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شروط خدمة MegaBox</w:t>
      </w:r>
    </w:p>
    <w:p/>
    <w:p>
      <w:r>
        <w:t>تاريخ الإصدار: 2 يوليو 2025</w:t>
      </w:r>
    </w:p>
    <w:p/>
    <w:p>
      <w:r>
        <w:t>شكرًا لاختيارك MegaBox! تمثل شروط الخدمة التالية ("الاتفاقية") اتفاقًا قانونيًا ملزمًا بينك وبين شركة MegaBox Tech بخصوص استخدامك لجميع خدماتنا، بما في ذلك التطبيقات، مواقع الويب، وبرامج العميل المرتبطة بنا (ويشار إليها مجتمعة بـ "الخدمة" أو "الخدمات"). باستخدامك أو تسجيلك أو وصولك إلى أي من هذه الخدمات، فإنك توافق على الالتزام التام بهذه الشروط، إلى جانب سياسة الخصوصية الخاصة بنا.</w:t>
      </w:r>
    </w:p>
    <w:p/>
    <w:p>
      <w:r>
        <w:t>1. موافقة القُصّر وأولياء الأمور</w:t>
      </w:r>
    </w:p>
    <w:p>
      <w:r>
        <w:t>إذا كنت تحت سن 18 عامًا (أو السن القانوني المعترف به في بلدك)، يجب عليك استخدام خدمات MegaBox تحت إشراف وموافقة ولي الأمر أو الوصي القانوني الخاص بك. نحن لا نستطيع التحقق من موافقة أولياء الأمور بشكل فردي، لذا نُحملك المسؤولية في حال استخدام الخدمة بدون تلك الموافقة.</w:t>
      </w:r>
    </w:p>
    <w:p/>
    <w:p>
      <w:r>
        <w:t>2. سياسة حماية الأطفال</w:t>
      </w:r>
    </w:p>
    <w:p>
      <w:r>
        <w:t>لا نجمع أو نطلب عمدًا معلومات شخصية من أي شخص يقل عمره عن 13 عامًا، ولا نسمح له باستخدام خدماتنا. في حال علمنا أننا جمعنا بيانات من قاصر دون إذن ولي أمره، سنقوم بحذفها فورًا. إذا كنت تعتقد أن طفلك قد زوّدنا بمعلومات شخصية دون إذنك، يرجى التواصل معنا على الفور.</w:t>
      </w:r>
    </w:p>
    <w:p/>
    <w:p>
      <w:r>
        <w:t>3. البيانات والمعلومات المقدمة من المستخدم</w:t>
      </w:r>
    </w:p>
    <w:p>
      <w:r>
        <w:t>عند استخدامك لخدماتنا، قد تقدم لنا معلومات مثل الملفات والمحتوى والمراسلات وجهات الاتصال وغيرها (بياناتك). تبقى هذه البيانات ملكًا لك. نحن لا نطالب بأي ملكية على بياناتك، لكنك تمنحنا إذنًا قانونيًا صريحًا لمعالجة واستضافة ونسخ وفحص ومشاركة بياناتك لتقديم خدماتنا على النحو الأمثل. قد يمتد هذا الإذن إلى الشركات التابعة لنا أو الشركاء الخارجيين الموثوقين.</w:t>
      </w:r>
    </w:p>
    <w:p/>
    <w:p>
      <w:r>
        <w:t>4. سياسة الاستخدام المقبول</w:t>
      </w:r>
    </w:p>
    <w:p>
      <w:r>
        <w:t>تلتزم باستخدام خدمات MegaBox استخدامًا قانونيًا وأخلاقيًا. يُحظر استخدام الخدمة للقيام بأي مما يلي:</w:t>
      </w:r>
    </w:p>
    <w:p>
      <w:r>
        <w:t>- محاولة الوصول غير المصرح به إلى الأنظمة أو الشبكات</w:t>
      </w:r>
    </w:p>
    <w:p>
      <w:r>
        <w:t>- استغلال الثغرات الأمنية أو اختبار قوة الخدمة</w:t>
      </w:r>
    </w:p>
    <w:p>
      <w:r>
        <w:t>- نشر فيروسات أو برمجيات خبيثة</w:t>
      </w:r>
    </w:p>
    <w:p>
      <w:r>
        <w:t>- إرسال بريد عشوائي أو رسائل خادعة أو التصيّد</w:t>
      </w:r>
    </w:p>
    <w:p>
      <w:r>
        <w:t>- توزيع أو عرض محتوى غير قانوني، مثل المواد الإباحية غير المشروعة أو المحتوى العنيف</w:t>
      </w:r>
    </w:p>
    <w:p>
      <w:r>
        <w:t>- التحريض على الكراهية أو العنصرية أو العنف</w:t>
      </w:r>
    </w:p>
    <w:p>
      <w:r>
        <w:t>- تخزين أو مشاركة مواد تنتهك حقوق الطبع والنشر أو حقوق الآخرين</w:t>
      </w:r>
    </w:p>
    <w:p>
      <w:r>
        <w:t>- تجاوز حدود التخزين المسموح بها عن طريق وسائل احتيالية</w:t>
      </w:r>
    </w:p>
    <w:p/>
    <w:p>
      <w:r>
        <w:t>أي انتهاك لهذه السياسة قد يؤدي إلى تعليق أو إنهاء حسابك دون إشعار مسبق.</w:t>
      </w:r>
    </w:p>
    <w:p/>
    <w:p>
      <w:r>
        <w:t>5. مسؤوليات المستخدم</w:t>
      </w:r>
    </w:p>
    <w:p>
      <w:r>
        <w:t>أنت مسؤول عن حماية بيانات اعتماد حسابك (مثل كلمات المرور)، وتحديث بياناتك بشكل دوري، وعدم مشاركة حسابك مع الآخرين. كما تتحمل المسؤولية الكاملة عن أي محتوى تقوم بتحميله أو مشاركته من خلال منصتنا، ويجب أن تملك الحقوق اللازمة لذلك.</w:t>
      </w:r>
    </w:p>
    <w:p/>
    <w:p>
      <w:r>
        <w:t>6. البرمجيات</w:t>
      </w:r>
    </w:p>
    <w:p>
      <w:r>
        <w:t>تُتيح بعض خدماتنا تحميل برامج أو تطبيقات تابعة لـ MegaBox. نمنحك ترخيصًا محدودًا، غير حصري، وقابل للإلغاء لاستخدام هذه البرامج فقط للوصول إلى خدماتنا. يُمنع إجراء هندسة عكسية أو تفكيك أو إعادة توزيع هذه البرامج.</w:t>
      </w:r>
    </w:p>
    <w:p/>
    <w:p>
      <w:r>
        <w:t>7. حقوق الملكية الفكرية</w:t>
      </w:r>
    </w:p>
    <w:p>
      <w:r>
        <w:t>الخدمات المقدمة عبر MegaBox محمية بموجب قوانين حقوق النشر والعلامات التجارية المحلية والدولية. لا يُمنح لك أي حق أو ترخيص في العلامات التجارية، والشعارات، وميزات العلامة التجارية الخاصة بنا، ما لم يتم الاتفاق كتابيًا.</w:t>
      </w:r>
    </w:p>
    <w:p/>
    <w:p>
      <w:r>
        <w:t>8. سياسة حقوق النشر وبلاغات الانتهاك</w:t>
      </w:r>
    </w:p>
    <w:p>
      <w:r>
        <w:t>نحترم حقوق الملكية الفكرية للآخرين ونطلب من مستخدمينا القيام بالمثل. إذا كنت تعتقد أن محتوى معينًا ينتهك حقوقك، يرجى إرسال بلاغ رسمي إلى فريق الدعم عبر البريد الإلكتروني:</w:t>
      </w:r>
    </w:p>
    <w:p>
      <w:r>
        <w:t>copyright@megaboxtech.com</w:t>
      </w:r>
    </w:p>
    <w:p/>
    <w:p>
      <w:r>
        <w:t>يجب أن يتضمن البلاغ ما يلي:</w:t>
      </w:r>
    </w:p>
    <w:p>
      <w:r>
        <w:t>1. تحديد المحتوى المحمي بحقوق الطبع والنشر.</w:t>
      </w:r>
    </w:p>
    <w:p>
      <w:r>
        <w:t>2. روابط MegaBox للمحتوى المخالف.</w:t>
      </w:r>
    </w:p>
    <w:p>
      <w:r>
        <w:t>3. معلومات الاتصال الكاملة الخاصة بك.</w:t>
      </w:r>
    </w:p>
    <w:p>
      <w:r>
        <w:t>4. توقيع إلكتروني رسمي (يمكن أن يكون كتابة اسمك الكامل).</w:t>
      </w:r>
    </w:p>
    <w:p>
      <w:r>
        <w:t>5. إقرار بأن لديك حسن نية بأن استخدام المحتوى غير مصرح به.</w:t>
      </w:r>
    </w:p>
    <w:p>
      <w:r>
        <w:t>6. إقرار بأن المعلومات المقدمة دقيقة وتحت طائلة المسؤولية القانونية.</w:t>
      </w:r>
    </w:p>
    <w:p/>
    <w:p>
      <w:r>
        <w:t>نحتفظ بالحق في إزالة المحتوى المخالف أو تعليق حساب المستخدم المخالف، لا سيما في حالة التكرار.</w:t>
      </w:r>
    </w:p>
    <w:p/>
    <w:p>
      <w:r>
        <w:t>9. الاشتراكات المدفوعة والحسابات المميزة</w:t>
      </w:r>
    </w:p>
    <w:p>
      <w:r>
        <w:t>يمكنك ترقية حسابك إلى حساب مدفوع مقابل رسوم. بمجرد الاشتراك، سيتم خصم المبلغ تلقائيًا عند كل فترة تجديد. يمكنك الإلغاء في أي وقت، ولن يتم رد أي مبالغ مدفوعة مسبقًا إلا وفقًا لما يحدده القانون المحلي. في حال انتهاء الاشتراك، سيتم تقليل سعة التخزين أو تقييد الخدمات حتى التجديد.</w:t>
      </w:r>
    </w:p>
    <w:p/>
    <w:p>
      <w:r>
        <w:t>10. تعليق الخدمة أو إنهاؤها</w:t>
      </w:r>
    </w:p>
    <w:p>
      <w:r>
        <w:t>نحتفظ بحقنا في تعليق أو إنهاء حسابك في الحالات التالية:</w:t>
      </w:r>
    </w:p>
    <w:p>
      <w:r>
        <w:t>- انتهاك شروط الاستخدام</w:t>
      </w:r>
    </w:p>
    <w:p>
      <w:r>
        <w:t>- وجود خطر حقيقي على مستخدمين آخرين أو النظام</w:t>
      </w:r>
    </w:p>
    <w:p>
      <w:r>
        <w:t>- التهرب من الدفع أو إساءة استخدام النظام</w:t>
      </w:r>
    </w:p>
    <w:p/>
    <w:p>
      <w:r>
        <w:t>سنقوم بمحاولة إعلامك قبل التعليق، إلا في حالات المخالفات الجسيمة.</w:t>
      </w:r>
    </w:p>
    <w:p/>
    <w:p>
      <w:r>
        <w:t>11. التغييرات على الخدمة</w:t>
      </w:r>
    </w:p>
    <w:p>
      <w:r>
        <w:t>يجوز لـ MegaBox تعديل أو تحسين أو إنهاء بعض الخدمات أو الوظائف في أي وقت، وسنحاول إعلامك قبل 30 يومًا من حدوث أي تغيير جوهري في الخدمة.</w:t>
      </w:r>
    </w:p>
    <w:p/>
    <w:p>
      <w:r>
        <w:t>12. تقديم الخدمة كما هي</w:t>
      </w:r>
    </w:p>
    <w:p>
      <w:r>
        <w:t>نحن نُقدّم الخدمة كما هي، دون ضمانات صريحة أو ضمنية. لا نضمن استمرارية الخدمة أو خلوها من الأخطاء. استخدامك للخدمة يقع على مسؤوليتك الخاصة.</w:t>
      </w:r>
    </w:p>
    <w:p/>
    <w:p>
      <w:r>
        <w:t>13. تحديد المسؤولية</w:t>
      </w:r>
    </w:p>
    <w:p>
      <w:r>
        <w:t>لن نكون مسؤولين عن الأضرار غير المباشرة أو الفقد التجاري أو ضياع البيانات، ما لم يُلزم القانون خلاف ذلك. بعض القوانين المحلية قد لا تسمح بهذا القيد، وفي هذه الحالة، تسري القوانين المحلية فقط.</w:t>
      </w:r>
    </w:p>
    <w:p/>
    <w:p>
      <w:r>
        <w:t>14. القانون الحاكم وحل النزاعات</w:t>
      </w:r>
    </w:p>
    <w:p>
      <w:r>
        <w:t>تخضع هذه الشروط لقوانين الدولة التي تعمل فيها MegaBox Tech. في حال وجود نزاع، يُفضّل حله وديًا قبل اللجوء إلى المحاكم.</w:t>
      </w:r>
    </w:p>
    <w:p/>
    <w:p>
      <w:r>
        <w:t>15. أحكام ختامية</w:t>
      </w:r>
    </w:p>
    <w:p>
      <w:r>
        <w:t>تشكل هذه الاتفاقية الشاملة بينك وبين MegaBox Tech. لا يجوز لك التنازل عن حقوقك دون موافقة خطية. في حال عدم صلاحية أي بند، تبقى بقية الشروط سارية.</w:t>
      </w:r>
    </w:p>
    <w:p/>
    <w:p>
      <w:r>
        <w:t>لأي استفسارات قانونية، يرجى التواصل عبر البريد الإلكتروني: legal@megaboxtech.com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