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B9F41" w14:textId="77777777" w:rsidR="00526DE5" w:rsidRPr="00526DE5" w:rsidRDefault="00526DE5" w:rsidP="00526D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6DE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14:paraId="49600AAF" w14:textId="30947612" w:rsidR="00540A6D" w:rsidRDefault="00526DE5" w:rsidP="00526D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6DE5">
        <w:rPr>
          <w:rFonts w:ascii="Times New Roman" w:hAnsi="Times New Roman" w:cs="Times New Roman"/>
          <w:b/>
          <w:bCs/>
          <w:sz w:val="28"/>
          <w:szCs w:val="28"/>
        </w:rPr>
        <w:t>«Установка среды разработки. Внедрение зависимостей»</w:t>
      </w:r>
    </w:p>
    <w:p w14:paraId="4A826B47" w14:textId="55F3B947" w:rsidR="00526DE5" w:rsidRDefault="00526DE5" w:rsidP="00526DE5">
      <w:pPr>
        <w:rPr>
          <w:rFonts w:ascii="Times New Roman" w:hAnsi="Times New Roman" w:cs="Times New Roman"/>
          <w:sz w:val="28"/>
          <w:szCs w:val="28"/>
        </w:rPr>
      </w:pPr>
      <w:r w:rsidRPr="00526DE5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526DE5">
        <w:rPr>
          <w:rFonts w:ascii="Times New Roman" w:hAnsi="Times New Roman" w:cs="Times New Roman"/>
          <w:sz w:val="28"/>
          <w:szCs w:val="28"/>
        </w:rPr>
        <w:t xml:space="preserve"> познакомиться с корпоративными средствами создания и сборки приложений. Создать веб-приложение посредством Maven и импортировать его под IntelliJ IDEA.</w:t>
      </w:r>
    </w:p>
    <w:p w14:paraId="0217B555" w14:textId="25DD149D" w:rsidR="00526DE5" w:rsidRDefault="00526DE5" w:rsidP="00526D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6DE5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4CFDB27A" w14:textId="198159A9" w:rsidR="00526DE5" w:rsidRPr="00526DE5" w:rsidRDefault="00526DE5" w:rsidP="00526DE5">
      <w:pPr>
        <w:rPr>
          <w:rFonts w:ascii="Times New Roman" w:hAnsi="Times New Roman" w:cs="Times New Roman"/>
          <w:sz w:val="28"/>
          <w:szCs w:val="28"/>
        </w:rPr>
      </w:pPr>
      <w:r w:rsidRPr="00526DE5">
        <w:rPr>
          <w:rFonts w:ascii="Times New Roman" w:hAnsi="Times New Roman" w:cs="Times New Roman"/>
          <w:sz w:val="28"/>
          <w:szCs w:val="28"/>
        </w:rPr>
        <w:t>I. Настройка инструментариев и среды для разработки приложений на JAVA</w:t>
      </w:r>
    </w:p>
    <w:p w14:paraId="3C3FCE1B" w14:textId="1259558B" w:rsidR="00526DE5" w:rsidRDefault="00526DE5" w:rsidP="00526D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CBB005" wp14:editId="0F0A4EE5">
            <wp:extent cx="3076575" cy="296943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832" t="19954" r="33939" b="24743"/>
                    <a:stretch/>
                  </pic:blipFill>
                  <pic:spPr bwMode="auto">
                    <a:xfrm>
                      <a:off x="0" y="0"/>
                      <a:ext cx="3082197" cy="2974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3669E" w14:textId="374B7901" w:rsidR="00526DE5" w:rsidRDefault="00526DE5" w:rsidP="00526DE5">
      <w:pPr>
        <w:jc w:val="center"/>
        <w:rPr>
          <w:rFonts w:ascii="Times New Roman" w:hAnsi="Times New Roman" w:cs="Times New Roman"/>
          <w:sz w:val="28"/>
          <w:szCs w:val="28"/>
        </w:rPr>
      </w:pPr>
      <w:r w:rsidRPr="00526DE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B545D">
        <w:rPr>
          <w:rFonts w:ascii="Times New Roman" w:hAnsi="Times New Roman" w:cs="Times New Roman"/>
          <w:sz w:val="28"/>
          <w:szCs w:val="28"/>
        </w:rPr>
        <w:t>1</w:t>
      </w:r>
      <w:r w:rsidRPr="00526DE5">
        <w:rPr>
          <w:rFonts w:ascii="Times New Roman" w:hAnsi="Times New Roman" w:cs="Times New Roman"/>
          <w:sz w:val="28"/>
          <w:szCs w:val="28"/>
        </w:rPr>
        <w:t xml:space="preserve"> – Настройка среды</w:t>
      </w:r>
    </w:p>
    <w:p w14:paraId="65DA3E7A" w14:textId="013BE351" w:rsidR="00CB545D" w:rsidRPr="00CB545D" w:rsidRDefault="00CB545D" w:rsidP="00CB545D">
      <w:pPr>
        <w:rPr>
          <w:rFonts w:ascii="Times New Roman" w:hAnsi="Times New Roman" w:cs="Times New Roman"/>
          <w:sz w:val="28"/>
          <w:szCs w:val="28"/>
        </w:rPr>
      </w:pPr>
      <w:r w:rsidRPr="00CB545D">
        <w:rPr>
          <w:rFonts w:ascii="Times New Roman" w:hAnsi="Times New Roman" w:cs="Times New Roman"/>
          <w:sz w:val="28"/>
          <w:szCs w:val="28"/>
        </w:rPr>
        <w:t>Проверить корректность установки, набрав в командной строке mvn –version.</w:t>
      </w:r>
    </w:p>
    <w:p w14:paraId="2B5E4EA8" w14:textId="718C5B16" w:rsidR="00CB545D" w:rsidRDefault="00CB545D" w:rsidP="00CB54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7F98DD" wp14:editId="7FEA8924">
            <wp:extent cx="4514850" cy="114298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68" t="23090" r="57364" b="59236"/>
                    <a:stretch/>
                  </pic:blipFill>
                  <pic:spPr bwMode="auto">
                    <a:xfrm>
                      <a:off x="0" y="0"/>
                      <a:ext cx="4518122" cy="1143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F51D5" w14:textId="399CC82B" w:rsidR="00CB545D" w:rsidRDefault="00CB545D" w:rsidP="00CB545D">
      <w:pPr>
        <w:jc w:val="center"/>
        <w:rPr>
          <w:rFonts w:ascii="Times New Roman" w:hAnsi="Times New Roman" w:cs="Times New Roman"/>
          <w:sz w:val="28"/>
          <w:szCs w:val="28"/>
        </w:rPr>
      </w:pPr>
      <w:r w:rsidRPr="00CB545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A2763">
        <w:rPr>
          <w:rFonts w:ascii="Times New Roman" w:hAnsi="Times New Roman" w:cs="Times New Roman"/>
          <w:sz w:val="28"/>
          <w:szCs w:val="28"/>
        </w:rPr>
        <w:t>2</w:t>
      </w:r>
      <w:r w:rsidRPr="00CB545D">
        <w:rPr>
          <w:rFonts w:ascii="Times New Roman" w:hAnsi="Times New Roman" w:cs="Times New Roman"/>
          <w:sz w:val="28"/>
          <w:szCs w:val="28"/>
        </w:rPr>
        <w:t xml:space="preserve"> – Проверка работы Maven</w:t>
      </w:r>
    </w:p>
    <w:p w14:paraId="1470115D" w14:textId="77777777" w:rsidR="006A2763" w:rsidRPr="006A2763" w:rsidRDefault="006A2763" w:rsidP="006A2763">
      <w:pPr>
        <w:rPr>
          <w:rFonts w:ascii="Times New Roman" w:hAnsi="Times New Roman" w:cs="Times New Roman"/>
          <w:sz w:val="28"/>
          <w:szCs w:val="28"/>
        </w:rPr>
      </w:pPr>
      <w:r w:rsidRPr="006A2763">
        <w:rPr>
          <w:rFonts w:ascii="Times New Roman" w:hAnsi="Times New Roman" w:cs="Times New Roman"/>
          <w:sz w:val="28"/>
          <w:szCs w:val="28"/>
        </w:rPr>
        <w:t>II. Создание веб-приложения</w:t>
      </w:r>
    </w:p>
    <w:p w14:paraId="2A56C938" w14:textId="77777777" w:rsidR="006A2763" w:rsidRPr="006A2763" w:rsidRDefault="006A2763" w:rsidP="006A2763">
      <w:pPr>
        <w:rPr>
          <w:rFonts w:ascii="Times New Roman" w:hAnsi="Times New Roman" w:cs="Times New Roman"/>
          <w:sz w:val="28"/>
          <w:szCs w:val="28"/>
        </w:rPr>
      </w:pPr>
      <w:r w:rsidRPr="006A2763">
        <w:rPr>
          <w:rFonts w:ascii="Times New Roman" w:hAnsi="Times New Roman" w:cs="Times New Roman"/>
          <w:sz w:val="28"/>
          <w:szCs w:val="28"/>
        </w:rPr>
        <w:t>1. Выполнить команду для генерации шаблона приложения и дальнейшей</w:t>
      </w:r>
    </w:p>
    <w:p w14:paraId="5E72382B" w14:textId="77777777" w:rsidR="006A2763" w:rsidRPr="006A2763" w:rsidRDefault="006A2763" w:rsidP="006A27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763">
        <w:rPr>
          <w:rFonts w:ascii="Times New Roman" w:hAnsi="Times New Roman" w:cs="Times New Roman"/>
          <w:sz w:val="28"/>
          <w:szCs w:val="28"/>
        </w:rPr>
        <w:t>разработки</w:t>
      </w:r>
      <w:r w:rsidRPr="006A27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E1A6C1" w14:textId="77777777" w:rsidR="006A2763" w:rsidRPr="006A2763" w:rsidRDefault="006A2763" w:rsidP="006A27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763">
        <w:rPr>
          <w:rFonts w:ascii="Times New Roman" w:hAnsi="Times New Roman" w:cs="Times New Roman"/>
          <w:sz w:val="28"/>
          <w:szCs w:val="28"/>
          <w:lang w:val="en-US"/>
        </w:rPr>
        <w:t>mvn archetype:generate -DgroupId={project-packaging} — DartifactId={project-</w:t>
      </w:r>
    </w:p>
    <w:p w14:paraId="11C731DA" w14:textId="77777777" w:rsidR="006A2763" w:rsidRPr="006A2763" w:rsidRDefault="006A2763" w:rsidP="006A27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763">
        <w:rPr>
          <w:rFonts w:ascii="Times New Roman" w:hAnsi="Times New Roman" w:cs="Times New Roman"/>
          <w:sz w:val="28"/>
          <w:szCs w:val="28"/>
          <w:lang w:val="en-US"/>
        </w:rPr>
        <w:t>name} -DarchetypeArtifactId=maven-archetype-webapp -DinteractiveMode=false</w:t>
      </w:r>
    </w:p>
    <w:p w14:paraId="0141FD4D" w14:textId="77777777" w:rsidR="00FF16AC" w:rsidRPr="00FF16AC" w:rsidRDefault="00FF16AC" w:rsidP="00FF16AC">
      <w:pPr>
        <w:rPr>
          <w:rFonts w:ascii="Times New Roman" w:hAnsi="Times New Roman" w:cs="Times New Roman"/>
          <w:sz w:val="28"/>
          <w:szCs w:val="28"/>
        </w:rPr>
      </w:pPr>
      <w:r w:rsidRPr="00FF16AC">
        <w:rPr>
          <w:rFonts w:ascii="Times New Roman" w:hAnsi="Times New Roman" w:cs="Times New Roman"/>
          <w:sz w:val="28"/>
          <w:szCs w:val="28"/>
        </w:rPr>
        <w:t>II. Создание веб-приложения</w:t>
      </w:r>
    </w:p>
    <w:p w14:paraId="4EB7FF73" w14:textId="480A12A3" w:rsidR="006A2763" w:rsidRDefault="00FF16AC" w:rsidP="00FF16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D0E49C" wp14:editId="7420D1A0">
            <wp:extent cx="5406118" cy="27622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988" cy="27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4EA6D" w14:textId="77777777" w:rsidR="00FF16AC" w:rsidRPr="00FF16AC" w:rsidRDefault="00FF16AC" w:rsidP="00FF16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6AC">
        <w:rPr>
          <w:rFonts w:ascii="Times New Roman" w:hAnsi="Times New Roman" w:cs="Times New Roman"/>
          <w:sz w:val="28"/>
          <w:szCs w:val="28"/>
        </w:rPr>
        <w:t>Необходимо собрать созданный проект и проверить его корректность</w:t>
      </w:r>
    </w:p>
    <w:p w14:paraId="0462156B" w14:textId="77777777" w:rsidR="00FF16AC" w:rsidRPr="00FF16AC" w:rsidRDefault="00FF16AC" w:rsidP="00FF16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6AC">
        <w:rPr>
          <w:rFonts w:ascii="Times New Roman" w:hAnsi="Times New Roman" w:cs="Times New Roman"/>
          <w:sz w:val="28"/>
          <w:szCs w:val="28"/>
        </w:rPr>
        <w:t>сборки. Из корня приложения запустить команду mvn clean install. Результат</w:t>
      </w:r>
    </w:p>
    <w:p w14:paraId="41DC57BA" w14:textId="77777777" w:rsidR="00FF16AC" w:rsidRPr="00FF16AC" w:rsidRDefault="00FF16AC" w:rsidP="00FF16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6AC">
        <w:rPr>
          <w:rFonts w:ascii="Times New Roman" w:hAnsi="Times New Roman" w:cs="Times New Roman"/>
          <w:sz w:val="28"/>
          <w:szCs w:val="28"/>
        </w:rPr>
        <w:t>должен быть таким, как показано на рисунке ниже, со статусом BUILD</w:t>
      </w:r>
    </w:p>
    <w:p w14:paraId="3D1E5AB4" w14:textId="77777777" w:rsidR="00FF16AC" w:rsidRPr="00FF16AC" w:rsidRDefault="00FF16AC" w:rsidP="00FF16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6AC">
        <w:rPr>
          <w:rFonts w:ascii="Times New Roman" w:hAnsi="Times New Roman" w:cs="Times New Roman"/>
          <w:sz w:val="28"/>
          <w:szCs w:val="28"/>
        </w:rPr>
        <w:t>SUCCESS. Это означает, что приложение правильно создано и успешно</w:t>
      </w:r>
    </w:p>
    <w:p w14:paraId="508A86F4" w14:textId="77777777" w:rsidR="00FF16AC" w:rsidRPr="00FF16AC" w:rsidRDefault="00FF16AC" w:rsidP="00FF16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6AC">
        <w:rPr>
          <w:rFonts w:ascii="Times New Roman" w:hAnsi="Times New Roman" w:cs="Times New Roman"/>
          <w:sz w:val="28"/>
          <w:szCs w:val="28"/>
        </w:rPr>
        <w:t>компилируется в готовую сборку, которая является конечным этапом разработки</w:t>
      </w:r>
    </w:p>
    <w:p w14:paraId="4579DF11" w14:textId="6D681721" w:rsidR="00FF16AC" w:rsidRDefault="00FF16AC" w:rsidP="00FF16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6AC">
        <w:rPr>
          <w:rFonts w:ascii="Times New Roman" w:hAnsi="Times New Roman" w:cs="Times New Roman"/>
          <w:sz w:val="28"/>
          <w:szCs w:val="28"/>
        </w:rPr>
        <w:t>приложения.</w:t>
      </w:r>
    </w:p>
    <w:p w14:paraId="4CCC26A4" w14:textId="7D59B01F" w:rsidR="00FF16AC" w:rsidRDefault="00FF16AC" w:rsidP="00FF16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8BA2CF" wp14:editId="602A0B8D">
            <wp:extent cx="5940425" cy="35413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83EE" w14:textId="160ACF8F" w:rsidR="00333E33" w:rsidRDefault="00333E33" w:rsidP="00FF16AC">
      <w:pPr>
        <w:rPr>
          <w:rFonts w:ascii="Times New Roman" w:hAnsi="Times New Roman" w:cs="Times New Roman"/>
          <w:sz w:val="28"/>
          <w:szCs w:val="28"/>
        </w:rPr>
      </w:pPr>
      <w:r w:rsidRPr="00333E33">
        <w:rPr>
          <w:rFonts w:ascii="Times New Roman" w:hAnsi="Times New Roman" w:cs="Times New Roman"/>
          <w:sz w:val="28"/>
          <w:szCs w:val="28"/>
        </w:rPr>
        <w:t>IV. Разработка и наполнение проекта</w:t>
      </w:r>
    </w:p>
    <w:p w14:paraId="17CCFEFB" w14:textId="233D884C" w:rsidR="00D62EA1" w:rsidRDefault="00D62EA1" w:rsidP="00D62E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нашего сайта</w:t>
      </w:r>
    </w:p>
    <w:p w14:paraId="236D5D80" w14:textId="77777777" w:rsidR="005D548A" w:rsidRPr="005D548A" w:rsidRDefault="005D548A" w:rsidP="005D548A">
      <w:pPr>
        <w:pStyle w:val="a3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&lt;project </w:t>
      </w:r>
      <w:r w:rsidRPr="005D548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</w:t>
      </w:r>
      <w:r w:rsidRPr="005D54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="http://maven.apache.org/POM/4.0.0" </w:t>
      </w:r>
      <w:r w:rsidRPr="005D548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5D548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xsi</w:t>
      </w:r>
      <w:r w:rsidRPr="005D54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="http://www.w3.org/2001/XMLSchema-instance"</w:t>
      </w:r>
      <w:r w:rsidRPr="005D54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</w:t>
      </w:r>
      <w:r w:rsidRPr="005D548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xsi</w:t>
      </w:r>
      <w:r w:rsidRPr="005D548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:schemaLocation</w:t>
      </w:r>
      <w:r w:rsidRPr="005D54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="http://maven.apache.org/POM/4.0.0 http://maven.apache.org/maven-v4_0_0.xsd"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&lt;modelVersion&gt;</w:t>
      </w:r>
      <w:r w:rsidRPr="005D54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4.0.0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&lt;/modelVersion&gt;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&lt;groupId&gt;</w:t>
      </w:r>
      <w:r w:rsidRPr="005D54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org.example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&lt;artifactId&gt;</w:t>
      </w:r>
      <w:r w:rsidRPr="005D54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untitled9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&lt;packaging&gt;</w:t>
      </w:r>
      <w:r w:rsidRPr="005D54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war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&lt;/packaging&gt;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&lt;version&gt;</w:t>
      </w:r>
      <w:r w:rsidRPr="005D54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1.0-SNAPSHOT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&lt;name&gt;</w:t>
      </w:r>
      <w:r w:rsidRPr="005D54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untitled9 Maven Webapp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&lt;/name&gt;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&lt;url&gt;</w:t>
      </w:r>
      <w:r w:rsidRPr="005D54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http://maven.apache.org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&lt;/url&gt;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&lt;dependencies&gt;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&lt;dependency&gt;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&lt;groupId&gt;</w:t>
      </w:r>
      <w:r w:rsidRPr="005D54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junit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&lt;artifactId&gt;</w:t>
      </w:r>
      <w:r w:rsidRPr="005D54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junit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&lt;version&gt;</w:t>
      </w:r>
      <w:r w:rsidRPr="005D54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3.8.1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&lt;scope&gt;</w:t>
      </w:r>
      <w:r w:rsidRPr="005D54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&lt;/scope&gt;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&lt;/dependency&gt;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&lt;/dependencies&gt;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&lt;build&gt;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&lt;finalName&gt;</w:t>
      </w:r>
      <w:r w:rsidRPr="005D54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untitled9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&lt;/finalName&gt;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&lt;plugins&gt;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    &lt;plugin&gt;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&lt;groupId&gt;</w:t>
      </w:r>
      <w:r w:rsidRPr="005D54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org.mortbay.jetty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&lt;artifactId&gt;</w:t>
      </w:r>
      <w:r w:rsidRPr="005D54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maven-jetty-plugin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&lt;version&gt;</w:t>
      </w:r>
      <w:r w:rsidRPr="005D54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6.1.10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&lt;configuration&gt;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&lt;scanIntervalSeconds&gt;</w:t>
      </w:r>
      <w:r w:rsidRPr="005D54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10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&lt;/scanIntervalSeconds&gt;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&lt;connectors&gt;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&lt;connector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    </w:t>
      </w:r>
      <w:r w:rsidRPr="005D548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implementation</w:t>
      </w:r>
      <w:r w:rsidRPr="005D54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="org.mortbay.jetty.nio.SelectChannelConnector"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&lt;port&gt;</w:t>
      </w:r>
      <w:r w:rsidRPr="005D54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8080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&lt;/port&gt;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&lt;maxIdleTime&gt;</w:t>
      </w:r>
      <w:r w:rsidRPr="005D54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60000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&lt;/maxIdleTime&gt;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&lt;/connector&gt;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&lt;/connectors&gt;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&lt;stopKey/&gt;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&lt;stopPort/&gt;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&lt;/configuration&gt;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&lt;/plugin&gt;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&lt;/plugins&gt;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&lt;/build&gt;</w:t>
      </w:r>
      <w:r w:rsidRPr="005D548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&lt;/project&gt;</w:t>
      </w:r>
    </w:p>
    <w:p w14:paraId="0AA29F3C" w14:textId="34BDCD8F" w:rsidR="00D62EA1" w:rsidRPr="00861CC1" w:rsidRDefault="00861CC1" w:rsidP="00861C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7657019C" w14:textId="77777777" w:rsidR="00861CC1" w:rsidRDefault="00861CC1" w:rsidP="00861CC1">
      <w:pPr>
        <w:pStyle w:val="a3"/>
        <w:rPr>
          <w:noProof/>
        </w:rPr>
      </w:pPr>
    </w:p>
    <w:p w14:paraId="7083BA31" w14:textId="04BE5755" w:rsidR="00861CC1" w:rsidRDefault="005D548A" w:rsidP="00861CC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D548A">
        <w:rPr>
          <w:noProof/>
        </w:rPr>
        <w:drawing>
          <wp:inline distT="0" distB="0" distL="0" distR="0" wp14:anchorId="09790961" wp14:editId="03699679">
            <wp:extent cx="4372585" cy="12384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9CCB" w14:textId="77777777" w:rsidR="00092ED6" w:rsidRPr="00092ED6" w:rsidRDefault="00092ED6" w:rsidP="00092ED6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092ED6">
        <w:rPr>
          <w:rFonts w:ascii="Times New Roman" w:hAnsi="Times New Roman" w:cs="Times New Roman"/>
          <w:b/>
          <w:bCs/>
          <w:sz w:val="28"/>
          <w:szCs w:val="28"/>
        </w:rPr>
        <w:t>Вопросы для самопроверки</w:t>
      </w:r>
    </w:p>
    <w:p w14:paraId="46C7F03C" w14:textId="77777777" w:rsidR="00092ED6" w:rsidRPr="00092ED6" w:rsidRDefault="00092ED6" w:rsidP="00092ED6">
      <w:pPr>
        <w:pStyle w:val="a3"/>
        <w:rPr>
          <w:rFonts w:ascii="Times New Roman" w:hAnsi="Times New Roman" w:cs="Times New Roman"/>
          <w:sz w:val="28"/>
          <w:szCs w:val="28"/>
        </w:rPr>
      </w:pPr>
      <w:r w:rsidRPr="00092ED6">
        <w:rPr>
          <w:rFonts w:ascii="Times New Roman" w:hAnsi="Times New Roman" w:cs="Times New Roman"/>
          <w:sz w:val="28"/>
          <w:szCs w:val="28"/>
        </w:rPr>
        <w:t xml:space="preserve">1. Чем отличаются зависимости от плагинов в </w:t>
      </w:r>
      <w:r w:rsidRPr="00092ED6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092ED6">
        <w:rPr>
          <w:rFonts w:ascii="Times New Roman" w:hAnsi="Times New Roman" w:cs="Times New Roman"/>
          <w:sz w:val="28"/>
          <w:szCs w:val="28"/>
        </w:rPr>
        <w:t>?</w:t>
      </w:r>
    </w:p>
    <w:p w14:paraId="7F581B7D" w14:textId="77777777" w:rsidR="00092ED6" w:rsidRPr="00092ED6" w:rsidRDefault="00092ED6" w:rsidP="00092ED6">
      <w:pPr>
        <w:pStyle w:val="a3"/>
        <w:rPr>
          <w:rFonts w:ascii="Times New Roman" w:hAnsi="Times New Roman" w:cs="Times New Roman"/>
          <w:sz w:val="28"/>
          <w:szCs w:val="28"/>
        </w:rPr>
      </w:pPr>
      <w:r w:rsidRPr="00092ED6">
        <w:rPr>
          <w:rFonts w:ascii="Times New Roman" w:hAnsi="Times New Roman" w:cs="Times New Roman"/>
          <w:sz w:val="28"/>
          <w:szCs w:val="28"/>
        </w:rPr>
        <w:t xml:space="preserve">2. В чем особенность этапа жизненного цикла </w:t>
      </w:r>
      <w:r w:rsidRPr="00092ED6"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Pr="00092ED6">
        <w:rPr>
          <w:rFonts w:ascii="Times New Roman" w:hAnsi="Times New Roman" w:cs="Times New Roman"/>
          <w:sz w:val="28"/>
          <w:szCs w:val="28"/>
        </w:rPr>
        <w:t xml:space="preserve"> и чем он отличается от</w:t>
      </w:r>
    </w:p>
    <w:p w14:paraId="7223879D" w14:textId="77777777" w:rsidR="00092ED6" w:rsidRPr="00092ED6" w:rsidRDefault="00092ED6" w:rsidP="00092ED6">
      <w:pPr>
        <w:pStyle w:val="a3"/>
        <w:rPr>
          <w:rFonts w:ascii="Times New Roman" w:hAnsi="Times New Roman" w:cs="Times New Roman"/>
          <w:sz w:val="28"/>
          <w:szCs w:val="28"/>
        </w:rPr>
      </w:pPr>
      <w:r w:rsidRPr="00092ED6">
        <w:rPr>
          <w:rFonts w:ascii="Times New Roman" w:hAnsi="Times New Roman" w:cs="Times New Roman"/>
          <w:sz w:val="28"/>
          <w:szCs w:val="28"/>
        </w:rPr>
        <w:t xml:space="preserve">запуска плагина </w:t>
      </w:r>
      <w:r w:rsidRPr="00092ED6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092ED6">
        <w:rPr>
          <w:rFonts w:ascii="Times New Roman" w:hAnsi="Times New Roman" w:cs="Times New Roman"/>
          <w:sz w:val="28"/>
          <w:szCs w:val="28"/>
        </w:rPr>
        <w:t>:</w:t>
      </w:r>
      <w:r w:rsidRPr="00092ED6"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Pr="00092ED6">
        <w:rPr>
          <w:rFonts w:ascii="Times New Roman" w:hAnsi="Times New Roman" w:cs="Times New Roman"/>
          <w:sz w:val="28"/>
          <w:szCs w:val="28"/>
        </w:rPr>
        <w:t>?</w:t>
      </w:r>
    </w:p>
    <w:p w14:paraId="58167FF4" w14:textId="77777777" w:rsidR="00092ED6" w:rsidRPr="00092ED6" w:rsidRDefault="00092ED6" w:rsidP="00092ED6">
      <w:pPr>
        <w:pStyle w:val="a3"/>
        <w:rPr>
          <w:rFonts w:ascii="Times New Roman" w:hAnsi="Times New Roman" w:cs="Times New Roman"/>
          <w:sz w:val="28"/>
          <w:szCs w:val="28"/>
        </w:rPr>
      </w:pPr>
      <w:r w:rsidRPr="00092ED6">
        <w:rPr>
          <w:rFonts w:ascii="Times New Roman" w:hAnsi="Times New Roman" w:cs="Times New Roman"/>
          <w:sz w:val="28"/>
          <w:szCs w:val="28"/>
        </w:rPr>
        <w:t xml:space="preserve">3. Разобрать состав проектного файла </w:t>
      </w:r>
      <w:r w:rsidRPr="00092ED6"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092ED6">
        <w:rPr>
          <w:rFonts w:ascii="Times New Roman" w:hAnsi="Times New Roman" w:cs="Times New Roman"/>
          <w:sz w:val="28"/>
          <w:szCs w:val="28"/>
        </w:rPr>
        <w:t>.</w:t>
      </w:r>
      <w:r w:rsidRPr="00092ED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92ED6">
        <w:rPr>
          <w:rFonts w:ascii="Times New Roman" w:hAnsi="Times New Roman" w:cs="Times New Roman"/>
          <w:sz w:val="28"/>
          <w:szCs w:val="28"/>
        </w:rPr>
        <w:t xml:space="preserve"> (ссылка). Какие теги за что</w:t>
      </w:r>
    </w:p>
    <w:p w14:paraId="72379F76" w14:textId="77777777" w:rsidR="00092ED6" w:rsidRPr="00092ED6" w:rsidRDefault="00092ED6" w:rsidP="00092ED6">
      <w:pPr>
        <w:pStyle w:val="a3"/>
        <w:rPr>
          <w:rFonts w:ascii="Times New Roman" w:hAnsi="Times New Roman" w:cs="Times New Roman"/>
          <w:sz w:val="28"/>
          <w:szCs w:val="28"/>
        </w:rPr>
      </w:pPr>
      <w:r w:rsidRPr="00092ED6">
        <w:rPr>
          <w:rFonts w:ascii="Times New Roman" w:hAnsi="Times New Roman" w:cs="Times New Roman"/>
          <w:sz w:val="28"/>
          <w:szCs w:val="28"/>
        </w:rPr>
        <w:t>отвечают?</w:t>
      </w:r>
    </w:p>
    <w:p w14:paraId="5AED5A51" w14:textId="77777777" w:rsidR="00092ED6" w:rsidRPr="00092ED6" w:rsidRDefault="00092ED6" w:rsidP="00092ED6">
      <w:pPr>
        <w:pStyle w:val="a3"/>
        <w:rPr>
          <w:rFonts w:ascii="Times New Roman" w:hAnsi="Times New Roman" w:cs="Times New Roman"/>
          <w:sz w:val="28"/>
          <w:szCs w:val="28"/>
        </w:rPr>
      </w:pPr>
      <w:r w:rsidRPr="00092ED6">
        <w:rPr>
          <w:rFonts w:ascii="Times New Roman" w:hAnsi="Times New Roman" w:cs="Times New Roman"/>
          <w:sz w:val="28"/>
          <w:szCs w:val="28"/>
        </w:rPr>
        <w:t>4. Что такое локальный и удаленный репозиторий (</w:t>
      </w:r>
      <w:r w:rsidRPr="00092ED6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092ED6">
        <w:rPr>
          <w:rFonts w:ascii="Times New Roman" w:hAnsi="Times New Roman" w:cs="Times New Roman"/>
          <w:sz w:val="28"/>
          <w:szCs w:val="28"/>
        </w:rPr>
        <w:t xml:space="preserve"> </w:t>
      </w:r>
      <w:r w:rsidRPr="00092ED6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092ED6">
        <w:rPr>
          <w:rFonts w:ascii="Times New Roman" w:hAnsi="Times New Roman" w:cs="Times New Roman"/>
          <w:sz w:val="28"/>
          <w:szCs w:val="28"/>
        </w:rPr>
        <w:t>)?</w:t>
      </w:r>
    </w:p>
    <w:p w14:paraId="5EAEB75B" w14:textId="77777777" w:rsidR="00092ED6" w:rsidRPr="00092ED6" w:rsidRDefault="00092ED6" w:rsidP="00092ED6">
      <w:pPr>
        <w:pStyle w:val="a3"/>
        <w:rPr>
          <w:rFonts w:ascii="Times New Roman" w:hAnsi="Times New Roman" w:cs="Times New Roman"/>
          <w:sz w:val="28"/>
          <w:szCs w:val="28"/>
        </w:rPr>
      </w:pPr>
      <w:r w:rsidRPr="00092ED6">
        <w:rPr>
          <w:rFonts w:ascii="Times New Roman" w:hAnsi="Times New Roman" w:cs="Times New Roman"/>
          <w:sz w:val="28"/>
          <w:szCs w:val="28"/>
        </w:rPr>
        <w:t xml:space="preserve">5. Какие есть особенность и параметры и плагина </w:t>
      </w:r>
      <w:r w:rsidRPr="00092ED6">
        <w:rPr>
          <w:rFonts w:ascii="Times New Roman" w:hAnsi="Times New Roman" w:cs="Times New Roman"/>
          <w:sz w:val="28"/>
          <w:szCs w:val="28"/>
          <w:lang w:val="en-US"/>
        </w:rPr>
        <w:t>mvn</w:t>
      </w:r>
      <w:r w:rsidRPr="00092ED6">
        <w:rPr>
          <w:rFonts w:ascii="Times New Roman" w:hAnsi="Times New Roman" w:cs="Times New Roman"/>
          <w:sz w:val="28"/>
          <w:szCs w:val="28"/>
        </w:rPr>
        <w:t xml:space="preserve"> </w:t>
      </w:r>
      <w:r w:rsidRPr="00092ED6">
        <w:rPr>
          <w:rFonts w:ascii="Times New Roman" w:hAnsi="Times New Roman" w:cs="Times New Roman"/>
          <w:sz w:val="28"/>
          <w:szCs w:val="28"/>
          <w:lang w:val="en-US"/>
        </w:rPr>
        <w:t>archetype</w:t>
      </w:r>
      <w:r w:rsidRPr="00092ED6">
        <w:rPr>
          <w:rFonts w:ascii="Times New Roman" w:hAnsi="Times New Roman" w:cs="Times New Roman"/>
          <w:sz w:val="28"/>
          <w:szCs w:val="28"/>
        </w:rPr>
        <w:t>:</w:t>
      </w:r>
      <w:r w:rsidRPr="00092ED6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092ED6">
        <w:rPr>
          <w:rFonts w:ascii="Times New Roman" w:hAnsi="Times New Roman" w:cs="Times New Roman"/>
          <w:sz w:val="28"/>
          <w:szCs w:val="28"/>
        </w:rPr>
        <w:t>?</w:t>
      </w:r>
    </w:p>
    <w:p w14:paraId="6FBD0768" w14:textId="77777777" w:rsidR="00092ED6" w:rsidRPr="00092ED6" w:rsidRDefault="00092ED6" w:rsidP="00092ED6">
      <w:pPr>
        <w:pStyle w:val="a3"/>
        <w:rPr>
          <w:rFonts w:ascii="Times New Roman" w:hAnsi="Times New Roman" w:cs="Times New Roman"/>
          <w:sz w:val="28"/>
          <w:szCs w:val="28"/>
        </w:rPr>
      </w:pPr>
      <w:r w:rsidRPr="00092ED6">
        <w:rPr>
          <w:rFonts w:ascii="Times New Roman" w:hAnsi="Times New Roman" w:cs="Times New Roman"/>
          <w:sz w:val="28"/>
          <w:szCs w:val="28"/>
        </w:rPr>
        <w:t xml:space="preserve">6. Разобрать в настройке дополнительных параметров плагина </w:t>
      </w:r>
      <w:r w:rsidRPr="00092ED6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092ED6">
        <w:rPr>
          <w:rFonts w:ascii="Times New Roman" w:hAnsi="Times New Roman" w:cs="Times New Roman"/>
          <w:sz w:val="28"/>
          <w:szCs w:val="28"/>
        </w:rPr>
        <w:t xml:space="preserve"> </w:t>
      </w:r>
      <w:r w:rsidRPr="00092ED6">
        <w:rPr>
          <w:rFonts w:ascii="Times New Roman" w:hAnsi="Times New Roman" w:cs="Times New Roman"/>
          <w:sz w:val="28"/>
          <w:szCs w:val="28"/>
          <w:lang w:val="en-US"/>
        </w:rPr>
        <w:t>jetty</w:t>
      </w:r>
      <w:r w:rsidRPr="00092ED6">
        <w:rPr>
          <w:rFonts w:ascii="Times New Roman" w:hAnsi="Times New Roman" w:cs="Times New Roman"/>
          <w:sz w:val="28"/>
          <w:szCs w:val="28"/>
        </w:rPr>
        <w:t>.</w:t>
      </w:r>
    </w:p>
    <w:p w14:paraId="1F0C0822" w14:textId="41D20975" w:rsidR="00092ED6" w:rsidRPr="00092ED6" w:rsidRDefault="00092ED6" w:rsidP="00092ED6">
      <w:pPr>
        <w:pStyle w:val="a3"/>
        <w:rPr>
          <w:rFonts w:ascii="Times New Roman" w:hAnsi="Times New Roman" w:cs="Times New Roman"/>
          <w:sz w:val="28"/>
          <w:szCs w:val="28"/>
        </w:rPr>
      </w:pPr>
      <w:r w:rsidRPr="00092ED6">
        <w:rPr>
          <w:rFonts w:ascii="Times New Roman" w:hAnsi="Times New Roman" w:cs="Times New Roman"/>
          <w:sz w:val="28"/>
          <w:szCs w:val="28"/>
        </w:rPr>
        <w:t>Как применяются дополнительные параметры и на что они влияют?</w:t>
      </w:r>
    </w:p>
    <w:sectPr w:rsidR="00092ED6" w:rsidRPr="00092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8CB"/>
    <w:multiLevelType w:val="hybridMultilevel"/>
    <w:tmpl w:val="7A8A5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55671"/>
    <w:multiLevelType w:val="hybridMultilevel"/>
    <w:tmpl w:val="F7702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E5"/>
    <w:rsid w:val="00092ED6"/>
    <w:rsid w:val="00333E33"/>
    <w:rsid w:val="00526DE5"/>
    <w:rsid w:val="00540A6D"/>
    <w:rsid w:val="005D548A"/>
    <w:rsid w:val="006A2763"/>
    <w:rsid w:val="00861CC1"/>
    <w:rsid w:val="00CB545D"/>
    <w:rsid w:val="00D62EA1"/>
    <w:rsid w:val="00FF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F1B0E"/>
  <w15:chartTrackingRefBased/>
  <w15:docId w15:val="{F587FEB5-ADA9-4815-AD16-CD7D09A4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EA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62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2E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2024-03-05T07:50:00Z</dcterms:created>
  <dcterms:modified xsi:type="dcterms:W3CDTF">2024-03-05T07:50:00Z</dcterms:modified>
</cp:coreProperties>
</file>