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44252841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34BBA99F" w14:textId="7A387E59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1E66FE3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03392CB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Кафедра «Мехатроника и роботостроение»</w:t>
          </w:r>
        </w:p>
        <w:p w14:paraId="0593578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0091B18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0547FED" w14:textId="77777777" w:rsidR="00C54F87" w:rsidRPr="00C54F87" w:rsidRDefault="00C54F87" w:rsidP="00D22D00">
          <w:pPr>
            <w:jc w:val="center"/>
            <w:rPr>
              <w:sz w:val="44"/>
              <w:szCs w:val="44"/>
              <w:lang w:val="ru-RU"/>
            </w:rPr>
          </w:pPr>
          <w:r w:rsidRPr="00C54F87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74BC98E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Дисциплина «Сети ЭВМ»</w:t>
          </w:r>
        </w:p>
        <w:p w14:paraId="02432B18" w14:textId="12EF7F8B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Тема: «Фильтрация пакетов</w:t>
          </w:r>
          <w:r w:rsidR="002E38D0">
            <w:rPr>
              <w:szCs w:val="24"/>
              <w:lang w:val="ru-RU"/>
            </w:rPr>
            <w:t xml:space="preserve"> на сетевом и транспортном уровнях,</w:t>
          </w:r>
          <w:r w:rsidRPr="00C54F87">
            <w:rPr>
              <w:szCs w:val="24"/>
              <w:lang w:val="ru-RU"/>
            </w:rPr>
            <w:t xml:space="preserve"> протоколов ARP/RARP</w:t>
          </w:r>
          <w:r w:rsidR="002E38D0">
            <w:rPr>
              <w:szCs w:val="24"/>
              <w:lang w:val="ru-RU"/>
            </w:rPr>
            <w:t xml:space="preserve"> и на уровне кадров </w:t>
          </w:r>
          <w:r w:rsidR="002E38D0">
            <w:rPr>
              <w:szCs w:val="24"/>
            </w:rPr>
            <w:t>Ethernet</w:t>
          </w:r>
          <w:r w:rsidRPr="00C54F87">
            <w:rPr>
              <w:szCs w:val="24"/>
              <w:lang w:val="ru-RU"/>
            </w:rPr>
            <w:t>»</w:t>
          </w:r>
        </w:p>
        <w:p w14:paraId="65D8E25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4C707E1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2A2690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BA463F2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6C9B276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743C196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D665443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9BB4DB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21A1CC0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71D4BA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9EC7CCC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683EBC3A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49C7FAE0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17F03C3E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7643DA55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Выполнил:</w:t>
          </w:r>
        </w:p>
        <w:p w14:paraId="241BD77B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5B265309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 Е. Э. Хомутов</w:t>
          </w:r>
        </w:p>
        <w:p w14:paraId="684C79CD" w14:textId="50B1BD7E" w:rsidR="00C54F87" w:rsidRDefault="002E38D0" w:rsidP="002E38D0">
          <w:pPr>
            <w:rPr>
              <w:szCs w:val="24"/>
              <w:lang w:val="ru-RU"/>
            </w:rPr>
          </w:pPr>
          <w:r w:rsidRPr="00037069">
            <w:rPr>
              <w:szCs w:val="24"/>
              <w:lang w:val="ru-RU"/>
            </w:rPr>
            <w:t xml:space="preserve"> </w:t>
          </w:r>
          <w:r>
            <w:rPr>
              <w:szCs w:val="24"/>
              <w:lang w:val="ru-RU"/>
            </w:rPr>
            <w:t>Проверил:</w:t>
          </w:r>
        </w:p>
        <w:p w14:paraId="4DBF6656" w14:textId="27E4526E" w:rsidR="002E38D0" w:rsidRDefault="002E38D0" w:rsidP="002E38D0">
          <w:pPr>
            <w:jc w:val="right"/>
            <w:rPr>
              <w:szCs w:val="24"/>
              <w:lang w:val="ru-RU"/>
            </w:rPr>
          </w:pPr>
          <w:r>
            <w:rPr>
              <w:szCs w:val="24"/>
              <w:lang w:val="ru-RU"/>
            </w:rPr>
            <w:t>Доцент, к.т.н.</w:t>
          </w:r>
        </w:p>
        <w:p w14:paraId="7D3B165B" w14:textId="5286383F" w:rsidR="002E38D0" w:rsidRPr="002E38D0" w:rsidRDefault="002E38D0" w:rsidP="002E38D0">
          <w:pPr>
            <w:jc w:val="right"/>
            <w:rPr>
              <w:szCs w:val="24"/>
              <w:lang w:val="ru-RU"/>
            </w:rPr>
          </w:pPr>
          <w:r>
            <w:rPr>
              <w:szCs w:val="24"/>
              <w:lang w:val="ru-RU"/>
            </w:rPr>
            <w:t>Подгурский Ю. Е.</w:t>
          </w:r>
        </w:p>
        <w:p w14:paraId="58E99F23" w14:textId="77777777" w:rsidR="00C54F87" w:rsidRPr="00C54F87" w:rsidRDefault="00C54F87" w:rsidP="00D22D00">
          <w:pPr>
            <w:rPr>
              <w:szCs w:val="24"/>
              <w:lang w:val="ru-RU"/>
            </w:rPr>
          </w:pPr>
        </w:p>
        <w:p w14:paraId="158AF09D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</w:t>
          </w:r>
        </w:p>
        <w:p w14:paraId="0E3D63EC" w14:textId="77777777" w:rsidR="00C54F87" w:rsidRPr="00C54F87" w:rsidRDefault="00C54F87" w:rsidP="00953FF6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2018</w:t>
          </w:r>
        </w:p>
        <w:p w14:paraId="3F60036A" w14:textId="7D3AD729" w:rsidR="002E38D0" w:rsidRDefault="002E38D0" w:rsidP="002E38D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</w:pPr>
          <w:r w:rsidRPr="002E38D0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lastRenderedPageBreak/>
            <w:t>Фильтрация пакетов на сетевом и транспортном уровнях</w:t>
          </w:r>
        </w:p>
        <w:p w14:paraId="5F1739CC" w14:textId="61DB913F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t>Цель работы</w:t>
          </w:r>
        </w:p>
        <w:p w14:paraId="19112DEA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• Ознакомление с принципами работы пакетных фильтров.</w:t>
          </w:r>
        </w:p>
        <w:p w14:paraId="431B2593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• Ознакомление с особенностями протоколов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UDP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TCP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ICMP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</w:p>
        <w:p w14:paraId="7C1BEB6C" w14:textId="22BF0845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• Получение навыков выработки правил фильтрации пакетов протоколов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,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UDP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TCP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ICMP</w:t>
          </w:r>
          <w:r w:rsidR="00D63C3D" w:rsidRPr="00D63C3D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="00D63C3D">
            <w:rPr>
              <w:rFonts w:cs="TimesNewRomanPS-BoldMT"/>
              <w:bCs/>
              <w:sz w:val="28"/>
              <w:szCs w:val="28"/>
            </w:rPr>
            <w:t>ARP</w:t>
          </w:r>
          <w:r w:rsidR="00D63C3D" w:rsidRPr="00D63C3D">
            <w:rPr>
              <w:rFonts w:cs="TimesNewRomanPS-BoldMT"/>
              <w:bCs/>
              <w:sz w:val="28"/>
              <w:szCs w:val="28"/>
              <w:lang w:val="ru-RU"/>
            </w:rPr>
            <w:t xml:space="preserve"> </w:t>
          </w:r>
          <w:r w:rsidR="00D63C3D">
            <w:rPr>
              <w:rFonts w:cs="TimesNewRomanPS-BoldMT"/>
              <w:bCs/>
              <w:sz w:val="28"/>
              <w:szCs w:val="28"/>
              <w:lang w:val="ru-RU"/>
            </w:rPr>
            <w:t xml:space="preserve">и кадров </w:t>
          </w:r>
          <w:r w:rsidR="00D63C3D">
            <w:rPr>
              <w:rFonts w:cs="TimesNewRomanPS-BoldMT"/>
              <w:bCs/>
              <w:sz w:val="28"/>
              <w:szCs w:val="28"/>
            </w:rPr>
            <w:t>Ethernet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</w:p>
        <w:p w14:paraId="562384EB" w14:textId="34EE6A06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• Освоение возможностей МЭ ССПТ-2.</w:t>
          </w:r>
        </w:p>
        <w:p w14:paraId="396644A4" w14:textId="75628A7E" w:rsidR="00D63C3D" w:rsidRPr="00C2768B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>
            <w:rPr>
              <w:rFonts w:ascii="TimesNewRomanPS-BoldMT" w:hAnsi="TimesNewRomanPS-BoldMT" w:cs="TimesNewRomanPS-BoldMT"/>
              <w:bCs/>
              <w:noProof/>
              <w:sz w:val="28"/>
              <w:szCs w:val="28"/>
              <w:lang w:val="ru-RU"/>
            </w:rPr>
            <w:drawing>
              <wp:inline distT="0" distB="0" distL="0" distR="0" wp14:anchorId="0F431BB1" wp14:editId="47FDF9BC">
                <wp:extent cx="5732145" cy="2802255"/>
                <wp:effectExtent l="0" t="0" r="190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2145" cy="280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AF20C9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</w:p>
        <w:p w14:paraId="78898AB2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t xml:space="preserve"> Задание к самостоятельной работе</w:t>
          </w:r>
        </w:p>
        <w:p w14:paraId="18320776" w14:textId="4CD571E0" w:rsidR="00C2768B" w:rsidRPr="00C2768B" w:rsidRDefault="002E38D0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2E38D0">
            <w:rPr>
              <w:rFonts w:cs="TimesNewRomanPS-BoldMT"/>
              <w:bCs/>
              <w:sz w:val="28"/>
              <w:szCs w:val="28"/>
              <w:lang w:val="ru-RU"/>
            </w:rPr>
            <w:t>1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 Разработать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-правила, разрешающие защищаемому компьютеру:</w:t>
          </w:r>
        </w:p>
        <w:p w14:paraId="5254F390" w14:textId="3384CE18" w:rsidR="00C2768B" w:rsidRPr="007A1EF5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  <w:lang w:val="ru-RU"/>
            </w:rPr>
          </w:pPr>
          <w:r w:rsidRPr="00D63C3D">
            <w:rPr>
              <w:rFonts w:cs="TimesNewRomanPS-BoldMT"/>
              <w:bCs/>
              <w:sz w:val="28"/>
              <w:szCs w:val="28"/>
              <w:lang w:val="ru-RU"/>
            </w:rPr>
            <w:t>1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.1 </w:t>
          </w:r>
          <w:r w:rsidR="002E38D0">
            <w:rPr>
              <w:rFonts w:cs="TimesNewRomanPS-BoldMT"/>
              <w:bCs/>
              <w:sz w:val="28"/>
              <w:szCs w:val="28"/>
              <w:lang w:val="ru-RU"/>
            </w:rPr>
            <w:t>О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бмен любыми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-пакетами только с узлом </w:t>
          </w:r>
          <w:proofErr w:type="spellStart"/>
          <w:r w:rsidR="00BD40BB">
            <w:rPr>
              <w:rFonts w:cs="TimesNewRomanPS-BoldMT"/>
              <w:bCs/>
              <w:sz w:val="28"/>
              <w:szCs w:val="28"/>
            </w:rPr>
            <w:t>w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pc</w:t>
          </w:r>
          <w:proofErr w:type="spellEnd"/>
          <w:r w:rsidR="007A1EF5" w:rsidRPr="007A1EF5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7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stu</w:t>
          </w:r>
          <w:proofErr w:type="spell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neva</w:t>
          </w:r>
          <w:proofErr w:type="spell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ru</w:t>
          </w:r>
          <w:proofErr w:type="spellEnd"/>
          <w:r w:rsidR="006C14CD">
            <w:rPr>
              <w:rFonts w:cs="TimesNewRomanPS-BoldMT"/>
              <w:bCs/>
              <w:sz w:val="28"/>
              <w:szCs w:val="28"/>
              <w:lang w:val="ru-RU"/>
            </w:rPr>
            <w:t>.</w:t>
          </w:r>
        </w:p>
        <w:p w14:paraId="2010AFE9" w14:textId="4839F294" w:rsidR="00C2768B" w:rsidRPr="00C2768B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D63C3D">
            <w:rPr>
              <w:rFonts w:cs="TimesNewRomanPS-BoldMT"/>
              <w:bCs/>
              <w:sz w:val="28"/>
              <w:szCs w:val="28"/>
              <w:lang w:val="ru-RU"/>
            </w:rPr>
            <w:t>1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.2. </w:t>
          </w:r>
          <w:r w:rsidR="002E38D0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Д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оступ только к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WEB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 серверу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www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9E676F">
            <w:rPr>
              <w:rFonts w:cs="TimesNewRomanPS-BoldMT"/>
              <w:bCs/>
              <w:sz w:val="28"/>
              <w:szCs w:val="28"/>
            </w:rPr>
            <w:t>ras</w:t>
          </w:r>
          <w:proofErr w:type="spell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ru</w:t>
          </w:r>
          <w:proofErr w:type="spellEnd"/>
        </w:p>
        <w:p w14:paraId="3B3933E5" w14:textId="336CEBDD" w:rsidR="00C2768B" w:rsidRPr="00C2768B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  <w:lang w:val="ru-RU"/>
            </w:rPr>
          </w:pPr>
          <w:r w:rsidRPr="00D63C3D">
            <w:rPr>
              <w:rFonts w:cs="TimesNewRomanPS-BoldMT"/>
              <w:bCs/>
              <w:sz w:val="28"/>
              <w:szCs w:val="28"/>
              <w:lang w:val="ru-RU"/>
            </w:rPr>
            <w:t>2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 Разработать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-правила по индивидуальному заданию преподавателя</w:t>
          </w:r>
          <w:r w:rsidR="002E38D0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:</w:t>
          </w:r>
        </w:p>
        <w:p w14:paraId="1C889F27" w14:textId="77777777" w:rsidR="00C2768B" w:rsidRDefault="00C2768B" w:rsidP="00C2768B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</w:rPr>
          </w:pPr>
          <w:r>
            <w:rPr>
              <w:rFonts w:cs="TimesNewRomanPS-BoldMT"/>
              <w:bCs/>
              <w:sz w:val="28"/>
              <w:szCs w:val="28"/>
            </w:rPr>
            <w:t xml:space="preserve">Внутри локальной сети я могу пинговать только </w:t>
          </w:r>
          <w:proofErr w:type="spellStart"/>
          <w:r>
            <w:rPr>
              <w:rFonts w:cs="TimesNewRomanPS-BoldMT"/>
              <w:bCs/>
              <w:sz w:val="28"/>
              <w:szCs w:val="28"/>
              <w:lang w:val="en-US"/>
            </w:rPr>
            <w:t>zpc</w:t>
          </w:r>
          <w:proofErr w:type="spellEnd"/>
          <w:r w:rsidRPr="000647B4">
            <w:rPr>
              <w:rFonts w:cs="TimesNewRomanPS-BoldMT"/>
              <w:bCs/>
              <w:sz w:val="28"/>
              <w:szCs w:val="28"/>
            </w:rPr>
            <w:t>15;</w:t>
          </w:r>
        </w:p>
        <w:p w14:paraId="404E4F2B" w14:textId="77777777" w:rsidR="00C2768B" w:rsidRPr="000647B4" w:rsidRDefault="00C2768B" w:rsidP="00C2768B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</w:rPr>
          </w:pPr>
          <w:r>
            <w:rPr>
              <w:rFonts w:cs="TimesNewRomanPS-BoldMT"/>
              <w:bCs/>
              <w:sz w:val="28"/>
              <w:szCs w:val="28"/>
            </w:rPr>
            <w:t>Я могу пинговать всех вне локальной сети</w:t>
          </w:r>
          <w:r w:rsidRPr="000647B4">
            <w:rPr>
              <w:rFonts w:cs="TimesNewRomanPS-BoldMT"/>
              <w:bCs/>
              <w:sz w:val="28"/>
              <w:szCs w:val="28"/>
            </w:rPr>
            <w:t>;</w:t>
          </w:r>
        </w:p>
        <w:p w14:paraId="174000B6" w14:textId="77777777" w:rsidR="00C2768B" w:rsidRPr="000647B4" w:rsidRDefault="00C2768B" w:rsidP="00C2768B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</w:rPr>
          </w:pPr>
          <w:r>
            <w:rPr>
              <w:rFonts w:cs="TimesNewRomanPS-BoldMT"/>
              <w:bCs/>
              <w:sz w:val="28"/>
              <w:szCs w:val="28"/>
            </w:rPr>
            <w:t xml:space="preserve">Меня может пинговать только </w:t>
          </w:r>
          <w:proofErr w:type="spellStart"/>
          <w:r>
            <w:rPr>
              <w:rFonts w:cs="TimesNewRomanPS-BoldMT"/>
              <w:bCs/>
              <w:sz w:val="28"/>
              <w:szCs w:val="28"/>
              <w:lang w:val="en-US"/>
            </w:rPr>
            <w:t>zpc</w:t>
          </w:r>
          <w:proofErr w:type="spellEnd"/>
          <w:r w:rsidRPr="000647B4">
            <w:rPr>
              <w:rFonts w:cs="TimesNewRomanPS-BoldMT"/>
              <w:bCs/>
              <w:sz w:val="28"/>
              <w:szCs w:val="28"/>
            </w:rPr>
            <w:t>12;</w:t>
          </w:r>
        </w:p>
        <w:p w14:paraId="0D6802AA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Продумать процедуры проверки правильности разработанных правил.</w:t>
          </w:r>
        </w:p>
        <w:p w14:paraId="6A3ADE3D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</w:p>
        <w:p w14:paraId="6F6CC9FC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t>Программа работы</w:t>
          </w:r>
        </w:p>
        <w:p w14:paraId="650E6984" w14:textId="36D82440" w:rsidR="00C2768B" w:rsidRPr="009F1357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 xml:space="preserve">Определил </w:t>
          </w:r>
          <w:r>
            <w:rPr>
              <w:rFonts w:cs="TimesNewRomanPSMT"/>
              <w:sz w:val="28"/>
              <w:szCs w:val="28"/>
            </w:rPr>
            <w:t>IP</w:t>
          </w:r>
          <w:r w:rsidRPr="00C2768B">
            <w:rPr>
              <w:rFonts w:cs="TimesNewRomanPSMT"/>
              <w:sz w:val="28"/>
              <w:szCs w:val="28"/>
              <w:lang w:val="ru-RU"/>
            </w:rPr>
            <w:t>-адреса:</w:t>
          </w:r>
        </w:p>
        <w:p w14:paraId="74F2D866" w14:textId="6B579464" w:rsidR="00C2768B" w:rsidRPr="007A1EF5" w:rsidRDefault="007A1EF5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color w:val="0070C0"/>
              <w:sz w:val="28"/>
              <w:szCs w:val="28"/>
              <w:lang w:val="ru-RU"/>
            </w:rPr>
          </w:pPr>
          <w:proofErr w:type="spellStart"/>
          <w:r>
            <w:rPr>
              <w:rFonts w:cs="TimesNewRomanPSMT"/>
              <w:color w:val="0070C0"/>
              <w:sz w:val="28"/>
              <w:szCs w:val="28"/>
              <w:lang w:val="en-US"/>
            </w:rPr>
            <w:t>w</w:t>
          </w:r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pc</w:t>
          </w:r>
          <w:proofErr w:type="spellEnd"/>
          <w:r w:rsidR="00C2768B" w:rsidRPr="007A1EF5">
            <w:rPr>
              <w:rFonts w:cs="TimesNewRomanPSMT"/>
              <w:color w:val="0070C0"/>
              <w:sz w:val="28"/>
              <w:szCs w:val="28"/>
              <w:lang w:val="ru-RU"/>
            </w:rPr>
            <w:t>7.</w:t>
          </w:r>
          <w:proofErr w:type="spellStart"/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stu</w:t>
          </w:r>
          <w:proofErr w:type="spellEnd"/>
          <w:r w:rsidR="00C2768B" w:rsidRPr="007A1EF5">
            <w:rPr>
              <w:rFonts w:cs="TimesNewRomanPSMT"/>
              <w:color w:val="0070C0"/>
              <w:sz w:val="28"/>
              <w:szCs w:val="28"/>
              <w:lang w:val="ru-RU"/>
            </w:rPr>
            <w:t>.</w:t>
          </w:r>
          <w:proofErr w:type="spellStart"/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neva</w:t>
          </w:r>
          <w:proofErr w:type="spellEnd"/>
          <w:r w:rsidR="00C2768B" w:rsidRPr="007A1EF5">
            <w:rPr>
              <w:rFonts w:cs="TimesNewRomanPSMT"/>
              <w:color w:val="0070C0"/>
              <w:sz w:val="28"/>
              <w:szCs w:val="28"/>
              <w:lang w:val="ru-RU"/>
            </w:rPr>
            <w:t>.</w:t>
          </w:r>
          <w:proofErr w:type="spellStart"/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ru</w:t>
          </w:r>
          <w:proofErr w:type="spellEnd"/>
        </w:p>
        <w:p w14:paraId="2364AD07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5F17B9F9" wp14:editId="2C467CD2">
                <wp:extent cx="2583180" cy="749441"/>
                <wp:effectExtent l="0" t="0" r="762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717" cy="75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4EB5A4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</w:p>
        <w:p w14:paraId="2E9B3516" w14:textId="77777777" w:rsidR="00C2768B" w:rsidRPr="009E676F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  <w:lang w:val="ru-RU"/>
            </w:rPr>
          </w:pPr>
          <w:r>
            <w:rPr>
              <w:rFonts w:cs="TimesNewRomanPS-BoldMT"/>
              <w:bCs/>
              <w:sz w:val="28"/>
              <w:szCs w:val="28"/>
              <w:lang w:val="en-US"/>
            </w:rPr>
            <w:t>WEB</w:t>
          </w:r>
          <w:r w:rsidRPr="000A19E8">
            <w:rPr>
              <w:rFonts w:cs="TimesNewRomanPS-BoldMT"/>
              <w:bCs/>
              <w:sz w:val="28"/>
              <w:szCs w:val="28"/>
            </w:rPr>
            <w:t>-</w:t>
          </w:r>
          <w:proofErr w:type="spellStart"/>
          <w:r>
            <w:rPr>
              <w:rFonts w:cs="TimesNewRomanPS-BoldMT"/>
              <w:bCs/>
              <w:sz w:val="28"/>
              <w:szCs w:val="28"/>
            </w:rPr>
            <w:t>сервер</w:t>
          </w:r>
          <w:proofErr w:type="spellEnd"/>
          <w:r w:rsidRPr="000A19E8">
            <w:rPr>
              <w:rFonts w:cs="TimesNewRomanPS-BoldMT"/>
              <w:bCs/>
              <w:sz w:val="28"/>
              <w:szCs w:val="28"/>
            </w:rPr>
            <w:t xml:space="preserve"> </w:t>
          </w:r>
          <w:hyperlink r:id="rId10" w:history="1">
            <w:r w:rsidRPr="00F9386E">
              <w:rPr>
                <w:rStyle w:val="Hyperlink"/>
                <w:rFonts w:cs="TimesNewRomanPS-BoldMT"/>
                <w:bCs/>
                <w:sz w:val="28"/>
                <w:szCs w:val="28"/>
                <w:lang w:val="en-US"/>
              </w:rPr>
              <w:t>www</w:t>
            </w:r>
            <w:r w:rsidRPr="00F9386E">
              <w:rPr>
                <w:rStyle w:val="Hyperlink"/>
                <w:rFonts w:cs="TimesNewRomanPS-BoldMT"/>
                <w:bCs/>
                <w:sz w:val="28"/>
                <w:szCs w:val="28"/>
              </w:rPr>
              <w:t>.</w:t>
            </w:r>
            <w:proofErr w:type="spellStart"/>
            <w:r w:rsidRPr="00F9386E">
              <w:rPr>
                <w:rStyle w:val="Hyperlink"/>
                <w:rFonts w:cs="TimesNewRomanPS-BoldMT"/>
                <w:bCs/>
                <w:sz w:val="28"/>
                <w:szCs w:val="28"/>
                <w:lang w:val="en-US"/>
              </w:rPr>
              <w:t>ras</w:t>
            </w:r>
            <w:proofErr w:type="spellEnd"/>
            <w:r w:rsidRPr="00F9386E">
              <w:rPr>
                <w:rStyle w:val="Hyperlink"/>
                <w:rFonts w:cs="TimesNewRomanPS-BoldMT"/>
                <w:bCs/>
                <w:sz w:val="28"/>
                <w:szCs w:val="28"/>
              </w:rPr>
              <w:t>.</w:t>
            </w:r>
            <w:proofErr w:type="spellStart"/>
            <w:r w:rsidRPr="00F9386E">
              <w:rPr>
                <w:rStyle w:val="Hyperlink"/>
                <w:rFonts w:cs="TimesNewRomanPS-BoldMT"/>
                <w:bCs/>
                <w:sz w:val="28"/>
                <w:szCs w:val="28"/>
                <w:lang w:val="en-US"/>
              </w:rPr>
              <w:t>ru</w:t>
            </w:r>
            <w:proofErr w:type="spellEnd"/>
          </w:hyperlink>
        </w:p>
        <w:p w14:paraId="13506509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272F4554" wp14:editId="5B837477">
                <wp:extent cx="2225040" cy="736226"/>
                <wp:effectExtent l="0" t="0" r="3810" b="698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979" cy="738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0CE28" w14:textId="77777777" w:rsidR="00C2768B" w:rsidRPr="0016031D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</w:p>
        <w:p w14:paraId="67319DBC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  <w:lang w:val="en-US"/>
            </w:rPr>
            <w:t>FTP</w:t>
          </w:r>
          <w:r w:rsidRPr="000A19E8">
            <w:rPr>
              <w:rFonts w:ascii="Calibri" w:hAnsi="Calibri" w:cs="Calibri"/>
              <w:sz w:val="24"/>
              <w:szCs w:val="24"/>
            </w:rPr>
            <w:t>-</w:t>
          </w:r>
          <w:proofErr w:type="spellStart"/>
          <w:r>
            <w:rPr>
              <w:rFonts w:ascii="Calibri" w:hAnsi="Calibri" w:cs="Calibri"/>
              <w:sz w:val="24"/>
              <w:szCs w:val="24"/>
            </w:rPr>
            <w:t>сервер</w:t>
          </w:r>
          <w:proofErr w:type="spellEnd"/>
          <w:r>
            <w:rPr>
              <w:rFonts w:ascii="Calibri" w:hAnsi="Calibri" w:cs="Calibri"/>
              <w:sz w:val="24"/>
              <w:szCs w:val="24"/>
            </w:rPr>
            <w:t xml:space="preserve">  </w:t>
          </w:r>
          <w:hyperlink r:id="rId12" w:history="1">
            <w:r w:rsidRPr="00F9386E">
              <w:rPr>
                <w:rStyle w:val="Hyperlink"/>
                <w:rFonts w:ascii="Calibri" w:hAnsi="Calibri" w:cs="Calibri"/>
                <w:sz w:val="24"/>
                <w:szCs w:val="24"/>
              </w:rPr>
              <w:t>ftp://ftp.intel.com/</w:t>
            </w:r>
          </w:hyperlink>
        </w:p>
        <w:p w14:paraId="757D20E4" w14:textId="57D21EE0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5D17E7F9" wp14:editId="792B2720">
                <wp:extent cx="2545080" cy="983522"/>
                <wp:effectExtent l="0" t="0" r="7620" b="762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530" cy="985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3C4BC" w14:textId="702C116A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  <w:lang w:val="en-US"/>
            </w:rPr>
          </w:pPr>
        </w:p>
        <w:p w14:paraId="57E88DEC" w14:textId="44CFBA54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C2768B">
            <w:rPr>
              <w:rFonts w:cs="TimesNewRomanPSMT"/>
              <w:sz w:val="28"/>
              <w:szCs w:val="28"/>
              <w:lang w:val="ru-RU"/>
            </w:rPr>
            <w:t>3</w:t>
          </w:r>
          <w:r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>. Реализацию правил можно проверить следующими способами:</w:t>
          </w:r>
        </w:p>
        <w:p w14:paraId="0F996E84" w14:textId="77777777" w:rsidR="00C2768B" w:rsidRPr="009F2DD4" w:rsidRDefault="00C2768B" w:rsidP="00C2768B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 w:rsidRPr="005D5AED">
            <w:rPr>
              <w:rFonts w:ascii="TimesNewRomanPSMT" w:hAnsi="TimesNewRomanPSMT" w:cs="TimesNewRomanPSMT"/>
              <w:sz w:val="28"/>
              <w:szCs w:val="28"/>
            </w:rPr>
            <w:t xml:space="preserve">обратиться в браузере к заданным </w:t>
          </w:r>
          <w:r w:rsidRPr="005D5AED">
            <w:rPr>
              <w:rFonts w:cs="TimesNewRomanPSMT"/>
              <w:sz w:val="28"/>
              <w:szCs w:val="28"/>
              <w:lang w:val="en-US"/>
            </w:rPr>
            <w:t>WEB</w:t>
          </w:r>
          <w:r w:rsidRPr="005D5AED">
            <w:rPr>
              <w:rFonts w:cs="TimesNewRomanPSMT"/>
              <w:sz w:val="28"/>
              <w:szCs w:val="28"/>
            </w:rPr>
            <w:t xml:space="preserve"> и </w:t>
          </w:r>
          <w:r w:rsidRPr="005D5AED">
            <w:rPr>
              <w:rFonts w:cs="TimesNewRomanPSMT"/>
              <w:sz w:val="28"/>
              <w:szCs w:val="28"/>
              <w:lang w:val="en-US"/>
            </w:rPr>
            <w:t>FTP</w:t>
          </w:r>
          <w:r w:rsidRPr="005D5AED">
            <w:rPr>
              <w:rFonts w:cs="TimesNewRomanPSMT"/>
              <w:sz w:val="28"/>
              <w:szCs w:val="28"/>
            </w:rPr>
            <w:t xml:space="preserve"> </w:t>
          </w:r>
          <w:r>
            <w:rPr>
              <w:rFonts w:cs="TimesNewRomanPSMT"/>
              <w:sz w:val="28"/>
              <w:szCs w:val="28"/>
            </w:rPr>
            <w:t xml:space="preserve">серверам. </w:t>
          </w:r>
          <w:r w:rsidRPr="009F2DD4">
            <w:rPr>
              <w:rFonts w:cs="TimesNewRomanPSMT"/>
              <w:sz w:val="28"/>
              <w:szCs w:val="28"/>
            </w:rPr>
            <w:t>Проверил – соединения устанавливаются.</w:t>
          </w:r>
        </w:p>
        <w:p w14:paraId="0C317C99" w14:textId="77777777" w:rsidR="00C2768B" w:rsidRDefault="00C2768B" w:rsidP="00C2768B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rFonts w:cs="TimesNewRomanPSMT"/>
              <w:sz w:val="28"/>
              <w:szCs w:val="28"/>
            </w:rPr>
            <w:t xml:space="preserve">Посмотреть журнал регистрации пакетов, указав в поле Действие – </w:t>
          </w:r>
          <w:r>
            <w:rPr>
              <w:rFonts w:cs="TimesNewRomanPSMT"/>
              <w:sz w:val="28"/>
              <w:szCs w:val="28"/>
              <w:lang w:val="en-US"/>
            </w:rPr>
            <w:t>accept</w:t>
          </w:r>
          <w:r w:rsidRPr="005D5AED">
            <w:rPr>
              <w:rFonts w:cs="TimesNewRomanPSMT"/>
              <w:sz w:val="28"/>
              <w:szCs w:val="28"/>
            </w:rPr>
            <w:t xml:space="preserve">, </w:t>
          </w:r>
          <w:r>
            <w:rPr>
              <w:rFonts w:cs="TimesNewRomanPSMT"/>
              <w:sz w:val="28"/>
              <w:szCs w:val="28"/>
            </w:rPr>
            <w:t>тем самым отобразятся только пропущенные пакеты.</w:t>
          </w:r>
        </w:p>
        <w:p w14:paraId="6185A75D" w14:textId="554148EC" w:rsidR="00C2768B" w:rsidRPr="009F1357" w:rsidRDefault="00C2768B" w:rsidP="00C2768B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rFonts w:cs="TimesNewRomanPSMT"/>
              <w:sz w:val="28"/>
              <w:szCs w:val="28"/>
            </w:rPr>
            <w:t>Использование опции «Статистика» в разделе «Правила» главного меню:</w:t>
          </w:r>
          <w:r w:rsidRPr="005D5AED">
            <w:rPr>
              <w:noProof/>
              <w:lang w:eastAsia="ru-RU"/>
            </w:rPr>
            <w:t xml:space="preserve"> </w:t>
          </w:r>
        </w:p>
        <w:p w14:paraId="02846AAD" w14:textId="77777777" w:rsidR="009F1357" w:rsidRPr="009F1357" w:rsidRDefault="009F1357" w:rsidP="009F1357">
          <w:pPr>
            <w:autoSpaceDE w:val="0"/>
            <w:autoSpaceDN w:val="0"/>
            <w:adjustRightInd w:val="0"/>
            <w:spacing w:after="0" w:line="240" w:lineRule="auto"/>
            <w:ind w:left="360"/>
            <w:rPr>
              <w:noProof/>
              <w:lang w:val="ru-RU" w:eastAsia="ru-RU"/>
            </w:rPr>
          </w:pPr>
          <w:r w:rsidRPr="009F1357">
            <w:rPr>
              <w:noProof/>
              <w:lang w:val="ru-RU" w:eastAsia="ru-RU"/>
            </w:rPr>
            <w:t>21 -  порт сервера, 20 – порт для данных (</w:t>
          </w:r>
          <w:r>
            <w:rPr>
              <w:noProof/>
              <w:lang w:eastAsia="ru-RU"/>
            </w:rPr>
            <w:t>FTP</w:t>
          </w:r>
          <w:r w:rsidRPr="009F1357">
            <w:rPr>
              <w:noProof/>
              <w:lang w:val="ru-RU" w:eastAsia="ru-RU"/>
            </w:rPr>
            <w:t>)</w:t>
          </w:r>
        </w:p>
        <w:p w14:paraId="044DB96D" w14:textId="71C22E91" w:rsidR="009F1357" w:rsidRPr="009F1357" w:rsidRDefault="009F1357" w:rsidP="009F1357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b/>
              <w:noProof/>
              <w:lang w:val="en-US"/>
            </w:rPr>
            <w:lastRenderedPageBreak/>
            <w:drawing>
              <wp:inline distT="0" distB="0" distL="0" distR="0" wp14:anchorId="41816D48" wp14:editId="14D21A53">
                <wp:extent cx="5731510" cy="5308012"/>
                <wp:effectExtent l="0" t="0" r="2540" b="6985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5308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7273F3" w14:textId="77777777" w:rsidR="00C2768B" w:rsidRPr="00C43F09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429CB019" wp14:editId="101C816E">
                <wp:extent cx="5686425" cy="2120510"/>
                <wp:effectExtent l="0" t="0" r="0" b="0"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5"/>
                        <a:srcRect t="7094"/>
                        <a:stretch/>
                      </pic:blipFill>
                      <pic:spPr bwMode="auto">
                        <a:xfrm>
                          <a:off x="0" y="0"/>
                          <a:ext cx="5693914" cy="21233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9B2857D" w14:textId="77EEBAAD" w:rsidR="00C2768B" w:rsidRPr="00C2768B" w:rsidRDefault="007A1EF5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037069">
            <w:rPr>
              <w:rFonts w:cs="TimesNewRomanPSMT"/>
              <w:sz w:val="28"/>
              <w:szCs w:val="28"/>
              <w:lang w:val="ru-RU"/>
            </w:rPr>
            <w:t>4</w:t>
          </w:r>
          <w:r w:rsidR="00C2768B"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>. Просмотрел файл регистрации пакетов. Нашел в файле пакеты, соот-</w:t>
          </w:r>
        </w:p>
        <w:p w14:paraId="20B7B0E7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>ветствующие разработанным разрешающим и запрещающим правилам.</w:t>
          </w:r>
        </w:p>
        <w:p w14:paraId="420A5301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noProof/>
              <w:color w:val="000000" w:themeColor="text1"/>
              <w:sz w:val="28"/>
              <w:szCs w:val="28"/>
              <w:lang w:val="ru-RU" w:eastAsia="ru-RU"/>
            </w:rPr>
          </w:pPr>
          <w:r w:rsidRPr="00C2768B">
            <w:rPr>
              <w:noProof/>
              <w:color w:val="000000" w:themeColor="text1"/>
              <w:sz w:val="28"/>
              <w:szCs w:val="28"/>
              <w:lang w:val="ru-RU" w:eastAsia="ru-RU"/>
            </w:rPr>
            <w:t xml:space="preserve">Пакеты, соответствующие разрешающему правилу доступа к </w:t>
          </w:r>
          <w:r w:rsidRPr="009F2DD4">
            <w:rPr>
              <w:noProof/>
              <w:color w:val="000000" w:themeColor="text1"/>
              <w:sz w:val="28"/>
              <w:szCs w:val="28"/>
              <w:lang w:val="en-US" w:eastAsia="ru-RU"/>
            </w:rPr>
            <w:t>WEB</w:t>
          </w:r>
          <w:r w:rsidRPr="00C2768B">
            <w:rPr>
              <w:noProof/>
              <w:color w:val="000000" w:themeColor="text1"/>
              <w:sz w:val="28"/>
              <w:szCs w:val="28"/>
              <w:lang w:val="ru-RU" w:eastAsia="ru-RU"/>
            </w:rPr>
            <w:t>-серверу:</w:t>
          </w:r>
        </w:p>
        <w:p w14:paraId="211F12F9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309E2457" wp14:editId="3DE4ED1B">
                <wp:extent cx="5572125" cy="2073803"/>
                <wp:effectExtent l="0" t="0" r="0" b="3175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4836" cy="2074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27AA7B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noProof/>
              <w:sz w:val="28"/>
              <w:szCs w:val="28"/>
              <w:lang w:val="ru-RU" w:eastAsia="ru-RU"/>
            </w:rPr>
          </w:pPr>
          <w:r w:rsidRPr="00C2768B">
            <w:rPr>
              <w:noProof/>
              <w:sz w:val="28"/>
              <w:szCs w:val="28"/>
              <w:lang w:val="ru-RU" w:eastAsia="ru-RU"/>
            </w:rPr>
            <w:t xml:space="preserve">Пакеты, соответствующие разрешающему правилу доступа к </w:t>
          </w:r>
          <w:r w:rsidRPr="009F2DD4">
            <w:rPr>
              <w:noProof/>
              <w:sz w:val="28"/>
              <w:szCs w:val="28"/>
              <w:lang w:val="en-US" w:eastAsia="ru-RU"/>
            </w:rPr>
            <w:t>FTP</w:t>
          </w:r>
          <w:r w:rsidRPr="00C2768B">
            <w:rPr>
              <w:noProof/>
              <w:sz w:val="28"/>
              <w:szCs w:val="28"/>
              <w:lang w:val="ru-RU" w:eastAsia="ru-RU"/>
            </w:rPr>
            <w:t>-серверу:</w:t>
          </w:r>
        </w:p>
        <w:p w14:paraId="4CC40A39" w14:textId="77777777" w:rsidR="00C2768B" w:rsidRDefault="00C2768B" w:rsidP="00C2768B">
          <w:r>
            <w:rPr>
              <w:noProof/>
              <w:lang w:eastAsia="ru-RU"/>
            </w:rPr>
            <w:drawing>
              <wp:inline distT="0" distB="0" distL="0" distR="0" wp14:anchorId="1268F3F0" wp14:editId="5F62EA78">
                <wp:extent cx="5423651" cy="1704975"/>
                <wp:effectExtent l="0" t="0" r="5715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7"/>
                        <a:srcRect t="5790"/>
                        <a:stretch/>
                      </pic:blipFill>
                      <pic:spPr bwMode="auto">
                        <a:xfrm>
                          <a:off x="0" y="0"/>
                          <a:ext cx="5431949" cy="17075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44CBDBA" w14:textId="47A1F9F2" w:rsidR="00C2768B" w:rsidRPr="00AC2424" w:rsidRDefault="00AC2424" w:rsidP="00C54F87">
          <w:pPr>
            <w:rPr>
              <w:b/>
              <w:sz w:val="28"/>
              <w:szCs w:val="28"/>
              <w:lang w:val="ru-RU"/>
            </w:rPr>
          </w:pPr>
          <w:r w:rsidRPr="00AC2424">
            <w:rPr>
              <w:b/>
              <w:sz w:val="28"/>
              <w:szCs w:val="28"/>
              <w:lang w:val="ru-RU"/>
            </w:rPr>
            <w:t>Фильтрация пакетов протоколов ARP/RARP</w:t>
          </w:r>
        </w:p>
        <w:p w14:paraId="68E3ED2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Задание к самостоятельной работе</w:t>
          </w:r>
        </w:p>
        <w:p w14:paraId="6C4D8A29" w14:textId="73F42F37" w:rsidR="00C54F87" w:rsidRPr="00AC2424" w:rsidRDefault="00C54F87" w:rsidP="00C54F87">
          <w:pPr>
            <w:pStyle w:val="ListParagraph"/>
            <w:numPr>
              <w:ilvl w:val="0"/>
              <w:numId w:val="3"/>
            </w:numPr>
          </w:pPr>
          <w:r w:rsidRPr="00AC2424">
            <w:t xml:space="preserve">Разработать </w:t>
          </w:r>
          <w:r>
            <w:t>ARP</w:t>
          </w:r>
          <w:r w:rsidRPr="00AC2424">
            <w:t>-правила, запрещающие прохождение через МЭ любых</w:t>
          </w:r>
          <w:r w:rsidR="00AC2424">
            <w:t xml:space="preserve"> </w:t>
          </w:r>
          <w:r>
            <w:t>ARP</w:t>
          </w:r>
          <w:r w:rsidRPr="00AC2424">
            <w:t>-пакетов, кроме тех, которые необходимы (или могут потребоваться)</w:t>
          </w:r>
          <w:r w:rsidR="00AC2424">
            <w:t xml:space="preserve"> </w:t>
          </w:r>
          <w:r w:rsidRPr="00AC2424">
            <w:t>для выполнения задания, полученного в работе № 2.</w:t>
          </w:r>
        </w:p>
        <w:p w14:paraId="726604F6" w14:textId="4C437499" w:rsidR="002F225B" w:rsidRPr="004A5673" w:rsidRDefault="00037069" w:rsidP="00C54F87">
          <w:pPr>
            <w:rPr>
              <w:lang w:val="ru-RU"/>
            </w:rPr>
          </w:pPr>
          <w:r>
            <w:rPr>
              <w:noProof/>
              <w:lang w:val="ru-RU"/>
            </w:rPr>
            <w:drawing>
              <wp:inline distT="0" distB="0" distL="0" distR="0" wp14:anchorId="79815FE7" wp14:editId="085BFE9D">
                <wp:extent cx="5723255" cy="2760345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3255" cy="276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302F07" w14:textId="569BBB36" w:rsidR="002E38D0" w:rsidRPr="009F1357" w:rsidRDefault="00AC2424" w:rsidP="002E38D0">
          <w:pPr>
            <w:rPr>
              <w:b/>
              <w:sz w:val="28"/>
              <w:szCs w:val="28"/>
              <w:lang w:val="ru-RU"/>
            </w:rPr>
          </w:pPr>
          <w:r w:rsidRPr="009F1357">
            <w:rPr>
              <w:b/>
              <w:sz w:val="28"/>
              <w:szCs w:val="28"/>
              <w:lang w:val="ru-RU"/>
            </w:rPr>
            <w:t xml:space="preserve">Фильтрация пакетов на уровне кадров </w:t>
          </w:r>
          <w:r w:rsidRPr="009F1357">
            <w:rPr>
              <w:b/>
              <w:sz w:val="28"/>
              <w:szCs w:val="28"/>
            </w:rPr>
            <w:t>Ethernet</w:t>
          </w:r>
        </w:p>
        <w:p w14:paraId="694E3C8E" w14:textId="18A0DA9C" w:rsidR="002E38D0" w:rsidRPr="00E03E55" w:rsidRDefault="002E38D0" w:rsidP="00E03E55">
          <w:pPr>
            <w:pStyle w:val="ListParagraph"/>
            <w:numPr>
              <w:ilvl w:val="0"/>
              <w:numId w:val="6"/>
            </w:numPr>
            <w:rPr>
              <w:szCs w:val="24"/>
            </w:rPr>
          </w:pPr>
          <w:r w:rsidRPr="00E03E55">
            <w:rPr>
              <w:szCs w:val="24"/>
            </w:rPr>
            <w:t>Ввести в МЭ правила, разработанные в соответствии с п.4 задания.</w:t>
          </w:r>
        </w:p>
        <w:p w14:paraId="3C87955F" w14:textId="77777777" w:rsidR="002E38D0" w:rsidRDefault="002E38D0" w:rsidP="002E38D0">
          <w:pPr>
            <w:rPr>
              <w:lang w:val="en-US"/>
            </w:rPr>
          </w:pPr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1F3F9382" wp14:editId="650A9BB2">
                <wp:extent cx="5731510" cy="4643061"/>
                <wp:effectExtent l="0" t="0" r="2540" b="5715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643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A24B53" w14:textId="5B3B2251" w:rsidR="002E38D0" w:rsidRPr="003200EB" w:rsidRDefault="00D63C3D" w:rsidP="002E38D0">
          <w:r>
            <w:rPr>
              <w:noProof/>
            </w:rPr>
            <w:drawing>
              <wp:inline distT="0" distB="0" distL="0" distR="0" wp14:anchorId="35B6A5CD" wp14:editId="6F318EAB">
                <wp:extent cx="5732145" cy="2472055"/>
                <wp:effectExtent l="0" t="0" r="1905" b="444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2145" cy="247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309940" w14:textId="77777777" w:rsidR="002E38D0" w:rsidRDefault="002E38D0" w:rsidP="002E38D0">
          <w:pPr>
            <w:rPr>
              <w:lang w:val="en-US"/>
            </w:rPr>
          </w:pPr>
        </w:p>
        <w:p w14:paraId="7D740DE1" w14:textId="77777777" w:rsidR="002E38D0" w:rsidRDefault="002E38D0" w:rsidP="002E38D0">
          <w:pPr>
            <w:rPr>
              <w:lang w:val="en-US"/>
            </w:rPr>
          </w:pPr>
        </w:p>
        <w:p w14:paraId="68456493" w14:textId="77777777" w:rsidR="002E38D0" w:rsidRDefault="002E38D0" w:rsidP="002E38D0">
          <w:pPr>
            <w:rPr>
              <w:lang w:val="en-US"/>
            </w:rPr>
          </w:pPr>
        </w:p>
        <w:p w14:paraId="493054B6" w14:textId="77777777" w:rsidR="002E38D0" w:rsidRDefault="002E38D0" w:rsidP="002E38D0">
          <w:pPr>
            <w:rPr>
              <w:lang w:val="en-US"/>
            </w:rPr>
          </w:pPr>
        </w:p>
        <w:p w14:paraId="6E0A6131" w14:textId="63FBB46B" w:rsidR="002E38D0" w:rsidRDefault="002E38D0" w:rsidP="002E38D0">
          <w:pPr>
            <w:rPr>
              <w:lang w:val="ru-RU"/>
            </w:rPr>
          </w:pPr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52390AF8" wp14:editId="7166A10F">
                <wp:extent cx="5731510" cy="4854836"/>
                <wp:effectExtent l="0" t="0" r="2540" b="3175"/>
                <wp:docPr id="1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85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7CDCDD" w14:textId="77777777" w:rsidR="009F1357" w:rsidRPr="00C42F83" w:rsidRDefault="009F1357" w:rsidP="009F1357">
          <w:pPr>
            <w:rPr>
              <w:szCs w:val="24"/>
              <w:lang w:val="ru-RU"/>
            </w:rPr>
          </w:pPr>
          <w:r w:rsidRPr="00C42F83">
            <w:rPr>
              <w:szCs w:val="24"/>
              <w:lang w:val="ru-RU"/>
            </w:rPr>
            <w:t>• Выводы. В выводах желательно привести свое мнение о достоинствах и</w:t>
          </w:r>
        </w:p>
        <w:p w14:paraId="5431FA3A" w14:textId="77777777" w:rsidR="009F1357" w:rsidRPr="00C42F83" w:rsidRDefault="009F1357" w:rsidP="009F1357">
          <w:pPr>
            <w:rPr>
              <w:szCs w:val="24"/>
              <w:lang w:val="ru-RU"/>
            </w:rPr>
          </w:pPr>
          <w:r w:rsidRPr="00C42F83">
            <w:rPr>
              <w:szCs w:val="24"/>
              <w:lang w:val="ru-RU"/>
            </w:rPr>
            <w:t>недостатках фильтрации на МАС-уровне, пример, когда целесообразна</w:t>
          </w:r>
        </w:p>
        <w:p w14:paraId="1C596B26" w14:textId="77777777" w:rsidR="009F1357" w:rsidRPr="00C42F83" w:rsidRDefault="009F1357" w:rsidP="009F1357">
          <w:pPr>
            <w:rPr>
              <w:szCs w:val="24"/>
              <w:lang w:val="ru-RU"/>
            </w:rPr>
          </w:pPr>
          <w:r w:rsidRPr="00C42F83">
            <w:rPr>
              <w:szCs w:val="24"/>
              <w:lang w:val="ru-RU"/>
            </w:rPr>
            <w:t>фильтрация на МАС-уровне. Предложения, как сломать (обойти) защиту</w:t>
          </w:r>
        </w:p>
        <w:p w14:paraId="2D704FBF" w14:textId="77777777" w:rsidR="009F1357" w:rsidRDefault="009F1357" w:rsidP="009F1357">
          <w:pPr>
            <w:rPr>
              <w:szCs w:val="24"/>
            </w:rPr>
          </w:pPr>
          <w:r w:rsidRPr="00C42F83">
            <w:rPr>
              <w:szCs w:val="24"/>
            </w:rPr>
            <w:t>МАС-</w:t>
          </w:r>
          <w:proofErr w:type="spellStart"/>
          <w:r w:rsidRPr="00C42F83">
            <w:rPr>
              <w:szCs w:val="24"/>
            </w:rPr>
            <w:t>правил</w:t>
          </w:r>
          <w:proofErr w:type="spellEnd"/>
          <w:r w:rsidRPr="00C42F83">
            <w:rPr>
              <w:szCs w:val="24"/>
            </w:rPr>
            <w:t>.</w:t>
          </w:r>
        </w:p>
        <w:p w14:paraId="4A454BE1" w14:textId="77777777" w:rsidR="009F1357" w:rsidRPr="005904B9" w:rsidRDefault="009F1357" w:rsidP="002E38D0">
          <w:pPr>
            <w:rPr>
              <w:lang w:val="ru-RU"/>
            </w:rPr>
          </w:pPr>
        </w:p>
        <w:p w14:paraId="44C72E04" w14:textId="4A1B1A68" w:rsidR="00ED1F9C" w:rsidRPr="004A5673" w:rsidRDefault="006F4079" w:rsidP="00C54F87">
          <w:pPr>
            <w:rPr>
              <w:lang w:val="ru-RU"/>
            </w:rPr>
          </w:pPr>
        </w:p>
      </w:sdtContent>
    </w:sdt>
    <w:p w14:paraId="1F3F925C" w14:textId="624EFD8A" w:rsidR="00C54F87" w:rsidRPr="00C54F87" w:rsidRDefault="00E64BC4" w:rsidP="00C54F8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4E7312" wp14:editId="2BAB364D">
            <wp:extent cx="5732145" cy="279400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F87" w:rsidRPr="00C54F87" w:rsidSect="00C54F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FABA4" w14:textId="77777777" w:rsidR="006F4079" w:rsidRDefault="006F4079" w:rsidP="00C54F87">
      <w:pPr>
        <w:spacing w:after="0" w:line="240" w:lineRule="auto"/>
      </w:pPr>
      <w:r>
        <w:separator/>
      </w:r>
    </w:p>
  </w:endnote>
  <w:endnote w:type="continuationSeparator" w:id="0">
    <w:p w14:paraId="38154686" w14:textId="77777777" w:rsidR="006F4079" w:rsidRDefault="006F4079" w:rsidP="00C5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9D6A2" w14:textId="77777777" w:rsidR="006F4079" w:rsidRDefault="006F4079" w:rsidP="00C54F87">
      <w:pPr>
        <w:spacing w:after="0" w:line="240" w:lineRule="auto"/>
      </w:pPr>
      <w:r>
        <w:separator/>
      </w:r>
    </w:p>
  </w:footnote>
  <w:footnote w:type="continuationSeparator" w:id="0">
    <w:p w14:paraId="6906DEE0" w14:textId="77777777" w:rsidR="006F4079" w:rsidRDefault="006F4079" w:rsidP="00C54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AEC"/>
    <w:multiLevelType w:val="hybridMultilevel"/>
    <w:tmpl w:val="DAE66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43CCF"/>
    <w:multiLevelType w:val="hybridMultilevel"/>
    <w:tmpl w:val="916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7790D"/>
    <w:multiLevelType w:val="hybridMultilevel"/>
    <w:tmpl w:val="56A20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012FB"/>
    <w:multiLevelType w:val="hybridMultilevel"/>
    <w:tmpl w:val="C61E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81820"/>
    <w:multiLevelType w:val="hybridMultilevel"/>
    <w:tmpl w:val="54CA34C8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7A69722C"/>
    <w:multiLevelType w:val="hybridMultilevel"/>
    <w:tmpl w:val="DBDC1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961"/>
    <w:rsid w:val="00037069"/>
    <w:rsid w:val="000E78B9"/>
    <w:rsid w:val="002B280B"/>
    <w:rsid w:val="002E38D0"/>
    <w:rsid w:val="002F225B"/>
    <w:rsid w:val="003200EB"/>
    <w:rsid w:val="00417747"/>
    <w:rsid w:val="004A5673"/>
    <w:rsid w:val="006248CD"/>
    <w:rsid w:val="006C14CD"/>
    <w:rsid w:val="006F4079"/>
    <w:rsid w:val="00757F1F"/>
    <w:rsid w:val="007A1EF5"/>
    <w:rsid w:val="007B03F2"/>
    <w:rsid w:val="007B0DB7"/>
    <w:rsid w:val="009B1601"/>
    <w:rsid w:val="009E676F"/>
    <w:rsid w:val="009F1357"/>
    <w:rsid w:val="00AC2424"/>
    <w:rsid w:val="00AD6DD4"/>
    <w:rsid w:val="00BD40BB"/>
    <w:rsid w:val="00C2768B"/>
    <w:rsid w:val="00C54F87"/>
    <w:rsid w:val="00D63C3D"/>
    <w:rsid w:val="00D95A2F"/>
    <w:rsid w:val="00DD4961"/>
    <w:rsid w:val="00DD5CD6"/>
    <w:rsid w:val="00E03E55"/>
    <w:rsid w:val="00E12D8D"/>
    <w:rsid w:val="00E35E38"/>
    <w:rsid w:val="00E64BC4"/>
    <w:rsid w:val="00ED1F9C"/>
    <w:rsid w:val="00F20B2E"/>
    <w:rsid w:val="00FB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777"/>
  <w15:docId w15:val="{6E4FDFBB-D108-4AD0-A933-DE6D5EB9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87"/>
  </w:style>
  <w:style w:type="paragraph" w:styleId="Footer">
    <w:name w:val="footer"/>
    <w:basedOn w:val="Normal"/>
    <w:link w:val="FooterChar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87"/>
  </w:style>
  <w:style w:type="paragraph" w:styleId="BalloonText">
    <w:name w:val="Balloon Text"/>
    <w:basedOn w:val="Normal"/>
    <w:link w:val="BalloonTextChar"/>
    <w:uiPriority w:val="99"/>
    <w:semiHidden/>
    <w:unhideWhenUsed/>
    <w:rsid w:val="00ED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76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68B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ftp://ftp.intel.com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ras.ru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E0E5-AEEB-496A-ABBB-4B295765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9</cp:revision>
  <dcterms:created xsi:type="dcterms:W3CDTF">2018-04-25T18:50:00Z</dcterms:created>
  <dcterms:modified xsi:type="dcterms:W3CDTF">2018-05-17T06:25:00Z</dcterms:modified>
</cp:coreProperties>
</file>