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708" w:rsidRDefault="00097708" w:rsidP="00097708">
      <w:r>
        <w:t>Цель работы</w:t>
      </w:r>
    </w:p>
    <w:p w:rsidR="00097708" w:rsidRDefault="00097708" w:rsidP="00097708">
      <w:r>
        <w:t>· Ознакомление со способами управления сетевыми устройствами.</w:t>
      </w:r>
    </w:p>
    <w:p w:rsidR="00097708" w:rsidRDefault="00097708" w:rsidP="00097708">
      <w:r>
        <w:t xml:space="preserve">· Получение практических навыков локального и удаленного управления </w:t>
      </w:r>
      <w:proofErr w:type="spellStart"/>
      <w:r>
        <w:t>сетевы</w:t>
      </w:r>
      <w:proofErr w:type="spellEnd"/>
      <w:r>
        <w:t>-</w:t>
      </w:r>
    </w:p>
    <w:p w:rsidR="00097708" w:rsidRDefault="00097708" w:rsidP="00097708">
      <w:r>
        <w:t>ми устройствами.</w:t>
      </w:r>
    </w:p>
    <w:p w:rsidR="00097708" w:rsidRDefault="00097708" w:rsidP="00097708">
      <w:r>
        <w:t>· Ознакомление с конкретными реализациями пользовательского интерфейса</w:t>
      </w:r>
    </w:p>
    <w:p w:rsidR="00097708" w:rsidRPr="00DA02BF" w:rsidRDefault="00097708" w:rsidP="00097708">
      <w:r>
        <w:t>управления (командная строка, WEB-интерфейс).</w:t>
      </w:r>
    </w:p>
    <w:p w:rsidR="00097708" w:rsidRPr="00DA02BF" w:rsidRDefault="00097708" w:rsidP="00097708"/>
    <w:p w:rsidR="00097708" w:rsidRDefault="00097708" w:rsidP="00097708">
      <w:r>
        <w:t>Программа работы</w:t>
      </w:r>
    </w:p>
    <w:p w:rsidR="00097708" w:rsidRDefault="00097708" w:rsidP="00097708">
      <w:r>
        <w:t xml:space="preserve">1. Подключить СОМ-порт МЭ к </w:t>
      </w:r>
      <w:proofErr w:type="gramStart"/>
      <w:r>
        <w:t>СОМ-порту</w:t>
      </w:r>
      <w:proofErr w:type="gramEnd"/>
      <w:r>
        <w:t xml:space="preserve"> ПК.</w:t>
      </w:r>
    </w:p>
    <w:p w:rsidR="00097708" w:rsidRDefault="00097708" w:rsidP="00097708">
      <w:r>
        <w:t>2. Подключить управляющий интерфейс “</w:t>
      </w:r>
      <w:proofErr w:type="spellStart"/>
      <w:r>
        <w:t>Eth</w:t>
      </w:r>
      <w:proofErr w:type="spellEnd"/>
      <w:proofErr w:type="gramStart"/>
      <w:r>
        <w:t xml:space="preserve"> С</w:t>
      </w:r>
      <w:proofErr w:type="gramEnd"/>
      <w:r>
        <w:t>” межсетевого экрана к сетевому</w:t>
      </w:r>
    </w:p>
    <w:p w:rsidR="00097708" w:rsidRDefault="00097708" w:rsidP="00097708">
      <w:r>
        <w:t xml:space="preserve">адаптеру ПК с помощью кабеля и переходного </w:t>
      </w:r>
      <w:proofErr w:type="spellStart"/>
      <w:r>
        <w:t>адартера</w:t>
      </w:r>
      <w:proofErr w:type="spellEnd"/>
      <w:r>
        <w:t>.</w:t>
      </w:r>
    </w:p>
    <w:p w:rsidR="00097708" w:rsidRDefault="00097708" w:rsidP="00097708">
      <w:r>
        <w:t>3. Включить ПК</w:t>
      </w:r>
    </w:p>
    <w:p w:rsidR="00097708" w:rsidRPr="00DA02BF" w:rsidRDefault="00097708" w:rsidP="00097708">
      <w:r>
        <w:t>4. Включить МЭ</w:t>
      </w:r>
    </w:p>
    <w:p w:rsidR="00097708" w:rsidRPr="00DA02BF" w:rsidRDefault="00097708" w:rsidP="00097708"/>
    <w:p w:rsidR="00097708" w:rsidRDefault="00097708" w:rsidP="00097708">
      <w:r>
        <w:t>5. Определить IP-адреса и маски сетевых интерфейсов ПК. Для подключения к МЭ</w:t>
      </w:r>
    </w:p>
    <w:p w:rsidR="00097708" w:rsidRPr="00DA02BF" w:rsidRDefault="00097708" w:rsidP="00097708">
      <w:r>
        <w:t>выбрать интерфейс с приватным адресом. Записать его адрес и маску.</w:t>
      </w:r>
    </w:p>
    <w:p w:rsidR="00097708" w:rsidRDefault="00097708" w:rsidP="0009770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8BB81E" wp14:editId="58F52BB5">
            <wp:extent cx="5218981" cy="4093203"/>
            <wp:effectExtent l="0" t="0" r="127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832" cy="409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08" w:rsidRDefault="006513EC" w:rsidP="00097708">
      <w:pPr>
        <w:rPr>
          <w:lang w:val="en-US"/>
        </w:rPr>
      </w:pPr>
      <w:r>
        <w:rPr>
          <w:lang w:val="en-US"/>
        </w:rPr>
        <w:t>IP – 19</w:t>
      </w:r>
      <w:r>
        <w:t>2</w:t>
      </w:r>
      <w:r w:rsidR="00097708">
        <w:rPr>
          <w:lang w:val="en-US"/>
        </w:rPr>
        <w:t>.168.15.111</w:t>
      </w:r>
    </w:p>
    <w:p w:rsidR="00097708" w:rsidRPr="00097708" w:rsidRDefault="00097708" w:rsidP="00097708">
      <w:r>
        <w:t xml:space="preserve">Маска </w:t>
      </w:r>
      <w:r w:rsidR="009F5395">
        <w:t>–</w:t>
      </w:r>
      <w:r>
        <w:t xml:space="preserve"> </w:t>
      </w:r>
      <w:r w:rsidR="009F5395">
        <w:t>255.255.255.224</w:t>
      </w:r>
    </w:p>
    <w:p w:rsidR="00097708" w:rsidRDefault="00097708" w:rsidP="00097708">
      <w:r>
        <w:t xml:space="preserve">6. Определить свободные IP-адреса приватной подсети и выбрать адрес </w:t>
      </w:r>
      <w:proofErr w:type="gramStart"/>
      <w:r>
        <w:t>для</w:t>
      </w:r>
      <w:proofErr w:type="gramEnd"/>
    </w:p>
    <w:p w:rsidR="009F5395" w:rsidRDefault="00097708" w:rsidP="00097708">
      <w:r>
        <w:t>управляющего интерфейса (</w:t>
      </w:r>
      <w:proofErr w:type="spellStart"/>
      <w:r>
        <w:t>Eth</w:t>
      </w:r>
      <w:proofErr w:type="spellEnd"/>
      <w:r>
        <w:t xml:space="preserve"> С) МЭ. </w:t>
      </w:r>
    </w:p>
    <w:p w:rsidR="009F5395" w:rsidRPr="00DA02BF" w:rsidRDefault="006513EC" w:rsidP="00097708">
      <w:r>
        <w:t>Свободные: 192</w:t>
      </w:r>
      <w:r w:rsidR="009F5395">
        <w:t>.168.15.</w:t>
      </w:r>
      <w:r w:rsidR="00D648CE">
        <w:t>9</w:t>
      </w:r>
      <w:r w:rsidR="00D648CE" w:rsidRPr="00DA02BF">
        <w:t>6</w:t>
      </w:r>
      <w:r w:rsidR="00BD2BAD">
        <w:t xml:space="preserve"> –</w:t>
      </w:r>
      <w:r>
        <w:t xml:space="preserve"> 192</w:t>
      </w:r>
      <w:r w:rsidR="00D648CE">
        <w:t>.168.15.12</w:t>
      </w:r>
      <w:r w:rsidR="00D648CE" w:rsidRPr="00DA02BF">
        <w:t>7</w:t>
      </w:r>
    </w:p>
    <w:p w:rsidR="00BD2BAD" w:rsidRDefault="00BD2BAD" w:rsidP="00097708">
      <w:r>
        <w:t>Для управляющего интерфейса:</w:t>
      </w:r>
    </w:p>
    <w:p w:rsidR="00BD2BAD" w:rsidRPr="00BD2BAD" w:rsidRDefault="00BD2BAD" w:rsidP="00097708">
      <w:r>
        <w:rPr>
          <w:lang w:val="en-US"/>
        </w:rPr>
        <w:t>IP</w:t>
      </w:r>
      <w:r w:rsidR="006513EC">
        <w:t xml:space="preserve"> 192</w:t>
      </w:r>
      <w:r w:rsidRPr="00BD2BAD">
        <w:t>.168.15.110</w:t>
      </w:r>
    </w:p>
    <w:p w:rsidR="00BD2BAD" w:rsidRPr="00BD2BAD" w:rsidRDefault="00BD2BAD" w:rsidP="00097708">
      <w:r>
        <w:t>Маска 255</w:t>
      </w:r>
      <w:r w:rsidRPr="00BD2BAD">
        <w:t>.255.255.224</w:t>
      </w:r>
    </w:p>
    <w:p w:rsidR="00097708" w:rsidRDefault="00097708" w:rsidP="00097708">
      <w:r>
        <w:t xml:space="preserve">7. Выполнить локальное подключение “консоли” к </w:t>
      </w:r>
      <w:proofErr w:type="gramStart"/>
      <w:r>
        <w:t>СОМ-порту</w:t>
      </w:r>
      <w:proofErr w:type="gramEnd"/>
      <w:r>
        <w:t xml:space="preserve"> МЭ согласно п. 3.2.2. В</w:t>
      </w:r>
    </w:p>
    <w:p w:rsidR="00097708" w:rsidRDefault="00097708" w:rsidP="00097708">
      <w:proofErr w:type="gramStart"/>
      <w:r>
        <w:t>качестве</w:t>
      </w:r>
      <w:proofErr w:type="gramEnd"/>
      <w:r>
        <w:t xml:space="preserve"> консоли использовать программу </w:t>
      </w:r>
      <w:proofErr w:type="spellStart"/>
      <w:r>
        <w:t>Putty</w:t>
      </w:r>
      <w:proofErr w:type="spellEnd"/>
      <w:r>
        <w:t>.</w:t>
      </w:r>
    </w:p>
    <w:p w:rsidR="00097708" w:rsidRPr="00DA02BF" w:rsidRDefault="00097708" w:rsidP="00097708">
      <w:r>
        <w:t>8. Пройти двойную авторизацию, описанную в п. 3.2.1.</w:t>
      </w:r>
    </w:p>
    <w:p w:rsidR="00DA02BF" w:rsidRPr="00DA02BF" w:rsidRDefault="00DA02BF" w:rsidP="00097708">
      <w:r>
        <w:rPr>
          <w:noProof/>
          <w:lang w:eastAsia="ru-RU"/>
        </w:rPr>
        <w:drawing>
          <wp:inline distT="0" distB="0" distL="0" distR="0" wp14:anchorId="615C18C9" wp14:editId="36F61C2A">
            <wp:extent cx="5724525" cy="4276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08" w:rsidRDefault="00097708" w:rsidP="00097708">
      <w:r>
        <w:t>9. Командами МЭ установить на управляющем интерфейсе (</w:t>
      </w:r>
      <w:proofErr w:type="spellStart"/>
      <w:r>
        <w:t>Eth</w:t>
      </w:r>
      <w:proofErr w:type="spellEnd"/>
      <w:r>
        <w:t xml:space="preserve"> C) IP-адрес и маску,</w:t>
      </w:r>
    </w:p>
    <w:p w:rsidR="00097708" w:rsidRDefault="00097708" w:rsidP="00097708">
      <w:pPr>
        <w:rPr>
          <w:lang w:val="en-US"/>
        </w:rPr>
      </w:pPr>
      <w:r>
        <w:t>определенные в п.6. Команды приведены в п. 3.2.4.</w:t>
      </w:r>
    </w:p>
    <w:p w:rsidR="00DA02BF" w:rsidRDefault="006513EC" w:rsidP="00097708">
      <w:r>
        <w:rPr>
          <w:noProof/>
          <w:lang w:eastAsia="ru-RU"/>
        </w:rPr>
        <w:drawing>
          <wp:inline distT="0" distB="0" distL="0" distR="0" wp14:anchorId="51260FE4" wp14:editId="3C3C872E">
            <wp:extent cx="4838700" cy="304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EC" w:rsidRDefault="006513EC" w:rsidP="00097708">
      <w:r>
        <w:rPr>
          <w:noProof/>
          <w:lang w:eastAsia="ru-RU"/>
        </w:rPr>
        <w:drawing>
          <wp:inline distT="0" distB="0" distL="0" distR="0" wp14:anchorId="55226BF2" wp14:editId="249407EB">
            <wp:extent cx="3257550" cy="304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BF" w:rsidRPr="00DA02BF" w:rsidRDefault="00DA02BF" w:rsidP="00097708">
      <w:r>
        <w:t xml:space="preserve">ВКЛЮЧЕНИЕ </w:t>
      </w:r>
      <w:r>
        <w:rPr>
          <w:lang w:val="en-US"/>
        </w:rPr>
        <w:t>Web-</w:t>
      </w:r>
      <w:r w:rsidR="00332B01">
        <w:t xml:space="preserve">интерфейса </w:t>
      </w:r>
      <w:r w:rsidR="00332B01">
        <w:rPr>
          <w:noProof/>
          <w:lang w:eastAsia="ru-RU"/>
        </w:rPr>
        <w:drawing>
          <wp:inline distT="0" distB="0" distL="0" distR="0" wp14:anchorId="009C83AD" wp14:editId="767E73B7">
            <wp:extent cx="3076575" cy="323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08" w:rsidRDefault="00097708" w:rsidP="00097708">
      <w:r>
        <w:t xml:space="preserve">10. Командами МЭ убедиться, что управляющий </w:t>
      </w:r>
      <w:proofErr w:type="spellStart"/>
      <w:r>
        <w:t>Ethernet</w:t>
      </w:r>
      <w:proofErr w:type="spellEnd"/>
      <w:r>
        <w:t>-интерфейс сконфигурирован.</w:t>
      </w:r>
    </w:p>
    <w:p w:rsidR="00097708" w:rsidRDefault="00097708" w:rsidP="00097708">
      <w:r>
        <w:t>Занести в отчет схему подключения к МЭ с указанием используемых портов,</w:t>
      </w:r>
    </w:p>
    <w:p w:rsidR="00097708" w:rsidRDefault="00097708" w:rsidP="00097708">
      <w:pPr>
        <w:rPr>
          <w:lang w:val="en-US"/>
        </w:rPr>
      </w:pPr>
      <w:r>
        <w:t>интерфейсов и IP-адресов.</w:t>
      </w:r>
    </w:p>
    <w:p w:rsidR="00DA02BF" w:rsidRPr="00DA02BF" w:rsidRDefault="006513EC" w:rsidP="000977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B5FDA6" wp14:editId="30B8AA07">
            <wp:extent cx="3486150" cy="2124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08" w:rsidRDefault="00097708" w:rsidP="00097708">
      <w:r>
        <w:t>11. Командами МЭ добавить нового пользователя МЭ (</w:t>
      </w:r>
      <w:proofErr w:type="spellStart"/>
      <w:r>
        <w:t>Piter</w:t>
      </w:r>
      <w:proofErr w:type="spellEnd"/>
      <w:r>
        <w:t>) без указания привилегий.</w:t>
      </w:r>
    </w:p>
    <w:p w:rsidR="00097708" w:rsidRDefault="00097708" w:rsidP="00097708">
      <w:r>
        <w:t xml:space="preserve">Убедиться, что новый пользователь добавлен. Записать в отчет </w:t>
      </w:r>
      <w:proofErr w:type="gramStart"/>
      <w:r>
        <w:t>использованные</w:t>
      </w:r>
      <w:proofErr w:type="gramEnd"/>
    </w:p>
    <w:p w:rsidR="00097708" w:rsidRDefault="00097708" w:rsidP="00097708">
      <w:r>
        <w:t>команды.</w:t>
      </w:r>
    </w:p>
    <w:p w:rsidR="007D6BB9" w:rsidRDefault="007D6BB9" w:rsidP="00097708">
      <w:r>
        <w:rPr>
          <w:noProof/>
          <w:lang w:eastAsia="ru-RU"/>
        </w:rPr>
        <w:drawing>
          <wp:inline distT="0" distB="0" distL="0" distR="0" wp14:anchorId="505C8AA2" wp14:editId="093F495D">
            <wp:extent cx="3409950" cy="647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B9" w:rsidRPr="007D6BB9" w:rsidRDefault="007D6BB9" w:rsidP="00097708">
      <w:r>
        <w:t>Пароль: 123456</w:t>
      </w:r>
    </w:p>
    <w:p w:rsidR="00DA02BF" w:rsidRPr="00DA02BF" w:rsidRDefault="00DA02BF" w:rsidP="00097708"/>
    <w:p w:rsidR="00097708" w:rsidRDefault="008B0552" w:rsidP="00097708">
      <w:r>
        <w:t>12. Завершить сеанс работы</w:t>
      </w:r>
      <w:r w:rsidR="00097708">
        <w:t xml:space="preserve"> пользователя </w:t>
      </w:r>
      <w:proofErr w:type="spellStart"/>
      <w:r w:rsidR="00097708">
        <w:t>admin</w:t>
      </w:r>
      <w:proofErr w:type="spellEnd"/>
      <w:r w:rsidR="00097708">
        <w:t xml:space="preserve"> с командным интерфейсом. За</w:t>
      </w:r>
      <w:r w:rsidR="007D6BB9">
        <w:t>п</w:t>
      </w:r>
      <w:r w:rsidR="00097708">
        <w:t>исать в</w:t>
      </w:r>
    </w:p>
    <w:p w:rsidR="00097708" w:rsidRDefault="00097708" w:rsidP="00097708">
      <w:r>
        <w:t>отчет использованные команды.</w:t>
      </w:r>
    </w:p>
    <w:p w:rsidR="007D6BB9" w:rsidRPr="007D6BB9" w:rsidRDefault="007D6BB9" w:rsidP="00097708">
      <w:r>
        <w:rPr>
          <w:lang w:val="en-US"/>
        </w:rPr>
        <w:t xml:space="preserve">Exit – </w:t>
      </w:r>
      <w:r>
        <w:t>завершение сеанса работы</w:t>
      </w:r>
      <w:r w:rsidR="005B6BA7">
        <w:t>.</w:t>
      </w:r>
    </w:p>
    <w:p w:rsidR="00097708" w:rsidRDefault="00097708" w:rsidP="00097708">
      <w:r>
        <w:t>Подключение УК к WEB-интерфейсу МЭ.</w:t>
      </w:r>
    </w:p>
    <w:p w:rsidR="00097708" w:rsidRDefault="00097708" w:rsidP="00097708">
      <w:r>
        <w:t xml:space="preserve">13. Запустить на УК браузер. Создать </w:t>
      </w:r>
      <w:proofErr w:type="spellStart"/>
      <w:r>
        <w:t>https</w:t>
      </w:r>
      <w:proofErr w:type="spellEnd"/>
      <w:r>
        <w:t xml:space="preserve">–запрос к МЭ по адресу </w:t>
      </w:r>
      <w:proofErr w:type="spellStart"/>
      <w:r>
        <w:t>EthC</w:t>
      </w:r>
      <w:proofErr w:type="spellEnd"/>
      <w:r>
        <w:t xml:space="preserve"> (п.9).</w:t>
      </w:r>
    </w:p>
    <w:p w:rsidR="005B6BA7" w:rsidRPr="005B6BA7" w:rsidRDefault="005B6BA7" w:rsidP="00097708">
      <w:pPr>
        <w:rPr>
          <w:lang w:val="en-US"/>
        </w:rPr>
      </w:pPr>
      <w:r>
        <w:rPr>
          <w:lang w:val="en-US"/>
        </w:rPr>
        <w:t>https://192.168.15.110</w:t>
      </w:r>
    </w:p>
    <w:p w:rsidR="00097708" w:rsidRDefault="00097708" w:rsidP="00097708">
      <w:r>
        <w:t>14. При необходимости подтвердить доверие к соединению.</w:t>
      </w:r>
    </w:p>
    <w:p w:rsidR="00097708" w:rsidRDefault="00097708" w:rsidP="00097708">
      <w:r>
        <w:t xml:space="preserve">15. Войти в </w:t>
      </w:r>
      <w:proofErr w:type="spellStart"/>
      <w:r>
        <w:t>Web</w:t>
      </w:r>
      <w:proofErr w:type="spellEnd"/>
      <w:r>
        <w:t xml:space="preserve">-интерфейс МЭ под именем </w:t>
      </w:r>
      <w:proofErr w:type="spellStart"/>
      <w:r w:rsidR="005B6BA7">
        <w:rPr>
          <w:lang w:val="en-US"/>
        </w:rPr>
        <w:t>evgeniy</w:t>
      </w:r>
      <w:proofErr w:type="spellEnd"/>
      <w:r>
        <w:t>. Ввести пароль</w:t>
      </w:r>
      <w:r w:rsidR="005B6BA7">
        <w:rPr>
          <w:lang w:val="en-US"/>
        </w:rPr>
        <w:t xml:space="preserve"> 123456</w:t>
      </w:r>
      <w:r>
        <w:t>.</w:t>
      </w:r>
    </w:p>
    <w:p w:rsidR="00097708" w:rsidRDefault="00097708" w:rsidP="00097708">
      <w:r>
        <w:t>16. Инициировать Останов фильтра. Описать в отчете совершенные действия и объяснить</w:t>
      </w:r>
    </w:p>
    <w:p w:rsidR="00097708" w:rsidRDefault="00097708" w:rsidP="00097708">
      <w:pPr>
        <w:rPr>
          <w:lang w:val="en-US"/>
        </w:rPr>
      </w:pPr>
      <w:r>
        <w:t>результат.</w:t>
      </w:r>
    </w:p>
    <w:p w:rsidR="005B6BA7" w:rsidRDefault="005B6BA7" w:rsidP="000977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09534B" wp14:editId="5FF32D89">
            <wp:extent cx="5940425" cy="841187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A7" w:rsidRDefault="005B6BA7" w:rsidP="000977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022FB6" wp14:editId="3B848F55">
            <wp:extent cx="5324475" cy="2076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A7" w:rsidRDefault="005B6BA7" w:rsidP="000977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8D7AB3" wp14:editId="46A909CE">
            <wp:extent cx="5314950" cy="2095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A7" w:rsidRDefault="005B6BA7" w:rsidP="000977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5287F7" wp14:editId="1EFCD6CC">
            <wp:extent cx="5940425" cy="954613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BA7" w:rsidRPr="005B6BA7" w:rsidRDefault="005B6BA7" w:rsidP="00097708">
      <w:pPr>
        <w:rPr>
          <w:lang w:val="en-US"/>
        </w:rPr>
      </w:pPr>
    </w:p>
    <w:p w:rsidR="00097708" w:rsidRDefault="00097708" w:rsidP="00097708">
      <w:pPr>
        <w:rPr>
          <w:lang w:val="en-US"/>
        </w:rPr>
      </w:pPr>
      <w:r>
        <w:t xml:space="preserve">17. Завершить работу пользователя </w:t>
      </w:r>
      <w:proofErr w:type="spellStart"/>
      <w:r>
        <w:t>Piter</w:t>
      </w:r>
      <w:proofErr w:type="spellEnd"/>
      <w:r>
        <w:t xml:space="preserve"> с WEB-интерфейсом управления.</w:t>
      </w:r>
    </w:p>
    <w:p w:rsidR="005B6BA7" w:rsidRPr="005B6BA7" w:rsidRDefault="005B6BA7" w:rsidP="000977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51F065" wp14:editId="66ED65E1">
            <wp:extent cx="5940425" cy="2594069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708" w:rsidRPr="005B6BA7" w:rsidRDefault="00097708" w:rsidP="00097708">
      <w:r>
        <w:t xml:space="preserve">18. Получить доступ к WEB-интерфейсу под именем </w:t>
      </w:r>
      <w:proofErr w:type="spellStart"/>
      <w:r>
        <w:t>admin</w:t>
      </w:r>
      <w:proofErr w:type="spellEnd"/>
      <w:r>
        <w:t xml:space="preserve"> пароль </w:t>
      </w:r>
      <w:proofErr w:type="spellStart"/>
      <w:r>
        <w:t>FilterD</w:t>
      </w:r>
      <w:proofErr w:type="spellEnd"/>
      <w:r>
        <w:t>.</w:t>
      </w:r>
    </w:p>
    <w:p w:rsidR="005B6BA7" w:rsidRPr="005B6BA7" w:rsidRDefault="005B6BA7" w:rsidP="00097708"/>
    <w:p w:rsidR="00097708" w:rsidRDefault="00097708" w:rsidP="00097708">
      <w:pPr>
        <w:rPr>
          <w:lang w:val="en-US"/>
        </w:rPr>
      </w:pPr>
      <w:r>
        <w:t>19. Изменить настройки МЭ: задать имена интерфейсов, включить систему регистрации.</w:t>
      </w:r>
    </w:p>
    <w:p w:rsidR="00A73642" w:rsidRDefault="00B824C1" w:rsidP="0009770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6FFD77" wp14:editId="16BC7849">
            <wp:extent cx="5940425" cy="36952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42" w:rsidRPr="00A73642" w:rsidRDefault="00A73642" w:rsidP="00097708">
      <w:r>
        <w:t xml:space="preserve">Изменил названия интерфейсов на </w:t>
      </w:r>
      <w:r>
        <w:rPr>
          <w:lang w:val="en-US"/>
        </w:rPr>
        <w:t>Number</w:t>
      </w:r>
      <w:r>
        <w:t>1,2,3 и включил регистрацию.</w:t>
      </w:r>
    </w:p>
    <w:p w:rsidR="00097708" w:rsidRDefault="00097708" w:rsidP="00097708">
      <w:r>
        <w:t>20. Вывести на экран файл регистрации событий. Для этого последовательно выбрать</w:t>
      </w:r>
    </w:p>
    <w:p w:rsidR="00097708" w:rsidRDefault="00097708" w:rsidP="00097708">
      <w:r>
        <w:t>“Регистрация” - “События” – “Показать”. Найти записи, регистрирующие действия,</w:t>
      </w:r>
    </w:p>
    <w:p w:rsidR="00097708" w:rsidRDefault="00097708" w:rsidP="00097708">
      <w:proofErr w:type="gramStart"/>
      <w:r>
        <w:t>осуществленные в рамках данной работы.</w:t>
      </w:r>
      <w:proofErr w:type="gramEnd"/>
    </w:p>
    <w:p w:rsidR="009E6091" w:rsidRDefault="009E6091" w:rsidP="00097708">
      <w:r>
        <w:rPr>
          <w:noProof/>
          <w:lang w:eastAsia="ru-RU"/>
        </w:rPr>
        <w:drawing>
          <wp:inline distT="0" distB="0" distL="0" distR="0" wp14:anchorId="25FF2804" wp14:editId="1F2D7FAF">
            <wp:extent cx="5940425" cy="2557283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C1" w:rsidRDefault="00B824C1" w:rsidP="00097708">
      <w:r>
        <w:rPr>
          <w:noProof/>
          <w:lang w:eastAsia="ru-RU"/>
        </w:rPr>
        <w:drawing>
          <wp:inline distT="0" distB="0" distL="0" distR="0" wp14:anchorId="0798E426" wp14:editId="093B4A51">
            <wp:extent cx="5940425" cy="5960658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7708" w:rsidRDefault="00097708" w:rsidP="00097708">
      <w:r>
        <w:t>21. Скопировать записи в файл (&lt;фамилия&gt;_lab1.txt) и пояснить.</w:t>
      </w:r>
    </w:p>
    <w:p w:rsidR="00097708" w:rsidRDefault="00097708" w:rsidP="00097708">
      <w:r>
        <w:t xml:space="preserve">22. Завершить сеанс работы пользователя </w:t>
      </w:r>
      <w:proofErr w:type="spellStart"/>
      <w:r>
        <w:t>admin</w:t>
      </w:r>
      <w:proofErr w:type="spellEnd"/>
      <w:r>
        <w:t xml:space="preserve"> с WEB-интерфейсом управления.</w:t>
      </w:r>
    </w:p>
    <w:p w:rsidR="00097708" w:rsidRDefault="00097708" w:rsidP="00097708">
      <w:r>
        <w:t>Выключить МЭ.</w:t>
      </w:r>
    </w:p>
    <w:p w:rsidR="00097708" w:rsidRDefault="00097708" w:rsidP="00097708">
      <w:r>
        <w:t>В отчете привести</w:t>
      </w:r>
    </w:p>
    <w:p w:rsidR="00097708" w:rsidRDefault="00097708" w:rsidP="00097708">
      <w:r>
        <w:t xml:space="preserve">1. Схему подключения УК к МЭ через COM-порт и по сети </w:t>
      </w:r>
      <w:proofErr w:type="spellStart"/>
      <w:r>
        <w:t>Ethernet</w:t>
      </w:r>
      <w:proofErr w:type="spellEnd"/>
      <w:r>
        <w:t xml:space="preserve"> с указанием IP-</w:t>
      </w:r>
    </w:p>
    <w:p w:rsidR="00097708" w:rsidRDefault="00097708" w:rsidP="00097708">
      <w:r>
        <w:t>адресов и обозначением всех задействованных интерфейсов устройств.</w:t>
      </w:r>
    </w:p>
    <w:p w:rsidR="00097708" w:rsidRDefault="00097708" w:rsidP="00097708">
      <w:r>
        <w:t>2. Команды конфигурирования МЭ с комментариями.</w:t>
      </w:r>
    </w:p>
    <w:p w:rsidR="00097708" w:rsidRDefault="00097708" w:rsidP="00097708">
      <w:r>
        <w:t xml:space="preserve">3. Описания действий и результаты по </w:t>
      </w:r>
      <w:proofErr w:type="spellStart"/>
      <w:r>
        <w:t>пп</w:t>
      </w:r>
      <w:proofErr w:type="spellEnd"/>
      <w:r>
        <w:t>. 5 – 22.</w:t>
      </w:r>
    </w:p>
    <w:p w:rsidR="00097708" w:rsidRDefault="00097708" w:rsidP="00097708">
      <w:r>
        <w:t>4. Распечатку файла регистрации событий (&lt;фамилия&gt;_lab1.txt) с записями действий,</w:t>
      </w:r>
    </w:p>
    <w:p w:rsidR="00420FAC" w:rsidRDefault="00097708" w:rsidP="00097708">
      <w:proofErr w:type="gramStart"/>
      <w:r>
        <w:t>осуществленных в рамках данной работы.</w:t>
      </w:r>
      <w:proofErr w:type="gramEnd"/>
      <w:r>
        <w:t xml:space="preserve"> Отметить регистрацию действий по п.5-22.</w:t>
      </w:r>
    </w:p>
    <w:sectPr w:rsidR="00420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41C"/>
    <w:rsid w:val="00097708"/>
    <w:rsid w:val="00332B01"/>
    <w:rsid w:val="00420FAC"/>
    <w:rsid w:val="005B6BA7"/>
    <w:rsid w:val="006513EC"/>
    <w:rsid w:val="007D6BB9"/>
    <w:rsid w:val="008B0552"/>
    <w:rsid w:val="009E6091"/>
    <w:rsid w:val="009F5395"/>
    <w:rsid w:val="00A73642"/>
    <w:rsid w:val="00B824C1"/>
    <w:rsid w:val="00BD2BAD"/>
    <w:rsid w:val="00D648CE"/>
    <w:rsid w:val="00DA02BF"/>
    <w:rsid w:val="00E1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7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77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7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77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7</cp:revision>
  <dcterms:created xsi:type="dcterms:W3CDTF">2018-04-12T08:43:00Z</dcterms:created>
  <dcterms:modified xsi:type="dcterms:W3CDTF">2018-04-12T10:33:00Z</dcterms:modified>
</cp:coreProperties>
</file>