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9F" w:rsidRDefault="005E1049" w:rsidP="00C0638E">
      <w:pPr>
        <w:jc w:val="both"/>
      </w:pPr>
      <w:r>
        <w:rPr>
          <w:b/>
        </w:rPr>
        <w:t>Методические указания к лабораторной  работе по ТАУ.</w:t>
      </w:r>
    </w:p>
    <w:p w:rsidR="00E6066B" w:rsidRDefault="00F80F85" w:rsidP="00C0638E">
      <w:pPr>
        <w:pStyle w:val="ListParagraph"/>
        <w:numPr>
          <w:ilvl w:val="0"/>
          <w:numId w:val="1"/>
        </w:numPr>
        <w:jc w:val="both"/>
      </w:pPr>
      <w:r>
        <w:t>Найти свою передаточную функцию решив задание 1.18-1.21 (</w:t>
      </w:r>
      <w:r w:rsidR="00AF0888">
        <w:t>своё задание уточнить у преподавателя</w:t>
      </w:r>
      <w:r>
        <w:t>).</w:t>
      </w:r>
      <w:r w:rsidR="00AF0888">
        <w:t xml:space="preserve"> (письменно)</w:t>
      </w:r>
    </w:p>
    <w:p w:rsidR="005E1049" w:rsidRPr="005E1049" w:rsidRDefault="005E1049" w:rsidP="005E1049">
      <w:pPr>
        <w:jc w:val="both"/>
      </w:pPr>
      <w:r>
        <w:t>Принять следующие значения передаточных функций звеньев</w:t>
      </w:r>
      <w:r w:rsidRPr="005E1049">
        <w:t>:</w:t>
      </w:r>
    </w:p>
    <w:p w:rsidR="005E1049" w:rsidRPr="005E1049" w:rsidRDefault="00093B93" w:rsidP="005E1049">
      <w:pPr>
        <w:jc w:val="center"/>
      </w:pPr>
      <w:r w:rsidRPr="005E1049">
        <w:rPr>
          <w:position w:val="-88"/>
        </w:rPr>
        <w:object w:dxaOrig="28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96pt" o:ole="">
            <v:imagedata r:id="rId5" o:title=""/>
          </v:shape>
          <o:OLEObject Type="Embed" ProgID="Equation.DSMT4" ShapeID="_x0000_i1025" DrawAspect="Content" ObjectID="_1584630669" r:id="rId6"/>
        </w:object>
      </w:r>
    </w:p>
    <w:p w:rsidR="00204CC2" w:rsidRPr="00204CC2" w:rsidRDefault="00204CC2" w:rsidP="00C0638E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Далее все задания выполнять в среде </w:t>
      </w:r>
      <w:proofErr w:type="spellStart"/>
      <w:r>
        <w:rPr>
          <w:lang w:val="en-US"/>
        </w:rPr>
        <w:t>matlab</w:t>
      </w:r>
      <w:proofErr w:type="spellEnd"/>
      <w:r w:rsidRPr="00204CC2">
        <w:t>/</w:t>
      </w:r>
      <w:proofErr w:type="spellStart"/>
      <w:r>
        <w:rPr>
          <w:lang w:val="en-US"/>
        </w:rPr>
        <w:t>simulink</w:t>
      </w:r>
      <w:proofErr w:type="spellEnd"/>
      <w:r w:rsidRPr="00204CC2">
        <w:t>.</w:t>
      </w:r>
    </w:p>
    <w:p w:rsidR="00204CC2" w:rsidRPr="00204CC2" w:rsidRDefault="00204CC2" w:rsidP="00204CC2">
      <w:pPr>
        <w:pStyle w:val="ListParagraph"/>
        <w:numPr>
          <w:ilvl w:val="1"/>
          <w:numId w:val="1"/>
        </w:numPr>
        <w:jc w:val="both"/>
        <w:rPr>
          <w:b/>
        </w:rPr>
      </w:pPr>
      <w:r>
        <w:t>Доступ к среде можно получить по ссылке</w:t>
      </w:r>
      <w:r w:rsidRPr="00204CC2">
        <w:t xml:space="preserve">: </w:t>
      </w:r>
      <w:hyperlink r:id="rId7" w:tgtFrame="_blank" w:history="1">
        <w:r>
          <w:rPr>
            <w:rStyle w:val="Hyperlink"/>
          </w:rPr>
          <w:t>Сервис виртуальных рабочих станций</w:t>
        </w:r>
      </w:hyperlink>
      <w:r w:rsidR="00E6066B">
        <w:t xml:space="preserve"> </w:t>
      </w:r>
    </w:p>
    <w:p w:rsidR="00204CC2" w:rsidRPr="005639AF" w:rsidRDefault="00204CC2" w:rsidP="00204CC2">
      <w:pPr>
        <w:pStyle w:val="ListParagraph"/>
        <w:numPr>
          <w:ilvl w:val="1"/>
          <w:numId w:val="1"/>
        </w:numPr>
        <w:jc w:val="both"/>
        <w:rPr>
          <w:b/>
        </w:rPr>
      </w:pPr>
      <w:r>
        <w:t>Задания выполнять путем редактирования файлов</w:t>
      </w:r>
      <w:r w:rsidRPr="00204CC2">
        <w:t>: TAU_surname_0_model.slx</w:t>
      </w:r>
      <w:r>
        <w:t xml:space="preserve"> и </w:t>
      </w:r>
      <w:r w:rsidRPr="00204CC2">
        <w:t>TAU_surname_0_script.m</w:t>
      </w:r>
      <w:r>
        <w:t xml:space="preserve">. При сохранении файлов слово </w:t>
      </w:r>
      <w:r w:rsidRPr="00204CC2">
        <w:t>“ surname”</w:t>
      </w:r>
      <w:r>
        <w:t xml:space="preserve"> заменить на свою фамилию латиницей, число </w:t>
      </w:r>
      <w:r w:rsidRPr="00204CC2">
        <w:t xml:space="preserve">“0” </w:t>
      </w:r>
      <w:r>
        <w:t>заменить числом выполненных заданий. Например</w:t>
      </w:r>
      <w:r w:rsidRPr="00204CC2">
        <w:t xml:space="preserve">: </w:t>
      </w:r>
      <w:r w:rsidRPr="00204CC2">
        <w:rPr>
          <w:lang w:val="en-US"/>
        </w:rPr>
        <w:t>TAU</w:t>
      </w:r>
      <w:r w:rsidRPr="00204CC2">
        <w:t>_</w:t>
      </w:r>
      <w:proofErr w:type="spellStart"/>
      <w:r>
        <w:rPr>
          <w:lang w:val="en-US"/>
        </w:rPr>
        <w:t>Chuprov</w:t>
      </w:r>
      <w:proofErr w:type="spellEnd"/>
      <w:r w:rsidRPr="00204CC2">
        <w:t>_17_</w:t>
      </w:r>
      <w:r w:rsidRPr="00204CC2">
        <w:rPr>
          <w:lang w:val="en-US"/>
        </w:rPr>
        <w:t>model</w:t>
      </w:r>
      <w:r w:rsidRPr="00204CC2">
        <w:t>.</w:t>
      </w:r>
      <w:proofErr w:type="spellStart"/>
      <w:r w:rsidRPr="00204CC2">
        <w:rPr>
          <w:lang w:val="en-US"/>
        </w:rPr>
        <w:t>slx</w:t>
      </w:r>
      <w:proofErr w:type="spellEnd"/>
      <w:r w:rsidRPr="00204CC2">
        <w:t xml:space="preserve"> </w:t>
      </w:r>
      <w:r>
        <w:t>и</w:t>
      </w:r>
      <w:r w:rsidRPr="00204CC2">
        <w:t xml:space="preserve"> </w:t>
      </w:r>
      <w:r w:rsidRPr="00204CC2">
        <w:rPr>
          <w:lang w:val="en-US"/>
        </w:rPr>
        <w:t>TAU</w:t>
      </w:r>
      <w:r w:rsidRPr="00204CC2">
        <w:t>_</w:t>
      </w:r>
      <w:proofErr w:type="spellStart"/>
      <w:r>
        <w:rPr>
          <w:lang w:val="en-US"/>
        </w:rPr>
        <w:t>Chuprov</w:t>
      </w:r>
      <w:proofErr w:type="spellEnd"/>
      <w:r w:rsidRPr="00204CC2">
        <w:t>_17_</w:t>
      </w:r>
      <w:r w:rsidRPr="00204CC2">
        <w:rPr>
          <w:lang w:val="en-US"/>
        </w:rPr>
        <w:t>script</w:t>
      </w:r>
      <w:r w:rsidRPr="00204CC2">
        <w:t>.</w:t>
      </w:r>
      <w:r w:rsidRPr="00204CC2">
        <w:rPr>
          <w:lang w:val="en-US"/>
        </w:rPr>
        <w:t>m</w:t>
      </w:r>
    </w:p>
    <w:p w:rsidR="005639AF" w:rsidRPr="007E0CB1" w:rsidRDefault="005639AF" w:rsidP="00204CC2">
      <w:pPr>
        <w:pStyle w:val="ListParagraph"/>
        <w:numPr>
          <w:ilvl w:val="1"/>
          <w:numId w:val="1"/>
        </w:numPr>
        <w:jc w:val="both"/>
        <w:rPr>
          <w:b/>
        </w:rPr>
      </w:pPr>
      <w:r>
        <w:t>Все характеристики и выводы о свойствах системы необходимо зафиксировать в комментариях в файлах.</w:t>
      </w:r>
    </w:p>
    <w:p w:rsidR="007E0CB1" w:rsidRPr="005639AF" w:rsidRDefault="007E0CB1" w:rsidP="00204CC2">
      <w:pPr>
        <w:pStyle w:val="ListParagraph"/>
        <w:numPr>
          <w:ilvl w:val="1"/>
          <w:numId w:val="1"/>
        </w:numPr>
        <w:jc w:val="both"/>
        <w:rPr>
          <w:b/>
        </w:rPr>
      </w:pPr>
      <w:r>
        <w:t>Шаблоны файлов и последнюю версию этим указаний можно найти по ссылке</w:t>
      </w:r>
      <w:r w:rsidRPr="007E0CB1">
        <w:t>:</w:t>
      </w:r>
    </w:p>
    <w:p w:rsidR="005639AF" w:rsidRPr="005639AF" w:rsidRDefault="005639AF" w:rsidP="005639AF">
      <w:pPr>
        <w:jc w:val="both"/>
        <w:rPr>
          <w:b/>
          <w:lang w:val="en-US"/>
        </w:rPr>
      </w:pPr>
      <w:r>
        <w:t>https://yadi.sk/d/EM5E7ei93TWjUu</w:t>
      </w:r>
    </w:p>
    <w:p w:rsidR="00204CC2" w:rsidRPr="005639AF" w:rsidRDefault="00204CC2" w:rsidP="00204CC2">
      <w:pPr>
        <w:pStyle w:val="ListParagraph"/>
        <w:numPr>
          <w:ilvl w:val="1"/>
          <w:numId w:val="1"/>
        </w:numPr>
        <w:jc w:val="both"/>
        <w:rPr>
          <w:b/>
          <w:highlight w:val="red"/>
        </w:rPr>
      </w:pPr>
      <w:r w:rsidRPr="005639AF">
        <w:rPr>
          <w:highlight w:val="red"/>
        </w:rPr>
        <w:t>Если файлы не запускаются</w:t>
      </w:r>
      <w:r w:rsidR="005639AF" w:rsidRPr="005639AF">
        <w:rPr>
          <w:highlight w:val="red"/>
        </w:rPr>
        <w:t>,</w:t>
      </w:r>
      <w:r w:rsidRPr="005639AF">
        <w:rPr>
          <w:highlight w:val="red"/>
        </w:rPr>
        <w:t xml:space="preserve"> или названы некорректно</w:t>
      </w:r>
      <w:r w:rsidR="005639AF" w:rsidRPr="005639AF">
        <w:rPr>
          <w:highlight w:val="red"/>
        </w:rPr>
        <w:t>, или в них отсутствуют комментарии с результатами моделирования,</w:t>
      </w:r>
      <w:r w:rsidRPr="005639AF">
        <w:rPr>
          <w:highlight w:val="red"/>
        </w:rPr>
        <w:t xml:space="preserve"> то </w:t>
      </w:r>
      <w:r w:rsidR="005639AF" w:rsidRPr="005639AF">
        <w:rPr>
          <w:highlight w:val="red"/>
        </w:rPr>
        <w:t>работы</w:t>
      </w:r>
      <w:r w:rsidRPr="005639AF">
        <w:rPr>
          <w:highlight w:val="red"/>
        </w:rPr>
        <w:t xml:space="preserve"> проверяться не будут.</w:t>
      </w:r>
    </w:p>
    <w:p w:rsidR="00EB2915" w:rsidRPr="005E1049" w:rsidRDefault="00F80F85" w:rsidP="00C0638E">
      <w:pPr>
        <w:pStyle w:val="ListParagraph"/>
        <w:numPr>
          <w:ilvl w:val="0"/>
          <w:numId w:val="1"/>
        </w:numPr>
        <w:jc w:val="both"/>
        <w:rPr>
          <w:b/>
        </w:rPr>
      </w:pPr>
      <w:r>
        <w:t>Найти м</w:t>
      </w:r>
      <w:r w:rsidR="00E6066B">
        <w:t>атематическую модель в пространстве состояний</w:t>
      </w:r>
      <w:r w:rsidR="00C677FE">
        <w:t xml:space="preserve">, </w:t>
      </w:r>
      <w:r w:rsidR="00E6066B">
        <w:t>Матрицы управляемости и наблюдаемости и их ранги</w:t>
      </w:r>
      <w:r>
        <w:t>.(матлаб)</w:t>
      </w:r>
    </w:p>
    <w:p w:rsidR="005E1049" w:rsidRPr="00DA628E" w:rsidRDefault="00DA628E" w:rsidP="005E1049">
      <w:pPr>
        <w:jc w:val="both"/>
      </w:pPr>
      <w:r>
        <w:tab/>
      </w:r>
      <w:r w:rsidR="005E1049">
        <w:t>В этом могут помочь функции</w:t>
      </w:r>
      <w:r w:rsidR="005E1049" w:rsidRPr="005E1049">
        <w:t>:</w:t>
      </w:r>
    </w:p>
    <w:p w:rsidR="005E1049" w:rsidRDefault="005E1049" w:rsidP="005E104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E1049">
        <w:rPr>
          <w:lang w:val="en-US"/>
        </w:rPr>
        <w:t xml:space="preserve">sys = </w:t>
      </w:r>
      <w:proofErr w:type="spellStart"/>
      <w:r w:rsidRPr="005E1049">
        <w:rPr>
          <w:lang w:val="en-US"/>
        </w:rPr>
        <w:t>tf</w:t>
      </w:r>
      <w:proofErr w:type="spellEnd"/>
      <w:r w:rsidRPr="005E1049">
        <w:rPr>
          <w:lang w:val="en-US"/>
        </w:rPr>
        <w:t>(</w:t>
      </w:r>
      <w:proofErr w:type="spellStart"/>
      <w:r w:rsidRPr="005E1049">
        <w:rPr>
          <w:lang w:val="en-US"/>
        </w:rPr>
        <w:t>Numerator,Denominator</w:t>
      </w:r>
      <w:proofErr w:type="spellEnd"/>
      <w:r w:rsidRPr="005E1049">
        <w:rPr>
          <w:lang w:val="en-US"/>
        </w:rPr>
        <w:t>)</w:t>
      </w:r>
    </w:p>
    <w:p w:rsidR="005E1049" w:rsidRDefault="005E1049" w:rsidP="005E1049">
      <w:pPr>
        <w:pStyle w:val="ListParagraph"/>
        <w:jc w:val="both"/>
      </w:pPr>
      <w:r>
        <w:t xml:space="preserve">Пример: </w:t>
      </w:r>
      <w:r>
        <w:rPr>
          <w:lang w:val="en-US"/>
        </w:rPr>
        <w:t xml:space="preserve">W =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([1 0],[1 2 10])</w:t>
      </w:r>
    </w:p>
    <w:p w:rsidR="005E1049" w:rsidRPr="005E1049" w:rsidRDefault="005E1049" w:rsidP="005E1049">
      <w:pPr>
        <w:pStyle w:val="ListParagraph"/>
        <w:jc w:val="both"/>
      </w:pPr>
    </w:p>
    <w:p w:rsidR="005E1049" w:rsidRDefault="005E1049" w:rsidP="005E104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E1049">
        <w:rPr>
          <w:lang w:val="en-US"/>
        </w:rPr>
        <w:t>[A,B,C,D] = tf2ss(</w:t>
      </w:r>
      <w:proofErr w:type="spellStart"/>
      <w:r w:rsidRPr="005E1049">
        <w:rPr>
          <w:lang w:val="en-US"/>
        </w:rPr>
        <w:t>b,a</w:t>
      </w:r>
      <w:proofErr w:type="spellEnd"/>
      <w:r w:rsidRPr="005E1049">
        <w:rPr>
          <w:lang w:val="en-US"/>
        </w:rPr>
        <w:t>)</w:t>
      </w:r>
    </w:p>
    <w:p w:rsidR="005E1049" w:rsidRPr="005E1049" w:rsidRDefault="00DA628E" w:rsidP="005E1049">
      <w:pPr>
        <w:pStyle w:val="HTMLPreformatted"/>
        <w:rPr>
          <w:rFonts w:ascii="Consolas" w:hAnsi="Consolas" w:cs="Consolas"/>
          <w:color w:val="404040"/>
          <w:lang w:val="en-US"/>
        </w:rPr>
      </w:pPr>
      <w:r w:rsidRPr="00204CC2">
        <w:rPr>
          <w:lang w:val="en-US"/>
        </w:rPr>
        <w:tab/>
      </w:r>
      <w:r w:rsidR="005E1049">
        <w:t>Пример</w:t>
      </w:r>
      <w:r w:rsidR="005E1049" w:rsidRPr="005E1049">
        <w:rPr>
          <w:lang w:val="en-US"/>
        </w:rPr>
        <w:t xml:space="preserve">: </w:t>
      </w:r>
      <w:r w:rsidR="005E1049" w:rsidRPr="005E1049">
        <w:rPr>
          <w:rFonts w:ascii="Consolas" w:hAnsi="Consolas" w:cs="Consolas"/>
          <w:color w:val="404040"/>
          <w:lang w:val="en-US"/>
        </w:rPr>
        <w:t>b = [0 2 3; 1 2 1];</w:t>
      </w:r>
    </w:p>
    <w:p w:rsidR="005E1049" w:rsidRPr="005E1049" w:rsidRDefault="00DA628E" w:rsidP="005E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840EC4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ab/>
      </w:r>
      <w:r w:rsidR="005E1049" w:rsidRPr="005E1049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a = [1 0.4 1];</w:t>
      </w:r>
    </w:p>
    <w:p w:rsidR="005E1049" w:rsidRPr="005E1049" w:rsidRDefault="00DA628E" w:rsidP="005E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840EC4">
        <w:rPr>
          <w:rFonts w:ascii="Consolas" w:eastAsia="Times New Roman" w:hAnsi="Consolas" w:cs="Consolas"/>
          <w:color w:val="404040"/>
          <w:sz w:val="20"/>
          <w:szCs w:val="20"/>
          <w:lang w:val="en-GB" w:eastAsia="ru-RU"/>
        </w:rPr>
        <w:tab/>
      </w:r>
      <w:r w:rsidR="005E1049" w:rsidRPr="005E1049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[A,B,C,D] = tf2ss(</w:t>
      </w:r>
      <w:proofErr w:type="spellStart"/>
      <w:r w:rsidR="005E1049" w:rsidRPr="005E1049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b,a</w:t>
      </w:r>
      <w:proofErr w:type="spellEnd"/>
      <w:r w:rsidR="005E1049" w:rsidRPr="005E1049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</w:t>
      </w:r>
    </w:p>
    <w:p w:rsidR="005E1049" w:rsidRPr="005E1049" w:rsidRDefault="005E1049" w:rsidP="005E1049">
      <w:pPr>
        <w:pStyle w:val="ListParagraph"/>
        <w:jc w:val="both"/>
        <w:rPr>
          <w:lang w:val="en-US"/>
        </w:rPr>
      </w:pPr>
    </w:p>
    <w:p w:rsidR="005E1049" w:rsidRPr="005E1049" w:rsidRDefault="005E1049" w:rsidP="005E1049">
      <w:pPr>
        <w:pStyle w:val="ListParagraph"/>
        <w:jc w:val="both"/>
        <w:rPr>
          <w:lang w:val="en-US"/>
        </w:rPr>
      </w:pPr>
    </w:p>
    <w:p w:rsidR="005E1049" w:rsidRDefault="00DA628E" w:rsidP="00DA628E">
      <w:pPr>
        <w:pStyle w:val="ListParagraph"/>
        <w:numPr>
          <w:ilvl w:val="0"/>
          <w:numId w:val="2"/>
        </w:numPr>
        <w:jc w:val="both"/>
      </w:pPr>
      <w:proofErr w:type="spellStart"/>
      <w:r w:rsidRPr="00DA628E">
        <w:rPr>
          <w:lang w:val="en-US"/>
        </w:rPr>
        <w:t>obsv</w:t>
      </w:r>
      <w:proofErr w:type="spellEnd"/>
      <w:r w:rsidRPr="00DA628E">
        <w:rPr>
          <w:lang w:val="en-US"/>
        </w:rPr>
        <w:t>(A,C)</w:t>
      </w:r>
    </w:p>
    <w:p w:rsidR="005E1049" w:rsidRPr="00DA628E" w:rsidRDefault="00DA628E" w:rsidP="00DA628E">
      <w:pPr>
        <w:pStyle w:val="ListParagraph"/>
        <w:numPr>
          <w:ilvl w:val="0"/>
          <w:numId w:val="2"/>
        </w:numPr>
        <w:jc w:val="both"/>
      </w:pPr>
      <w:proofErr w:type="spellStart"/>
      <w:r w:rsidRPr="00DA628E">
        <w:rPr>
          <w:lang w:val="en-US"/>
        </w:rPr>
        <w:t>ctrb</w:t>
      </w:r>
      <w:proofErr w:type="spellEnd"/>
      <w:r w:rsidRPr="00DA628E">
        <w:rPr>
          <w:lang w:val="en-US"/>
        </w:rPr>
        <w:t>(A,B)</w:t>
      </w:r>
    </w:p>
    <w:p w:rsidR="00DA628E" w:rsidRPr="005E1049" w:rsidRDefault="00DA628E" w:rsidP="00DA628E">
      <w:pPr>
        <w:pStyle w:val="ListParagraph"/>
        <w:numPr>
          <w:ilvl w:val="0"/>
          <w:numId w:val="2"/>
        </w:numPr>
        <w:jc w:val="both"/>
      </w:pPr>
      <w:r w:rsidRPr="00DA628E">
        <w:t>rank(</w:t>
      </w:r>
      <w:r>
        <w:rPr>
          <w:lang w:val="en-US"/>
        </w:rPr>
        <w:t>X</w:t>
      </w:r>
      <w:r w:rsidRPr="00DA628E">
        <w:t>)</w:t>
      </w:r>
    </w:p>
    <w:p w:rsidR="005E1049" w:rsidRPr="005E1049" w:rsidRDefault="005E1049" w:rsidP="005E1049">
      <w:pPr>
        <w:jc w:val="both"/>
      </w:pPr>
    </w:p>
    <w:p w:rsidR="00FB1CD3" w:rsidRDefault="00C0638E" w:rsidP="00C0638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B1CD3">
        <w:t xml:space="preserve">проверить устойчивость нахождением корней, Михайлова, Найквиста </w:t>
      </w:r>
      <w:r w:rsidR="00AF0888">
        <w:t>(</w:t>
      </w:r>
      <w:r w:rsidR="00FB1CD3">
        <w:t>при замыкании жесткой обратной связью</w:t>
      </w:r>
      <w:r>
        <w:t>(ещё одной)</w:t>
      </w:r>
      <w:r w:rsidR="00FB1CD3">
        <w:t xml:space="preserve">)(В </w:t>
      </w:r>
      <w:r w:rsidR="00AF0888">
        <w:t>симулинк</w:t>
      </w:r>
      <w:r w:rsidR="00DA628E" w:rsidRPr="00DA628E">
        <w:t xml:space="preserve"> </w:t>
      </w:r>
      <w:r w:rsidR="00DA628E">
        <w:t>или матлаб</w:t>
      </w:r>
      <w:r w:rsidR="00FB1CD3">
        <w:t>)</w:t>
      </w:r>
    </w:p>
    <w:p w:rsidR="00DA628E" w:rsidRDefault="00DA628E" w:rsidP="00DA628E">
      <w:pPr>
        <w:jc w:val="both"/>
        <w:rPr>
          <w:lang w:val="en-US"/>
        </w:rPr>
      </w:pPr>
      <w:r>
        <w:tab/>
        <w:t>Команды</w:t>
      </w:r>
      <w:r>
        <w:rPr>
          <w:lang w:val="en-US"/>
        </w:rPr>
        <w:t xml:space="preserve">: </w:t>
      </w:r>
    </w:p>
    <w:p w:rsidR="00DA628E" w:rsidRPr="00DA628E" w:rsidRDefault="00DA628E" w:rsidP="00DA628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A628E">
        <w:rPr>
          <w:lang w:val="en-US"/>
        </w:rPr>
        <w:t>r = roots(p)</w:t>
      </w:r>
    </w:p>
    <w:p w:rsidR="00DA628E" w:rsidRDefault="00DA628E" w:rsidP="00DA628E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DA628E">
        <w:rPr>
          <w:lang w:val="en-US"/>
        </w:rPr>
        <w:lastRenderedPageBreak/>
        <w:t>nyquist</w:t>
      </w:r>
      <w:proofErr w:type="spellEnd"/>
      <w:r w:rsidRPr="00DA628E">
        <w:rPr>
          <w:lang w:val="en-US"/>
        </w:rPr>
        <w:t>(sys)</w:t>
      </w:r>
    </w:p>
    <w:p w:rsidR="00FF311F" w:rsidRPr="00FF311F" w:rsidRDefault="00FF311F" w:rsidP="00FF311F">
      <w:pPr>
        <w:jc w:val="both"/>
      </w:pPr>
      <w:r>
        <w:t>При построении годографа Найквиста (АФЧХ) необходимо отключать отрицательные частоты</w:t>
      </w:r>
      <w:r w:rsidRPr="00FF311F">
        <w:t>:</w:t>
      </w:r>
    </w:p>
    <w:p w:rsidR="00FF311F" w:rsidRPr="00FF311F" w:rsidRDefault="00FF311F" w:rsidP="00FF311F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710" cy="4572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6B" w:rsidRPr="00DA628E" w:rsidRDefault="00FB1CD3" w:rsidP="00C0638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6763F3">
        <w:t xml:space="preserve">Промоделировать в матлабе «Объект - передаточную функцию» </w:t>
      </w:r>
      <w:r w:rsidR="00C0638E">
        <w:t>и</w:t>
      </w:r>
      <w:r w:rsidR="006763F3">
        <w:t xml:space="preserve"> </w:t>
      </w:r>
      <w:r w:rsidR="00E6066B">
        <w:t>снять характеристики</w:t>
      </w:r>
      <w:r w:rsidR="00EB2915">
        <w:t xml:space="preserve"> </w:t>
      </w:r>
      <w:r w:rsidR="00E6066B">
        <w:t>(время переходного процесса, колебательность, перерегулирование, установившаяся ошибка, степень устойчивости, степень колебательности, резонансный пик, частота пропускания, частота среза)</w:t>
      </w:r>
      <w:r w:rsidRPr="00FB1CD3">
        <w:t xml:space="preserve"> </w:t>
      </w:r>
      <w:r>
        <w:t>(В матлабе)</w:t>
      </w:r>
      <w:r w:rsidR="00D131EC">
        <w:t>(</w:t>
      </w:r>
      <w:r w:rsidR="00D131EC" w:rsidRPr="00D131EC">
        <w:t xml:space="preserve"> </w:t>
      </w:r>
      <w:r w:rsidR="00D131EC">
        <w:t>характеристики письменно</w:t>
      </w:r>
      <w:r w:rsidR="00DA628E" w:rsidRPr="00DA628E">
        <w:t xml:space="preserve"> </w:t>
      </w:r>
      <w:r w:rsidR="00DA628E">
        <w:t>в файлах матлаба</w:t>
      </w:r>
      <w:r w:rsidR="00D131EC">
        <w:t>)</w:t>
      </w:r>
    </w:p>
    <w:p w:rsidR="00DA628E" w:rsidRDefault="00DA628E" w:rsidP="00DA628E">
      <w:pPr>
        <w:jc w:val="both"/>
        <w:rPr>
          <w:lang w:val="en-US"/>
        </w:rPr>
      </w:pPr>
      <w:r>
        <w:tab/>
        <w:t>Команды</w:t>
      </w:r>
      <w:r>
        <w:rPr>
          <w:lang w:val="en-US"/>
        </w:rPr>
        <w:t xml:space="preserve">: </w:t>
      </w:r>
    </w:p>
    <w:p w:rsidR="00DA628E" w:rsidRPr="00DA628E" w:rsidRDefault="00DA628E" w:rsidP="00DA628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A628E">
        <w:rPr>
          <w:lang w:val="en-US"/>
        </w:rPr>
        <w:t>r = roots(p)</w:t>
      </w:r>
    </w:p>
    <w:p w:rsidR="00DA628E" w:rsidRPr="00DA628E" w:rsidRDefault="00DA628E" w:rsidP="00DA628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A628E">
        <w:rPr>
          <w:lang w:val="en-US"/>
        </w:rPr>
        <w:t>bode(sys)</w:t>
      </w:r>
    </w:p>
    <w:p w:rsidR="00DA628E" w:rsidRPr="00DA628E" w:rsidRDefault="00DA628E" w:rsidP="00DA628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A628E">
        <w:rPr>
          <w:lang w:val="en-US"/>
        </w:rPr>
        <w:t>step(sys)</w:t>
      </w:r>
    </w:p>
    <w:p w:rsidR="00DA628E" w:rsidRPr="00DA628E" w:rsidRDefault="00DA628E" w:rsidP="00DA628E">
      <w:pPr>
        <w:jc w:val="both"/>
      </w:pPr>
    </w:p>
    <w:p w:rsidR="00B40986" w:rsidRPr="00DA628E" w:rsidRDefault="00E6066B" w:rsidP="00B40986">
      <w:pPr>
        <w:pStyle w:val="ListParagraph"/>
        <w:numPr>
          <w:ilvl w:val="0"/>
          <w:numId w:val="1"/>
        </w:numPr>
        <w:jc w:val="both"/>
      </w:pPr>
      <w:r w:rsidRPr="00DA628E">
        <w:t xml:space="preserve"> </w:t>
      </w:r>
      <w:r>
        <w:t xml:space="preserve">Для полностью управляемых систем: синтезировать закон модального управления </w:t>
      </w:r>
      <w:r w:rsidR="00B40986">
        <w:t xml:space="preserve">с корнями замкнутой системы </w:t>
      </w:r>
      <w:r w:rsidR="00B40986">
        <w:rPr>
          <w:lang w:val="en-US"/>
        </w:rPr>
        <w:t>P</w:t>
      </w:r>
      <w:r w:rsidR="007E0CB1">
        <w:rPr>
          <w:lang w:val="en-US"/>
        </w:rPr>
        <w:t>c</w:t>
      </w:r>
      <w:r w:rsidR="00B40986" w:rsidRPr="00B40986">
        <w:t xml:space="preserve"> =[-10 -11 -12 -13..]’</w:t>
      </w:r>
      <w:r w:rsidR="00A00B80">
        <w:t>.</w:t>
      </w:r>
      <w:r w:rsidR="00B40986" w:rsidRPr="00B40986">
        <w:t xml:space="preserve"> </w:t>
      </w:r>
    </w:p>
    <w:p w:rsidR="00B40986" w:rsidRDefault="00B40986" w:rsidP="00B40986">
      <w:pPr>
        <w:jc w:val="both"/>
        <w:rPr>
          <w:lang w:val="en-US"/>
        </w:rPr>
      </w:pPr>
      <w:r>
        <w:tab/>
        <w:t>Команды</w:t>
      </w:r>
      <w:r>
        <w:rPr>
          <w:lang w:val="en-US"/>
        </w:rPr>
        <w:t xml:space="preserve">: </w:t>
      </w:r>
    </w:p>
    <w:p w:rsidR="00B40986" w:rsidRDefault="00B40986" w:rsidP="00B40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09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B4098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acker</w:t>
      </w:r>
      <w:r w:rsidRPr="00B409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409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A,B,P</w:t>
      </w:r>
      <w:r w:rsidR="007E0C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B409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40986" w:rsidRPr="00840EC4" w:rsidRDefault="00B40986" w:rsidP="00B40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840EC4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:rsidR="00B40986" w:rsidRPr="007E0CB1" w:rsidRDefault="00B40986" w:rsidP="00B40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0CB1">
        <w:rPr>
          <w:rFonts w:ascii="Consolas" w:hAnsi="Consolas" w:cs="Consolas"/>
          <w:color w:val="404040"/>
          <w:sz w:val="20"/>
          <w:szCs w:val="20"/>
          <w:shd w:val="clear" w:color="auto" w:fill="FFFFFF"/>
          <w:lang w:val="en-US"/>
        </w:rPr>
        <w:t>K = place(</w:t>
      </w:r>
      <w:proofErr w:type="spellStart"/>
      <w:r w:rsidRPr="007E0CB1">
        <w:rPr>
          <w:rFonts w:ascii="Consolas" w:hAnsi="Consolas" w:cs="Consolas"/>
          <w:color w:val="404040"/>
          <w:sz w:val="20"/>
          <w:szCs w:val="20"/>
          <w:shd w:val="clear" w:color="auto" w:fill="FFFFFF"/>
          <w:lang w:val="en-US"/>
        </w:rPr>
        <w:t>A,B,</w:t>
      </w:r>
      <w:r w:rsidR="007E0CB1">
        <w:rPr>
          <w:rFonts w:ascii="Consolas" w:hAnsi="Consolas" w:cs="Consolas"/>
          <w:color w:val="404040"/>
          <w:sz w:val="20"/>
          <w:szCs w:val="20"/>
          <w:shd w:val="clear" w:color="auto" w:fill="FFFFFF"/>
          <w:lang w:val="en-US"/>
        </w:rPr>
        <w:t>Pc</w:t>
      </w:r>
      <w:proofErr w:type="spellEnd"/>
      <w:r w:rsidRPr="007E0CB1">
        <w:rPr>
          <w:rFonts w:ascii="Consolas" w:hAnsi="Consolas" w:cs="Consolas"/>
          <w:color w:val="404040"/>
          <w:sz w:val="20"/>
          <w:szCs w:val="20"/>
          <w:shd w:val="clear" w:color="auto" w:fill="FFFFFF"/>
          <w:lang w:val="en-US"/>
        </w:rPr>
        <w:t>)</w:t>
      </w:r>
    </w:p>
    <w:p w:rsidR="00B40986" w:rsidRPr="00B40986" w:rsidRDefault="00B40986" w:rsidP="00B40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E09C8" w:rsidRPr="007E09C8" w:rsidRDefault="00C0638E" w:rsidP="00D85FBB">
      <w:pPr>
        <w:pStyle w:val="ListParagraph"/>
        <w:numPr>
          <w:ilvl w:val="0"/>
          <w:numId w:val="1"/>
        </w:numPr>
        <w:jc w:val="both"/>
      </w:pPr>
      <w:r w:rsidRPr="00840EC4">
        <w:rPr>
          <w:lang w:val="en-GB"/>
        </w:rPr>
        <w:t xml:space="preserve"> </w:t>
      </w:r>
      <w:r w:rsidR="00E6066B">
        <w:t>Промоделировать в матлабе</w:t>
      </w:r>
      <w:r w:rsidR="00B40986" w:rsidRPr="00FF311F">
        <w:rPr>
          <w:b/>
        </w:rPr>
        <w:t>(</w:t>
      </w:r>
      <w:r w:rsidR="00B40986" w:rsidRPr="00FF311F">
        <w:rPr>
          <w:b/>
          <w:lang w:val="en-US"/>
        </w:rPr>
        <w:t>Simulink</w:t>
      </w:r>
      <w:r w:rsidR="00B40986" w:rsidRPr="00FF311F">
        <w:rPr>
          <w:b/>
        </w:rPr>
        <w:t>!)</w:t>
      </w:r>
      <w:r w:rsidR="00E6066B">
        <w:t xml:space="preserve"> замкнутую систему</w:t>
      </w:r>
      <w:r w:rsidR="00FB1CD3" w:rsidRPr="00FB1CD3">
        <w:t xml:space="preserve"> </w:t>
      </w:r>
      <w:r w:rsidR="00FB1CD3">
        <w:t>«объект в пространстве состояний-модальное управление»</w:t>
      </w:r>
      <w:r w:rsidR="00E6066B">
        <w:t>: снять характеристики</w:t>
      </w:r>
      <w:r w:rsidR="00EB2915">
        <w:t xml:space="preserve"> </w:t>
      </w:r>
      <w:r w:rsidR="00E6066B">
        <w:t>(</w:t>
      </w:r>
      <w:r w:rsidR="00E6066B" w:rsidRPr="00840EC4">
        <w:rPr>
          <w:b/>
        </w:rPr>
        <w:t>время переходного процесса, колебательность, перерегулирование</w:t>
      </w:r>
      <w:r w:rsidR="00E6066B">
        <w:t>, установившаяся ошибка, ст</w:t>
      </w:r>
      <w:bookmarkStart w:id="0" w:name="_GoBack"/>
      <w:bookmarkEnd w:id="0"/>
      <w:r w:rsidR="00E6066B">
        <w:t xml:space="preserve">епень устойчивости, </w:t>
      </w:r>
      <w:r w:rsidR="00E6066B">
        <w:lastRenderedPageBreak/>
        <w:t>степень колебательности, резонансный пик, частота пропускания, частота среза)</w:t>
      </w:r>
      <w:r w:rsidR="00D131EC">
        <w:t>(</w:t>
      </w:r>
      <w:r w:rsidR="00D131EC" w:rsidRPr="00D131EC">
        <w:t xml:space="preserve"> </w:t>
      </w:r>
      <w:r w:rsidR="00D131EC">
        <w:t>характеристики письменно)</w:t>
      </w:r>
      <w:r w:rsidR="00D85FBB">
        <w:t xml:space="preserve"> </w:t>
      </w:r>
      <w:r w:rsidR="007E09C8">
        <w:t>Модель должна выглядеть примерно так</w:t>
      </w:r>
      <w:r w:rsidR="007E09C8" w:rsidRPr="007E09C8">
        <w:t>:</w:t>
      </w:r>
    </w:p>
    <w:p w:rsidR="007E09C8" w:rsidRPr="007E09C8" w:rsidRDefault="00D85FBB" w:rsidP="007E09C8">
      <w:pPr>
        <w:jc w:val="both"/>
      </w:pPr>
      <w:r>
        <w:rPr>
          <w:noProof/>
          <w:lang w:eastAsia="ru-RU"/>
        </w:rPr>
        <w:drawing>
          <wp:inline distT="0" distB="0" distL="0" distR="0">
            <wp:extent cx="5120640" cy="8229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BB" w:rsidRDefault="00D85FBB" w:rsidP="00D85FBB">
      <w:pPr>
        <w:jc w:val="both"/>
      </w:pPr>
    </w:p>
    <w:p w:rsidR="00D85FBB" w:rsidRDefault="00D85FBB" w:rsidP="00D85FBB">
      <w:pPr>
        <w:jc w:val="both"/>
      </w:pPr>
      <w:r w:rsidRPr="00D85FBB">
        <w:rPr>
          <w:highlight w:val="red"/>
        </w:rPr>
        <w:lastRenderedPageBreak/>
        <w:t xml:space="preserve">Во всех элементах </w:t>
      </w:r>
      <w:r w:rsidRPr="00D85FBB">
        <w:rPr>
          <w:highlight w:val="red"/>
          <w:lang w:val="en-US"/>
        </w:rPr>
        <w:t>gain</w:t>
      </w:r>
      <w:r w:rsidRPr="00D85FBB">
        <w:rPr>
          <w:highlight w:val="red"/>
        </w:rPr>
        <w:t xml:space="preserve"> необходимо выбрать матричное умножение слева:</w:t>
      </w:r>
      <w:r w:rsidRPr="00D85FBB">
        <w:t xml:space="preserve"> </w:t>
      </w:r>
    </w:p>
    <w:p w:rsidR="00D85FBB" w:rsidRPr="00D85FBB" w:rsidRDefault="00D85FBB" w:rsidP="00D85FBB">
      <w:pPr>
        <w:jc w:val="both"/>
      </w:pPr>
      <w:r>
        <w:rPr>
          <w:noProof/>
          <w:lang w:eastAsia="ru-RU"/>
        </w:rPr>
        <w:drawing>
          <wp:inline distT="0" distB="0" distL="0" distR="0" wp14:anchorId="7A2F4433" wp14:editId="54DF809D">
            <wp:extent cx="4543425" cy="3419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3B" w:rsidRPr="008E5F3B" w:rsidRDefault="008E5F3B" w:rsidP="008E5F3B">
      <w:pPr>
        <w:jc w:val="both"/>
      </w:pPr>
      <w:r>
        <w:t xml:space="preserve">Характеристики любой системы в </w:t>
      </w:r>
      <w:proofErr w:type="spellStart"/>
      <w:r>
        <w:rPr>
          <w:lang w:val="en-US"/>
        </w:rPr>
        <w:t>simulink</w:t>
      </w:r>
      <w:proofErr w:type="spellEnd"/>
      <w:r w:rsidRPr="008E5F3B">
        <w:t xml:space="preserve"> </w:t>
      </w:r>
      <w:r>
        <w:t>можно получить так</w:t>
      </w:r>
      <w:r w:rsidRPr="008E5F3B">
        <w:t>:</w:t>
      </w:r>
    </w:p>
    <w:p w:rsidR="007E0CB1" w:rsidRPr="00D85FBB" w:rsidRDefault="008E5F3B" w:rsidP="007E0CB1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53308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3B" w:rsidRPr="007E0CB1" w:rsidRDefault="008E5F3B" w:rsidP="007E0CB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31279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6B" w:rsidRDefault="00E6066B" w:rsidP="00D85FBB">
      <w:pPr>
        <w:pStyle w:val="ListParagraph"/>
        <w:numPr>
          <w:ilvl w:val="0"/>
          <w:numId w:val="5"/>
        </w:numPr>
        <w:jc w:val="both"/>
      </w:pPr>
      <w:r>
        <w:t>Для полностью наблюдаемых систем: синтезировать наблюдатель полного порядка с</w:t>
      </w:r>
      <w:r w:rsidR="00B40986">
        <w:t xml:space="preserve"> корнями наблюдателя полного порядка </w:t>
      </w:r>
      <w:r w:rsidR="00B40986">
        <w:rPr>
          <w:lang w:val="en-US"/>
        </w:rPr>
        <w:t>P</w:t>
      </w:r>
      <w:r w:rsidR="007E0CB1">
        <w:rPr>
          <w:lang w:val="en-US"/>
        </w:rPr>
        <w:t>o</w:t>
      </w:r>
      <w:r w:rsidR="00B40986" w:rsidRPr="00B40986">
        <w:t xml:space="preserve"> =[-</w:t>
      </w:r>
      <w:r w:rsidR="00B40986">
        <w:t>2</w:t>
      </w:r>
      <w:r w:rsidR="00B40986" w:rsidRPr="00B40986">
        <w:t>0 -</w:t>
      </w:r>
      <w:r w:rsidR="00B40986">
        <w:t>2</w:t>
      </w:r>
      <w:r w:rsidR="00B40986" w:rsidRPr="00B40986">
        <w:t>1 -</w:t>
      </w:r>
      <w:r w:rsidR="00B40986">
        <w:t>2</w:t>
      </w:r>
      <w:r w:rsidR="00B40986" w:rsidRPr="00B40986">
        <w:t>2 -</w:t>
      </w:r>
      <w:r w:rsidR="00B40986">
        <w:t>2</w:t>
      </w:r>
      <w:r w:rsidR="00B40986" w:rsidRPr="00B40986">
        <w:t>3..]’</w:t>
      </w:r>
      <w:r w:rsidR="00B40986">
        <w:t>.</w:t>
      </w:r>
    </w:p>
    <w:p w:rsidR="00B40986" w:rsidRDefault="00B40986" w:rsidP="00B40986">
      <w:pPr>
        <w:pStyle w:val="ListParagraph"/>
        <w:jc w:val="both"/>
      </w:pPr>
    </w:p>
    <w:p w:rsidR="00B40986" w:rsidRPr="00840EC4" w:rsidRDefault="00B40986" w:rsidP="00B40986">
      <w:pPr>
        <w:pStyle w:val="ListParagraph"/>
        <w:jc w:val="both"/>
      </w:pPr>
      <w:r>
        <w:t>Команды</w:t>
      </w:r>
      <w:r w:rsidRPr="00840EC4">
        <w:t xml:space="preserve">: </w:t>
      </w:r>
    </w:p>
    <w:p w:rsidR="00B40986" w:rsidRPr="00840EC4" w:rsidRDefault="00B40986" w:rsidP="00B40986">
      <w:pPr>
        <w:pStyle w:val="ListParagraph"/>
        <w:jc w:val="both"/>
      </w:pPr>
      <w:r>
        <w:rPr>
          <w:lang w:val="en-US"/>
        </w:rPr>
        <w:t>L</w:t>
      </w:r>
      <w:r w:rsidRPr="00840EC4">
        <w:t xml:space="preserve"> = </w:t>
      </w:r>
      <w:r w:rsidRPr="00B40986">
        <w:rPr>
          <w:lang w:val="en-US"/>
        </w:rPr>
        <w:t>acker</w:t>
      </w:r>
      <w:r w:rsidRPr="00840EC4">
        <w:t>(</w:t>
      </w:r>
      <w:proofErr w:type="spellStart"/>
      <w:r w:rsidRPr="00B40986">
        <w:rPr>
          <w:lang w:val="en-US"/>
        </w:rPr>
        <w:t>A</w:t>
      </w:r>
      <w:proofErr w:type="spellEnd"/>
      <w:r w:rsidRPr="00840EC4">
        <w:t>’,</w:t>
      </w:r>
      <w:proofErr w:type="spellStart"/>
      <w:r w:rsidR="007E0CB1">
        <w:rPr>
          <w:lang w:val="en-US"/>
        </w:rPr>
        <w:t>C</w:t>
      </w:r>
      <w:proofErr w:type="spellEnd"/>
      <w:r w:rsidRPr="00840EC4">
        <w:t>’,</w:t>
      </w:r>
      <w:proofErr w:type="spellStart"/>
      <w:r w:rsidRPr="00B40986">
        <w:rPr>
          <w:lang w:val="en-US"/>
        </w:rPr>
        <w:t>P</w:t>
      </w:r>
      <w:r w:rsidR="007E0CB1">
        <w:rPr>
          <w:lang w:val="en-US"/>
        </w:rPr>
        <w:t>o</w:t>
      </w:r>
      <w:proofErr w:type="spellEnd"/>
      <w:r w:rsidRPr="00840EC4">
        <w:t>)</w:t>
      </w:r>
      <w:r w:rsidR="007E0CB1" w:rsidRPr="00840EC4">
        <w:t>’</w:t>
      </w:r>
    </w:p>
    <w:p w:rsidR="00B40986" w:rsidRPr="00B40986" w:rsidRDefault="00B40986" w:rsidP="00B40986">
      <w:pPr>
        <w:pStyle w:val="ListParagraph"/>
        <w:jc w:val="both"/>
        <w:rPr>
          <w:lang w:val="en-US"/>
        </w:rPr>
      </w:pPr>
      <w:r>
        <w:t>или</w:t>
      </w:r>
      <w:r w:rsidRPr="00B40986">
        <w:rPr>
          <w:lang w:val="en-US"/>
        </w:rPr>
        <w:t xml:space="preserve"> </w:t>
      </w:r>
    </w:p>
    <w:p w:rsidR="00B40986" w:rsidRPr="00B40986" w:rsidRDefault="007E0CB1" w:rsidP="00B40986">
      <w:pPr>
        <w:pStyle w:val="ListParagraph"/>
        <w:jc w:val="both"/>
        <w:rPr>
          <w:lang w:val="en-US"/>
        </w:rPr>
      </w:pPr>
      <w:r>
        <w:rPr>
          <w:lang w:val="en-US"/>
        </w:rPr>
        <w:t>L</w:t>
      </w:r>
      <w:r w:rsidR="00B40986" w:rsidRPr="00B40986">
        <w:rPr>
          <w:lang w:val="en-US"/>
        </w:rPr>
        <w:t xml:space="preserve"> = place(</w:t>
      </w:r>
      <w:proofErr w:type="spellStart"/>
      <w:r w:rsidR="00B40986" w:rsidRPr="00B40986">
        <w:rPr>
          <w:lang w:val="en-US"/>
        </w:rPr>
        <w:t>A</w:t>
      </w:r>
      <w:r>
        <w:rPr>
          <w:lang w:val="en-US"/>
        </w:rPr>
        <w:t>’</w:t>
      </w:r>
      <w:r w:rsidR="00B40986" w:rsidRPr="00B40986">
        <w:rPr>
          <w:lang w:val="en-US"/>
        </w:rPr>
        <w:t>,</w:t>
      </w:r>
      <w:r>
        <w:rPr>
          <w:lang w:val="en-US"/>
        </w:rPr>
        <w:t>C’,Po</w:t>
      </w:r>
      <w:proofErr w:type="spellEnd"/>
      <w:r w:rsidR="00B40986" w:rsidRPr="00B40986">
        <w:rPr>
          <w:lang w:val="en-US"/>
        </w:rPr>
        <w:t>)</w:t>
      </w:r>
      <w:r>
        <w:rPr>
          <w:lang w:val="en-US"/>
        </w:rPr>
        <w:t>’</w:t>
      </w:r>
    </w:p>
    <w:p w:rsidR="00C0638E" w:rsidRPr="00682245" w:rsidRDefault="00C0638E" w:rsidP="00D85FBB">
      <w:pPr>
        <w:pStyle w:val="ListParagraph"/>
        <w:numPr>
          <w:ilvl w:val="0"/>
          <w:numId w:val="5"/>
        </w:numPr>
        <w:jc w:val="both"/>
      </w:pPr>
      <w:r>
        <w:t>Промоделировать в матлабе</w:t>
      </w:r>
      <w:r w:rsidR="007E0CB1" w:rsidRPr="00FF311F">
        <w:rPr>
          <w:b/>
        </w:rPr>
        <w:t>(</w:t>
      </w:r>
      <w:r w:rsidR="007E0CB1" w:rsidRPr="00FF311F">
        <w:rPr>
          <w:b/>
          <w:lang w:val="en-US"/>
        </w:rPr>
        <w:t>Simulink</w:t>
      </w:r>
      <w:r w:rsidR="007E0CB1" w:rsidRPr="00FF311F">
        <w:rPr>
          <w:b/>
        </w:rPr>
        <w:t>!)</w:t>
      </w:r>
      <w:r w:rsidR="007E0CB1">
        <w:t xml:space="preserve"> </w:t>
      </w:r>
      <w:r>
        <w:t xml:space="preserve"> замкнутую систему «Объект - передаточную функцию, наблюдатель полного порядка</w:t>
      </w:r>
      <w:r w:rsidRPr="004D4BC3">
        <w:t>-</w:t>
      </w:r>
      <w:r>
        <w:t>модальное управление»: снять характеристики (время переходного процесса, колебательность, перерегулирование, установившаяся ошибка, степень устойчивости, степень колебательности, резонансный пик, частота пропускания, частота среза)( характеристики письменно).</w:t>
      </w:r>
    </w:p>
    <w:p w:rsidR="00682245" w:rsidRPr="00422550" w:rsidRDefault="00682245" w:rsidP="00682245">
      <w:pPr>
        <w:pStyle w:val="ListParagraph"/>
        <w:jc w:val="both"/>
      </w:pPr>
    </w:p>
    <w:p w:rsidR="00682245" w:rsidRPr="007E09C8" w:rsidRDefault="00682245" w:rsidP="00682245">
      <w:pPr>
        <w:pStyle w:val="ListParagraph"/>
        <w:jc w:val="both"/>
      </w:pPr>
      <w:r>
        <w:t>Модель должна выглядеть примерно так</w:t>
      </w:r>
      <w:r w:rsidRPr="007E09C8">
        <w:t>:</w:t>
      </w:r>
    </w:p>
    <w:p w:rsidR="00682245" w:rsidRPr="00682245" w:rsidRDefault="00682245" w:rsidP="0068224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0A1CF" wp14:editId="6C07F21D">
            <wp:extent cx="5940425" cy="42525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C" w:rsidRPr="00682245" w:rsidRDefault="004D4BC3" w:rsidP="00D85FBB">
      <w:pPr>
        <w:pStyle w:val="ListParagraph"/>
        <w:numPr>
          <w:ilvl w:val="0"/>
          <w:numId w:val="5"/>
        </w:numPr>
        <w:jc w:val="both"/>
      </w:pPr>
      <w:r>
        <w:t>Промоделировать в матлабе</w:t>
      </w:r>
      <w:r w:rsidR="007E0CB1" w:rsidRPr="00FF311F">
        <w:rPr>
          <w:b/>
        </w:rPr>
        <w:t>(</w:t>
      </w:r>
      <w:r w:rsidR="007E0CB1" w:rsidRPr="00FF311F">
        <w:rPr>
          <w:b/>
          <w:lang w:val="en-US"/>
        </w:rPr>
        <w:t>Simulink</w:t>
      </w:r>
      <w:r w:rsidR="007E0CB1" w:rsidRPr="00FF311F">
        <w:rPr>
          <w:b/>
        </w:rPr>
        <w:t xml:space="preserve">!)  </w:t>
      </w:r>
      <w:r w:rsidRPr="00FF311F">
        <w:rPr>
          <w:b/>
        </w:rPr>
        <w:t xml:space="preserve"> </w:t>
      </w:r>
      <w:r>
        <w:t>замкнутую систему «ПИД – «Объект - передаточную функцию, наблюдатель полного порядка</w:t>
      </w:r>
      <w:r w:rsidRPr="004D4BC3">
        <w:t>-</w:t>
      </w:r>
      <w:r>
        <w:t>модальное управление»»: настроить ПИД регулятор, снять характеристики (время переходного процесса, колебательность, перерегулирование, установившаяся ошибка, степень устойчивости, степень колебательности, резонансный пик, частота пропускания, частота среза)( характеристики письменно).</w:t>
      </w: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422550" w:rsidRDefault="00682245" w:rsidP="00682245">
      <w:pPr>
        <w:pStyle w:val="ListParagraph"/>
        <w:jc w:val="both"/>
      </w:pPr>
    </w:p>
    <w:p w:rsidR="00682245" w:rsidRPr="007E09C8" w:rsidRDefault="00682245" w:rsidP="00682245">
      <w:pPr>
        <w:pStyle w:val="ListParagraph"/>
        <w:jc w:val="both"/>
      </w:pPr>
      <w:r>
        <w:lastRenderedPageBreak/>
        <w:t>Модель должна выглядеть примерно так</w:t>
      </w:r>
      <w:r w:rsidRPr="007E09C8">
        <w:t>:</w:t>
      </w:r>
    </w:p>
    <w:p w:rsidR="00682245" w:rsidRPr="00682245" w:rsidRDefault="00682245" w:rsidP="00682245">
      <w:pPr>
        <w:pStyle w:val="ListParagraph"/>
        <w:jc w:val="both"/>
      </w:pPr>
    </w:p>
    <w:p w:rsidR="00682245" w:rsidRPr="00682245" w:rsidRDefault="00682245" w:rsidP="0068224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BE6F9" wp14:editId="6DF8D3A4">
            <wp:extent cx="5940425" cy="293311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8E" w:rsidRPr="00B0352C" w:rsidRDefault="00C0638E" w:rsidP="00D85FBB">
      <w:pPr>
        <w:pStyle w:val="ListParagraph"/>
        <w:numPr>
          <w:ilvl w:val="0"/>
          <w:numId w:val="5"/>
        </w:numPr>
        <w:jc w:val="both"/>
      </w:pPr>
      <w:r>
        <w:t>Построить дискретную модель непрерывной системы в пространстве состояния(</w:t>
      </w:r>
      <w:r>
        <w:rPr>
          <w:lang w:val="en-US"/>
        </w:rPr>
        <w:t>T</w:t>
      </w:r>
      <w:r w:rsidRPr="00C0638E">
        <w:t>=0.001</w:t>
      </w:r>
      <w:r>
        <w:t>). Показать в матлабе</w:t>
      </w:r>
      <w:r w:rsidR="00682245" w:rsidRPr="00682245">
        <w:t>(</w:t>
      </w:r>
      <w:proofErr w:type="spellStart"/>
      <w:r w:rsidR="00682245">
        <w:rPr>
          <w:lang w:val="en-US"/>
        </w:rPr>
        <w:t>simulink</w:t>
      </w:r>
      <w:proofErr w:type="spellEnd"/>
      <w:r w:rsidR="00682245" w:rsidRPr="00682245">
        <w:t>-&gt;</w:t>
      </w:r>
      <w:r w:rsidR="00682245">
        <w:rPr>
          <w:lang w:val="en-US"/>
        </w:rPr>
        <w:t>scope</w:t>
      </w:r>
      <w:r w:rsidR="00682245" w:rsidRPr="00682245">
        <w:t>)</w:t>
      </w:r>
      <w:r>
        <w:t xml:space="preserve"> идентичность </w:t>
      </w:r>
      <w:r w:rsidR="00730325">
        <w:t>передаточной функции и модели в пространстве состояний</w:t>
      </w:r>
      <w:r>
        <w:t xml:space="preserve"> </w:t>
      </w:r>
      <w:r w:rsidR="00730325">
        <w:t xml:space="preserve">непрерывной системы. </w:t>
      </w:r>
    </w:p>
    <w:p w:rsidR="00B0352C" w:rsidRPr="00682245" w:rsidRDefault="00B0352C" w:rsidP="00B0352C">
      <w:pPr>
        <w:pStyle w:val="ListParagraph"/>
        <w:jc w:val="both"/>
      </w:pPr>
    </w:p>
    <w:p w:rsidR="00682245" w:rsidRPr="00682245" w:rsidRDefault="00682245" w:rsidP="00B0352C">
      <w:pPr>
        <w:pStyle w:val="ListParagraph"/>
        <w:jc w:val="both"/>
      </w:pPr>
      <w:r>
        <w:t>Модель должна выглядеть примерно так</w:t>
      </w:r>
      <w:r w:rsidRPr="007E09C8">
        <w:t>:</w:t>
      </w:r>
    </w:p>
    <w:p w:rsidR="00682245" w:rsidRPr="00682245" w:rsidRDefault="00682245" w:rsidP="0068224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E9CCE" wp14:editId="73D84F5F">
            <wp:extent cx="5940425" cy="21937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85" w:rsidRDefault="00F80F85" w:rsidP="00F80F85">
      <w:pPr>
        <w:jc w:val="both"/>
      </w:pPr>
      <w:r>
        <w:t>Продолжение следует…</w:t>
      </w:r>
    </w:p>
    <w:p w:rsidR="00F80F85" w:rsidRDefault="00F80F85" w:rsidP="00F80F85">
      <w:pPr>
        <w:jc w:val="both"/>
      </w:pPr>
      <w:r>
        <w:t>Методические указания тоже…</w:t>
      </w:r>
    </w:p>
    <w:sectPr w:rsidR="00F8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927"/>
    <w:multiLevelType w:val="hybridMultilevel"/>
    <w:tmpl w:val="A25AB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5235"/>
    <w:multiLevelType w:val="hybridMultilevel"/>
    <w:tmpl w:val="937A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1C6B"/>
    <w:multiLevelType w:val="hybridMultilevel"/>
    <w:tmpl w:val="7B76F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E40D0"/>
    <w:multiLevelType w:val="hybridMultilevel"/>
    <w:tmpl w:val="937A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016BE"/>
    <w:multiLevelType w:val="hybridMultilevel"/>
    <w:tmpl w:val="4F445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66B"/>
    <w:rsid w:val="00093B93"/>
    <w:rsid w:val="0012384D"/>
    <w:rsid w:val="001C28A4"/>
    <w:rsid w:val="00204CC2"/>
    <w:rsid w:val="003A50DD"/>
    <w:rsid w:val="003C007B"/>
    <w:rsid w:val="00422550"/>
    <w:rsid w:val="004C6F20"/>
    <w:rsid w:val="004D4BC3"/>
    <w:rsid w:val="00526316"/>
    <w:rsid w:val="005639AF"/>
    <w:rsid w:val="005E1049"/>
    <w:rsid w:val="006763F3"/>
    <w:rsid w:val="00682245"/>
    <w:rsid w:val="00730325"/>
    <w:rsid w:val="007A215B"/>
    <w:rsid w:val="007E09C8"/>
    <w:rsid w:val="007E0CB1"/>
    <w:rsid w:val="0081218C"/>
    <w:rsid w:val="00817AA9"/>
    <w:rsid w:val="00840EC4"/>
    <w:rsid w:val="008D1B0A"/>
    <w:rsid w:val="008E5F3B"/>
    <w:rsid w:val="00944B3C"/>
    <w:rsid w:val="009A03DE"/>
    <w:rsid w:val="00A00B80"/>
    <w:rsid w:val="00A442BC"/>
    <w:rsid w:val="00A57C72"/>
    <w:rsid w:val="00AF0888"/>
    <w:rsid w:val="00B0352C"/>
    <w:rsid w:val="00B26533"/>
    <w:rsid w:val="00B40986"/>
    <w:rsid w:val="00B938B5"/>
    <w:rsid w:val="00C0638E"/>
    <w:rsid w:val="00C677FE"/>
    <w:rsid w:val="00C70060"/>
    <w:rsid w:val="00D07F08"/>
    <w:rsid w:val="00D131EC"/>
    <w:rsid w:val="00D62279"/>
    <w:rsid w:val="00D85FBB"/>
    <w:rsid w:val="00DA628E"/>
    <w:rsid w:val="00E166EA"/>
    <w:rsid w:val="00E6066B"/>
    <w:rsid w:val="00EB2915"/>
    <w:rsid w:val="00F80F85"/>
    <w:rsid w:val="00FB1CD3"/>
    <w:rsid w:val="00FB5E87"/>
    <w:rsid w:val="00FD5E33"/>
    <w:rsid w:val="00FE499F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80419-3447-4D44-A1E1-B132B6AE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6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0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04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CC2"/>
    <w:rPr>
      <w:color w:val="954F72" w:themeColor="followedHyperlink"/>
      <w:u w:val="single"/>
    </w:rPr>
  </w:style>
  <w:style w:type="character" w:customStyle="1" w:styleId="helptopic">
    <w:name w:val="helptopic"/>
    <w:basedOn w:val="DefaultParagraphFont"/>
    <w:rsid w:val="00B4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spbstu.ru/upload/it/VDI_for_users.pdf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 </cp:lastModifiedBy>
  <cp:revision>7</cp:revision>
  <cp:lastPrinted>2018-03-19T05:41:00Z</cp:lastPrinted>
  <dcterms:created xsi:type="dcterms:W3CDTF">2018-04-02T07:20:00Z</dcterms:created>
  <dcterms:modified xsi:type="dcterms:W3CDTF">2018-04-07T15:25:00Z</dcterms:modified>
</cp:coreProperties>
</file>