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D15662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D15662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D15662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Кафедра «Мехатроника и роботостроение»</w:t>
          </w: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Pr="002005D8" w:rsidRDefault="002005D8" w:rsidP="00D15662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Исследование рычажного механизма</w:t>
          </w:r>
        </w:p>
        <w:p w:rsidR="00D15662" w:rsidRPr="002005D8" w:rsidRDefault="002005D8" w:rsidP="00D1566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005D8">
            <w:rPr>
              <w:rFonts w:ascii="Times New Roman" w:hAnsi="Times New Roman" w:cs="Times New Roman"/>
              <w:sz w:val="28"/>
              <w:szCs w:val="28"/>
            </w:rPr>
            <w:t>Пояснительная записка к курсовому проекту</w:t>
          </w: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Pr="00D15662" w:rsidRDefault="00D15662" w:rsidP="00D15662">
          <w:pPr>
            <w:jc w:val="center"/>
            <w:rPr>
              <w:szCs w:val="24"/>
            </w:rPr>
          </w:pPr>
        </w:p>
        <w:p w:rsidR="00D15662" w:rsidRPr="00D15662" w:rsidRDefault="00D15662" w:rsidP="002005D8">
          <w:pPr>
            <w:rPr>
              <w:szCs w:val="24"/>
            </w:rPr>
          </w:pPr>
        </w:p>
        <w:p w:rsidR="00D15662" w:rsidRP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spacing w:after="0"/>
            <w:rPr>
              <w:szCs w:val="24"/>
            </w:rPr>
          </w:pPr>
          <w:r>
            <w:rPr>
              <w:szCs w:val="24"/>
            </w:rPr>
            <w:t>Выполнил:</w:t>
          </w:r>
        </w:p>
        <w:p w:rsidR="00D15662" w:rsidRDefault="00D15662" w:rsidP="00D15662">
          <w:pPr>
            <w:jc w:val="right"/>
            <w:rPr>
              <w:szCs w:val="24"/>
            </w:rPr>
          </w:pPr>
          <w:r>
            <w:rPr>
              <w:szCs w:val="24"/>
            </w:rPr>
            <w:t>Студент гр. 33328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D15662" w:rsidRDefault="00D15662" w:rsidP="00D15662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Е. Э. Хомутов</w:t>
          </w:r>
        </w:p>
        <w:p w:rsidR="00D15662" w:rsidRDefault="002005D8" w:rsidP="002005D8">
          <w:pPr>
            <w:rPr>
              <w:szCs w:val="24"/>
            </w:rPr>
          </w:pPr>
          <w:r>
            <w:rPr>
              <w:szCs w:val="24"/>
            </w:rPr>
            <w:t xml:space="preserve">Проверила:  </w:t>
          </w:r>
        </w:p>
        <w:p w:rsidR="002005D8" w:rsidRDefault="002005D8" w:rsidP="002005D8">
          <w:pPr>
            <w:jc w:val="right"/>
            <w:rPr>
              <w:szCs w:val="24"/>
            </w:rPr>
          </w:pPr>
          <w:r>
            <w:rPr>
              <w:szCs w:val="24"/>
            </w:rPr>
            <w:t>Доц. Семенова Н. С.</w:t>
          </w:r>
        </w:p>
        <w:p w:rsidR="002005D8" w:rsidRDefault="002005D8" w:rsidP="002005D8">
          <w:pPr>
            <w:jc w:val="right"/>
            <w:rPr>
              <w:szCs w:val="24"/>
            </w:rPr>
          </w:pPr>
        </w:p>
        <w:p w:rsidR="002005D8" w:rsidRDefault="002005D8" w:rsidP="002005D8">
          <w:pPr>
            <w:jc w:val="right"/>
            <w:rPr>
              <w:szCs w:val="24"/>
            </w:rPr>
          </w:pPr>
        </w:p>
        <w:p w:rsidR="002005D8" w:rsidRDefault="002005D8" w:rsidP="002005D8">
          <w:pPr>
            <w:jc w:val="right"/>
            <w:rPr>
              <w:szCs w:val="24"/>
            </w:rPr>
          </w:pPr>
        </w:p>
        <w:p w:rsidR="002005D8" w:rsidRPr="002005D8" w:rsidRDefault="002005D8" w:rsidP="002005D8">
          <w:pPr>
            <w:jc w:val="right"/>
            <w:rPr>
              <w:szCs w:val="24"/>
            </w:rPr>
          </w:pPr>
          <w:bookmarkStart w:id="0" w:name="_GoBack"/>
          <w:bookmarkEnd w:id="0"/>
        </w:p>
        <w:p w:rsidR="00D15662" w:rsidRDefault="00D15662" w:rsidP="00D15662">
          <w:pPr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D15662" w:rsidRPr="00B3720D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2018</w:t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390419175"/>
        <w:docPartObj>
          <w:docPartGallery w:val="Table of Contents"/>
          <w:docPartUnique/>
        </w:docPartObj>
      </w:sdtPr>
      <w:sdtEndPr/>
      <w:sdtContent>
        <w:p w:rsidR="00D15662" w:rsidRPr="00B83C30" w:rsidRDefault="00D15662">
          <w:pPr>
            <w:pStyle w:val="TOCHeading"/>
            <w:rPr>
              <w:rFonts w:ascii="Times New Roman" w:hAnsi="Times New Roman" w:cs="Times New Roman"/>
            </w:rPr>
          </w:pPr>
          <w:r w:rsidRPr="00B83C30">
            <w:rPr>
              <w:rFonts w:ascii="Times New Roman" w:hAnsi="Times New Roman" w:cs="Times New Roman"/>
            </w:rPr>
            <w:t>Оглавление</w:t>
          </w:r>
        </w:p>
        <w:p w:rsidR="00B83C30" w:rsidRPr="00B83C30" w:rsidRDefault="00D15662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83C30">
            <w:rPr>
              <w:rFonts w:ascii="Times New Roman" w:hAnsi="Times New Roman" w:cs="Times New Roman"/>
            </w:rPr>
            <w:fldChar w:fldCharType="begin"/>
          </w:r>
          <w:r w:rsidRPr="00B83C30">
            <w:rPr>
              <w:rFonts w:ascii="Times New Roman" w:hAnsi="Times New Roman" w:cs="Times New Roman"/>
            </w:rPr>
            <w:instrText xml:space="preserve"> TOC \o "1-3" \h \z \u </w:instrText>
          </w:r>
          <w:r w:rsidRPr="00B83C30">
            <w:rPr>
              <w:rFonts w:ascii="Times New Roman" w:hAnsi="Times New Roman" w:cs="Times New Roman"/>
            </w:rPr>
            <w:fldChar w:fldCharType="separate"/>
          </w:r>
          <w:hyperlink w:anchor="_Toc513359526" w:history="1">
            <w:r w:rsidR="00B83C30" w:rsidRPr="00B83C30">
              <w:rPr>
                <w:rStyle w:val="Hyperlink"/>
                <w:rFonts w:ascii="Times New Roman" w:hAnsi="Times New Roman" w:cs="Times New Roman"/>
                <w:noProof/>
              </w:rPr>
              <w:t>Структурный анализ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_Toc513359526 \h </w:instrTex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4A4DC0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27" w:history="1">
            <w:r w:rsidR="00B83C30" w:rsidRPr="00B83C30">
              <w:rPr>
                <w:rStyle w:val="Hyperlink"/>
                <w:rFonts w:ascii="Times New Roman" w:hAnsi="Times New Roman" w:cs="Times New Roman"/>
                <w:noProof/>
              </w:rPr>
              <w:t>Геометрический анализ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_Toc513359527 \h </w:instrTex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4A4DC0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28" w:history="1">
            <w:r w:rsidR="00B83C30" w:rsidRPr="00B83C30">
              <w:rPr>
                <w:rStyle w:val="Hyperlink"/>
                <w:rFonts w:ascii="Times New Roman" w:hAnsi="Times New Roman" w:cs="Times New Roman"/>
                <w:noProof/>
              </w:rPr>
              <w:t>Кинетостатический расчет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_Toc513359528 \h </w:instrTex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4A4DC0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29" w:history="1">
            <w:r w:rsidR="00B83C30" w:rsidRPr="00B83C30">
              <w:rPr>
                <w:rStyle w:val="Hyperlink"/>
                <w:rFonts w:ascii="Times New Roman" w:hAnsi="Times New Roman" w:cs="Times New Roman"/>
                <w:noProof/>
              </w:rPr>
              <w:t>Силовой расчет последней структурной группы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_Toc513359529 \h </w:instrTex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4A4DC0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30" w:history="1">
            <w:r w:rsidR="00B83C30" w:rsidRPr="00B83C30">
              <w:rPr>
                <w:rStyle w:val="Hyperlink"/>
                <w:rFonts w:ascii="Times New Roman" w:hAnsi="Times New Roman" w:cs="Times New Roman"/>
                <w:noProof/>
              </w:rPr>
              <w:t>Силовой расчет первого звена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_Toc513359530 \h </w:instrTex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4A4DC0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31" w:history="1">
            <w:r w:rsidR="00B83C30" w:rsidRPr="00B83C30">
              <w:rPr>
                <w:rStyle w:val="Hyperlink"/>
                <w:rFonts w:ascii="Times New Roman" w:hAnsi="Times New Roman" w:cs="Times New Roman"/>
                <w:noProof/>
              </w:rPr>
              <w:t>Выбор двигателя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_Toc513359531 \h </w:instrTex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4A4DC0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32" w:history="1">
            <w:r w:rsidR="00B83C30" w:rsidRPr="00B83C30">
              <w:rPr>
                <w:rStyle w:val="Hyperlink"/>
                <w:rFonts w:ascii="Times New Roman" w:hAnsi="Times New Roman" w:cs="Times New Roman"/>
                <w:noProof/>
              </w:rPr>
              <w:t>Составление уравнений Лагранжа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_Toc513359532 \h </w:instrTex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4A4DC0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33" w:history="1">
            <w:r w:rsidR="00B83C30" w:rsidRPr="00B83C30">
              <w:rPr>
                <w:rStyle w:val="Hyperlink"/>
                <w:rFonts w:ascii="Times New Roman" w:hAnsi="Times New Roman" w:cs="Times New Roman"/>
                <w:noProof/>
              </w:rPr>
              <w:t>Управляемая машина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_Toc513359533 \h </w:instrTex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4A4DC0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34" w:history="1">
            <w:r w:rsidR="00B83C30" w:rsidRPr="00B83C30">
              <w:rPr>
                <w:rStyle w:val="Hyperlink"/>
                <w:rFonts w:ascii="Times New Roman" w:hAnsi="Times New Roman" w:cs="Times New Roman"/>
                <w:noProof/>
              </w:rPr>
              <w:t>Список литературы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_Toc513359534 \h </w:instrTex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15662" w:rsidRPr="00B83C30" w:rsidRDefault="00D15662">
          <w:pPr>
            <w:rPr>
              <w:rFonts w:ascii="Times New Roman" w:hAnsi="Times New Roman" w:cs="Times New Roman"/>
            </w:rPr>
          </w:pPr>
          <w:r w:rsidRPr="00B83C3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B83C30" w:rsidRPr="00B83C30" w:rsidRDefault="00B83C30">
      <w:pPr>
        <w:rPr>
          <w:rFonts w:ascii="Times New Roman" w:hAnsi="Times New Roman" w:cs="Times New Roman"/>
          <w:sz w:val="28"/>
          <w:szCs w:val="28"/>
        </w:rPr>
      </w:pPr>
      <w:r w:rsidRPr="00B83C30">
        <w:rPr>
          <w:rFonts w:ascii="Times New Roman" w:hAnsi="Times New Roman" w:cs="Times New Roman"/>
          <w:sz w:val="28"/>
          <w:szCs w:val="28"/>
        </w:rPr>
        <w:br w:type="page"/>
      </w:r>
    </w:p>
    <w:p w:rsidR="00B83C30" w:rsidRPr="00B83C30" w:rsidRDefault="00B83C30" w:rsidP="00B83C30">
      <w:pPr>
        <w:pStyle w:val="Heading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lastRenderedPageBreak/>
        <w:t>Введение</w:t>
      </w:r>
    </w:p>
    <w:p w:rsidR="00B83C30" w:rsidRPr="00B83C30" w:rsidRDefault="00B83C30" w:rsidP="00B83C30">
      <w:pPr>
        <w:pStyle w:val="NormalWeb"/>
        <w:rPr>
          <w:color w:val="000000"/>
        </w:rPr>
      </w:pPr>
      <w:r w:rsidRPr="00B83C30">
        <w:rPr>
          <w:color w:val="000000"/>
        </w:rPr>
        <w:t>Объектом исследования является кривошипно-ползунный механизм. В курсовом проекте исследованию подлежит рычажный механизм, который служит для преобразования вращательного движения кривошипа 1 в возвратно-поступательное движение ползуна 2.</w:t>
      </w:r>
    </w:p>
    <w:p w:rsidR="00B83C30" w:rsidRPr="00B83C30" w:rsidRDefault="00B83C30" w:rsidP="00B83C30">
      <w:pPr>
        <w:pStyle w:val="NormalWeb"/>
        <w:rPr>
          <w:color w:val="000000"/>
        </w:rPr>
      </w:pPr>
      <w:r w:rsidRPr="00B83C30">
        <w:rPr>
          <w:color w:val="000000"/>
        </w:rPr>
        <w:t>В работе проводятся:</w:t>
      </w:r>
    </w:p>
    <w:p w:rsidR="00B83C30" w:rsidRPr="00B83C30" w:rsidRDefault="00B83C30" w:rsidP="00B83C30">
      <w:pPr>
        <w:pStyle w:val="NormalWeb"/>
        <w:rPr>
          <w:color w:val="000000"/>
        </w:rPr>
      </w:pPr>
      <w:r w:rsidRPr="00B83C30">
        <w:rPr>
          <w:color w:val="000000"/>
        </w:rPr>
        <w:t>- Структурный анализ механизма</w:t>
      </w:r>
    </w:p>
    <w:p w:rsidR="00B83C30" w:rsidRPr="00B83C30" w:rsidRDefault="00B83C30" w:rsidP="00B83C30">
      <w:pPr>
        <w:pStyle w:val="NormalWeb"/>
        <w:rPr>
          <w:color w:val="000000"/>
        </w:rPr>
      </w:pPr>
      <w:r w:rsidRPr="00B83C30">
        <w:rPr>
          <w:color w:val="000000"/>
        </w:rPr>
        <w:t>- Геометрический анализ механизма</w:t>
      </w:r>
    </w:p>
    <w:p w:rsidR="00B83C30" w:rsidRPr="00B83C30" w:rsidRDefault="00B83C30" w:rsidP="00B83C30">
      <w:pPr>
        <w:pStyle w:val="NormalWeb"/>
        <w:rPr>
          <w:color w:val="000000"/>
        </w:rPr>
      </w:pPr>
      <w:r w:rsidRPr="00B83C30">
        <w:rPr>
          <w:color w:val="000000"/>
        </w:rPr>
        <w:t>- Кинематический анализ механизма</w:t>
      </w:r>
    </w:p>
    <w:p w:rsidR="00B83C30" w:rsidRPr="00B83C30" w:rsidRDefault="00B83C30" w:rsidP="00B83C30">
      <w:pPr>
        <w:pStyle w:val="NormalWeb"/>
        <w:rPr>
          <w:color w:val="000000"/>
        </w:rPr>
      </w:pPr>
      <w:r w:rsidRPr="00B83C30">
        <w:rPr>
          <w:color w:val="000000"/>
        </w:rPr>
        <w:t>- Кинетостатическое исследование механизма</w:t>
      </w:r>
    </w:p>
    <w:p w:rsidR="00B83C30" w:rsidRPr="00B83C30" w:rsidRDefault="00B83C30" w:rsidP="00B83C30">
      <w:pPr>
        <w:pStyle w:val="NormalWeb"/>
        <w:rPr>
          <w:color w:val="000000"/>
        </w:rPr>
      </w:pPr>
      <w:r w:rsidRPr="00B83C30">
        <w:rPr>
          <w:color w:val="000000"/>
        </w:rPr>
        <w:t>- Исследование динамики механизма с подключённым двигателем (машиной)</w:t>
      </w:r>
    </w:p>
    <w:p w:rsidR="00B83C30" w:rsidRPr="00B83C30" w:rsidRDefault="00B83C30">
      <w:pPr>
        <w:rPr>
          <w:rFonts w:ascii="Times New Roman" w:hAnsi="Times New Roman" w:cs="Times New Roman"/>
          <w:sz w:val="28"/>
          <w:szCs w:val="28"/>
        </w:rPr>
      </w:pPr>
      <w:r w:rsidRPr="00B83C30">
        <w:rPr>
          <w:rFonts w:ascii="Times New Roman" w:hAnsi="Times New Roman" w:cs="Times New Roman"/>
          <w:sz w:val="28"/>
          <w:szCs w:val="28"/>
        </w:rPr>
        <w:br w:type="page"/>
      </w:r>
    </w:p>
    <w:p w:rsidR="00D15662" w:rsidRPr="00B83C30" w:rsidRDefault="00B83C30" w:rsidP="00B83C30">
      <w:pPr>
        <w:pStyle w:val="Heading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lastRenderedPageBreak/>
        <w:t>Параметры механизма</w:t>
      </w:r>
    </w:p>
    <w:p w:rsidR="00A2396E" w:rsidRPr="00B83C30" w:rsidRDefault="00A2396E" w:rsidP="00A2396E">
      <w:pPr>
        <w:pStyle w:val="ListParagraph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60E6FE96" wp14:editId="18C1A679">
            <wp:simplePos x="0" y="0"/>
            <wp:positionH relativeFrom="column">
              <wp:posOffset>3269615</wp:posOffset>
            </wp:positionH>
            <wp:positionV relativeFrom="paragraph">
              <wp:posOffset>229869</wp:posOffset>
            </wp:positionV>
            <wp:extent cx="1905000" cy="1670695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96" cy="1675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C42" w:rsidRPr="00B83C30">
        <w:rPr>
          <w:rFonts w:ascii="Times New Roman" w:hAnsi="Times New Roman" w:cs="Times New Roman"/>
          <w:position w:val="-28"/>
        </w:rPr>
        <w:object w:dxaOrig="38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2pt;height:33.6pt" o:ole="">
            <v:imagedata r:id="rId9" o:title=""/>
          </v:shape>
          <o:OLEObject Type="Embed" ProgID="Equation.DSMT4" ShapeID="_x0000_i1025" DrawAspect="Content" ObjectID="_1587757463" r:id="rId10"/>
        </w:object>
      </w:r>
      <w:r w:rsidR="00070ED2" w:rsidRPr="00B83C30">
        <w:rPr>
          <w:rFonts w:ascii="Times New Roman" w:hAnsi="Times New Roman" w:cs="Times New Roman"/>
        </w:rPr>
        <w:t xml:space="preserve"> </w:t>
      </w:r>
    </w:p>
    <w:p w:rsidR="00C918AF" w:rsidRPr="00B83C30" w:rsidRDefault="0023472D" w:rsidP="00C13EE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581C2B99" wp14:editId="4BC17CE6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1590675" cy="1286223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8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ED2" w:rsidRPr="00B83C30" w:rsidRDefault="00070ED2" w:rsidP="00070ED2">
      <w:pPr>
        <w:pStyle w:val="ListParagraph"/>
        <w:rPr>
          <w:rFonts w:ascii="Times New Roman" w:hAnsi="Times New Roman" w:cs="Times New Roman"/>
        </w:rPr>
      </w:pPr>
    </w:p>
    <w:p w:rsidR="00070ED2" w:rsidRPr="00B83C30" w:rsidRDefault="00070ED2" w:rsidP="00070ED2">
      <w:pPr>
        <w:pStyle w:val="ListParagraph"/>
        <w:rPr>
          <w:rFonts w:ascii="Times New Roman" w:hAnsi="Times New Roman" w:cs="Times New Roman"/>
        </w:rPr>
      </w:pPr>
    </w:p>
    <w:p w:rsidR="006A1C42" w:rsidRPr="00B83C30" w:rsidRDefault="00A2396E" w:rsidP="00070ED2">
      <w:pPr>
        <w:pStyle w:val="ListParagraph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</w:rPr>
        <w:t xml:space="preserve">                                  </w:t>
      </w:r>
    </w:p>
    <w:p w:rsidR="00070ED2" w:rsidRPr="00B83C30" w:rsidRDefault="00A2396E" w:rsidP="00070ED2">
      <w:pPr>
        <w:pStyle w:val="ListParagraph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</w:rPr>
        <w:t xml:space="preserve">                                                          </w:t>
      </w:r>
      <w:r w:rsidR="0023472D" w:rsidRPr="00B83C30">
        <w:rPr>
          <w:rFonts w:ascii="Times New Roman" w:hAnsi="Times New Roman" w:cs="Times New Roman"/>
        </w:rPr>
        <w:t xml:space="preserve">                                               </w:t>
      </w:r>
      <w:r w:rsidRPr="00B83C30">
        <w:rPr>
          <w:rFonts w:ascii="Times New Roman" w:hAnsi="Times New Roman" w:cs="Times New Roman"/>
        </w:rPr>
        <w:t xml:space="preserve"> </w:t>
      </w:r>
      <w:r w:rsidRPr="00B83C30">
        <w:rPr>
          <w:rFonts w:ascii="Times New Roman" w:hAnsi="Times New Roman" w:cs="Times New Roman"/>
          <w:lang w:val="en-US"/>
        </w:rPr>
        <w:t>P</w:t>
      </w:r>
      <w:r w:rsidRPr="00B83C30">
        <w:rPr>
          <w:rFonts w:ascii="Times New Roman" w:hAnsi="Times New Roman" w:cs="Times New Roman"/>
          <w:vertAlign w:val="subscript"/>
          <w:lang w:val="en-US"/>
        </w:rPr>
        <w:t>xx</w:t>
      </w:r>
      <w:r w:rsidRPr="00B83C30">
        <w:rPr>
          <w:rFonts w:ascii="Times New Roman" w:hAnsi="Times New Roman" w:cs="Times New Roman"/>
          <w:vertAlign w:val="subscript"/>
        </w:rPr>
        <w:t xml:space="preserve"> </w:t>
      </w:r>
      <w:r w:rsidRPr="00B83C30">
        <w:rPr>
          <w:rFonts w:ascii="Times New Roman" w:hAnsi="Times New Roman" w:cs="Times New Roman"/>
        </w:rPr>
        <w:t xml:space="preserve"> = 0</w:t>
      </w:r>
    </w:p>
    <w:p w:rsidR="00A2396E" w:rsidRPr="00B83C30" w:rsidRDefault="00A2396E" w:rsidP="00070ED2">
      <w:pPr>
        <w:pStyle w:val="ListParagraph"/>
        <w:rPr>
          <w:rFonts w:ascii="Times New Roman" w:hAnsi="Times New Roman" w:cs="Times New Roman"/>
        </w:rPr>
      </w:pPr>
    </w:p>
    <w:p w:rsidR="0023472D" w:rsidRPr="00B83C30" w:rsidRDefault="0023472D" w:rsidP="00070ED2">
      <w:pPr>
        <w:pStyle w:val="ListParagraph"/>
        <w:rPr>
          <w:rFonts w:ascii="Times New Roman" w:hAnsi="Times New Roman" w:cs="Times New Roman"/>
        </w:rPr>
      </w:pPr>
    </w:p>
    <w:p w:rsidR="00A94BEA" w:rsidRPr="00B83C30" w:rsidRDefault="00A94BEA" w:rsidP="00D15662">
      <w:pPr>
        <w:pStyle w:val="Heading1"/>
        <w:rPr>
          <w:rFonts w:ascii="Times New Roman" w:hAnsi="Times New Roman" w:cs="Times New Roman"/>
          <w:color w:val="auto"/>
        </w:rPr>
      </w:pPr>
      <w:bookmarkStart w:id="1" w:name="_Toc513359526"/>
      <w:r w:rsidRPr="00B83C30">
        <w:rPr>
          <w:rFonts w:ascii="Times New Roman" w:hAnsi="Times New Roman" w:cs="Times New Roman"/>
          <w:color w:val="auto"/>
        </w:rPr>
        <w:t>Структурный анализ</w:t>
      </w:r>
      <w:bookmarkEnd w:id="1"/>
    </w:p>
    <w:p w:rsidR="00A94BEA" w:rsidRPr="00B83C30" w:rsidRDefault="00E211A4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Составим граф механизма, выделим структурные группы и составим структурный граф</w:t>
      </w:r>
      <w:r w:rsidR="00C918AF" w:rsidRPr="00B83C30">
        <w:rPr>
          <w:rFonts w:ascii="Times New Roman" w:hAnsi="Times New Roman" w:cs="Times New Roman"/>
          <w:sz w:val="24"/>
          <w:szCs w:val="24"/>
        </w:rPr>
        <w:t>:</w:t>
      </w:r>
    </w:p>
    <w:p w:rsidR="00C918AF" w:rsidRPr="00B83C30" w:rsidRDefault="00C918AF" w:rsidP="00C918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E1681B" wp14:editId="5A63CADE">
            <wp:extent cx="3324225" cy="1469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980" cy="14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31" w:rsidRPr="00B83C30" w:rsidRDefault="004E4031" w:rsidP="00C918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Определим степень подвижности механизма: </w:t>
      </w:r>
      <w:r w:rsidRPr="00B83C3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83C30">
        <w:rPr>
          <w:rFonts w:ascii="Times New Roman" w:hAnsi="Times New Roman" w:cs="Times New Roman"/>
          <w:sz w:val="24"/>
          <w:szCs w:val="24"/>
        </w:rPr>
        <w:t>=4-3*1=1 с.п.</w:t>
      </w:r>
    </w:p>
    <w:p w:rsidR="00A94BEA" w:rsidRPr="00B83C30" w:rsidRDefault="00C918AF" w:rsidP="00D15662">
      <w:pPr>
        <w:pStyle w:val="Heading1"/>
        <w:rPr>
          <w:rFonts w:ascii="Times New Roman" w:hAnsi="Times New Roman" w:cs="Times New Roman"/>
          <w:color w:val="auto"/>
        </w:rPr>
      </w:pPr>
      <w:bookmarkStart w:id="2" w:name="_Toc513359527"/>
      <w:r w:rsidRPr="00B83C30">
        <w:rPr>
          <w:rFonts w:ascii="Times New Roman" w:hAnsi="Times New Roman" w:cs="Times New Roman"/>
          <w:color w:val="auto"/>
        </w:rPr>
        <w:t>Геометрический анализ</w:t>
      </w:r>
      <w:bookmarkEnd w:id="2"/>
    </w:p>
    <w:p w:rsidR="004E4031" w:rsidRPr="00B83C30" w:rsidRDefault="0023472D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16A988A" wp14:editId="316AC392">
            <wp:simplePos x="0" y="0"/>
            <wp:positionH relativeFrom="margin">
              <wp:posOffset>400685</wp:posOffset>
            </wp:positionH>
            <wp:positionV relativeFrom="paragraph">
              <wp:posOffset>13335</wp:posOffset>
            </wp:positionV>
            <wp:extent cx="2108200" cy="1667510"/>
            <wp:effectExtent l="0" t="0" r="6350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23C" w:rsidRPr="00B83C30">
        <w:rPr>
          <w:rFonts w:ascii="Times New Roman" w:hAnsi="Times New Roman" w:cs="Times New Roman"/>
          <w:sz w:val="24"/>
          <w:szCs w:val="24"/>
        </w:rPr>
        <w:t>Составим замкнутый векторный контур, сходящийся в точке А</w:t>
      </w:r>
      <w:r w:rsidR="004E4031" w:rsidRPr="00B83C30">
        <w:rPr>
          <w:rFonts w:ascii="Times New Roman" w:hAnsi="Times New Roman" w:cs="Times New Roman"/>
          <w:sz w:val="24"/>
          <w:szCs w:val="24"/>
        </w:rPr>
        <w:t xml:space="preserve">: </w:t>
      </w:r>
      <w:r w:rsidR="004E4031" w:rsidRPr="00B83C30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520" w:dyaOrig="340">
          <v:shape id="_x0000_i1026" type="#_x0000_t75" style="width:76.2pt;height:17.4pt" o:ole="">
            <v:imagedata r:id="rId14" o:title=""/>
          </v:shape>
          <o:OLEObject Type="Embed" ProgID="Equation.DSMT4" ShapeID="_x0000_i1026" DrawAspect="Content" ObjectID="_1587757464" r:id="rId15"/>
        </w:object>
      </w:r>
    </w:p>
    <w:p w:rsidR="005F423C" w:rsidRPr="00B83C30" w:rsidRDefault="004E4031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Спроецируем на оси:</w:t>
      </w:r>
    </w:p>
    <w:p w:rsidR="004E4031" w:rsidRPr="00B83C30" w:rsidRDefault="00517DFA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DD7EEB" wp14:editId="375AF721">
            <wp:extent cx="1838325" cy="504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DA" w:rsidRPr="00B83C30" w:rsidRDefault="000A03DA" w:rsidP="00C918AF">
      <w:pPr>
        <w:rPr>
          <w:rFonts w:ascii="Times New Roman" w:hAnsi="Times New Roman" w:cs="Times New Roman"/>
          <w:sz w:val="24"/>
          <w:szCs w:val="24"/>
        </w:rPr>
      </w:pPr>
    </w:p>
    <w:p w:rsidR="005917D1" w:rsidRPr="00B83C30" w:rsidRDefault="00B928A4" w:rsidP="00AF589C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position w:val="-112"/>
          <w:sz w:val="24"/>
          <w:szCs w:val="24"/>
          <w:lang w:val="en-US"/>
        </w:rPr>
        <w:object w:dxaOrig="10880" w:dyaOrig="2200">
          <v:shape id="_x0000_i1027" type="#_x0000_t75" style="width:544.8pt;height:110.4pt" o:ole="">
            <v:imagedata r:id="rId17" o:title=""/>
          </v:shape>
          <o:OLEObject Type="Embed" ProgID="Equation.DSMT4" ShapeID="_x0000_i1027" DrawAspect="Content" ObjectID="_1587757465" r:id="rId18"/>
        </w:object>
      </w:r>
    </w:p>
    <w:p w:rsidR="00C13EEC" w:rsidRPr="00B83C30" w:rsidRDefault="00505DA7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Найдем Х</w:t>
      </w:r>
      <w:r w:rsidRPr="00B83C30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B83C30">
        <w:rPr>
          <w:rFonts w:ascii="Times New Roman" w:hAnsi="Times New Roman" w:cs="Times New Roman"/>
          <w:sz w:val="24"/>
          <w:szCs w:val="24"/>
        </w:rPr>
        <w:t>(</w:t>
      </w:r>
      <w:r w:rsidRPr="00B83C3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83C30">
        <w:rPr>
          <w:rFonts w:ascii="Times New Roman" w:hAnsi="Times New Roman" w:cs="Times New Roman"/>
          <w:sz w:val="24"/>
          <w:szCs w:val="24"/>
        </w:rPr>
        <w:t>)</w:t>
      </w:r>
      <w:r w:rsidR="005917D1" w:rsidRPr="00B83C30">
        <w:rPr>
          <w:rFonts w:ascii="Times New Roman" w:hAnsi="Times New Roman" w:cs="Times New Roman"/>
          <w:sz w:val="24"/>
          <w:szCs w:val="24"/>
        </w:rPr>
        <w:t>:</w:t>
      </w:r>
    </w:p>
    <w:p w:rsidR="0006271B" w:rsidRPr="00B83C30" w:rsidRDefault="000E4ACF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position w:val="-24"/>
          <w:sz w:val="24"/>
          <w:szCs w:val="24"/>
        </w:rPr>
        <w:object w:dxaOrig="5820" w:dyaOrig="620">
          <v:shape id="_x0000_i1028" type="#_x0000_t75" style="width:291pt;height:31.2pt" o:ole="">
            <v:imagedata r:id="rId19" o:title=""/>
          </v:shape>
          <o:OLEObject Type="Embed" ProgID="Equation.DSMT4" ShapeID="_x0000_i1028" DrawAspect="Content" ObjectID="_1587757466" r:id="rId20"/>
        </w:object>
      </w:r>
      <w:r w:rsidR="0006271B" w:rsidRPr="00B83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C08" w:rsidRPr="00B83C30" w:rsidRDefault="00CF6C08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37C78D32" wp14:editId="7D8099B1">
            <wp:simplePos x="0" y="0"/>
            <wp:positionH relativeFrom="column">
              <wp:posOffset>-1298</wp:posOffset>
            </wp:positionH>
            <wp:positionV relativeFrom="paragraph">
              <wp:posOffset>2549</wp:posOffset>
            </wp:positionV>
            <wp:extent cx="2076450" cy="371475"/>
            <wp:effectExtent l="0" t="0" r="0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C30">
        <w:rPr>
          <w:rFonts w:ascii="Times New Roman" w:hAnsi="Times New Roman" w:cs="Times New Roman"/>
          <w:sz w:val="24"/>
          <w:szCs w:val="24"/>
        </w:rPr>
        <w:t xml:space="preserve"> </w:t>
      </w: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951608" wp14:editId="777B1F1F">
            <wp:extent cx="3790950" cy="390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2" w:rsidRPr="00B83C30" w:rsidRDefault="00E80719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position w:val="-48"/>
          <w:sz w:val="24"/>
          <w:szCs w:val="24"/>
        </w:rPr>
        <w:object w:dxaOrig="5420" w:dyaOrig="1080">
          <v:shape id="_x0000_i1029" type="#_x0000_t75" style="width:213pt;height:42.6pt" o:ole="">
            <v:imagedata r:id="rId23" o:title=""/>
          </v:shape>
          <o:OLEObject Type="Embed" ProgID="Equation.DSMT4" ShapeID="_x0000_i1029" DrawAspect="Content" ObjectID="_1587757467" r:id="rId24"/>
        </w:object>
      </w:r>
      <w:r w:rsidR="00BD1D12" w:rsidRPr="00B83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C08" w:rsidRPr="00B83C30" w:rsidRDefault="00E80719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65EFE2" wp14:editId="66B0823F">
            <wp:extent cx="5336873" cy="1104181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68" cy="11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08" w:rsidRPr="00B83C30" w:rsidRDefault="00E80719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position w:val="-52"/>
          <w:sz w:val="24"/>
          <w:szCs w:val="24"/>
        </w:rPr>
        <w:object w:dxaOrig="13200" w:dyaOrig="1160">
          <v:shape id="_x0000_i1030" type="#_x0000_t75" style="width:529.8pt;height:46.2pt" o:ole="">
            <v:imagedata r:id="rId26" o:title=""/>
          </v:shape>
          <o:OLEObject Type="Embed" ProgID="Equation.DSMT4" ShapeID="_x0000_i1030" DrawAspect="Content" ObjectID="_1587757468" r:id="rId27"/>
        </w:object>
      </w:r>
      <w:r w:rsidR="00CF6C08" w:rsidRPr="00B83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719" w:rsidRPr="00B83C30" w:rsidRDefault="00E80719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81A03A" wp14:editId="33EC95C8">
            <wp:extent cx="5210065" cy="108692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208" cy="10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2" w:rsidRPr="00B83C30" w:rsidRDefault="000C7826" w:rsidP="00505DA7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Построим графики:</w:t>
      </w:r>
    </w:p>
    <w:p w:rsidR="00BD1D12" w:rsidRPr="00B83C30" w:rsidRDefault="008054ED" w:rsidP="00505DA7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3AE2CA" wp14:editId="6C1B1DA5">
            <wp:extent cx="6601666" cy="18288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31321" cy="183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F" w:rsidRPr="00B83C30" w:rsidRDefault="000E4ACF" w:rsidP="000E4AC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Графики пер</w:t>
      </w:r>
      <w:r w:rsidR="00AF589C" w:rsidRPr="00B83C30">
        <w:rPr>
          <w:rFonts w:ascii="Times New Roman" w:hAnsi="Times New Roman" w:cs="Times New Roman"/>
          <w:sz w:val="24"/>
          <w:szCs w:val="24"/>
        </w:rPr>
        <w:t>в</w:t>
      </w:r>
      <w:r w:rsidRPr="00B83C30">
        <w:rPr>
          <w:rFonts w:ascii="Times New Roman" w:hAnsi="Times New Roman" w:cs="Times New Roman"/>
          <w:sz w:val="24"/>
          <w:szCs w:val="24"/>
        </w:rPr>
        <w:t>ых производных:</w:t>
      </w:r>
    </w:p>
    <w:p w:rsidR="000E4ACF" w:rsidRPr="00B83C30" w:rsidRDefault="008054ED" w:rsidP="000E4AC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4D40F8" wp14:editId="19C25804">
            <wp:extent cx="6545927" cy="1673525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69991" cy="16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19" w:rsidRPr="00B83C30" w:rsidRDefault="00E80719" w:rsidP="000E4AC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926E1" w:rsidRPr="00B83C30" w:rsidRDefault="000E4ACF" w:rsidP="00D1566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lastRenderedPageBreak/>
        <w:t>Графики вторых производных:</w:t>
      </w:r>
      <w:r w:rsidR="00E80719" w:rsidRPr="00B83C30">
        <w:rPr>
          <w:rFonts w:ascii="Times New Roman" w:hAnsi="Times New Roman" w:cs="Times New Roman"/>
          <w:noProof/>
          <w:lang w:eastAsia="ru-RU"/>
        </w:rPr>
        <w:t xml:space="preserve"> </w:t>
      </w:r>
      <w:r w:rsidR="00E80719"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B756D6" wp14:editId="478B3139">
            <wp:extent cx="5900110" cy="1587261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652" cy="15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0F" w:rsidRPr="00B83C30" w:rsidRDefault="00AF589C" w:rsidP="00D15662">
      <w:pPr>
        <w:pStyle w:val="Heading1"/>
        <w:rPr>
          <w:rFonts w:ascii="Times New Roman" w:hAnsi="Times New Roman" w:cs="Times New Roman"/>
          <w:color w:val="auto"/>
        </w:rPr>
      </w:pPr>
      <w:bookmarkStart w:id="3" w:name="_Toc513359528"/>
      <w:r w:rsidRPr="00B83C30">
        <w:rPr>
          <w:rFonts w:ascii="Times New Roman" w:hAnsi="Times New Roman" w:cs="Times New Roman"/>
          <w:color w:val="auto"/>
        </w:rPr>
        <w:t>Кинетостатический расчет</w:t>
      </w:r>
      <w:bookmarkEnd w:id="3"/>
    </w:p>
    <w:p w:rsidR="005D140F" w:rsidRPr="00B83C30" w:rsidRDefault="00A2396E" w:rsidP="0004075C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Определ</w:t>
      </w:r>
      <w:r w:rsidR="005D140F" w:rsidRPr="00B83C30">
        <w:rPr>
          <w:rFonts w:ascii="Times New Roman" w:hAnsi="Times New Roman" w:cs="Times New Roman"/>
          <w:sz w:val="24"/>
          <w:szCs w:val="24"/>
        </w:rPr>
        <w:t>ение зависимости</w:t>
      </w:r>
      <w:r w:rsidR="000F550D" w:rsidRPr="00B83C30">
        <w:rPr>
          <w:rFonts w:ascii="Times New Roman" w:hAnsi="Times New Roman" w:cs="Times New Roman"/>
          <w:sz w:val="24"/>
          <w:szCs w:val="24"/>
        </w:rPr>
        <w:t xml:space="preserve"> силы сопротивления от обобщенной координаты </w:t>
      </w:r>
      <w:r w:rsidR="000F550D" w:rsidRPr="00B83C3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83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50D" w:rsidRPr="00B83C30" w:rsidRDefault="00A2396E" w:rsidP="0004075C">
      <w:pPr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Для этого н</w:t>
      </w:r>
      <w:r w:rsidR="000F550D" w:rsidRPr="00B83C30">
        <w:rPr>
          <w:rFonts w:ascii="Times New Roman" w:hAnsi="Times New Roman" w:cs="Times New Roman"/>
          <w:sz w:val="24"/>
          <w:szCs w:val="24"/>
        </w:rPr>
        <w:t xml:space="preserve">айдем по графику </w:t>
      </w:r>
      <w:r w:rsidR="0004075C" w:rsidRPr="00B83C30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031" type="#_x0000_t75" style="width:35.4pt;height:18.6pt" o:ole="">
            <v:imagedata r:id="rId32" o:title=""/>
          </v:shape>
          <o:OLEObject Type="Embed" ProgID="Equation.DSMT4" ShapeID="_x0000_i1031" DrawAspect="Content" ObjectID="_1587757469" r:id="rId33"/>
        </w:object>
      </w:r>
      <w:r w:rsidR="000F550D" w:rsidRPr="00B83C30">
        <w:rPr>
          <w:rFonts w:ascii="Times New Roman" w:hAnsi="Times New Roman" w:cs="Times New Roman"/>
          <w:sz w:val="24"/>
          <w:szCs w:val="24"/>
        </w:rPr>
        <w:t xml:space="preserve">  рабочий ход </w:t>
      </w:r>
      <w:r w:rsidR="000F550D" w:rsidRPr="00B83C3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D140F" w:rsidRPr="00B83C30">
        <w:rPr>
          <w:rFonts w:ascii="Times New Roman" w:hAnsi="Times New Roman" w:cs="Times New Roman"/>
          <w:sz w:val="24"/>
          <w:szCs w:val="24"/>
        </w:rPr>
        <w:t xml:space="preserve">, а затем, с учетом графика силы </w:t>
      </w:r>
      <w:r w:rsidR="005D140F" w:rsidRPr="00B83C3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D140F" w:rsidRPr="00B83C30">
        <w:rPr>
          <w:rFonts w:ascii="Times New Roman" w:hAnsi="Times New Roman" w:cs="Times New Roman"/>
          <w:sz w:val="24"/>
          <w:szCs w:val="24"/>
        </w:rPr>
        <w:t>(</w:t>
      </w:r>
      <w:r w:rsidR="005D140F" w:rsidRPr="00B83C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D140F" w:rsidRPr="00B83C30">
        <w:rPr>
          <w:rFonts w:ascii="Times New Roman" w:hAnsi="Times New Roman" w:cs="Times New Roman"/>
          <w:sz w:val="24"/>
          <w:szCs w:val="24"/>
        </w:rPr>
        <w:t>(</w:t>
      </w:r>
      <w:r w:rsidR="005D140F" w:rsidRPr="00B83C3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5D140F" w:rsidRPr="00B83C30">
        <w:rPr>
          <w:rFonts w:ascii="Times New Roman" w:hAnsi="Times New Roman" w:cs="Times New Roman"/>
          <w:sz w:val="24"/>
          <w:szCs w:val="24"/>
        </w:rPr>
        <w:t xml:space="preserve">)) (выше), составим функцию </w:t>
      </w:r>
      <w:r w:rsidR="005D140F" w:rsidRPr="00B83C3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D140F" w:rsidRPr="00B83C30">
        <w:rPr>
          <w:rFonts w:ascii="Times New Roman" w:hAnsi="Times New Roman" w:cs="Times New Roman"/>
          <w:sz w:val="24"/>
          <w:szCs w:val="24"/>
        </w:rPr>
        <w:t>(</w:t>
      </w:r>
      <w:r w:rsidR="005D140F" w:rsidRPr="00B83C3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5D140F" w:rsidRPr="00B83C30">
        <w:rPr>
          <w:rFonts w:ascii="Times New Roman" w:hAnsi="Times New Roman" w:cs="Times New Roman"/>
          <w:sz w:val="24"/>
          <w:szCs w:val="24"/>
        </w:rPr>
        <w:t>):</w:t>
      </w:r>
    </w:p>
    <w:p w:rsidR="008054ED" w:rsidRPr="00B83C30" w:rsidRDefault="001D02DB" w:rsidP="005926E1">
      <w:pPr>
        <w:rPr>
          <w:rFonts w:ascii="Times New Roman" w:hAnsi="Times New Roman" w:cs="Times New Roman"/>
          <w:lang w:val="en-US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EC3D9C" wp14:editId="1F0464B6">
            <wp:extent cx="3433313" cy="19282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1021" cy="193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6E" w:rsidRPr="00B83C30" w:rsidRDefault="00A2396E" w:rsidP="005926E1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Построим график зависимости </w:t>
      </w:r>
      <w:r w:rsidR="008054ED" w:rsidRPr="00B83C30">
        <w:rPr>
          <w:rFonts w:ascii="Times New Roman" w:hAnsi="Times New Roman" w:cs="Times New Roman"/>
          <w:sz w:val="24"/>
          <w:szCs w:val="24"/>
        </w:rPr>
        <w:t>силы</w:t>
      </w:r>
      <w:r w:rsidRPr="00B83C30">
        <w:rPr>
          <w:rFonts w:ascii="Times New Roman" w:hAnsi="Times New Roman" w:cs="Times New Roman"/>
          <w:sz w:val="24"/>
          <w:szCs w:val="24"/>
        </w:rPr>
        <w:t xml:space="preserve"> сопротивления от входной координаты:</w:t>
      </w:r>
    </w:p>
    <w:p w:rsidR="00A2396E" w:rsidRPr="00B83C30" w:rsidRDefault="00A34E25" w:rsidP="005926E1">
      <w:pPr>
        <w:rPr>
          <w:rFonts w:ascii="Times New Roman" w:hAnsi="Times New Roman" w:cs="Times New Roman"/>
          <w:lang w:val="en-US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986832" wp14:editId="1FE203FB">
            <wp:extent cx="6480175" cy="2020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C" w:rsidRPr="00B83C30" w:rsidRDefault="00215E4C" w:rsidP="005926E1">
      <w:pPr>
        <w:rPr>
          <w:rFonts w:ascii="Times New Roman" w:hAnsi="Times New Roman" w:cs="Times New Roman"/>
          <w:lang w:val="en-US"/>
        </w:rPr>
      </w:pPr>
    </w:p>
    <w:p w:rsidR="005D140F" w:rsidRPr="00B83C30" w:rsidRDefault="005D140F" w:rsidP="005D140F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Определение масс звеньев</w:t>
      </w:r>
    </w:p>
    <w:p w:rsidR="005D140F" w:rsidRPr="00B83C30" w:rsidRDefault="00215E4C" w:rsidP="005D140F">
      <w:pPr>
        <w:pStyle w:val="ListParagraph"/>
        <w:ind w:left="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CBF8867" wp14:editId="1AE0B78E">
            <wp:extent cx="12763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C" w:rsidRPr="00B83C30" w:rsidRDefault="00215E4C" w:rsidP="005D140F">
      <w:pPr>
        <w:pStyle w:val="ListParagraph"/>
        <w:ind w:left="0"/>
        <w:rPr>
          <w:rFonts w:ascii="Times New Roman" w:hAnsi="Times New Roman" w:cs="Times New Roman"/>
        </w:rPr>
      </w:pPr>
    </w:p>
    <w:p w:rsidR="006F6BE1" w:rsidRPr="00B83C30" w:rsidRDefault="000C5BD1" w:rsidP="000C5B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Определение сил тяжести, действующих на звенья</w:t>
      </w:r>
    </w:p>
    <w:p w:rsidR="000C5BD1" w:rsidRPr="00B83C30" w:rsidRDefault="00215E4C" w:rsidP="000C5BD1">
      <w:pPr>
        <w:pStyle w:val="ListParagraph"/>
        <w:ind w:left="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EE77C9" wp14:editId="0C763283">
            <wp:extent cx="685800" cy="68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C" w:rsidRPr="00B83C30" w:rsidRDefault="00215E4C" w:rsidP="000C5BD1">
      <w:pPr>
        <w:pStyle w:val="ListParagraph"/>
        <w:ind w:left="0"/>
        <w:rPr>
          <w:rFonts w:ascii="Times New Roman" w:hAnsi="Times New Roman" w:cs="Times New Roman"/>
        </w:rPr>
      </w:pPr>
    </w:p>
    <w:p w:rsidR="000C5BD1" w:rsidRPr="00B83C30" w:rsidRDefault="000C5BD1" w:rsidP="000C5B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="006168A7" w:rsidRPr="00B83C30">
        <w:rPr>
          <w:rFonts w:ascii="Times New Roman" w:hAnsi="Times New Roman" w:cs="Times New Roman"/>
          <w:sz w:val="24"/>
          <w:szCs w:val="24"/>
        </w:rPr>
        <w:t>координат</w:t>
      </w:r>
      <w:r w:rsidRPr="00B83C30">
        <w:rPr>
          <w:rFonts w:ascii="Times New Roman" w:hAnsi="Times New Roman" w:cs="Times New Roman"/>
          <w:sz w:val="24"/>
          <w:szCs w:val="24"/>
        </w:rPr>
        <w:t xml:space="preserve"> центров масс звеньев</w:t>
      </w:r>
    </w:p>
    <w:p w:rsidR="006168A7" w:rsidRPr="00B83C30" w:rsidRDefault="00040D82" w:rsidP="000C5BD1">
      <w:pPr>
        <w:pStyle w:val="ListParagraph"/>
        <w:ind w:left="0"/>
        <w:rPr>
          <w:rFonts w:ascii="Times New Roman" w:hAnsi="Times New Roman" w:cs="Times New Roman"/>
          <w:noProof/>
          <w:lang w:eastAsia="ru-RU"/>
        </w:rPr>
      </w:pPr>
      <w:r w:rsidRPr="00B83C30">
        <w:rPr>
          <w:rFonts w:ascii="Times New Roman" w:hAnsi="Times New Roman" w:cs="Times New Roman"/>
          <w:noProof/>
          <w:lang w:eastAsia="ru-RU"/>
        </w:rPr>
        <w:t xml:space="preserve"> </w:t>
      </w:r>
      <w:r w:rsidR="00215E4C"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7C92EC" wp14:editId="1F1D3E94">
            <wp:extent cx="4848225" cy="2362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D1" w:rsidRPr="00B83C30" w:rsidRDefault="000C5BD1" w:rsidP="000C5BD1">
      <w:pPr>
        <w:pStyle w:val="ListParagraph"/>
        <w:rPr>
          <w:rFonts w:ascii="Times New Roman" w:hAnsi="Times New Roman" w:cs="Times New Roman"/>
        </w:rPr>
      </w:pPr>
    </w:p>
    <w:p w:rsidR="000C5BD1" w:rsidRPr="00B83C30" w:rsidRDefault="000C5BD1" w:rsidP="000C5B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Определение моментов инерции звеньев</w:t>
      </w:r>
    </w:p>
    <w:p w:rsidR="00040D82" w:rsidRPr="00B83C30" w:rsidRDefault="00215E4C" w:rsidP="000C5BD1">
      <w:pPr>
        <w:ind w:left="36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F67B3F" wp14:editId="6DE304AA">
            <wp:extent cx="3605841" cy="138748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8669" cy="13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16" w:rsidRPr="00B83C30" w:rsidRDefault="00FE0A16" w:rsidP="00FE0A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sz w:val="24"/>
          <w:szCs w:val="24"/>
        </w:rPr>
        <w:t>Определение сил и моментов сил инерции звеньев</w:t>
      </w:r>
      <w:r w:rsidRPr="00B83C30">
        <w:rPr>
          <w:rFonts w:ascii="Times New Roman" w:hAnsi="Times New Roman" w:cs="Times New Roman"/>
          <w:position w:val="-12"/>
        </w:rPr>
        <w:object w:dxaOrig="6259" w:dyaOrig="400">
          <v:shape id="_x0000_i1032" type="#_x0000_t75" style="width:312.6pt;height:21pt" o:ole="">
            <v:imagedata r:id="rId40" o:title=""/>
          </v:shape>
          <o:OLEObject Type="Embed" ProgID="Equation.DSMT4" ShapeID="_x0000_i1032" DrawAspect="Content" ObjectID="_1587757470" r:id="rId41"/>
        </w:object>
      </w:r>
      <w:r w:rsidRPr="00B83C30">
        <w:rPr>
          <w:rFonts w:ascii="Times New Roman" w:hAnsi="Times New Roman" w:cs="Times New Roman"/>
        </w:rPr>
        <w:t xml:space="preserve"> </w:t>
      </w:r>
    </w:p>
    <w:p w:rsidR="007E5B83" w:rsidRPr="00B83C30" w:rsidRDefault="0042619F" w:rsidP="007E5B83">
      <w:pPr>
        <w:ind w:left="36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36D35C" wp14:editId="075755F4">
            <wp:extent cx="4934309" cy="1256306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0567" cy="12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52" w:rsidRPr="00B83C30" w:rsidRDefault="00476852" w:rsidP="00D15662">
      <w:pPr>
        <w:pStyle w:val="Heading1"/>
        <w:rPr>
          <w:rFonts w:ascii="Times New Roman" w:hAnsi="Times New Roman" w:cs="Times New Roman"/>
          <w:color w:val="auto"/>
        </w:rPr>
      </w:pPr>
      <w:bookmarkStart w:id="4" w:name="_Toc513359529"/>
      <w:r w:rsidRPr="00B83C30">
        <w:rPr>
          <w:rFonts w:ascii="Times New Roman" w:hAnsi="Times New Roman" w:cs="Times New Roman"/>
          <w:color w:val="auto"/>
        </w:rPr>
        <w:lastRenderedPageBreak/>
        <w:t xml:space="preserve">Силовой расчет </w:t>
      </w:r>
      <w:r w:rsidR="007D67B8" w:rsidRPr="00B83C30">
        <w:rPr>
          <w:rFonts w:ascii="Times New Roman" w:hAnsi="Times New Roman" w:cs="Times New Roman"/>
          <w:color w:val="auto"/>
        </w:rPr>
        <w:t>последней</w:t>
      </w:r>
      <w:r w:rsidRPr="00B83C30">
        <w:rPr>
          <w:rFonts w:ascii="Times New Roman" w:hAnsi="Times New Roman" w:cs="Times New Roman"/>
          <w:color w:val="auto"/>
        </w:rPr>
        <w:t xml:space="preserve"> структурной группы</w:t>
      </w:r>
      <w:bookmarkEnd w:id="4"/>
    </w:p>
    <w:p w:rsidR="00476852" w:rsidRPr="00B83C30" w:rsidRDefault="007D67B8" w:rsidP="00476852">
      <w:pPr>
        <w:ind w:left="36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Последнюю</w:t>
      </w:r>
      <w:r w:rsidR="00900528" w:rsidRPr="00B83C30">
        <w:rPr>
          <w:rFonts w:ascii="Times New Roman" w:hAnsi="Times New Roman" w:cs="Times New Roman"/>
          <w:sz w:val="24"/>
          <w:szCs w:val="24"/>
        </w:rPr>
        <w:t xml:space="preserve"> структурную группу образуют звенья 2 и 3:</w:t>
      </w:r>
    </w:p>
    <w:p w:rsidR="00F80CDA" w:rsidRPr="00B83C30" w:rsidRDefault="00A34E25" w:rsidP="00BF32D7">
      <w:pPr>
        <w:tabs>
          <w:tab w:val="left" w:pos="3122"/>
        </w:tabs>
        <w:ind w:left="36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8929D6" wp14:editId="7516D96B">
            <wp:extent cx="4390845" cy="2589329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00070" cy="25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D7" w:rsidRPr="00B83C30" w:rsidRDefault="00BF32D7" w:rsidP="00BF32D7">
      <w:pPr>
        <w:tabs>
          <w:tab w:val="left" w:pos="312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Рассмотрим звенья отдельно и составим для них уравнения:</w:t>
      </w:r>
    </w:p>
    <w:p w:rsidR="00900528" w:rsidRPr="00B83C30" w:rsidRDefault="003926CB" w:rsidP="00476852">
      <w:pPr>
        <w:ind w:left="36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position w:val="-168"/>
        </w:rPr>
        <w:object w:dxaOrig="7100" w:dyaOrig="3480">
          <v:shape id="_x0000_i1033" type="#_x0000_t75" style="width:288.6pt;height:141.6pt" o:ole="">
            <v:imagedata r:id="rId44" o:title=""/>
          </v:shape>
          <o:OLEObject Type="Embed" ProgID="Equation.DSMT4" ShapeID="_x0000_i1033" DrawAspect="Content" ObjectID="_1587757471" r:id="rId45"/>
        </w:object>
      </w:r>
      <w:r w:rsidR="00F80CDA" w:rsidRPr="00B83C30">
        <w:rPr>
          <w:rFonts w:ascii="Times New Roman" w:hAnsi="Times New Roman" w:cs="Times New Roman"/>
        </w:rPr>
        <w:t xml:space="preserve"> </w:t>
      </w:r>
    </w:p>
    <w:p w:rsidR="008F062E" w:rsidRPr="00B83C30" w:rsidRDefault="008F062E" w:rsidP="00476852">
      <w:pPr>
        <w:ind w:left="36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Решая систему получим:</w:t>
      </w:r>
      <w:r w:rsidR="00A423F5" w:rsidRPr="00B83C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F062E" w:rsidRPr="00DC2E86" w:rsidRDefault="008F062E" w:rsidP="00476852">
      <w:pPr>
        <w:ind w:left="36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</w:rPr>
        <w:t xml:space="preserve"> </w:t>
      </w:r>
      <w:r w:rsidR="00A34E25"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9FE68B" wp14:editId="795C21F5">
            <wp:extent cx="4037162" cy="1757352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53218" cy="17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09F" w:rsidRPr="00B83C30">
        <w:rPr>
          <w:rFonts w:ascii="Times New Roman" w:hAnsi="Times New Roman" w:cs="Times New Roman"/>
        </w:rPr>
        <w:t xml:space="preserve"> </w:t>
      </w:r>
    </w:p>
    <w:p w:rsidR="009A1891" w:rsidRPr="00DC2E86" w:rsidRDefault="009A1891" w:rsidP="00476852">
      <w:pPr>
        <w:ind w:left="360"/>
        <w:rPr>
          <w:rFonts w:ascii="Times New Roman" w:hAnsi="Times New Roman" w:cs="Times New Roman"/>
        </w:rPr>
      </w:pPr>
    </w:p>
    <w:p w:rsidR="009A1891" w:rsidRPr="00DC2E86" w:rsidRDefault="009A1891" w:rsidP="00476852">
      <w:pPr>
        <w:ind w:left="360"/>
        <w:rPr>
          <w:rFonts w:ascii="Times New Roman" w:hAnsi="Times New Roman" w:cs="Times New Roman"/>
        </w:rPr>
      </w:pPr>
    </w:p>
    <w:p w:rsidR="009A1891" w:rsidRPr="00DC2E86" w:rsidRDefault="009A1891" w:rsidP="00476852">
      <w:pPr>
        <w:ind w:left="360"/>
        <w:rPr>
          <w:rFonts w:ascii="Times New Roman" w:hAnsi="Times New Roman" w:cs="Times New Roman"/>
        </w:rPr>
      </w:pPr>
    </w:p>
    <w:p w:rsidR="00D15662" w:rsidRPr="00B83C30" w:rsidRDefault="00D15662" w:rsidP="00D15662">
      <w:pPr>
        <w:pStyle w:val="Heading1"/>
        <w:rPr>
          <w:rFonts w:ascii="Times New Roman" w:hAnsi="Times New Roman" w:cs="Times New Roman"/>
          <w:color w:val="auto"/>
        </w:rPr>
      </w:pPr>
      <w:bookmarkStart w:id="5" w:name="_Toc513359530"/>
      <w:r w:rsidRPr="00B83C30">
        <w:rPr>
          <w:rFonts w:ascii="Times New Roman" w:hAnsi="Times New Roman" w:cs="Times New Roman"/>
          <w:color w:val="auto"/>
        </w:rPr>
        <w:lastRenderedPageBreak/>
        <w:t>Силовой расчет первого звена</w:t>
      </w:r>
      <w:bookmarkEnd w:id="5"/>
    </w:p>
    <w:p w:rsidR="005D17FA" w:rsidRPr="00B83C30" w:rsidRDefault="00A34E25" w:rsidP="00D15662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position w:val="-34"/>
        </w:rPr>
        <w:object w:dxaOrig="2799" w:dyaOrig="780">
          <v:shape id="_x0000_i1034" type="#_x0000_t75" style="width:139.2pt;height:39pt" o:ole="">
            <v:imagedata r:id="rId47" o:title=""/>
          </v:shape>
          <o:OLEObject Type="Embed" ProgID="Equation.DSMT4" ShapeID="_x0000_i1034" DrawAspect="Content" ObjectID="_1587757472" r:id="rId48"/>
        </w:object>
      </w:r>
      <w:r w:rsidR="005D17FA" w:rsidRPr="00B83C30">
        <w:rPr>
          <w:rFonts w:ascii="Times New Roman" w:hAnsi="Times New Roman" w:cs="Times New Roman"/>
        </w:rPr>
        <w:t xml:space="preserve"> </w:t>
      </w:r>
    </w:p>
    <w:p w:rsidR="005D17FA" w:rsidRPr="00B83C30" w:rsidRDefault="009A1891" w:rsidP="005D17FA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6565D7B3" wp14:editId="0F10D881">
            <wp:simplePos x="0" y="0"/>
            <wp:positionH relativeFrom="column">
              <wp:posOffset>-123190</wp:posOffset>
            </wp:positionH>
            <wp:positionV relativeFrom="paragraph">
              <wp:posOffset>22860</wp:posOffset>
            </wp:positionV>
            <wp:extent cx="1912620" cy="1898650"/>
            <wp:effectExtent l="0" t="0" r="0" b="6350"/>
            <wp:wrapTight wrapText="bothSides">
              <wp:wrapPolygon edited="0">
                <wp:start x="0" y="0"/>
                <wp:lineTo x="0" y="21456"/>
                <wp:lineTo x="21299" y="21456"/>
                <wp:lineTo x="2129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7FA" w:rsidRDefault="005D17FA" w:rsidP="005D17FA">
      <w:pPr>
        <w:rPr>
          <w:rFonts w:ascii="Times New Roman" w:hAnsi="Times New Roman" w:cs="Times New Roman"/>
          <w:lang w:val="en-US"/>
        </w:rPr>
      </w:pPr>
    </w:p>
    <w:p w:rsidR="009A1891" w:rsidRDefault="009A1891" w:rsidP="005D17FA">
      <w:pPr>
        <w:rPr>
          <w:rFonts w:ascii="Times New Roman" w:hAnsi="Times New Roman" w:cs="Times New Roman"/>
          <w:lang w:val="en-US"/>
        </w:rPr>
      </w:pPr>
    </w:p>
    <w:p w:rsidR="009A1891" w:rsidRDefault="009A1891" w:rsidP="005D17FA">
      <w:pPr>
        <w:rPr>
          <w:rFonts w:ascii="Times New Roman" w:hAnsi="Times New Roman" w:cs="Times New Roman"/>
          <w:lang w:val="en-US"/>
        </w:rPr>
      </w:pPr>
    </w:p>
    <w:p w:rsidR="009A1891" w:rsidRDefault="009A1891" w:rsidP="005D17FA">
      <w:pPr>
        <w:rPr>
          <w:rFonts w:ascii="Times New Roman" w:hAnsi="Times New Roman" w:cs="Times New Roman"/>
          <w:lang w:val="en-US"/>
        </w:rPr>
      </w:pPr>
    </w:p>
    <w:p w:rsidR="009A1891" w:rsidRDefault="009A1891" w:rsidP="005D17FA">
      <w:pPr>
        <w:rPr>
          <w:rFonts w:ascii="Times New Roman" w:hAnsi="Times New Roman" w:cs="Times New Roman"/>
          <w:lang w:val="en-US"/>
        </w:rPr>
      </w:pPr>
    </w:p>
    <w:p w:rsidR="009A1891" w:rsidRPr="009A1891" w:rsidRDefault="009A1891" w:rsidP="005D17FA">
      <w:pPr>
        <w:rPr>
          <w:rFonts w:ascii="Times New Roman" w:hAnsi="Times New Roman" w:cs="Times New Roman"/>
          <w:lang w:val="en-US"/>
        </w:rPr>
      </w:pPr>
    </w:p>
    <w:p w:rsidR="00C14AA1" w:rsidRPr="009A1891" w:rsidRDefault="009A1891" w:rsidP="009A1891">
      <w:pPr>
        <w:rPr>
          <w:rFonts w:ascii="Times New Roman" w:hAnsi="Times New Roman" w:cs="Times New Roman"/>
          <w:lang w:val="en-US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8B62F0" wp14:editId="505F7FEE">
            <wp:extent cx="2409825" cy="523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30" w:rsidRPr="00B83C30" w:rsidRDefault="00B83C30" w:rsidP="00B83C30">
      <w:pPr>
        <w:pStyle w:val="Heading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>Общее уравнение динамики</w:t>
      </w:r>
    </w:p>
    <w:p w:rsidR="00FE7071" w:rsidRPr="00B83C30" w:rsidRDefault="00FE7071" w:rsidP="005D17FA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</w:rPr>
        <w:t>Проверка движущего момента с помощью общего уравнения динамики (сумма работ всех активных сил равна нулю):</w:t>
      </w:r>
    </w:p>
    <w:p w:rsidR="00FE7071" w:rsidRPr="00B83C30" w:rsidRDefault="00A34E25" w:rsidP="005D17FA">
      <w:pPr>
        <w:rPr>
          <w:rFonts w:ascii="Times New Roman" w:hAnsi="Times New Roman" w:cs="Times New Roman"/>
          <w:lang w:val="en-US"/>
        </w:rPr>
      </w:pPr>
      <w:r w:rsidRPr="00B83C30">
        <w:rPr>
          <w:rFonts w:ascii="Times New Roman" w:hAnsi="Times New Roman" w:cs="Times New Roman"/>
          <w:position w:val="-14"/>
          <w:lang w:val="en-US"/>
        </w:rPr>
        <w:object w:dxaOrig="9020" w:dyaOrig="380">
          <v:shape id="_x0000_i1035" type="#_x0000_t75" style="width:450.6pt;height:19.2pt" o:ole="">
            <v:imagedata r:id="rId51" o:title=""/>
          </v:shape>
          <o:OLEObject Type="Embed" ProgID="Equation.DSMT4" ShapeID="_x0000_i1035" DrawAspect="Content" ObjectID="_1587757473" r:id="rId52"/>
        </w:object>
      </w:r>
      <w:r w:rsidR="00FE7071" w:rsidRPr="00B83C30">
        <w:rPr>
          <w:rFonts w:ascii="Times New Roman" w:hAnsi="Times New Roman" w:cs="Times New Roman"/>
          <w:lang w:val="en-US"/>
        </w:rPr>
        <w:t xml:space="preserve"> </w:t>
      </w:r>
    </w:p>
    <w:p w:rsidR="001B4483" w:rsidRPr="00B83C30" w:rsidRDefault="00A34E25" w:rsidP="005D17FA">
      <w:pPr>
        <w:rPr>
          <w:rFonts w:ascii="Times New Roman" w:hAnsi="Times New Roman" w:cs="Times New Roman"/>
          <w:lang w:val="en-US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7F9A09" wp14:editId="284524E3">
            <wp:extent cx="5495730" cy="3164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94280" cy="31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pStyle w:val="Heading1"/>
        <w:rPr>
          <w:rFonts w:ascii="Times New Roman" w:hAnsi="Times New Roman" w:cs="Times New Roman"/>
          <w:color w:val="auto"/>
        </w:rPr>
      </w:pPr>
      <w:bookmarkStart w:id="6" w:name="_Toc513359531"/>
      <w:r w:rsidRPr="00B83C30">
        <w:rPr>
          <w:rFonts w:ascii="Times New Roman" w:hAnsi="Times New Roman" w:cs="Times New Roman"/>
          <w:color w:val="auto"/>
        </w:rPr>
        <w:t>Выбор двигателя</w:t>
      </w:r>
      <w:bookmarkEnd w:id="6"/>
    </w:p>
    <w:p w:rsidR="003A652C" w:rsidRPr="00B83C30" w:rsidRDefault="003A652C" w:rsidP="003A652C">
      <w:pPr>
        <w:pStyle w:val="Subtitle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>Определение требуемой мощности двигателя</w:t>
      </w:r>
    </w:p>
    <w:p w:rsidR="003A652C" w:rsidRPr="00B83C30" w:rsidRDefault="003A652C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FA4D53A" wp14:editId="71951E2F">
            <wp:extent cx="1385461" cy="1418253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84318" cy="14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B83C30" w:rsidP="003A652C">
      <w:pPr>
        <w:rPr>
          <w:rFonts w:ascii="Times New Roman" w:hAnsi="Times New Roman" w:cs="Times New Roman"/>
        </w:rPr>
      </w:pPr>
      <w:r w:rsidRPr="00B83C30">
        <w:rPr>
          <w:rStyle w:val="SubtitleChar"/>
          <w:rFonts w:ascii="Times New Roman" w:hAnsi="Times New Roman" w:cs="Times New Roman"/>
          <w:color w:val="auto"/>
        </w:rPr>
        <w:t xml:space="preserve">Подбор двигателя с </w:t>
      </w:r>
      <w:r w:rsidR="003A652C" w:rsidRPr="00B83C30">
        <w:rPr>
          <w:rFonts w:ascii="Times New Roman" w:hAnsi="Times New Roman" w:cs="Times New Roman"/>
          <w:lang w:val="en-US"/>
        </w:rPr>
        <w:t>N</w:t>
      </w:r>
      <w:r w:rsidR="003A652C" w:rsidRPr="00B83C30">
        <w:rPr>
          <w:rFonts w:ascii="Times New Roman" w:hAnsi="Times New Roman" w:cs="Times New Roman"/>
        </w:rPr>
        <w:t xml:space="preserve"> &gt; </w:t>
      </w:r>
      <w:r w:rsidR="003A652C" w:rsidRPr="00B83C30">
        <w:rPr>
          <w:rFonts w:ascii="Times New Roman" w:hAnsi="Times New Roman" w:cs="Times New Roman"/>
          <w:lang w:val="en-US"/>
        </w:rPr>
        <w:t>N</w:t>
      </w:r>
      <w:r w:rsidR="003A652C" w:rsidRPr="00B83C30">
        <w:rPr>
          <w:rFonts w:ascii="Times New Roman" w:hAnsi="Times New Roman" w:cs="Times New Roman"/>
          <w:vertAlign w:val="subscript"/>
          <w:lang w:val="en-US"/>
        </w:rPr>
        <w:t>t</w:t>
      </w:r>
    </w:p>
    <w:p w:rsidR="003A652C" w:rsidRPr="00B83C30" w:rsidRDefault="003A652C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B3E4B1" wp14:editId="10591845">
            <wp:extent cx="403860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700F">
      <w:pPr>
        <w:pStyle w:val="Heading1"/>
        <w:rPr>
          <w:rFonts w:ascii="Times New Roman" w:hAnsi="Times New Roman" w:cs="Times New Roman"/>
          <w:color w:val="auto"/>
        </w:rPr>
      </w:pPr>
      <w:bookmarkStart w:id="7" w:name="_Toc513359532"/>
      <w:r w:rsidRPr="00B83C30">
        <w:rPr>
          <w:rFonts w:ascii="Times New Roman" w:hAnsi="Times New Roman" w:cs="Times New Roman"/>
          <w:color w:val="auto"/>
        </w:rPr>
        <w:t>Составление уравнений Лагранжа</w:t>
      </w:r>
      <w:bookmarkEnd w:id="7"/>
    </w:p>
    <w:p w:rsidR="003A652C" w:rsidRPr="00B83C30" w:rsidRDefault="003A652C" w:rsidP="003A652C">
      <w:pPr>
        <w:pStyle w:val="Subtitle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>Определение приведенного момента инерции</w:t>
      </w:r>
    </w:p>
    <w:p w:rsidR="003A652C" w:rsidRPr="00B83C30" w:rsidRDefault="003A652C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04CADC" wp14:editId="63E73D50">
            <wp:extent cx="3869421" cy="19127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71034" cy="1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281110" wp14:editId="512354F9">
            <wp:extent cx="5210175" cy="2028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pStyle w:val="Subtitle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>Определение приведенного момента сопротивления</w:t>
      </w:r>
    </w:p>
    <w:p w:rsidR="003A652C" w:rsidRPr="00B83C30" w:rsidRDefault="003A652C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7FBD35" wp14:editId="668A718B">
            <wp:extent cx="2838450" cy="914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rPr>
          <w:rFonts w:ascii="Times New Roman" w:hAnsi="Times New Roman" w:cs="Times New Roman"/>
          <w:b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832D2C9" wp14:editId="00CD5B70">
            <wp:extent cx="2134845" cy="16421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38202" cy="16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pStyle w:val="Subtitle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>Составление уравнения статической характеристики двигателя</w:t>
      </w:r>
    </w:p>
    <w:p w:rsidR="003A652C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39992C" wp14:editId="79B623BE">
            <wp:extent cx="2340101" cy="2547257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42766" cy="25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8637DE" wp14:editId="471A25A0">
            <wp:extent cx="3376418" cy="1194318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74953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224D21" wp14:editId="2BF5DB4F">
            <wp:extent cx="2043404" cy="148759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45074" cy="14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EB23E5" wp14:editId="04CCB288">
            <wp:extent cx="3788228" cy="1598032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90191" cy="15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BE9B092" wp14:editId="0F27AE7A">
            <wp:extent cx="1772816" cy="869361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75604" cy="8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5D4535" wp14:editId="1534AF4A">
            <wp:extent cx="2155371" cy="3458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52094" cy="3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30" w:rsidRPr="00B83C30" w:rsidRDefault="00B83C30" w:rsidP="00B83C30">
      <w:pPr>
        <w:pStyle w:val="Heading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 xml:space="preserve">Динамика машины с возмущением </w:t>
      </w:r>
      <w:r w:rsidRPr="00B83C30">
        <w:rPr>
          <w:rFonts w:ascii="Times New Roman" w:hAnsi="Times New Roman" w:cs="Times New Roman"/>
          <w:color w:val="auto"/>
          <w:lang w:val="en-US"/>
        </w:rPr>
        <w:t>L</w:t>
      </w:r>
      <w:r w:rsidRPr="00B83C30">
        <w:rPr>
          <w:rFonts w:ascii="Times New Roman" w:hAnsi="Times New Roman" w:cs="Times New Roman"/>
          <w:color w:val="auto"/>
        </w:rPr>
        <w:t xml:space="preserve"> на звене</w:t>
      </w:r>
    </w:p>
    <w:p w:rsidR="003A652C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3563BB" wp14:editId="183FC779">
            <wp:extent cx="4438650" cy="2171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D41E09" wp14:editId="21911823">
            <wp:extent cx="3648075" cy="27432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657BA86" wp14:editId="7E9B8F47">
            <wp:extent cx="4114800" cy="45148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5"/>
        <w:gridCol w:w="1434"/>
      </w:tblGrid>
      <w:tr w:rsidR="00DC2E86" w:rsidTr="005B33D2">
        <w:trPr>
          <w:trHeight w:val="58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E86" w:rsidRDefault="00DC2E86">
            <w:pPr>
              <w:pStyle w:val="NormalWeb"/>
              <w:rPr>
                <w:sz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rPr>
                <w:sz w:val="28"/>
              </w:rPr>
            </w:pPr>
            <w:r>
              <w:rPr>
                <w:sz w:val="28"/>
              </w:rPr>
              <w:t>Исходная машина</w:t>
            </w:r>
            <w:r>
              <w:rPr>
                <w:sz w:val="28"/>
              </w:rPr>
              <w:br/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rPr>
                <w:sz w:val="28"/>
              </w:rPr>
            </w:pPr>
            <w:r>
              <w:rPr>
                <w:sz w:val="28"/>
              </w:rPr>
              <w:t>Маховик на валу машины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rPr>
                <w:sz w:val="28"/>
              </w:rPr>
            </w:pPr>
            <w:r>
              <w:rPr>
                <w:sz w:val="28"/>
              </w:rPr>
              <w:t>Маховик на валу двигателя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rPr>
                <w:sz w:val="28"/>
              </w:rPr>
            </w:pPr>
            <w:r>
              <w:rPr>
                <w:sz w:val="28"/>
              </w:rPr>
              <w:t>Обратная связь(без маховика)</w:t>
            </w:r>
          </w:p>
        </w:tc>
      </w:tr>
      <w:tr w:rsidR="00DC2E86" w:rsidTr="005B33D2">
        <w:trPr>
          <w:trHeight w:val="186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</w:rPr>
            </w:pPr>
            <w:r>
              <w:rPr>
                <w:sz w:val="28"/>
              </w:rPr>
              <w:t>δ, %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Pr="00DC2E86" w:rsidRDefault="00DC2E86">
            <w:pPr>
              <w:pStyle w:val="NormalWeb"/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9.893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Pr="00DC2E86" w:rsidRDefault="00DC2E86">
            <w:pPr>
              <w:pStyle w:val="NormalWeb"/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9.893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Pr="00DC2E86" w:rsidRDefault="00DC2E86">
            <w:pPr>
              <w:pStyle w:val="NormalWeb"/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9.893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Pr="00DC2E86" w:rsidRDefault="00DC2E86">
            <w:pPr>
              <w:pStyle w:val="NormalWeb"/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0.468</w:t>
            </w:r>
          </w:p>
        </w:tc>
      </w:tr>
      <w:tr w:rsidR="00DC2E86" w:rsidTr="005B33D2">
        <w:trPr>
          <w:trHeight w:val="19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</w:rPr>
            </w:pPr>
            <w:r>
              <w:rPr>
                <w:sz w:val="28"/>
              </w:rPr>
              <w:t>Мп</w:t>
            </w:r>
            <w:r>
              <w:rPr>
                <w:sz w:val="28"/>
                <w:lang w:val="en-US"/>
              </w:rPr>
              <w:t>&lt;0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DC2E86" w:rsidTr="005B33D2">
        <w:trPr>
          <w:trHeight w:val="186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Jmax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Pr="00DC2E86" w:rsidRDefault="00DC2E86">
            <w:pPr>
              <w:pStyle w:val="NormalWeb"/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Jmm=2.1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Pr="00DC2E86" w:rsidRDefault="00DC2E86">
            <w:pPr>
              <w:pStyle w:val="NormalWeb"/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Jmd=</w:t>
            </w:r>
            <w:r>
              <w:rPr>
                <w:sz w:val="28"/>
                <w:lang w:val="en-GB"/>
              </w:rPr>
              <w:t>1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Pr="00DC2E86" w:rsidRDefault="00DC2E86">
            <w:pPr>
              <w:pStyle w:val="NormalWeb"/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0</w:t>
            </w:r>
          </w:p>
        </w:tc>
      </w:tr>
      <w:tr w:rsidR="00DC2E86" w:rsidTr="005B33D2">
        <w:trPr>
          <w:trHeight w:val="19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Rmax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Pr="00DC2E86" w:rsidRDefault="00DC2E86">
            <w:pPr>
              <w:pStyle w:val="NormalWeb"/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GB"/>
              </w:rPr>
              <w:t>.029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Pr="00DC2E86" w:rsidRDefault="00DC2E86">
            <w:pPr>
              <w:pStyle w:val="NormalWeb"/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GB"/>
              </w:rPr>
              <w:t>029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Pr="00DC2E86" w:rsidRDefault="00DC2E86">
            <w:pPr>
              <w:pStyle w:val="NormalWeb"/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-</w:t>
            </w:r>
          </w:p>
        </w:tc>
      </w:tr>
      <w:tr w:rsidR="00DC2E86" w:rsidTr="005B33D2">
        <w:trPr>
          <w:trHeight w:val="218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</w:rPr>
            </w:pPr>
            <w:r>
              <w:rPr>
                <w:sz w:val="28"/>
              </w:rPr>
              <w:t>К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Default="00DC2E86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E86" w:rsidRPr="00DC2E86" w:rsidRDefault="00DC2E86">
            <w:pPr>
              <w:pStyle w:val="NormalWeb"/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100</w:t>
            </w:r>
          </w:p>
        </w:tc>
      </w:tr>
    </w:tbl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D48683" wp14:editId="643922D5">
            <wp:extent cx="3619500" cy="29241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pStyle w:val="Heading1"/>
        <w:rPr>
          <w:rFonts w:ascii="Times New Roman" w:hAnsi="Times New Roman" w:cs="Times New Roman"/>
          <w:color w:val="auto"/>
        </w:rPr>
      </w:pPr>
      <w:bookmarkStart w:id="8" w:name="_Toc513359533"/>
      <w:r w:rsidRPr="00B83C30">
        <w:rPr>
          <w:rFonts w:ascii="Times New Roman" w:hAnsi="Times New Roman" w:cs="Times New Roman"/>
          <w:color w:val="auto"/>
        </w:rPr>
        <w:lastRenderedPageBreak/>
        <w:t>Управляемая машина</w:t>
      </w:r>
      <w:bookmarkEnd w:id="8"/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FA3E03" wp14:editId="6129E3DC">
            <wp:extent cx="1304925" cy="12668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1768FB" wp14:editId="60233AE6">
            <wp:extent cx="4162425" cy="30003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9781F7" wp14:editId="4961B699">
            <wp:extent cx="3629025" cy="11525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A6EB91" wp14:editId="52A7E74D">
            <wp:extent cx="3648075" cy="24955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E6155B5" wp14:editId="4721C756">
            <wp:extent cx="2076450" cy="18478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E90C20" wp14:editId="08831852">
            <wp:extent cx="2371725" cy="20383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48BC76" wp14:editId="0972B6F7">
            <wp:extent cx="6152515" cy="1873250"/>
            <wp:effectExtent l="0" t="0" r="63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E1C8C5" wp14:editId="40DFF965">
            <wp:extent cx="6152515" cy="1645285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rPr>
          <w:rFonts w:ascii="Times New Roman" w:hAnsi="Times New Roman" w:cs="Times New Roman"/>
        </w:rPr>
      </w:pPr>
    </w:p>
    <w:p w:rsidR="003A652C" w:rsidRPr="00B83C30" w:rsidRDefault="003A652C" w:rsidP="003A652C">
      <w:pPr>
        <w:rPr>
          <w:rFonts w:ascii="Times New Roman" w:hAnsi="Times New Roman" w:cs="Times New Roman"/>
        </w:rPr>
      </w:pPr>
    </w:p>
    <w:p w:rsidR="00B83C30" w:rsidRPr="00B83C30" w:rsidRDefault="00B83C3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513359534"/>
      <w:r w:rsidRPr="00B83C30">
        <w:rPr>
          <w:rFonts w:ascii="Times New Roman" w:hAnsi="Times New Roman" w:cs="Times New Roman"/>
        </w:rPr>
        <w:br w:type="page"/>
      </w:r>
    </w:p>
    <w:p w:rsidR="00B83C30" w:rsidRPr="00B83C30" w:rsidRDefault="00B83C30" w:rsidP="00B83C30">
      <w:pPr>
        <w:pStyle w:val="Heading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lastRenderedPageBreak/>
        <w:t>Заключение</w:t>
      </w:r>
    </w:p>
    <w:p w:rsidR="00B83C30" w:rsidRPr="009A1891" w:rsidRDefault="00B83C30" w:rsidP="00B83C30">
      <w:pPr>
        <w:pStyle w:val="NormalWeb"/>
        <w:rPr>
          <w:color w:val="000000"/>
        </w:rPr>
      </w:pPr>
      <w:r w:rsidRPr="009A1891">
        <w:rPr>
          <w:color w:val="000000"/>
        </w:rPr>
        <w:t>В курсовом проекте выполнен структурный, геометрический, кинематический, кинетостатический расчёты и исследование динамики кривошипно-ползунного механизма с подключенным двигателем (машиной).</w:t>
      </w:r>
    </w:p>
    <w:p w:rsidR="00B83C30" w:rsidRPr="00B83C30" w:rsidRDefault="00B83C3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83C30">
        <w:rPr>
          <w:rFonts w:ascii="Times New Roman" w:hAnsi="Times New Roman" w:cs="Times New Roman"/>
        </w:rPr>
        <w:br w:type="page"/>
      </w:r>
    </w:p>
    <w:p w:rsidR="0060185F" w:rsidRPr="00B83C30" w:rsidRDefault="00E001D3" w:rsidP="00E001D3">
      <w:pPr>
        <w:pStyle w:val="Heading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9"/>
      <w:r w:rsidR="0060185F" w:rsidRPr="00B83C30">
        <w:rPr>
          <w:rFonts w:ascii="Times New Roman" w:hAnsi="Times New Roman" w:cs="Times New Roman"/>
          <w:color w:val="auto"/>
        </w:rPr>
        <w:t xml:space="preserve"> </w:t>
      </w:r>
    </w:p>
    <w:p w:rsidR="0060185F" w:rsidRPr="00B83C30" w:rsidRDefault="0060185F" w:rsidP="0060185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1. Семенов Ю.А. Теория механизмов и машин в примерах и задачах Ч.1: учеб. Пособие/Ю. А. Семенов, Н. С. Семенова. – СПб.: Изд-во Политехн. ун-та 2015. -284с. </w:t>
      </w:r>
    </w:p>
    <w:p w:rsidR="0060185F" w:rsidRPr="00B83C30" w:rsidRDefault="0060185F" w:rsidP="0060185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2. Семенов Ю.А. Теория механизмов и машин в примерах и задачах Ч.2: учеб. Пособие/Ю. А. Семенов, Н. С. Семенова. – СПб.: Изд-во Политехн. ун-та 2016. -282с. </w:t>
      </w:r>
    </w:p>
    <w:p w:rsidR="0060185F" w:rsidRPr="00B83C30" w:rsidRDefault="0060185F" w:rsidP="0060185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3. Теория механизмов и машин: учеб. Пособие для студ. высш. учеб. заведений [М.З. Коловский, А.Н. Евграфов, Ю.А. Семенов, А.В.Слоущ]. –М. : Издательский центр «Акадеимия», 2006. -560с. </w:t>
      </w:r>
    </w:p>
    <w:p w:rsidR="0060185F" w:rsidRPr="00B83C30" w:rsidRDefault="0060185F" w:rsidP="0060185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4. window.edu.ru [Электронный ресурс] Учебное пособие по пакету </w:t>
      </w:r>
      <w:r w:rsidRPr="00B83C30">
        <w:rPr>
          <w:rFonts w:ascii="Times New Roman" w:hAnsi="Times New Roman" w:cs="Times New Roman"/>
          <w:sz w:val="24"/>
          <w:szCs w:val="24"/>
          <w:lang w:val="en-US"/>
        </w:rPr>
        <w:t>Mathcad</w:t>
      </w:r>
      <w:r w:rsidRPr="00B83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185F" w:rsidRPr="00B83C30" w:rsidRDefault="0060185F" w:rsidP="0060185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http://window.edu.ru/catalog/pdf2txt/718/72718/50401?p_page=9</w:t>
      </w:r>
    </w:p>
    <w:sectPr w:rsidR="0060185F" w:rsidRPr="00B83C30" w:rsidSect="00C039E2"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DC0" w:rsidRDefault="004A4DC0" w:rsidP="008F062E">
      <w:pPr>
        <w:spacing w:after="0" w:line="240" w:lineRule="auto"/>
      </w:pPr>
      <w:r>
        <w:separator/>
      </w:r>
    </w:p>
  </w:endnote>
  <w:endnote w:type="continuationSeparator" w:id="0">
    <w:p w:rsidR="004A4DC0" w:rsidRDefault="004A4DC0" w:rsidP="008F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C30" w:rsidRDefault="00B83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C30" w:rsidRDefault="00B83C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C30" w:rsidRDefault="00B83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DC0" w:rsidRDefault="004A4DC0" w:rsidP="008F062E">
      <w:pPr>
        <w:spacing w:after="0" w:line="240" w:lineRule="auto"/>
      </w:pPr>
      <w:r>
        <w:separator/>
      </w:r>
    </w:p>
  </w:footnote>
  <w:footnote w:type="continuationSeparator" w:id="0">
    <w:p w:rsidR="004A4DC0" w:rsidRDefault="004A4DC0" w:rsidP="008F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C30" w:rsidRDefault="00B83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C30" w:rsidRDefault="00B83C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C30" w:rsidRDefault="00B83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4FC"/>
    <w:multiLevelType w:val="hybridMultilevel"/>
    <w:tmpl w:val="E0FA8178"/>
    <w:lvl w:ilvl="0" w:tplc="954E5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1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60B4C"/>
    <w:multiLevelType w:val="hybridMultilevel"/>
    <w:tmpl w:val="1DD6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103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9A48C5"/>
    <w:multiLevelType w:val="hybridMultilevel"/>
    <w:tmpl w:val="D52ED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64D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D811DD"/>
    <w:multiLevelType w:val="hybridMultilevel"/>
    <w:tmpl w:val="8C12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43C37"/>
    <w:multiLevelType w:val="hybridMultilevel"/>
    <w:tmpl w:val="491E9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03F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70B"/>
    <w:rsid w:val="0001015B"/>
    <w:rsid w:val="0004075C"/>
    <w:rsid w:val="00040D82"/>
    <w:rsid w:val="0004781B"/>
    <w:rsid w:val="0006271B"/>
    <w:rsid w:val="00070ED2"/>
    <w:rsid w:val="000A03DA"/>
    <w:rsid w:val="000C5BD1"/>
    <w:rsid w:val="000C7826"/>
    <w:rsid w:val="000E4ACF"/>
    <w:rsid w:val="000F4C59"/>
    <w:rsid w:val="000F550D"/>
    <w:rsid w:val="00102D4B"/>
    <w:rsid w:val="00147564"/>
    <w:rsid w:val="00150AF6"/>
    <w:rsid w:val="0019411E"/>
    <w:rsid w:val="001B28BD"/>
    <w:rsid w:val="001B4483"/>
    <w:rsid w:val="001C519B"/>
    <w:rsid w:val="001D02DB"/>
    <w:rsid w:val="001F21D1"/>
    <w:rsid w:val="001F609F"/>
    <w:rsid w:val="002005D8"/>
    <w:rsid w:val="0021469D"/>
    <w:rsid w:val="00215E4C"/>
    <w:rsid w:val="00220484"/>
    <w:rsid w:val="00226F69"/>
    <w:rsid w:val="00231A0C"/>
    <w:rsid w:val="002324B9"/>
    <w:rsid w:val="0023472D"/>
    <w:rsid w:val="00260116"/>
    <w:rsid w:val="00280BEA"/>
    <w:rsid w:val="002C2D82"/>
    <w:rsid w:val="00310214"/>
    <w:rsid w:val="003207BE"/>
    <w:rsid w:val="00327867"/>
    <w:rsid w:val="00380D45"/>
    <w:rsid w:val="0038485E"/>
    <w:rsid w:val="003926CB"/>
    <w:rsid w:val="003A23AE"/>
    <w:rsid w:val="003A50BE"/>
    <w:rsid w:val="003A652C"/>
    <w:rsid w:val="003A700F"/>
    <w:rsid w:val="003C66C1"/>
    <w:rsid w:val="003E0354"/>
    <w:rsid w:val="004166A2"/>
    <w:rsid w:val="004244A2"/>
    <w:rsid w:val="0042619F"/>
    <w:rsid w:val="00475024"/>
    <w:rsid w:val="00476852"/>
    <w:rsid w:val="004A4DC0"/>
    <w:rsid w:val="004B3731"/>
    <w:rsid w:val="004B570B"/>
    <w:rsid w:val="004E4031"/>
    <w:rsid w:val="00505DA7"/>
    <w:rsid w:val="0051736D"/>
    <w:rsid w:val="00517DFA"/>
    <w:rsid w:val="00524C54"/>
    <w:rsid w:val="00525B9A"/>
    <w:rsid w:val="005542BB"/>
    <w:rsid w:val="005544F0"/>
    <w:rsid w:val="00590696"/>
    <w:rsid w:val="005917D1"/>
    <w:rsid w:val="005926E1"/>
    <w:rsid w:val="005B33D2"/>
    <w:rsid w:val="005B7451"/>
    <w:rsid w:val="005D0F4E"/>
    <w:rsid w:val="005D140F"/>
    <w:rsid w:val="005D17FA"/>
    <w:rsid w:val="005F423C"/>
    <w:rsid w:val="0060185F"/>
    <w:rsid w:val="0061462B"/>
    <w:rsid w:val="006168A7"/>
    <w:rsid w:val="00635746"/>
    <w:rsid w:val="00643309"/>
    <w:rsid w:val="006A1C42"/>
    <w:rsid w:val="006B11A8"/>
    <w:rsid w:val="006D2592"/>
    <w:rsid w:val="006F6BE1"/>
    <w:rsid w:val="007072E3"/>
    <w:rsid w:val="00715897"/>
    <w:rsid w:val="00794854"/>
    <w:rsid w:val="007D48CC"/>
    <w:rsid w:val="007D67B8"/>
    <w:rsid w:val="007E012F"/>
    <w:rsid w:val="007E5B83"/>
    <w:rsid w:val="007F0C0C"/>
    <w:rsid w:val="007F47EA"/>
    <w:rsid w:val="00800910"/>
    <w:rsid w:val="008039DC"/>
    <w:rsid w:val="008054ED"/>
    <w:rsid w:val="008150EE"/>
    <w:rsid w:val="00853557"/>
    <w:rsid w:val="00864B0F"/>
    <w:rsid w:val="00876363"/>
    <w:rsid w:val="008B5765"/>
    <w:rsid w:val="008C0C67"/>
    <w:rsid w:val="008F062E"/>
    <w:rsid w:val="00900528"/>
    <w:rsid w:val="00906AE7"/>
    <w:rsid w:val="009323D0"/>
    <w:rsid w:val="00967099"/>
    <w:rsid w:val="009831E6"/>
    <w:rsid w:val="009A1891"/>
    <w:rsid w:val="00A03FC6"/>
    <w:rsid w:val="00A2396E"/>
    <w:rsid w:val="00A34E25"/>
    <w:rsid w:val="00A365DA"/>
    <w:rsid w:val="00A423F5"/>
    <w:rsid w:val="00A94BEA"/>
    <w:rsid w:val="00AC649D"/>
    <w:rsid w:val="00AF589C"/>
    <w:rsid w:val="00B01E2E"/>
    <w:rsid w:val="00B02DAD"/>
    <w:rsid w:val="00B42BF9"/>
    <w:rsid w:val="00B83C30"/>
    <w:rsid w:val="00B928A4"/>
    <w:rsid w:val="00BD1D12"/>
    <w:rsid w:val="00BD558A"/>
    <w:rsid w:val="00BF32D7"/>
    <w:rsid w:val="00C039E2"/>
    <w:rsid w:val="00C13EEC"/>
    <w:rsid w:val="00C14AA1"/>
    <w:rsid w:val="00C16640"/>
    <w:rsid w:val="00C168EB"/>
    <w:rsid w:val="00C34FB9"/>
    <w:rsid w:val="00C918AF"/>
    <w:rsid w:val="00CC55C6"/>
    <w:rsid w:val="00CF6C08"/>
    <w:rsid w:val="00D15662"/>
    <w:rsid w:val="00D608E1"/>
    <w:rsid w:val="00DC2E86"/>
    <w:rsid w:val="00DC2F40"/>
    <w:rsid w:val="00DC3123"/>
    <w:rsid w:val="00E001D3"/>
    <w:rsid w:val="00E211A4"/>
    <w:rsid w:val="00E26D0B"/>
    <w:rsid w:val="00E3285B"/>
    <w:rsid w:val="00E3598F"/>
    <w:rsid w:val="00E57F2F"/>
    <w:rsid w:val="00E80719"/>
    <w:rsid w:val="00E93609"/>
    <w:rsid w:val="00EC7DBD"/>
    <w:rsid w:val="00F03A7B"/>
    <w:rsid w:val="00F20ABB"/>
    <w:rsid w:val="00F57D3F"/>
    <w:rsid w:val="00F80CDA"/>
    <w:rsid w:val="00FD068D"/>
    <w:rsid w:val="00FD7EC0"/>
    <w:rsid w:val="00FE0A16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79B3"/>
  <w15:docId w15:val="{2A2711B8-49D5-4E7C-BC4C-29D030CE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4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9C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ListParagraph"/>
    <w:next w:val="Normal"/>
    <w:link w:val="MTDisplayEquation0"/>
    <w:rsid w:val="001F21D1"/>
    <w:pPr>
      <w:tabs>
        <w:tab w:val="center" w:pos="5100"/>
        <w:tab w:val="right" w:pos="10200"/>
      </w:tabs>
      <w:ind w:left="0"/>
    </w:pPr>
    <w:rPr>
      <w:rFonts w:cs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F21D1"/>
  </w:style>
  <w:style w:type="character" w:customStyle="1" w:styleId="MTDisplayEquation0">
    <w:name w:val="MTDisplayEquation Знак"/>
    <w:basedOn w:val="ListParagraphChar"/>
    <w:link w:val="MTDisplayEquation"/>
    <w:rsid w:val="001F21D1"/>
    <w:rPr>
      <w:rFonts w:cstheme="minorHAnsi"/>
    </w:rPr>
  </w:style>
  <w:style w:type="paragraph" w:styleId="Header">
    <w:name w:val="header"/>
    <w:basedOn w:val="Normal"/>
    <w:link w:val="HeaderChar"/>
    <w:uiPriority w:val="99"/>
    <w:unhideWhenUsed/>
    <w:rsid w:val="008F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62E"/>
  </w:style>
  <w:style w:type="paragraph" w:styleId="Footer">
    <w:name w:val="footer"/>
    <w:basedOn w:val="Normal"/>
    <w:link w:val="FooterChar"/>
    <w:uiPriority w:val="99"/>
    <w:unhideWhenUsed/>
    <w:rsid w:val="008F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62E"/>
  </w:style>
  <w:style w:type="character" w:customStyle="1" w:styleId="Heading1Char">
    <w:name w:val="Heading 1 Char"/>
    <w:basedOn w:val="DefaultParagraphFont"/>
    <w:link w:val="Heading1"/>
    <w:uiPriority w:val="9"/>
    <w:rsid w:val="00D156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662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156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566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52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652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70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0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70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83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5B3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8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image" Target="media/image14.wmf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1.wmf"/><Relationship Id="rId50" Type="http://schemas.openxmlformats.org/officeDocument/2006/relationships/image" Target="media/image33.png"/><Relationship Id="rId55" Type="http://schemas.openxmlformats.org/officeDocument/2006/relationships/image" Target="media/image37.png"/><Relationship Id="rId63" Type="http://schemas.openxmlformats.org/officeDocument/2006/relationships/image" Target="media/image45.png"/><Relationship Id="rId68" Type="http://schemas.openxmlformats.org/officeDocument/2006/relationships/image" Target="media/image50.png"/><Relationship Id="rId76" Type="http://schemas.openxmlformats.org/officeDocument/2006/relationships/image" Target="media/image58.png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53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image" Target="media/image19.wmf"/><Relationship Id="rId37" Type="http://schemas.openxmlformats.org/officeDocument/2006/relationships/image" Target="media/image23.png"/><Relationship Id="rId40" Type="http://schemas.openxmlformats.org/officeDocument/2006/relationships/image" Target="media/image26.wmf"/><Relationship Id="rId45" Type="http://schemas.openxmlformats.org/officeDocument/2006/relationships/oleObject" Target="embeddings/oleObject9.bin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66" Type="http://schemas.openxmlformats.org/officeDocument/2006/relationships/image" Target="media/image48.png"/><Relationship Id="rId74" Type="http://schemas.openxmlformats.org/officeDocument/2006/relationships/image" Target="media/image56.png"/><Relationship Id="rId79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image" Target="media/image43.png"/><Relationship Id="rId82" Type="http://schemas.openxmlformats.org/officeDocument/2006/relationships/header" Target="header3.xml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oleObject" Target="embeddings/oleObject6.bin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oleObject" Target="embeddings/oleObject10.bin"/><Relationship Id="rId56" Type="http://schemas.openxmlformats.org/officeDocument/2006/relationships/image" Target="media/image38.png"/><Relationship Id="rId64" Type="http://schemas.openxmlformats.org/officeDocument/2006/relationships/image" Target="media/image46.png"/><Relationship Id="rId69" Type="http://schemas.openxmlformats.org/officeDocument/2006/relationships/image" Target="media/image51.png"/><Relationship Id="rId77" Type="http://schemas.openxmlformats.org/officeDocument/2006/relationships/image" Target="media/image59.png"/><Relationship Id="rId8" Type="http://schemas.openxmlformats.org/officeDocument/2006/relationships/image" Target="media/image1.png"/><Relationship Id="rId51" Type="http://schemas.openxmlformats.org/officeDocument/2006/relationships/image" Target="media/image34.wmf"/><Relationship Id="rId72" Type="http://schemas.openxmlformats.org/officeDocument/2006/relationships/image" Target="media/image54.png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33" Type="http://schemas.openxmlformats.org/officeDocument/2006/relationships/oleObject" Target="embeddings/oleObject7.bin"/><Relationship Id="rId38" Type="http://schemas.openxmlformats.org/officeDocument/2006/relationships/image" Target="media/image24.png"/><Relationship Id="rId46" Type="http://schemas.openxmlformats.org/officeDocument/2006/relationships/image" Target="media/image30.png"/><Relationship Id="rId59" Type="http://schemas.openxmlformats.org/officeDocument/2006/relationships/image" Target="media/image41.png"/><Relationship Id="rId67" Type="http://schemas.openxmlformats.org/officeDocument/2006/relationships/image" Target="media/image49.png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8.bin"/><Relationship Id="rId54" Type="http://schemas.openxmlformats.org/officeDocument/2006/relationships/image" Target="media/image36.png"/><Relationship Id="rId62" Type="http://schemas.openxmlformats.org/officeDocument/2006/relationships/image" Target="media/image44.png"/><Relationship Id="rId70" Type="http://schemas.openxmlformats.org/officeDocument/2006/relationships/image" Target="media/image52.png"/><Relationship Id="rId75" Type="http://schemas.openxmlformats.org/officeDocument/2006/relationships/image" Target="media/image57.png"/><Relationship Id="rId8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image" Target="media/image32.png"/><Relationship Id="rId57" Type="http://schemas.openxmlformats.org/officeDocument/2006/relationships/image" Target="media/image39.png"/><Relationship Id="rId10" Type="http://schemas.openxmlformats.org/officeDocument/2006/relationships/oleObject" Target="embeddings/oleObject1.bin"/><Relationship Id="rId31" Type="http://schemas.openxmlformats.org/officeDocument/2006/relationships/image" Target="media/image18.png"/><Relationship Id="rId44" Type="http://schemas.openxmlformats.org/officeDocument/2006/relationships/image" Target="media/image29.wmf"/><Relationship Id="rId52" Type="http://schemas.openxmlformats.org/officeDocument/2006/relationships/oleObject" Target="embeddings/oleObject11.bin"/><Relationship Id="rId60" Type="http://schemas.openxmlformats.org/officeDocument/2006/relationships/image" Target="media/image42.png"/><Relationship Id="rId65" Type="http://schemas.openxmlformats.org/officeDocument/2006/relationships/image" Target="media/image47.png"/><Relationship Id="rId73" Type="http://schemas.openxmlformats.org/officeDocument/2006/relationships/image" Target="media/image55.png"/><Relationship Id="rId78" Type="http://schemas.openxmlformats.org/officeDocument/2006/relationships/header" Target="header1.xml"/><Relationship Id="rId8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F9F1-BAEB-4B78-A1E1-D1DE15D9A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хомутов</dc:creator>
  <cp:lastModifiedBy>евгений хомутов</cp:lastModifiedBy>
  <cp:revision>9</cp:revision>
  <dcterms:created xsi:type="dcterms:W3CDTF">2018-05-02T17:13:00Z</dcterms:created>
  <dcterms:modified xsi:type="dcterms:W3CDTF">2018-05-13T19:58:00Z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