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262C" w14:textId="77777777" w:rsidR="00D505B4" w:rsidRPr="00D505B4" w:rsidRDefault="00D505B4" w:rsidP="00FE048D">
      <w:pPr>
        <w:jc w:val="center"/>
        <w:rPr>
          <w:rFonts w:ascii="Times New Roman" w:hAnsi="Times New Roman" w:cs="Times New Roman"/>
          <w:b/>
          <w:noProof/>
          <w:color w:val="0070C0"/>
          <w:sz w:val="36"/>
          <w:szCs w:val="36"/>
          <w:lang w:val="uz-Cyrl-UZ"/>
        </w:rPr>
      </w:pPr>
      <w:r w:rsidRPr="00D505B4">
        <w:rPr>
          <w:rFonts w:ascii="Times New Roman" w:hAnsi="Times New Roman" w:cs="Times New Roman"/>
          <w:b/>
          <w:noProof/>
          <w:color w:val="0070C0"/>
          <w:sz w:val="36"/>
          <w:szCs w:val="36"/>
          <w:lang w:val="uz-Cyrl-UZ"/>
        </w:rPr>
        <w:t xml:space="preserve">Korrupsiyaga qarshi kurashish yoʻnalishida </w:t>
      </w:r>
    </w:p>
    <w:p w14:paraId="7303491D" w14:textId="77777777" w:rsidR="00D505B4" w:rsidRPr="00D505B4" w:rsidRDefault="00D505B4" w:rsidP="00FE048D">
      <w:pPr>
        <w:jc w:val="center"/>
        <w:rPr>
          <w:rFonts w:ascii="Times New Roman" w:hAnsi="Times New Roman" w:cs="Times New Roman"/>
          <w:b/>
          <w:noProof/>
          <w:color w:val="0070C0"/>
          <w:sz w:val="36"/>
          <w:szCs w:val="36"/>
          <w:lang w:val="uz-Cyrl-UZ"/>
        </w:rPr>
      </w:pPr>
      <w:r w:rsidRPr="00D505B4">
        <w:rPr>
          <w:rFonts w:ascii="Times New Roman" w:hAnsi="Times New Roman" w:cs="Times New Roman"/>
          <w:b/>
          <w:noProof/>
          <w:color w:val="0070C0"/>
          <w:sz w:val="36"/>
          <w:szCs w:val="36"/>
          <w:lang w:val="uz-Cyrl-UZ"/>
        </w:rPr>
        <w:t>uchraydigan asosiy terminlar</w:t>
      </w:r>
    </w:p>
    <w:p w14:paraId="6018C349" w14:textId="77777777" w:rsidR="00D505B4" w:rsidRPr="00D505B4" w:rsidRDefault="00D505B4" w:rsidP="00FE048D">
      <w:pPr>
        <w:jc w:val="center"/>
        <w:rPr>
          <w:rFonts w:ascii="Times New Roman" w:hAnsi="Times New Roman" w:cs="Times New Roman"/>
          <w:b/>
          <w:noProof/>
          <w:sz w:val="28"/>
          <w:szCs w:val="28"/>
          <w:lang w:val="uz-Cyrl-UZ"/>
        </w:rPr>
      </w:pPr>
      <w:r w:rsidRPr="00D505B4">
        <w:rPr>
          <w:rFonts w:ascii="Times New Roman" w:hAnsi="Times New Roman" w:cs="Times New Roman"/>
          <w:b/>
          <w:noProof/>
          <w:color w:val="0070C0"/>
          <w:sz w:val="36"/>
          <w:szCs w:val="36"/>
          <w:lang w:val="uz-Cyrl-UZ"/>
        </w:rPr>
        <w:t xml:space="preserve"> ROʻYHATI</w:t>
      </w:r>
    </w:p>
    <w:p w14:paraId="3108BB23" w14:textId="77777777" w:rsidR="00D505B4" w:rsidRPr="00D505B4" w:rsidRDefault="00D505B4" w:rsidP="00FE048D">
      <w:pPr>
        <w:jc w:val="both"/>
        <w:rPr>
          <w:rFonts w:ascii="Times New Roman" w:hAnsi="Times New Roman" w:cs="Times New Roman"/>
          <w:noProof/>
          <w:sz w:val="28"/>
          <w:szCs w:val="28"/>
          <w:lang w:val="uz-Cyrl-UZ"/>
        </w:rPr>
      </w:pPr>
    </w:p>
    <w:p w14:paraId="36FFEB9B"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1. AXLOQ</w:t>
      </w:r>
      <w:r w:rsidRPr="00D505B4">
        <w:rPr>
          <w:rFonts w:ascii="Times New Roman" w:hAnsi="Times New Roman" w:cs="Times New Roman"/>
          <w:noProof/>
          <w:sz w:val="28"/>
          <w:szCs w:val="28"/>
          <w:lang w:val="uz-Cyrl-UZ"/>
        </w:rPr>
        <w:t xml:space="preserve"> - (arab. - xulq-atvor, yurish-turish, tarbiya) degan maʼnolarni anglatadi. Hozirgi vaqtda bu tushuncha jamiyatning axloqiy hayotida yuz beradigan barcha jarayonlarning majmuini aks ettiradi. Axloq tushunchasini ikki xil maʼnoda koʻrish mumkin: axloq umumiy tushuncha sifatida etikaning tadqiqot obyektini anglatsa, yakka tushuncha sifatida inson feʼl-atvori va xatti-harakatining oʻziga xos koʻrinishini anglatadi.       </w:t>
      </w:r>
    </w:p>
    <w:p w14:paraId="12FE7480"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2. BENEFITSIAR MULKDOR</w:t>
      </w:r>
      <w:r w:rsidRPr="00D505B4">
        <w:rPr>
          <w:rFonts w:ascii="Times New Roman" w:hAnsi="Times New Roman" w:cs="Times New Roman"/>
          <w:noProof/>
          <w:sz w:val="28"/>
          <w:szCs w:val="28"/>
          <w:lang w:val="uz-Cyrl-UZ"/>
        </w:rPr>
        <w:t xml:space="preserve"> - yakuniy holatda mulk huquqiga egalik qiluvchi yoki mijozni haqiqatda nazorat qiluvchi va manfaati koʻzlangan holda pul mablagʻlari yoki boshqa mol-mulk bilan bogʻliq operatsiya amalga oshirilayotgan jismoniy shaxs (Toʻlov tizimlari operatorlari, elektron pul tizimlarining operatorlari va toʻlov tashkilotlarida jinoiy faoliyatdan olingan daromadlarni legallashtirishga, terrorizmni moliyalashtirishga va ommaviy qirgʻin qurolini tarqatishni moliyalashtirishga qarshi kurashish boʻyicha ichki nazorat Qoidalari Oʻzbekiston Respublikasi Markaziy banki boshqaruvi va Oʻzbekiston Respublikasi Bosh prokuraturasi huzuridagi Iqtisodiy jinoyatlarga qarshi kurashish departamentining 2020-yil 24-iyundagi 357-V va 13-son qaroriga ilova Oʻzbekiston Respublikasi Adliya vazirligi tomonidan 2020-yil 30-iyunda roʻyxatdan oʻtkazildi, roʻyxat raqami №3266). </w:t>
      </w:r>
    </w:p>
    <w:p w14:paraId="46C80826"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3. BIZNESDAGI KORRUPSIYA</w:t>
      </w:r>
      <w:r w:rsidRPr="00D505B4">
        <w:rPr>
          <w:rFonts w:ascii="Times New Roman" w:hAnsi="Times New Roman" w:cs="Times New Roman"/>
          <w:noProof/>
          <w:sz w:val="28"/>
          <w:szCs w:val="28"/>
          <w:lang w:val="uz-Cyrl-UZ"/>
        </w:rPr>
        <w:t xml:space="preserve"> - xoʻjalik yurituvchi subyektlar, tijorat tashkilotlarida sodir etiladigan korrupsiyaga oid xattiharakatlar.       </w:t>
      </w:r>
    </w:p>
    <w:p w14:paraId="02ED75BF"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4. BOSHQARUV TIZIMIDA MANFAATLAR TOʻQNASHUVI</w:t>
      </w:r>
      <w:r w:rsidRPr="00D505B4">
        <w:rPr>
          <w:rFonts w:ascii="Times New Roman" w:hAnsi="Times New Roman" w:cs="Times New Roman"/>
          <w:noProof/>
          <w:sz w:val="28"/>
          <w:szCs w:val="28"/>
          <w:lang w:val="uz-Cyrl-UZ"/>
        </w:rPr>
        <w:t xml:space="preserve"> - mansabdor shaxsning oʻz manfaatlarini koʻzlab, jamiyat, davlat, yuridik va jismoniy shaxslarning manfaatlariga zarar yetkazishi mumkin boʻlgan harakat yoki harakatsizligi. </w:t>
      </w:r>
    </w:p>
    <w:p w14:paraId="6ACACEFD"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 xml:space="preserve">5. </w:t>
      </w:r>
      <w:r w:rsidRPr="00D505B4">
        <w:rPr>
          <w:rFonts w:ascii="Times New Roman" w:hAnsi="Times New Roman" w:cs="Times New Roman"/>
          <w:b/>
          <w:noProof/>
          <w:sz w:val="28"/>
          <w:szCs w:val="28"/>
          <w:lang w:val="en-US"/>
        </w:rPr>
        <w:t xml:space="preserve">VERTIKAL KORRUPSIYA </w:t>
      </w:r>
      <w:r w:rsidRPr="00D505B4">
        <w:rPr>
          <w:rFonts w:ascii="Times New Roman" w:hAnsi="Times New Roman" w:cs="Times New Roman"/>
          <w:noProof/>
          <w:sz w:val="28"/>
          <w:szCs w:val="28"/>
          <w:lang w:val="en-US"/>
        </w:rPr>
        <w:t xml:space="preserve">- bu atama ikki maʼnoda ishlatiladi. Birinchidan, yuridik va jismoniy shaxslardan olingan noqonuniy mukofotning bir qismini yuqori darajadagi mansabdor shaxslarga oʻz xavfsizligini taʼminlash va korrupsiya faoliyatini davom ettirish uchun berib borishdir. Ikkinchidan, davlat organida korrupsiyaviy faoliyatni amalga oshiruvchi har ikki tomon ham bir sohaga mansub boʻlib, quyi davlat organining mansabdor shaxsi porani oʻz boshligʻiga berib boradi, boshliq esa quyi organ rahbarini korrupsiya faoliyatini himoyalaydi yoki unga qoʻshimcha moliyaviy, moddiy va boshqa resurslar, vakolat va boshqa imkoniyatlar berilishini taʼminlaydi. Bu korrupsiyaning eng xavfli turi boʻlib, ushbu turdagi korrupsiya, odatda, yuqori va quyi korrupsiya oʻrtasida koʻprik vazifasini bajaradi. Natijada korrupsiyaning uyushgan shakllari va korrupsiya tarmoqlari shakllanishiga sabab boʻladi. </w:t>
      </w:r>
    </w:p>
    <w:p w14:paraId="0173BF5F"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6. DAVLAT XARIDI </w:t>
      </w:r>
      <w:r w:rsidRPr="00D505B4">
        <w:rPr>
          <w:rFonts w:ascii="Times New Roman" w:hAnsi="Times New Roman" w:cs="Times New Roman"/>
          <w:noProof/>
          <w:sz w:val="28"/>
          <w:szCs w:val="28"/>
          <w:lang w:val="uz-Cyrl-UZ"/>
        </w:rPr>
        <w:t xml:space="preserve">- “Davlat xaridlari” toʻgʻrisidagi qonunga binoan, tovarlarni (ishlarni, xizmatlarni) davlat buyurtmachilari tomonidan pulli asosda olish tushiniladi. </w:t>
      </w:r>
    </w:p>
    <w:p w14:paraId="50814281"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lastRenderedPageBreak/>
        <w:t xml:space="preserve">        7. JINOYAT</w:t>
      </w:r>
      <w:r w:rsidRPr="00D505B4">
        <w:rPr>
          <w:rFonts w:ascii="Times New Roman" w:hAnsi="Times New Roman" w:cs="Times New Roman"/>
          <w:noProof/>
          <w:sz w:val="28"/>
          <w:szCs w:val="28"/>
          <w:lang w:val="uz-Cyrl-UZ"/>
        </w:rPr>
        <w:t xml:space="preserve"> - jinoyat qonuni bilan taqiqlangan, aybli ijtimoiy xavfli qilmish (harakat yoki harakatsizlik) jazo qoʻllash tahdidi bilan jinoyat deb topiladi (JK 14-moddasi 1-qismi). Faqatgina, qilmish (harakat yoki harakatsizlik) jinoyat boʻla oladi. Jinoyat sodir qilish toʻgʻrisidagi fikr jinoyat sifatida qabul qilinmaydi. Jinoyat belgilari quyidagilar: qilmishning ijtimoiy xavfliligi; qilmishning huquqqa xilofliligi; qilmishda aybning mavjudligi; qilmishning jazoga sazovorligi.        </w:t>
      </w:r>
    </w:p>
    <w:p w14:paraId="09E1220A"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8. IQTISODIY SOHADA KORRUPSIYA</w:t>
      </w:r>
      <w:r w:rsidRPr="00D505B4">
        <w:rPr>
          <w:rFonts w:ascii="Times New Roman" w:hAnsi="Times New Roman" w:cs="Times New Roman"/>
          <w:noProof/>
          <w:sz w:val="28"/>
          <w:szCs w:val="28"/>
          <w:lang w:val="uz-Cyrl-UZ"/>
        </w:rPr>
        <w:t xml:space="preserve"> - davlat mablagʻlari va resurslarining samarasiz taqsimlanishi va sarflanishi, biznesni yuritishda koʻp vaqt va moddiy xarajatlar, moliyaviy va tijorat xavflarining oʻsishi, narxlarning oʻsishi, raqobat muhitining yomonlashishi, xufiyona iqtisodiyotning oʻsishi, soliq tushumlarining kamayishi, investitsion muhitning yomonlashishi, investitsiyalarning kamayishi va umuman mamlakat iqtisodiyoti samaradorligining pasayishiga qaratilgan harakatlar. </w:t>
      </w:r>
    </w:p>
    <w:p w14:paraId="1CE38A0A"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9. IJTIMOIY SOHADA KORRUPSIYA </w:t>
      </w:r>
      <w:r w:rsidRPr="00D505B4">
        <w:rPr>
          <w:rFonts w:ascii="Times New Roman" w:hAnsi="Times New Roman" w:cs="Times New Roman"/>
          <w:noProof/>
          <w:sz w:val="28"/>
          <w:szCs w:val="28"/>
          <w:lang w:val="uz-Cyrl-UZ"/>
        </w:rPr>
        <w:t>- ijtimoiy tengsizlik va qashshoqlikning kuchayishi, hokimiyatning byudjet sohasiga zarar yetkazuvchi “zarbalar” (“otkat”)lar tufayli ijtimoiy muammolarni yechishga qodir boʻlmay qolishi, uyushgan jinoyatchilikning kuchayishi va jamoatchilik koʻz oʻngida qonunning obroʻsizlanishiga olib kelishi, davlat xizmatida axloqiy meʼyorlar mohiyatining yoʻqolishi va ijtimoiy keskinlikning oʻsishiga qaratilgan harakatlar.</w:t>
      </w:r>
    </w:p>
    <w:p w14:paraId="60336225" w14:textId="7777777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10. YIRIK (YUQORI TOIFADAGI) KORRUPSIYA</w:t>
      </w:r>
      <w:r w:rsidRPr="00D505B4">
        <w:rPr>
          <w:rFonts w:ascii="Times New Roman" w:hAnsi="Times New Roman" w:cs="Times New Roman"/>
          <w:noProof/>
          <w:sz w:val="28"/>
          <w:szCs w:val="28"/>
          <w:lang w:val="uz-Cyrl-UZ"/>
        </w:rPr>
        <w:t xml:space="preserve"> - amaldagi davlat siyosatini yoʻqqa chiqaradigan, hukumat darajasida amalga oshiriladigan siyosiy va hukumat rahbarlariga xalq hisobidan manfaat koʻrishga imkon beradigan harakatlar. </w:t>
      </w:r>
    </w:p>
    <w:p w14:paraId="5CD6CF9B" w14:textId="2A0FCE40" w:rsidR="00CA53EC" w:rsidRPr="00CA53EC" w:rsidRDefault="00D505B4" w:rsidP="00FE048D">
      <w:pPr>
        <w:jc w:val="both"/>
        <w:rPr>
          <w:rFonts w:ascii="Times New Roman" w:hAnsi="Times New Roman" w:cs="Times New Roman"/>
          <w:bCs/>
          <w:noProof/>
          <w:sz w:val="28"/>
          <w:szCs w:val="28"/>
          <w:lang w:val="uz-Cyrl-UZ"/>
        </w:rPr>
      </w:pPr>
      <w:r w:rsidRPr="00D505B4">
        <w:rPr>
          <w:rFonts w:ascii="Times New Roman" w:hAnsi="Times New Roman" w:cs="Times New Roman"/>
          <w:b/>
          <w:noProof/>
          <w:sz w:val="28"/>
          <w:szCs w:val="28"/>
          <w:lang w:val="uz-Cyrl-UZ"/>
        </w:rPr>
        <w:t xml:space="preserve">        11.</w:t>
      </w:r>
      <w:r w:rsidR="00CA53EC" w:rsidRPr="00CA53EC">
        <w:rPr>
          <w:rFonts w:ascii="Times New Roman" w:hAnsi="Times New Roman" w:cs="Times New Roman"/>
          <w:b/>
          <w:noProof/>
          <w:sz w:val="28"/>
          <w:szCs w:val="28"/>
          <w:lang w:val="uz-Cyrl-UZ"/>
        </w:rPr>
        <w:t xml:space="preserve"> KIBERXAVFSIZLIK –  </w:t>
      </w:r>
      <w:r w:rsidR="00CA53EC" w:rsidRPr="00CA53EC">
        <w:rPr>
          <w:rFonts w:ascii="Times New Roman" w:hAnsi="Times New Roman" w:cs="Times New Roman"/>
          <w:bCs/>
          <w:noProof/>
          <w:sz w:val="28"/>
          <w:szCs w:val="28"/>
          <w:lang w:val="uz-Cyrl-UZ"/>
        </w:rPr>
        <w:t>kibermakonda shaxs, jamiyat va davlat manfaatlarining tashqi va ichki tahdidlardan himoyalanganlik holati;</w:t>
      </w:r>
    </w:p>
    <w:p w14:paraId="622FD9A2" w14:textId="11D867A9" w:rsidR="00CA53EC" w:rsidRPr="00CA53EC" w:rsidRDefault="00CA53EC" w:rsidP="00FE048D">
      <w:pPr>
        <w:jc w:val="both"/>
        <w:rPr>
          <w:rFonts w:ascii="Times New Roman" w:hAnsi="Times New Roman" w:cs="Times New Roman"/>
          <w:b/>
          <w:noProof/>
          <w:sz w:val="28"/>
          <w:szCs w:val="28"/>
          <w:lang w:val="uz-Cyrl-UZ"/>
        </w:rPr>
      </w:pPr>
      <w:r>
        <w:rPr>
          <w:rFonts w:ascii="Times New Roman" w:hAnsi="Times New Roman" w:cs="Times New Roman"/>
          <w:b/>
          <w:noProof/>
          <w:sz w:val="28"/>
          <w:szCs w:val="28"/>
          <w:lang w:val="uz-Cyrl-UZ"/>
        </w:rPr>
        <w:t xml:space="preserve">        12. </w:t>
      </w:r>
      <w:r w:rsidRPr="00CA53EC">
        <w:rPr>
          <w:rFonts w:ascii="Times New Roman" w:hAnsi="Times New Roman" w:cs="Times New Roman"/>
          <w:b/>
          <w:noProof/>
          <w:sz w:val="28"/>
          <w:szCs w:val="28"/>
          <w:lang w:val="uz-Cyrl-UZ"/>
        </w:rPr>
        <w:t xml:space="preserve">KIBERJINOYATCHILIK - </w:t>
      </w:r>
      <w:r w:rsidRPr="00CA53EC">
        <w:rPr>
          <w:rFonts w:ascii="Times New Roman" w:hAnsi="Times New Roman" w:cs="Times New Roman"/>
          <w:bCs/>
          <w:noProof/>
          <w:sz w:val="28"/>
          <w:szCs w:val="28"/>
          <w:lang w:val="uz-Cyrl-UZ"/>
        </w:rPr>
        <w:t>axborotni egallash, uni oʻzgartirish, yoʻq qilish yoki axborot tizimlari va resurslarini ishdan chiqarish maqsadida kibermakonda dasturiy taʼminot va texnik vositalardan foydalanilgan holda amalga oshiriladigan jinoyatlar yigʻindisi;</w:t>
      </w:r>
      <w:r w:rsidR="00D505B4" w:rsidRPr="00D505B4">
        <w:rPr>
          <w:rFonts w:ascii="Times New Roman" w:hAnsi="Times New Roman" w:cs="Times New Roman"/>
          <w:b/>
          <w:noProof/>
          <w:sz w:val="28"/>
          <w:szCs w:val="28"/>
          <w:lang w:val="uz-Cyrl-UZ"/>
        </w:rPr>
        <w:t xml:space="preserve"> </w:t>
      </w:r>
    </w:p>
    <w:p w14:paraId="2E490E58" w14:textId="7BA258A4" w:rsidR="00D505B4" w:rsidRPr="00D505B4" w:rsidRDefault="00CA53EC" w:rsidP="00CA53EC">
      <w:pPr>
        <w:jc w:val="both"/>
        <w:rPr>
          <w:rFonts w:ascii="Times New Roman" w:hAnsi="Times New Roman" w:cs="Times New Roman"/>
          <w:noProof/>
          <w:sz w:val="28"/>
          <w:szCs w:val="28"/>
          <w:lang w:val="uz-Cyrl-UZ"/>
        </w:rPr>
      </w:pPr>
      <w:r w:rsidRPr="00CA53EC">
        <w:rPr>
          <w:rFonts w:ascii="Times New Roman" w:hAnsi="Times New Roman" w:cs="Times New Roman"/>
          <w:b/>
          <w:noProof/>
          <w:sz w:val="28"/>
          <w:szCs w:val="28"/>
          <w:lang w:val="uz-Cyrl-UZ"/>
        </w:rPr>
        <w:t xml:space="preserve">        </w:t>
      </w:r>
      <w:r>
        <w:rPr>
          <w:rFonts w:ascii="Times New Roman" w:hAnsi="Times New Roman" w:cs="Times New Roman"/>
          <w:b/>
          <w:noProof/>
          <w:sz w:val="28"/>
          <w:szCs w:val="28"/>
          <w:lang w:val="en-US"/>
        </w:rPr>
        <w:t>13.</w:t>
      </w:r>
      <w:r w:rsidR="00D505B4" w:rsidRPr="00D505B4">
        <w:rPr>
          <w:rFonts w:ascii="Times New Roman" w:hAnsi="Times New Roman" w:cs="Times New Roman"/>
          <w:b/>
          <w:noProof/>
          <w:sz w:val="28"/>
          <w:szCs w:val="28"/>
          <w:lang w:val="uz-Cyrl-UZ"/>
        </w:rPr>
        <w:t xml:space="preserve">KONTRAGENT </w:t>
      </w:r>
      <w:r w:rsidR="00D505B4" w:rsidRPr="00D505B4">
        <w:rPr>
          <w:rFonts w:ascii="Times New Roman" w:hAnsi="Times New Roman" w:cs="Times New Roman"/>
          <w:noProof/>
          <w:sz w:val="28"/>
          <w:szCs w:val="28"/>
          <w:lang w:val="uz-Cyrl-UZ"/>
        </w:rPr>
        <w:t xml:space="preserve">- tashkilot bilan shartnomaviy munosabatlarga kirishgan (mehnat munosabatlari bundan mustasno) har qanday yuridik yoki jismoniy shaxs; </w:t>
      </w:r>
    </w:p>
    <w:p w14:paraId="43B804D5" w14:textId="1DE1EE22"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1</w:t>
      </w:r>
      <w:r w:rsidR="00CA53EC" w:rsidRPr="00CA53EC">
        <w:rPr>
          <w:rFonts w:ascii="Times New Roman" w:hAnsi="Times New Roman" w:cs="Times New Roman"/>
          <w:b/>
          <w:noProof/>
          <w:sz w:val="28"/>
          <w:szCs w:val="28"/>
          <w:lang w:val="uz-Cyrl-UZ"/>
        </w:rPr>
        <w:t>4</w:t>
      </w:r>
      <w:r w:rsidRPr="00D505B4">
        <w:rPr>
          <w:rFonts w:ascii="Times New Roman" w:hAnsi="Times New Roman" w:cs="Times New Roman"/>
          <w:b/>
          <w:noProof/>
          <w:sz w:val="28"/>
          <w:szCs w:val="28"/>
          <w:lang w:val="uz-Cyrl-UZ"/>
        </w:rPr>
        <w:t>. KORRUPSIYA</w:t>
      </w:r>
      <w:r w:rsidRPr="00D505B4">
        <w:rPr>
          <w:rFonts w:ascii="Times New Roman" w:hAnsi="Times New Roman" w:cs="Times New Roman"/>
          <w:noProof/>
          <w:sz w:val="28"/>
          <w:szCs w:val="28"/>
          <w:lang w:val="uz-Cyrl-UZ"/>
        </w:rPr>
        <w:t xml:space="preserve"> - (lot. corrumpere — buzmoq) termini odatda mansabdor shaxslar tomonidan unga berilgan mansab vakolatlari va huquqlardan oʻzlarining shaxsiy manfaatlarini koʻzlab qonunchilik va ahloq qoidalariga zid ravishda foydalanishini anglatadi. Oʻzbekiston Respublikasining 03.01.2017-yildagi “Korrupsiyaga qarshi kurashish toʻgʻrisida”gi OʻRQ-419-son Qonunga muvofiq Korrupsiya — shaxsning oʻz mansab yoki xizmat mavqeidan shaxsiy manfaatlarini yoxud oʻzga shaxslarning manfaatlarini koʻzlab moddiy yoki nomoddiy naf olish maqsadida qonunga xilof ravishda foydalanishi, xuddi shuningdek bunday nafni qonunga xilof ravishda taqdim etishi tushiniladi. </w:t>
      </w:r>
      <w:r w:rsidRPr="00D505B4">
        <w:rPr>
          <w:rFonts w:ascii="Times New Roman" w:hAnsi="Times New Roman" w:cs="Times New Roman"/>
          <w:noProof/>
          <w:sz w:val="28"/>
          <w:szCs w:val="28"/>
          <w:lang w:val="en-US"/>
        </w:rPr>
        <w:t>Koʻp hollarda bu atama siyosiy elitadagi byurokratik apparatga qarata ishlatiladi. Korrupsiya koʻplab davlatlarning jinoyat va maʼmuriy qonunchiligi bilan huquqqa qarshi harakat sifatida taʼqib qilinadi. BMTning korrupsiyaga qarshi Konvensiyasida quyidagi holatlar korrupsiyaga oid jinoyatlar sifatida keltirilgan: davlat va xususiy sektorda poraxoʻrlik (15, 16 va 21-moddalar); davlat va xususiy sektorda oʻzlashtirish va rastrata qilish</w:t>
      </w:r>
      <w:r w:rsidRPr="00D505B4">
        <w:rPr>
          <w:rFonts w:ascii="Times New Roman" w:hAnsi="Times New Roman" w:cs="Times New Roman"/>
          <w:noProof/>
          <w:sz w:val="28"/>
          <w:szCs w:val="28"/>
          <w:lang w:val="uz-Cyrl-UZ"/>
        </w:rPr>
        <w:t xml:space="preserve"> </w:t>
      </w:r>
      <w:r w:rsidRPr="00D505B4">
        <w:rPr>
          <w:rFonts w:ascii="Times New Roman" w:hAnsi="Times New Roman" w:cs="Times New Roman"/>
          <w:noProof/>
          <w:sz w:val="28"/>
          <w:szCs w:val="28"/>
          <w:lang w:val="en-US"/>
        </w:rPr>
        <w:t>(17 va 22-moddalar); mansab obroʻsidan</w:t>
      </w:r>
      <w:r w:rsidRPr="00D505B4">
        <w:rPr>
          <w:rFonts w:ascii="Times New Roman" w:hAnsi="Times New Roman" w:cs="Times New Roman"/>
          <w:noProof/>
          <w:sz w:val="28"/>
          <w:szCs w:val="28"/>
          <w:lang w:val="uz-Cyrl-UZ"/>
        </w:rPr>
        <w:t xml:space="preserve"> </w:t>
      </w:r>
      <w:r w:rsidRPr="00D505B4">
        <w:rPr>
          <w:rFonts w:ascii="Times New Roman" w:hAnsi="Times New Roman" w:cs="Times New Roman"/>
          <w:noProof/>
          <w:sz w:val="28"/>
          <w:szCs w:val="28"/>
          <w:lang w:val="en-US"/>
        </w:rPr>
        <w:t xml:space="preserve">foydalangan holda </w:t>
      </w:r>
      <w:r w:rsidRPr="00D505B4">
        <w:rPr>
          <w:rFonts w:ascii="Times New Roman" w:hAnsi="Times New Roman" w:cs="Times New Roman"/>
          <w:noProof/>
          <w:sz w:val="28"/>
          <w:szCs w:val="28"/>
          <w:lang w:val="en-US"/>
        </w:rPr>
        <w:lastRenderedPageBreak/>
        <w:t>noqonuniy taʼsir oʻtkazish (18-modda); mansaab vazifalarini suisteʼmol qilish (19-modda); noqonuniy boyish (20-modda); pul yuvish (23-modda); yuqorida sanab oʻtilgan jinoyatlar bilan bogʻliq boʻlgan mol-mulklarni yashirish (24-modda) va odil sudlovga toʻsqinlik qilish (25-modda).</w:t>
      </w:r>
    </w:p>
    <w:p w14:paraId="059E486F" w14:textId="6DC4A6CF"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1</w:t>
      </w:r>
      <w:r w:rsidR="00CA53EC" w:rsidRPr="00CA53EC">
        <w:rPr>
          <w:rFonts w:ascii="Times New Roman" w:hAnsi="Times New Roman" w:cs="Times New Roman"/>
          <w:b/>
          <w:noProof/>
          <w:sz w:val="28"/>
          <w:szCs w:val="28"/>
          <w:lang w:val="uz-Cyrl-UZ"/>
        </w:rPr>
        <w:t>5</w:t>
      </w:r>
      <w:r w:rsidRPr="00D505B4">
        <w:rPr>
          <w:rFonts w:ascii="Times New Roman" w:hAnsi="Times New Roman" w:cs="Times New Roman"/>
          <w:b/>
          <w:noProof/>
          <w:sz w:val="28"/>
          <w:szCs w:val="28"/>
          <w:lang w:val="uz-Cyrl-UZ"/>
        </w:rPr>
        <w:t>. KORRUPSIYAGA OID HUQUQBUZARLIK HAQIDA XABAR BERGAN YOKI KORRUPSIYAGA QARSHI KURASHISHGA BOSHQA TARZDA KOʻMAKLASHGAN SHAXSLAR</w:t>
      </w:r>
      <w:r w:rsidRPr="00D505B4">
        <w:rPr>
          <w:rFonts w:ascii="Times New Roman" w:hAnsi="Times New Roman" w:cs="Times New Roman"/>
          <w:noProof/>
          <w:sz w:val="28"/>
          <w:szCs w:val="28"/>
          <w:lang w:val="uz-Cyrl-UZ"/>
        </w:rPr>
        <w:t xml:space="preserve"> - fuqarolar, fuqaroligi boʻlmagan shaxslar, nodavlat tijorat tashkilotining yoki boshqa nodavlat tashkilotining yoxud davlat organining, davlat ishtirokidagi tashkilotning yoki fuqarolarning oʻzini oʻzi boshqarish organi xizmatchisi.        </w:t>
      </w:r>
    </w:p>
    <w:p w14:paraId="244D70C4" w14:textId="3928BB0C"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1</w:t>
      </w:r>
      <w:r w:rsidR="00CA53EC" w:rsidRPr="00CA53EC">
        <w:rPr>
          <w:rFonts w:ascii="Times New Roman" w:hAnsi="Times New Roman" w:cs="Times New Roman"/>
          <w:b/>
          <w:noProof/>
          <w:sz w:val="28"/>
          <w:szCs w:val="28"/>
          <w:lang w:val="uz-Cyrl-UZ"/>
        </w:rPr>
        <w:t>6</w:t>
      </w:r>
      <w:r w:rsidRPr="00D505B4">
        <w:rPr>
          <w:rFonts w:ascii="Times New Roman" w:hAnsi="Times New Roman" w:cs="Times New Roman"/>
          <w:b/>
          <w:noProof/>
          <w:sz w:val="28"/>
          <w:szCs w:val="28"/>
          <w:lang w:val="uz-Cyrl-UZ"/>
        </w:rPr>
        <w:t>. KORRUPSIYAGA OID JINOYATLAR</w:t>
      </w:r>
      <w:r w:rsidRPr="00D505B4">
        <w:rPr>
          <w:rFonts w:ascii="Times New Roman" w:hAnsi="Times New Roman" w:cs="Times New Roman"/>
          <w:noProof/>
          <w:sz w:val="28"/>
          <w:szCs w:val="28"/>
          <w:lang w:val="uz-Cyrl-UZ"/>
        </w:rPr>
        <w:t xml:space="preserve"> - Oʻzbekiston Respublikasi Jinoyat kodeksi 167-moddasining ikkinchi qismi “g” bandi, 168-moddasining uchinchi qismi “v” bandi, 1929 va 19210, 205, 209 — 214-moddalari, 243-moddasida nazarda tutilgan jinoyatlarni mansab mavqeidan foydalangan holda sodir etish hamda 301-moddasida koʻrsatilgan jinoyatlar.    </w:t>
      </w:r>
    </w:p>
    <w:p w14:paraId="49EBC9A6" w14:textId="133D00E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1</w:t>
      </w:r>
      <w:r w:rsidR="00CA53EC" w:rsidRPr="00CA53EC">
        <w:rPr>
          <w:rFonts w:ascii="Times New Roman" w:hAnsi="Times New Roman" w:cs="Times New Roman"/>
          <w:b/>
          <w:noProof/>
          <w:sz w:val="28"/>
          <w:szCs w:val="28"/>
          <w:lang w:val="uz-Cyrl-UZ"/>
        </w:rPr>
        <w:t>7</w:t>
      </w:r>
      <w:r w:rsidRPr="00D505B4">
        <w:rPr>
          <w:rFonts w:ascii="Times New Roman" w:hAnsi="Times New Roman" w:cs="Times New Roman"/>
          <w:b/>
          <w:noProof/>
          <w:sz w:val="28"/>
          <w:szCs w:val="28"/>
          <w:lang w:val="uz-Cyrl-UZ"/>
        </w:rPr>
        <w:t>. KORRUPSIYAGA OID MAʼMURIY HUQUQBUZARLIKLAR</w:t>
      </w:r>
      <w:r w:rsidRPr="00D505B4">
        <w:rPr>
          <w:rFonts w:ascii="Times New Roman" w:hAnsi="Times New Roman" w:cs="Times New Roman"/>
          <w:noProof/>
          <w:sz w:val="28"/>
          <w:szCs w:val="28"/>
          <w:lang w:val="uz-Cyrl-UZ"/>
        </w:rPr>
        <w:t xml:space="preserve"> - Oʻzbekiston Respublikasining Maʼmuriy javobgarlik toʻgʻrisidagi kodeksi 611 , 1931 va 1932 -moddalarida nazarda tutilgan huquqbuzarliklar.    </w:t>
      </w:r>
    </w:p>
    <w:p w14:paraId="75A3B2DA" w14:textId="25797E64"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1</w:t>
      </w:r>
      <w:r w:rsidR="00CA53EC" w:rsidRPr="00CA53EC">
        <w:rPr>
          <w:rFonts w:ascii="Times New Roman" w:hAnsi="Times New Roman" w:cs="Times New Roman"/>
          <w:b/>
          <w:noProof/>
          <w:sz w:val="28"/>
          <w:szCs w:val="28"/>
          <w:lang w:val="uz-Cyrl-UZ"/>
        </w:rPr>
        <w:t>8</w:t>
      </w:r>
      <w:r w:rsidRPr="00D505B4">
        <w:rPr>
          <w:rFonts w:ascii="Times New Roman" w:hAnsi="Times New Roman" w:cs="Times New Roman"/>
          <w:b/>
          <w:noProof/>
          <w:sz w:val="28"/>
          <w:szCs w:val="28"/>
          <w:lang w:val="uz-Cyrl-UZ"/>
        </w:rPr>
        <w:t>. KORRUPSIYAGA QARSHI ICHKI NAZORAT TUZILMALARI</w:t>
      </w:r>
      <w:r w:rsidRPr="00D505B4">
        <w:rPr>
          <w:rFonts w:ascii="Times New Roman" w:hAnsi="Times New Roman" w:cs="Times New Roman"/>
          <w:noProof/>
          <w:sz w:val="28"/>
          <w:szCs w:val="28"/>
          <w:lang w:val="uz-Cyrl-UZ"/>
        </w:rPr>
        <w:t xml:space="preserve"> - korrupsiya holatlarini barvaqt aniqlash va oldini olish, ularning sabab va shart-sharoitlarini bartaraf etish, manfaatlar toʻqnashuviga yoʻl qoʻymaslik hamda korrupsiyaga nisbatan murosasiz munosabatni shakllantirish choralarini koʻrish uchun masʼul tuzulmalar. </w:t>
      </w:r>
    </w:p>
    <w:p w14:paraId="24115553" w14:textId="3397EF3D"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1</w:t>
      </w:r>
      <w:r w:rsidR="00CA53EC">
        <w:rPr>
          <w:rFonts w:ascii="Times New Roman" w:hAnsi="Times New Roman" w:cs="Times New Roman"/>
          <w:b/>
          <w:noProof/>
          <w:sz w:val="28"/>
          <w:szCs w:val="28"/>
          <w:lang w:val="en-US"/>
        </w:rPr>
        <w:t>9</w:t>
      </w:r>
      <w:r w:rsidRPr="00D505B4">
        <w:rPr>
          <w:rFonts w:ascii="Times New Roman" w:hAnsi="Times New Roman" w:cs="Times New Roman"/>
          <w:b/>
          <w:noProof/>
          <w:sz w:val="28"/>
          <w:szCs w:val="28"/>
          <w:lang w:val="uz-Cyrl-UZ"/>
        </w:rPr>
        <w:t>. KOMPLAYENS, KOMPLAYENS-NAZORAT</w:t>
      </w:r>
      <w:r w:rsidRPr="00D505B4">
        <w:rPr>
          <w:rFonts w:ascii="Times New Roman" w:hAnsi="Times New Roman" w:cs="Times New Roman"/>
          <w:noProof/>
          <w:sz w:val="28"/>
          <w:szCs w:val="28"/>
          <w:lang w:val="uz-Cyrl-UZ"/>
        </w:rPr>
        <w:t xml:space="preserve"> (inglizcha compliance - muvofiqlik; to comply - rioya qilish feʼlidan kelib chiqqan) - soʻzma-soʻz tarjima qilinganda (Oksford inglizcha lugʻatiga qarang) muvofiqlik - qoida va koʻrsatmalarga muvofiq faoliyat yuritish; itoatkorlik (inglizcha compliance is an action in accordance with a request or command, obedience).       </w:t>
      </w:r>
    </w:p>
    <w:p w14:paraId="48031C01" w14:textId="00EB4EAA"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00CA53EC" w:rsidRPr="00CA53EC">
        <w:rPr>
          <w:rFonts w:ascii="Times New Roman" w:hAnsi="Times New Roman" w:cs="Times New Roman"/>
          <w:b/>
          <w:noProof/>
          <w:sz w:val="28"/>
          <w:szCs w:val="28"/>
          <w:lang w:val="uz-Cyrl-UZ"/>
        </w:rPr>
        <w:t>20</w:t>
      </w:r>
      <w:r w:rsidRPr="00D505B4">
        <w:rPr>
          <w:rFonts w:ascii="Times New Roman" w:hAnsi="Times New Roman" w:cs="Times New Roman"/>
          <w:b/>
          <w:noProof/>
          <w:sz w:val="28"/>
          <w:szCs w:val="28"/>
          <w:lang w:val="uz-Cyrl-UZ"/>
        </w:rPr>
        <w:t>. KOMPLAYENS-RISKLAR</w:t>
      </w:r>
      <w:r w:rsidRPr="00D505B4">
        <w:rPr>
          <w:rFonts w:ascii="Times New Roman" w:hAnsi="Times New Roman" w:cs="Times New Roman"/>
          <w:noProof/>
          <w:sz w:val="28"/>
          <w:szCs w:val="28"/>
          <w:lang w:val="uz-Cyrl-UZ"/>
        </w:rPr>
        <w:t xml:space="preserve"> - xalqaro standartlar, milliy qonunchilik hujjatlari (qonunlar va qonunosti hujjatlari), nazorat organlari, sanoat birlashmalari va tartibga soluvchi tashkilotlarning tartib-qoidalari va talablari, odob-ahloq qoidalari va boshqalarga rioya qilmaslik, ularni bajarmaslik bilan bogʻliq xavf-xatarlar. Komplayens-risklar oxir-oqibat yuridik (sud) sanksiyalar yoki tartibga soluvchi tashkilotlar tomonidan turli sanksiyalarni qoʻllash, shuningdek, muvofiqlik sohasidagi standartlar, qonunlar, tartib-qoidalarga rioya qilmaslik natijasi sifatida yuzaga keladigan turli darajadagi moliyaviy yoʻqotishlar yoki obroʻ-eʼtibor (nufuz)ga putur yetishi shaklida namoyon boʻlishi mumkin. </w:t>
      </w:r>
    </w:p>
    <w:p w14:paraId="3A563DD0" w14:textId="18687565"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w:t>
      </w:r>
      <w:r w:rsidR="00CA53EC" w:rsidRPr="00CA53EC">
        <w:rPr>
          <w:rFonts w:ascii="Times New Roman" w:hAnsi="Times New Roman" w:cs="Times New Roman"/>
          <w:b/>
          <w:noProof/>
          <w:sz w:val="28"/>
          <w:szCs w:val="28"/>
          <w:lang w:val="uz-Cyrl-UZ"/>
        </w:rPr>
        <w:t>21</w:t>
      </w:r>
      <w:r w:rsidRPr="00D505B4">
        <w:rPr>
          <w:rFonts w:ascii="Times New Roman" w:hAnsi="Times New Roman" w:cs="Times New Roman"/>
          <w:b/>
          <w:noProof/>
          <w:sz w:val="28"/>
          <w:szCs w:val="28"/>
          <w:lang w:val="uz-Cyrl-UZ"/>
        </w:rPr>
        <w:t>. KOMPLAYENS XIZMATI XODIMI</w:t>
      </w:r>
      <w:r w:rsidRPr="00D505B4">
        <w:rPr>
          <w:rFonts w:ascii="Times New Roman" w:hAnsi="Times New Roman" w:cs="Times New Roman"/>
          <w:noProof/>
          <w:sz w:val="28"/>
          <w:szCs w:val="28"/>
          <w:lang w:val="uz-Cyrl-UZ"/>
        </w:rPr>
        <w:t xml:space="preserve"> (COMPLIANCE OFFICER) - qonun, meʼriy hujjatlar, ichki tartib qoidalarga rioya qilish boʻyicha maʼsul xodim hisoblanib, boshqa xodimlarning oʻrnatilgan qoidalarga muvofiq harakat qilish masalalari ustidan nazorat qiladi va tartibga solish uchun javobgar boʻlgan komplayens xizmati xodimi hisoblanadi.     </w:t>
      </w:r>
    </w:p>
    <w:p w14:paraId="198E1A2C" w14:textId="296A1D85"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2</w:t>
      </w:r>
      <w:r w:rsidR="00CA53EC" w:rsidRPr="00CA53EC">
        <w:rPr>
          <w:rFonts w:ascii="Times New Roman" w:hAnsi="Times New Roman" w:cs="Times New Roman"/>
          <w:b/>
          <w:noProof/>
          <w:sz w:val="28"/>
          <w:szCs w:val="28"/>
          <w:lang w:val="uz-Cyrl-UZ"/>
        </w:rPr>
        <w:t>2</w:t>
      </w:r>
      <w:r w:rsidRPr="00D505B4">
        <w:rPr>
          <w:rFonts w:ascii="Times New Roman" w:hAnsi="Times New Roman" w:cs="Times New Roman"/>
          <w:b/>
          <w:noProof/>
          <w:sz w:val="28"/>
          <w:szCs w:val="28"/>
          <w:lang w:val="uz-Cyrl-UZ"/>
        </w:rPr>
        <w:t>. KORRUPSIYAGA QARSHI KURASHISH DAVLAT DASTURI</w:t>
      </w:r>
      <w:r w:rsidRPr="00D505B4">
        <w:rPr>
          <w:rFonts w:ascii="Times New Roman" w:hAnsi="Times New Roman" w:cs="Times New Roman"/>
          <w:noProof/>
          <w:sz w:val="28"/>
          <w:szCs w:val="28"/>
          <w:lang w:val="uz-Cyrl-UZ"/>
        </w:rPr>
        <w:t xml:space="preserve"> - korrupsiyaga qarshi kurashish sohasida qonun hujjatlarini yanada takomillashtirish, aholining huquqiy ongi va huquqiy madaniyatini yuksaltirish, jamiyatda </w:t>
      </w:r>
      <w:r w:rsidRPr="00D505B4">
        <w:rPr>
          <w:rFonts w:ascii="Times New Roman" w:hAnsi="Times New Roman" w:cs="Times New Roman"/>
          <w:noProof/>
          <w:sz w:val="28"/>
          <w:szCs w:val="28"/>
          <w:lang w:val="uz-Cyrl-UZ"/>
        </w:rPr>
        <w:lastRenderedPageBreak/>
        <w:t xml:space="preserve">korrupsiyaga nisbatan murosasiz munosabatni shakllantirish, davlat va jamiyat hayotining barcha sohalarida korrupsiyaning oldini olish, korrupsiyaga oid huquqbuzarliklarni oʻz vaqtida aniqlash, ularga chek qoʻyish, ularning oqibatlarini va bunga imkon beruvchi sabablar hamda shart-sharoitlarni bartaraf etish hamda korrupsiyaga qarshi kurashish sohasida tashkiliy choralar, tadqiqotlar oʻtkazish, xalqaro hamkorlik yoʻnalishlari boʻyicha chora-tadbirlarni amalga oshirishni nazarda tutadigan amaliy xujjat xisoblanadi. </w:t>
      </w:r>
    </w:p>
    <w:p w14:paraId="7B8EDA01" w14:textId="4E9F68A8"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2</w:t>
      </w:r>
      <w:r w:rsidR="00CA53EC" w:rsidRPr="00CA53EC">
        <w:rPr>
          <w:rFonts w:ascii="Times New Roman" w:hAnsi="Times New Roman" w:cs="Times New Roman"/>
          <w:b/>
          <w:noProof/>
          <w:sz w:val="28"/>
          <w:szCs w:val="28"/>
          <w:lang w:val="uz-Cyrl-UZ"/>
        </w:rPr>
        <w:t>3</w:t>
      </w:r>
      <w:r w:rsidRPr="00D505B4">
        <w:rPr>
          <w:rFonts w:ascii="Times New Roman" w:hAnsi="Times New Roman" w:cs="Times New Roman"/>
          <w:b/>
          <w:noProof/>
          <w:sz w:val="28"/>
          <w:szCs w:val="28"/>
          <w:lang w:val="uz-Cyrl-UZ"/>
        </w:rPr>
        <w:t xml:space="preserve">. KORRUPSIYAVIY XAVF-XATAR </w:t>
      </w:r>
      <w:r w:rsidRPr="00D505B4">
        <w:rPr>
          <w:rFonts w:ascii="Times New Roman" w:hAnsi="Times New Roman" w:cs="Times New Roman"/>
          <w:noProof/>
          <w:sz w:val="28"/>
          <w:szCs w:val="28"/>
          <w:lang w:val="uz-Cyrl-UZ"/>
        </w:rPr>
        <w:t xml:space="preserve">- shaxsning oʻz mansab yoki xizmat mavqeidan shaxsiy manfaatlarini yoxud oʻzga shaxslarning manfaatlarini koʻzlab moddiy yoki nomoddiy naf olish maqsadida qonunga xilof ravishda mavjud sabab va sharoitlarda korrupsiyaviy xatti-harakatlarni sodir etish ehtimoli. </w:t>
      </w:r>
    </w:p>
    <w:p w14:paraId="324E5844" w14:textId="204BCD41"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2</w:t>
      </w:r>
      <w:r w:rsidR="00CA53EC" w:rsidRPr="00CA53EC">
        <w:rPr>
          <w:rFonts w:ascii="Times New Roman" w:hAnsi="Times New Roman" w:cs="Times New Roman"/>
          <w:b/>
          <w:noProof/>
          <w:sz w:val="28"/>
          <w:szCs w:val="28"/>
          <w:lang w:val="uz-Cyrl-UZ"/>
        </w:rPr>
        <w:t>4</w:t>
      </w:r>
      <w:r w:rsidRPr="00D505B4">
        <w:rPr>
          <w:rFonts w:ascii="Times New Roman" w:hAnsi="Times New Roman" w:cs="Times New Roman"/>
          <w:b/>
          <w:noProof/>
          <w:sz w:val="28"/>
          <w:szCs w:val="28"/>
          <w:lang w:val="uz-Cyrl-UZ"/>
        </w:rPr>
        <w:t>. KORRUPSIYAVIY HUQUQBUZARLIK</w:t>
      </w:r>
      <w:r w:rsidRPr="00D505B4">
        <w:rPr>
          <w:rFonts w:ascii="Times New Roman" w:hAnsi="Times New Roman" w:cs="Times New Roman"/>
          <w:noProof/>
          <w:sz w:val="28"/>
          <w:szCs w:val="28"/>
          <w:lang w:val="uz-Cyrl-UZ"/>
        </w:rPr>
        <w:t xml:space="preserve"> - sodir etilganlik uchun Oʻzbekiston Respublikasi qonunchiligida javobgarlik belgilab qoʻyilgan korrupsiya alomatlariga ega hatti-harakat. </w:t>
      </w:r>
    </w:p>
    <w:p w14:paraId="029D04F2" w14:textId="0E97A67A"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2</w:t>
      </w:r>
      <w:r w:rsidR="00CA53EC" w:rsidRPr="00CA53EC">
        <w:rPr>
          <w:rFonts w:ascii="Times New Roman" w:hAnsi="Times New Roman" w:cs="Times New Roman"/>
          <w:b/>
          <w:noProof/>
          <w:sz w:val="28"/>
          <w:szCs w:val="28"/>
          <w:lang w:val="uz-Cyrl-UZ"/>
        </w:rPr>
        <w:t>5</w:t>
      </w:r>
      <w:r w:rsidRPr="00D505B4">
        <w:rPr>
          <w:rFonts w:ascii="Times New Roman" w:hAnsi="Times New Roman" w:cs="Times New Roman"/>
          <w:b/>
          <w:noProof/>
          <w:sz w:val="28"/>
          <w:szCs w:val="28"/>
          <w:lang w:val="uz-Cyrl-UZ"/>
        </w:rPr>
        <w:t xml:space="preserve">. KORRUPSIYAGA OID HUQUQBUZARLIK </w:t>
      </w:r>
      <w:r w:rsidRPr="00D505B4">
        <w:rPr>
          <w:rFonts w:ascii="Times New Roman" w:hAnsi="Times New Roman" w:cs="Times New Roman"/>
          <w:noProof/>
          <w:sz w:val="28"/>
          <w:szCs w:val="28"/>
          <w:lang w:val="uz-Cyrl-UZ"/>
        </w:rPr>
        <w:t xml:space="preserve">- korrupsiya alomatlariga ega boʻlgan, sodir etilganligi uchun qonun hujjatlarida javobgarlik nazarda tutilgan qilmish. </w:t>
      </w:r>
    </w:p>
    <w:p w14:paraId="5CD35C07" w14:textId="52063786"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2</w:t>
      </w:r>
      <w:r w:rsidR="00CA53EC" w:rsidRPr="00CA53EC">
        <w:rPr>
          <w:rFonts w:ascii="Times New Roman" w:hAnsi="Times New Roman" w:cs="Times New Roman"/>
          <w:b/>
          <w:noProof/>
          <w:sz w:val="28"/>
          <w:szCs w:val="28"/>
          <w:lang w:val="uz-Cyrl-UZ"/>
        </w:rPr>
        <w:t>6</w:t>
      </w:r>
      <w:r w:rsidRPr="00D505B4">
        <w:rPr>
          <w:rFonts w:ascii="Times New Roman" w:hAnsi="Times New Roman" w:cs="Times New Roman"/>
          <w:b/>
          <w:noProof/>
          <w:sz w:val="28"/>
          <w:szCs w:val="28"/>
          <w:lang w:val="uz-Cyrl-UZ"/>
        </w:rPr>
        <w:t>. KORRUPSIYAVIY JINOYATLAR XUSUSIYATI</w:t>
      </w:r>
      <w:r w:rsidRPr="00D505B4">
        <w:rPr>
          <w:rFonts w:ascii="Times New Roman" w:hAnsi="Times New Roman" w:cs="Times New Roman"/>
          <w:noProof/>
          <w:sz w:val="28"/>
          <w:szCs w:val="28"/>
          <w:lang w:val="uz-Cyrl-UZ"/>
        </w:rPr>
        <w:t xml:space="preserve"> - maxsus subyekt (mansabdor shaxs) tomonidan sodir etiladi, yashirin (latent) xarakterga ega, qasddan sodir etiladi, oʻzi yoki uchinchi shaxslar (qarindoshlari, yaqinlari, tanishlari va boshqalar) manfaatini koʻzlaydi, guruh tarkibida (kelishilgan holda) sodir etiladi, gʻarazli maqsadda (moddiy yoki nomoddiy naf koʻrish) sodir etiladi, xizmat vakolatlari suisteʼmol qilinadi, boshqa noqonuniy harakatlar bilan bogʻliq boʻladi.</w:t>
      </w:r>
    </w:p>
    <w:p w14:paraId="337E6784" w14:textId="61405578"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2</w:t>
      </w:r>
      <w:r w:rsidR="00CA53EC" w:rsidRPr="00CA53EC">
        <w:rPr>
          <w:rFonts w:ascii="Times New Roman" w:hAnsi="Times New Roman" w:cs="Times New Roman"/>
          <w:b/>
          <w:noProof/>
          <w:sz w:val="28"/>
          <w:szCs w:val="28"/>
          <w:lang w:val="uz-Cyrl-UZ"/>
        </w:rPr>
        <w:t>7</w:t>
      </w:r>
      <w:r w:rsidRPr="00D505B4">
        <w:rPr>
          <w:rFonts w:ascii="Times New Roman" w:hAnsi="Times New Roman" w:cs="Times New Roman"/>
          <w:b/>
          <w:noProof/>
          <w:sz w:val="28"/>
          <w:szCs w:val="28"/>
          <w:lang w:val="uz-Cyrl-UZ"/>
        </w:rPr>
        <w:t>. KORRUPSIYAGA QARSHI TAʼLIM</w:t>
      </w:r>
      <w:r w:rsidRPr="00D505B4">
        <w:rPr>
          <w:rFonts w:ascii="Times New Roman" w:hAnsi="Times New Roman" w:cs="Times New Roman"/>
          <w:noProof/>
          <w:sz w:val="28"/>
          <w:szCs w:val="28"/>
          <w:lang w:val="uz-Cyrl-UZ"/>
        </w:rPr>
        <w:t xml:space="preserve"> - davlat taʼlim standartlari doirasida, umumiy taʼlim dasturlari asosida ishlab chiqilgan va korrupsiyaga qarshi dunyoqarashni shakllantirish muammolarini hal qilish uchun taʼlim muassasalarida amalga oshiriladigan shaxs, jamiyat va davlat manfaatlariga mos ravishda taʼlim va tarbiya jarayoni boʻlib, oʻquvchilarning huquqiy ongi va huquqiy madaniyati darajasini oshirishga qaratilgan. Shu bilan birga, yagona maqsadli taʼlim va tarbiya jarayoni boʻlib, olingan bilimlar, koʻnikmalar majmuidir. Ikki tarkibiy elmentdan iborat: korrupsiyaga qarshi tarbiya va taʼlim, har bir qismi boshqasini toʻldirib turishi va ular ajralmas holda mavjud boʻlishi kerak. Ushbu qismlarning hech biri yoʻqolmasligi kerak. Ushbu ikkala komponent har xil miqyosda va koʻlamda boʻlishi mumkin boʻlgan umumiy maqsad va vazifalarni birlashtiradi. Ammo bu qismlarning har biri oʻz muammolarini hal qilishga qaratilgan boʻlib, ular oʻz navbatida umumiy maqsadga erishishga qaratilgan. Korrupsiyaga qarshi taʼlim va tarbiya mamlakat kelajagiga taʼsir qilib, ommaviy ong, huquqiy va siyosiy madaniyat bilan bogʻliq boʻlgan asosiy sabablarni bartaraf etish orqali ushbu muammoni hal qilishga yordam beradi. Korrupsiyaga qarshi taʼlimning maqsadi yoshlarda korrupsiyaga nisbatan fuqarolik pozitsiyasini shakllantirish, korrupsiyaning har qanday koʻrinishlariga salbiy munosabatni shakllantirish uchun zarur boʻlgan qadriyatlarini shakllantirish va qobiliyatlarni rivojlantirishdir.      </w:t>
      </w:r>
    </w:p>
    <w:p w14:paraId="1355FDCF" w14:textId="4EC24B8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2</w:t>
      </w:r>
      <w:r w:rsidR="00CA53EC" w:rsidRPr="00CA53EC">
        <w:rPr>
          <w:rFonts w:ascii="Times New Roman" w:hAnsi="Times New Roman" w:cs="Times New Roman"/>
          <w:b/>
          <w:noProof/>
          <w:sz w:val="28"/>
          <w:szCs w:val="28"/>
          <w:lang w:val="uz-Cyrl-UZ"/>
        </w:rPr>
        <w:t>8</w:t>
      </w:r>
      <w:r w:rsidRPr="00D505B4">
        <w:rPr>
          <w:rFonts w:ascii="Times New Roman" w:hAnsi="Times New Roman" w:cs="Times New Roman"/>
          <w:b/>
          <w:noProof/>
          <w:sz w:val="28"/>
          <w:szCs w:val="28"/>
          <w:lang w:val="uz-Cyrl-UZ"/>
        </w:rPr>
        <w:t>. KORRUPSIYAGA QARSHI TARBIYA</w:t>
      </w:r>
      <w:r w:rsidRPr="00D505B4">
        <w:rPr>
          <w:rFonts w:ascii="Times New Roman" w:hAnsi="Times New Roman" w:cs="Times New Roman"/>
          <w:noProof/>
          <w:sz w:val="28"/>
          <w:szCs w:val="28"/>
          <w:lang w:val="uz-Cyrl-UZ"/>
        </w:rPr>
        <w:t xml:space="preserve"> - korrupsiyaga qarshi tarbiya rasmiy (formal) va norasmiy (nofarmal) koʻrinishda boʻlishi mumkin. Rasmiy tarbiya - bu korrupsiyaga qarshi taʼlim elementlarini umumiy taʼlim dasturlariga </w:t>
      </w:r>
      <w:r w:rsidRPr="00D505B4">
        <w:rPr>
          <w:rFonts w:ascii="Times New Roman" w:hAnsi="Times New Roman" w:cs="Times New Roman"/>
          <w:noProof/>
          <w:sz w:val="28"/>
          <w:szCs w:val="28"/>
          <w:lang w:val="uz-Cyrl-UZ"/>
        </w:rPr>
        <w:lastRenderedPageBreak/>
        <w:t xml:space="preserve">kiritish, norasmiy - qoʻshimcha taʼlimdagi har xil tashabbuslarni ragʻbatlantirish: fuqarolik harakatlari, talabalar konferensiyalari va boshqa tadbirlar. Korrupsiyaga qarshi taʼlim yoshlar siyosatining yoʻnalishi boʻlib, jamiyatimizda korrupsiyaga qarshi kurashish samaradorligini oshirishda hal qiluvchi omil boʻlib xizmat qiladi.          </w:t>
      </w:r>
    </w:p>
    <w:p w14:paraId="64F6B348" w14:textId="1FA32DE9"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2</w:t>
      </w:r>
      <w:r w:rsidR="00CA53EC" w:rsidRPr="00CA53EC">
        <w:rPr>
          <w:rFonts w:ascii="Times New Roman" w:hAnsi="Times New Roman" w:cs="Times New Roman"/>
          <w:b/>
          <w:noProof/>
          <w:sz w:val="28"/>
          <w:szCs w:val="28"/>
          <w:lang w:val="uz-Cyrl-UZ"/>
        </w:rPr>
        <w:t>9</w:t>
      </w:r>
      <w:r w:rsidRPr="00D505B4">
        <w:rPr>
          <w:rFonts w:ascii="Times New Roman" w:hAnsi="Times New Roman" w:cs="Times New Roman"/>
          <w:b/>
          <w:noProof/>
          <w:sz w:val="28"/>
          <w:szCs w:val="28"/>
          <w:lang w:val="uz-Cyrl-UZ"/>
        </w:rPr>
        <w:t>. KORRUPSIYAGA QARSHI TARGʻIBOT</w:t>
      </w:r>
      <w:r w:rsidRPr="00D505B4">
        <w:rPr>
          <w:rFonts w:ascii="Times New Roman" w:hAnsi="Times New Roman" w:cs="Times New Roman"/>
          <w:noProof/>
          <w:sz w:val="28"/>
          <w:szCs w:val="28"/>
          <w:lang w:val="uz-Cyrl-UZ"/>
        </w:rPr>
        <w:t xml:space="preserve"> - ommaviy axborot vositalarining korrupsiyaga qarshi xulq-atvorni ragʻbatlantirishga qaratilgan maqsadli faoliyati; korrupsiyaga qarshi dunyoqarash va xulqatvorni shakllantirish maqsadida korrupsiyaga qarshi gʻoyalar va qarashlarni jamiyatda tarqatish. Korrupsiyaga qarshi targʻibot korrupsiyaga qarshi qaratilgan qarashlar, axborotlar, faktlarni va boshqa maʼlumotlarni ochiq tarqatish, targʻibotchilarning jamoatchilik fikrini shakllantirishga qaratilgan. </w:t>
      </w:r>
    </w:p>
    <w:p w14:paraId="6748BD20" w14:textId="147A90D0"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w:t>
      </w:r>
      <w:r w:rsidR="00CA53EC" w:rsidRPr="00CA53EC">
        <w:rPr>
          <w:rFonts w:ascii="Times New Roman" w:hAnsi="Times New Roman" w:cs="Times New Roman"/>
          <w:b/>
          <w:noProof/>
          <w:sz w:val="28"/>
          <w:szCs w:val="28"/>
          <w:lang w:val="uz-Cyrl-UZ"/>
        </w:rPr>
        <w:t>30</w:t>
      </w:r>
      <w:r w:rsidRPr="00D505B4">
        <w:rPr>
          <w:rFonts w:ascii="Times New Roman" w:hAnsi="Times New Roman" w:cs="Times New Roman"/>
          <w:b/>
          <w:noProof/>
          <w:sz w:val="28"/>
          <w:szCs w:val="28"/>
          <w:lang w:val="uz-Cyrl-UZ"/>
        </w:rPr>
        <w:t>. KORRUPSIYAGA QARSHI TARGʻIBOT SHAKLLARI</w:t>
      </w:r>
      <w:r w:rsidRPr="00D505B4">
        <w:rPr>
          <w:rFonts w:ascii="Times New Roman" w:hAnsi="Times New Roman" w:cs="Times New Roman"/>
          <w:noProof/>
          <w:sz w:val="28"/>
          <w:szCs w:val="28"/>
          <w:lang w:val="uz-Cyrl-UZ"/>
        </w:rPr>
        <w:t xml:space="preserve"> - ommaviy axborot vositalarida bir qator maqola va hisobotlarni nashr etishni tashkil etish, matbuot anjumanlari, brifinglar, davra suhbatlarini oʻtkazish; har yili korrupsiyaga qarshi kurashish masalalarini yoritish uchun jurnalistlar tanlovini oʻtkazish; korrupsiyaga qarshi ijtimoiy reklama loyihalarini ishlab chiqish boʻyicha tanlovlar oʻtkazish va boshqalar.       </w:t>
      </w:r>
    </w:p>
    <w:p w14:paraId="6C8C6B02" w14:textId="68682DF2"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00CA53EC" w:rsidRPr="00CA53EC">
        <w:rPr>
          <w:rFonts w:ascii="Times New Roman" w:hAnsi="Times New Roman" w:cs="Times New Roman"/>
          <w:b/>
          <w:noProof/>
          <w:sz w:val="28"/>
          <w:szCs w:val="28"/>
          <w:lang w:val="uz-Cyrl-UZ"/>
        </w:rPr>
        <w:t>31</w:t>
      </w:r>
      <w:r w:rsidRPr="00D505B4">
        <w:rPr>
          <w:rFonts w:ascii="Times New Roman" w:hAnsi="Times New Roman" w:cs="Times New Roman"/>
          <w:b/>
          <w:noProof/>
          <w:sz w:val="28"/>
          <w:szCs w:val="28"/>
          <w:lang w:val="uz-Cyrl-UZ"/>
        </w:rPr>
        <w:t>. KORRUPSIYAGA QARSHI KURASHISH TIZIMI</w:t>
      </w:r>
      <w:r w:rsidRPr="00D505B4">
        <w:rPr>
          <w:rFonts w:ascii="Times New Roman" w:hAnsi="Times New Roman" w:cs="Times New Roman"/>
          <w:noProof/>
          <w:sz w:val="28"/>
          <w:szCs w:val="28"/>
          <w:lang w:val="uz-Cyrl-UZ"/>
        </w:rPr>
        <w:t xml:space="preserve"> - korrupsiyaviy harakatlarning, Oʻzbekiston Respublikasining korrupsiyaga qarshi kurashish sohasidagi qonunchiligi va Tashkilotning korrupsiyaga qarshi kurashish masalalariga doir ichki hujjatlari buzilishining oldini olish, Tashkilot xodimlari tomonidan oʻz faoliyatini professional va xulq-atvor jihatdan yuksak darajada amalga oshirilishini taʼminlash boʻyicha kompleks choratadbirlar. Amaldagi qonunchilik va ichki hujjatlarni korrupsiyaviy jihatdan buzilishini bartaraf etish, tashkilot xodimlari tomonidan yuqori darajada kasbiy va axloqiy faoliyat olib borishlarini taʼminlash boʻyicha chora-tadbirlar majmui.</w:t>
      </w:r>
    </w:p>
    <w:p w14:paraId="61F22BA1" w14:textId="413BC345"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3</w:t>
      </w:r>
      <w:r w:rsidR="00CA53EC" w:rsidRPr="00CA53EC">
        <w:rPr>
          <w:rFonts w:ascii="Times New Roman" w:hAnsi="Times New Roman" w:cs="Times New Roman"/>
          <w:b/>
          <w:noProof/>
          <w:sz w:val="28"/>
          <w:szCs w:val="28"/>
          <w:lang w:val="uz-Cyrl-UZ"/>
        </w:rPr>
        <w:t>2</w:t>
      </w:r>
      <w:r w:rsidRPr="00D505B4">
        <w:rPr>
          <w:rFonts w:ascii="Times New Roman" w:hAnsi="Times New Roman" w:cs="Times New Roman"/>
          <w:b/>
          <w:noProof/>
          <w:sz w:val="28"/>
          <w:szCs w:val="28"/>
          <w:lang w:val="uz-Cyrl-UZ"/>
        </w:rPr>
        <w:t>. KORRUPSIYAVIY XAVF-XATAR</w:t>
      </w:r>
      <w:r w:rsidRPr="00D505B4">
        <w:rPr>
          <w:rFonts w:ascii="Times New Roman" w:hAnsi="Times New Roman" w:cs="Times New Roman"/>
          <w:noProof/>
          <w:sz w:val="28"/>
          <w:szCs w:val="28"/>
          <w:lang w:val="uz-Cyrl-UZ"/>
        </w:rPr>
        <w:t xml:space="preserve"> - xodimlar yoki uchinchi shaxslar tomonidan Tashkilot nomidan va (yoki) ularning manfaatlarini koʻzlab korrupsiyaviy xatti-harakatlarni sodir etish xavfi.</w:t>
      </w:r>
    </w:p>
    <w:p w14:paraId="22809BBA" w14:textId="37E41DDA"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3</w:t>
      </w:r>
      <w:r w:rsidR="00CA53EC" w:rsidRPr="00CA53EC">
        <w:rPr>
          <w:rFonts w:ascii="Times New Roman" w:hAnsi="Times New Roman" w:cs="Times New Roman"/>
          <w:b/>
          <w:noProof/>
          <w:sz w:val="28"/>
          <w:szCs w:val="28"/>
          <w:lang w:val="uz-Cyrl-UZ"/>
        </w:rPr>
        <w:t>3</w:t>
      </w:r>
      <w:r w:rsidRPr="00D505B4">
        <w:rPr>
          <w:rFonts w:ascii="Times New Roman" w:hAnsi="Times New Roman" w:cs="Times New Roman"/>
          <w:b/>
          <w:noProof/>
          <w:sz w:val="28"/>
          <w:szCs w:val="28"/>
          <w:lang w:val="uz-Cyrl-UZ"/>
        </w:rPr>
        <w:t>. KORRUPSIYAVIY XAVF-XATARLARNI BAHOLASH</w:t>
      </w:r>
      <w:r w:rsidRPr="00D505B4">
        <w:rPr>
          <w:rFonts w:ascii="Times New Roman" w:hAnsi="Times New Roman" w:cs="Times New Roman"/>
          <w:noProof/>
          <w:sz w:val="28"/>
          <w:szCs w:val="28"/>
          <w:lang w:val="uz-Cyrl-UZ"/>
        </w:rPr>
        <w:t xml:space="preserve"> - tashkilot tomonidan amalga oshiriladigan funksiyalarni tahlil qilish, ularning korrupsiyaviy xavf-xatarga moyillik darajasini aniqlash, shuningdek funksiyalar doirasida amalga oshiriladigan tegishli tartib-taomillar uchun oʻziga xos va qoldiq korrupsiyaviy xavf-xatarlarni baholash faoliyati.     </w:t>
      </w:r>
    </w:p>
    <w:p w14:paraId="3AE2F90D" w14:textId="27752800"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3</w:t>
      </w:r>
      <w:r w:rsidR="00CA53EC" w:rsidRPr="00CA53EC">
        <w:rPr>
          <w:rFonts w:ascii="Times New Roman" w:hAnsi="Times New Roman" w:cs="Times New Roman"/>
          <w:b/>
          <w:noProof/>
          <w:sz w:val="28"/>
          <w:szCs w:val="28"/>
          <w:lang w:val="uz-Cyrl-UZ"/>
        </w:rPr>
        <w:t>4</w:t>
      </w:r>
      <w:r w:rsidRPr="00D505B4">
        <w:rPr>
          <w:rFonts w:ascii="Times New Roman" w:hAnsi="Times New Roman" w:cs="Times New Roman"/>
          <w:b/>
          <w:noProof/>
          <w:sz w:val="28"/>
          <w:szCs w:val="28"/>
          <w:lang w:val="uz-Cyrl-UZ"/>
        </w:rPr>
        <w:t>. KORRUPSIYAVIY XAVF-XATARLARNING UMUMIY BIRLASHGAN XARITASI</w:t>
      </w:r>
      <w:r w:rsidRPr="00D505B4">
        <w:rPr>
          <w:rFonts w:ascii="Times New Roman" w:hAnsi="Times New Roman" w:cs="Times New Roman"/>
          <w:noProof/>
          <w:sz w:val="28"/>
          <w:szCs w:val="28"/>
          <w:lang w:val="uz-Cyrl-UZ"/>
        </w:rPr>
        <w:t xml:space="preserve"> - tashkilotdagi korrupsiyaviy xavf-xatarlarni baholash natijalari boʻyicha tuziladigan va tashkilot funksiyalari va tartibtaomillarining umumiy roʻyxati, tegishli funksiyalarni amalga oshirish bilan bogʻliq ehtimoliy korrupsiyaviy xavf-xatar (sxemalar) tasnifi, oʻziga xos va qoldiq korrupsiyaviy xavf-xatarlar darajasi, ularni minimallashtirish choralari va aniqlangan korrupsiyaviy xavf-xatarni minimallashtirish chora-tadbirlarini amalga oshirish uchun masʼul boʻlgan hodimlar lavozimlarini oʻz ichiga oluvchi birlashgan hujjat.    </w:t>
      </w:r>
    </w:p>
    <w:p w14:paraId="30793054" w14:textId="254AEC8B"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3</w:t>
      </w:r>
      <w:r w:rsidR="00CA53EC" w:rsidRPr="00CA53EC">
        <w:rPr>
          <w:rFonts w:ascii="Times New Roman" w:hAnsi="Times New Roman" w:cs="Times New Roman"/>
          <w:b/>
          <w:noProof/>
          <w:sz w:val="28"/>
          <w:szCs w:val="28"/>
          <w:lang w:val="uz-Cyrl-UZ"/>
        </w:rPr>
        <w:t>5</w:t>
      </w:r>
      <w:r w:rsidRPr="00D505B4">
        <w:rPr>
          <w:rFonts w:ascii="Times New Roman" w:hAnsi="Times New Roman" w:cs="Times New Roman"/>
          <w:b/>
          <w:noProof/>
          <w:sz w:val="28"/>
          <w:szCs w:val="28"/>
          <w:lang w:val="uz-Cyrl-UZ"/>
        </w:rPr>
        <w:t>. KORRUPSIYAVIY XATTI-HARAKATLAR</w:t>
      </w:r>
      <w:r w:rsidRPr="00D505B4">
        <w:rPr>
          <w:rFonts w:ascii="Times New Roman" w:hAnsi="Times New Roman" w:cs="Times New Roman"/>
          <w:noProof/>
          <w:sz w:val="28"/>
          <w:szCs w:val="28"/>
          <w:lang w:val="uz-Cyrl-UZ"/>
        </w:rPr>
        <w:t xml:space="preserve"> - xodim tomonidan bevosita yoki bilvosita, shaxsan yoki uchinchi shaxslar orqali pora beruvchi manfaatlari yoʻlida harakat yoki harakatsizlik uchun moddiy manfaatdor boʻlishi, </w:t>
      </w:r>
      <w:r w:rsidRPr="00D505B4">
        <w:rPr>
          <w:rFonts w:ascii="Times New Roman" w:hAnsi="Times New Roman" w:cs="Times New Roman"/>
          <w:noProof/>
          <w:sz w:val="28"/>
          <w:szCs w:val="28"/>
          <w:lang w:val="uz-Cyrl-UZ"/>
        </w:rPr>
        <w:lastRenderedPageBreak/>
        <w:t xml:space="preserve">shu jumladan pul, qimmatbaho qogʻoz, boshqa koʻrinishdagi mulk va mulkiy huquqlar, mulkiy harakterdagi xizmatlar olish, talab qilish, undirish, taklif qilish yoki berish, pora berish va/yoki olish yoki bunda vositachilik qilishda, rasmiyatchiliklarni soddalashtirish uchun toʻlovlar undirish (pora olish) va boshqa noqonuniy maqsadlarda oʻz xizmat vazifalaridan noqonuniy foydalanish. </w:t>
      </w:r>
    </w:p>
    <w:p w14:paraId="343FE0BB" w14:textId="1E84A198"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3</w:t>
      </w:r>
      <w:r w:rsidR="00CA53EC" w:rsidRPr="00CA53EC">
        <w:rPr>
          <w:rFonts w:ascii="Times New Roman" w:hAnsi="Times New Roman" w:cs="Times New Roman"/>
          <w:b/>
          <w:noProof/>
          <w:sz w:val="28"/>
          <w:szCs w:val="28"/>
          <w:lang w:val="uz-Cyrl-UZ"/>
        </w:rPr>
        <w:t>6</w:t>
      </w:r>
      <w:r w:rsidRPr="00D505B4">
        <w:rPr>
          <w:rFonts w:ascii="Times New Roman" w:hAnsi="Times New Roman" w:cs="Times New Roman"/>
          <w:b/>
          <w:noProof/>
          <w:sz w:val="28"/>
          <w:szCs w:val="28"/>
          <w:lang w:val="uz-Cyrl-UZ"/>
        </w:rPr>
        <w:t>. KORRUPSIYAGA QARSHI TIZIM</w:t>
      </w:r>
      <w:r w:rsidRPr="00D505B4">
        <w:rPr>
          <w:rFonts w:ascii="Times New Roman" w:hAnsi="Times New Roman" w:cs="Times New Roman"/>
          <w:noProof/>
          <w:sz w:val="28"/>
          <w:szCs w:val="28"/>
          <w:lang w:val="uz-Cyrl-UZ"/>
        </w:rPr>
        <w:t xml:space="preserve"> - korrupsiyaviy harakatlarning, Oʻzbekiston Respublikasining korrupsiyaga qarshi kurashish sohasidagi qonunchiligi va Tashkilotning korrupsiyaga qarshi kurashish masalalariga doir ichki hujjatlari buzilishining oldini olish, tashkilot xodimlari tomonidan oʻz faoliyatini professional va xulq-atvor jihatdan yuksak darajada amalga oshirilishini taʼminlash boʻyicha kompleks chora-tadbirlar.    </w:t>
      </w:r>
    </w:p>
    <w:p w14:paraId="119D3416" w14:textId="3DAA1C5E"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3</w:t>
      </w:r>
      <w:r w:rsidR="00CA53EC" w:rsidRPr="00CA53EC">
        <w:rPr>
          <w:rFonts w:ascii="Times New Roman" w:hAnsi="Times New Roman" w:cs="Times New Roman"/>
          <w:b/>
          <w:noProof/>
          <w:sz w:val="28"/>
          <w:szCs w:val="28"/>
          <w:lang w:val="uz-Cyrl-UZ"/>
        </w:rPr>
        <w:t>7</w:t>
      </w:r>
      <w:r w:rsidRPr="00D505B4">
        <w:rPr>
          <w:rFonts w:ascii="Times New Roman" w:hAnsi="Times New Roman" w:cs="Times New Roman"/>
          <w:b/>
          <w:noProof/>
          <w:sz w:val="28"/>
          <w:szCs w:val="28"/>
          <w:lang w:val="uz-Cyrl-UZ"/>
        </w:rPr>
        <w:t>. KORRUPSIYAVIY JINOYATLAR OQIBATIDA YETKAZILGAN ZARAR</w:t>
      </w:r>
      <w:r w:rsidRPr="00D505B4">
        <w:rPr>
          <w:rFonts w:ascii="Times New Roman" w:hAnsi="Times New Roman" w:cs="Times New Roman"/>
          <w:noProof/>
          <w:sz w:val="28"/>
          <w:szCs w:val="28"/>
          <w:lang w:val="uz-Cyrl-UZ"/>
        </w:rPr>
        <w:t xml:space="preserve"> - uni bir necha toifaga boʻlinishi mumkin. Koʻp boʻlmagan zarar - bazaviy hisoblash miqdorining oʻttiz baravaridan yuz baravarigacha boʻlgan miqdordagi zarar. Koʻp miqdor - bazaviy hisoblash miqdorining uch yuz baravaridan besh yuz baravarigacha boʻlgan miqdordagi zarar. Koʻp miqdordagi zarar - bazaviy hisoblash miqdorining uch yuz baravaridan besh yuz baravarigacha boʻlgan miqdordagi zarar. </w:t>
      </w:r>
    </w:p>
    <w:p w14:paraId="56E3F4C6" w14:textId="58444F7F"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3</w:t>
      </w:r>
      <w:r w:rsidR="00CA53EC" w:rsidRPr="00CA53EC">
        <w:rPr>
          <w:rFonts w:ascii="Times New Roman" w:hAnsi="Times New Roman" w:cs="Times New Roman"/>
          <w:b/>
          <w:noProof/>
          <w:sz w:val="28"/>
          <w:szCs w:val="28"/>
          <w:lang w:val="uz-Cyrl-UZ"/>
        </w:rPr>
        <w:t>8</w:t>
      </w:r>
      <w:r w:rsidRPr="00D505B4">
        <w:rPr>
          <w:rFonts w:ascii="Times New Roman" w:hAnsi="Times New Roman" w:cs="Times New Roman"/>
          <w:b/>
          <w:noProof/>
          <w:sz w:val="28"/>
          <w:szCs w:val="28"/>
          <w:lang w:val="uz-Cyrl-UZ"/>
        </w:rPr>
        <w:t>. KORRUPSIYAGA QARSHI KURASHISH BOʻYICHA FAOLIYATNI BEVOSITA AMALGA OSHIRUVCHI ORGANLAR</w:t>
      </w:r>
      <w:r w:rsidRPr="00D505B4">
        <w:rPr>
          <w:rFonts w:ascii="Times New Roman" w:hAnsi="Times New Roman" w:cs="Times New Roman"/>
          <w:noProof/>
          <w:sz w:val="28"/>
          <w:szCs w:val="28"/>
          <w:lang w:val="uz-Cyrl-UZ"/>
        </w:rPr>
        <w:t xml:space="preserve"> - Oʻzbekiston Respublikasi Korrupsiyaga qarshi kurashish agentligi, Oʻzbekiston Respublikasi Bosh prokuraturasi, Oʻzbekiston Respublikasi Davlat xavfsizlik xizmati, Oʻzbekiston Respublikasi Ichki ishlar vazirligi, Oʻzbekiston Respublikasi Adliya vazirligi, Oʻzbekiston Respublikasi Bosh prokuraturasi huzuridagi Iqtisodiy jinoyatlarga qarshi kurashish departamenti. Korrupsiyaga qarshi kurashish boʻyicha faoliyatni qonun hujjatlariga muvofiq boshqa davlat organlari ham amalga oshirishi mumkin.</w:t>
      </w:r>
    </w:p>
    <w:p w14:paraId="02324665" w14:textId="4766CE15"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3</w:t>
      </w:r>
      <w:r w:rsidR="00CA53EC" w:rsidRPr="00CA53EC">
        <w:rPr>
          <w:rFonts w:ascii="Times New Roman" w:hAnsi="Times New Roman" w:cs="Times New Roman"/>
          <w:b/>
          <w:noProof/>
          <w:sz w:val="28"/>
          <w:szCs w:val="28"/>
          <w:lang w:val="uz-Cyrl-UZ"/>
        </w:rPr>
        <w:t>9</w:t>
      </w:r>
      <w:r w:rsidRPr="00D505B4">
        <w:rPr>
          <w:rFonts w:ascii="Times New Roman" w:hAnsi="Times New Roman" w:cs="Times New Roman"/>
          <w:b/>
          <w:noProof/>
          <w:sz w:val="28"/>
          <w:szCs w:val="28"/>
          <w:lang w:val="uz-Cyrl-UZ"/>
        </w:rPr>
        <w:t>. KORRUPSIYAGA QARSHI KURASHISHNING ASOSIY PRINSIPLARI</w:t>
      </w:r>
      <w:r w:rsidRPr="00D505B4">
        <w:rPr>
          <w:rFonts w:ascii="Times New Roman" w:hAnsi="Times New Roman" w:cs="Times New Roman"/>
          <w:noProof/>
          <w:sz w:val="28"/>
          <w:szCs w:val="28"/>
          <w:lang w:val="uz-Cyrl-UZ"/>
        </w:rPr>
        <w:t xml:space="preserve"> - qonuniylik, fuqarolar huquqlari, erkinliklari va qonuniy manfaatlarining ustuvorligi, ochiqlik va shaffoflik, tizimlilik, davlat va fuqarolik jamiyatining hamkorligi, korrupsiyaning oldini olishga doir chora-tadbirlar. </w:t>
      </w:r>
    </w:p>
    <w:p w14:paraId="5DC34AD6" w14:textId="73FFB65F"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w:t>
      </w:r>
      <w:r w:rsidR="00CA53EC" w:rsidRPr="00CA53EC">
        <w:rPr>
          <w:rFonts w:ascii="Times New Roman" w:hAnsi="Times New Roman" w:cs="Times New Roman"/>
          <w:b/>
          <w:noProof/>
          <w:sz w:val="28"/>
          <w:szCs w:val="28"/>
          <w:lang w:val="uz-Cyrl-UZ"/>
        </w:rPr>
        <w:t>40</w:t>
      </w:r>
      <w:r w:rsidRPr="00D505B4">
        <w:rPr>
          <w:rFonts w:ascii="Times New Roman" w:hAnsi="Times New Roman" w:cs="Times New Roman"/>
          <w:b/>
          <w:noProof/>
          <w:sz w:val="28"/>
          <w:szCs w:val="28"/>
          <w:lang w:val="uz-Cyrl-UZ"/>
        </w:rPr>
        <w:t>. KORRUPSIYAGA QARSHI KURASHISH SOHASIDAGI DAVLAT DASTURLARI VA BOSHQA DASTURLAR</w:t>
      </w:r>
      <w:r w:rsidRPr="00D505B4">
        <w:rPr>
          <w:rFonts w:ascii="Times New Roman" w:hAnsi="Times New Roman" w:cs="Times New Roman"/>
          <w:noProof/>
          <w:sz w:val="28"/>
          <w:szCs w:val="28"/>
          <w:lang w:val="uz-Cyrl-UZ"/>
        </w:rPr>
        <w:t xml:space="preserve"> - Oʻzbekiston Respublikasining “Korrupsiyaga qarshi kurashish toʻgʻrisida”gi Qonuni (03.01.2017-yil OʻRQ419-son)ning 6-moddasiga binoan, “Korrupsiyaga qarshi kurashish sohasidagi davlat siyosati davlat dasturlari va boshqa dasturlar asosida amalga oshirilishi mumkin. Davlat dasturlari va boshqa dasturlar ushbu Qonunning qoidalari samarali ijro etilishini taʼminlash, korrupsiyaning holati hamda tendensiyalaridan kelib chiqqan holda korrupsiyaga qarshi kurashish boʻyicha kompleks va tizimli chora-tadbirlar koʻrish maqsadida ishlab chiqiladi hamda amalga oshiriladi”. Oʻtgan davr mobaynida Korrupsiyaga qarshi kurashish boʻyicha 4 ta davlat dasturi qabul qilingan.     </w:t>
      </w:r>
    </w:p>
    <w:p w14:paraId="281ACBC9" w14:textId="08983F1E"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00CA53EC" w:rsidRPr="00CA53EC">
        <w:rPr>
          <w:rFonts w:ascii="Times New Roman" w:hAnsi="Times New Roman" w:cs="Times New Roman"/>
          <w:b/>
          <w:bCs/>
          <w:noProof/>
          <w:sz w:val="28"/>
          <w:szCs w:val="28"/>
          <w:lang w:val="uz-Cyrl-UZ"/>
        </w:rPr>
        <w:t>41</w:t>
      </w:r>
      <w:r w:rsidRPr="00D505B4">
        <w:rPr>
          <w:rFonts w:ascii="Times New Roman" w:hAnsi="Times New Roman" w:cs="Times New Roman"/>
          <w:b/>
          <w:noProof/>
          <w:sz w:val="28"/>
          <w:szCs w:val="28"/>
          <w:lang w:val="uz-Cyrl-UZ"/>
        </w:rPr>
        <w:t>. KORRUPSIYAGA QARSHI KOMPLAYENS NAZORATI TIZIMI</w:t>
      </w:r>
      <w:r w:rsidRPr="00D505B4">
        <w:rPr>
          <w:rFonts w:ascii="Times New Roman" w:hAnsi="Times New Roman" w:cs="Times New Roman"/>
          <w:noProof/>
          <w:sz w:val="28"/>
          <w:szCs w:val="28"/>
          <w:lang w:val="uz-Cyrl-UZ"/>
        </w:rPr>
        <w:t xml:space="preserve"> - tashkilot faoliyatini korrupsiyaga qarshi kurashish sohasidagi xalqaro standartlar, qonun va boshqa meʼyoriy huquqiy hujjatlarga muvofiq tashkil etuvchi, korrupsiya xavf-xatarlari, manfaatlar toʻqnashuvini oʻz vaqtida aniqlash va chek qoʻyish, </w:t>
      </w:r>
      <w:r w:rsidRPr="00D505B4">
        <w:rPr>
          <w:rFonts w:ascii="Times New Roman" w:hAnsi="Times New Roman" w:cs="Times New Roman"/>
          <w:noProof/>
          <w:sz w:val="28"/>
          <w:szCs w:val="28"/>
          <w:lang w:val="uz-Cyrl-UZ"/>
        </w:rPr>
        <w:lastRenderedPageBreak/>
        <w:t xml:space="preserve">qonunbuzilishi va korrupsiyaga oid huquqbuzarliklar haqida xabar berishni oʻzida mujassam etgan profilaktik tizimdir. </w:t>
      </w:r>
    </w:p>
    <w:p w14:paraId="2708B8E9" w14:textId="22D04CB3"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4</w:t>
      </w:r>
      <w:r w:rsidR="00CA53EC" w:rsidRPr="00CA53EC">
        <w:rPr>
          <w:rFonts w:ascii="Times New Roman" w:hAnsi="Times New Roman" w:cs="Times New Roman"/>
          <w:b/>
          <w:noProof/>
          <w:sz w:val="28"/>
          <w:szCs w:val="28"/>
          <w:lang w:val="uz-Cyrl-UZ"/>
        </w:rPr>
        <w:t>2</w:t>
      </w:r>
      <w:r w:rsidRPr="00D505B4">
        <w:rPr>
          <w:rFonts w:ascii="Times New Roman" w:hAnsi="Times New Roman" w:cs="Times New Roman"/>
          <w:b/>
          <w:noProof/>
          <w:sz w:val="28"/>
          <w:szCs w:val="28"/>
          <w:lang w:val="uz-Cyrl-UZ"/>
        </w:rPr>
        <w:t>. KORRUPSIYAGA QARSHI KOMPLAYENS NAZORATI MODELLARI</w:t>
      </w:r>
      <w:r w:rsidRPr="00D505B4">
        <w:rPr>
          <w:rFonts w:ascii="Times New Roman" w:hAnsi="Times New Roman" w:cs="Times New Roman"/>
          <w:noProof/>
          <w:sz w:val="28"/>
          <w:szCs w:val="28"/>
          <w:lang w:val="uz-Cyrl-UZ"/>
        </w:rPr>
        <w:t xml:space="preserve"> - Korrupsiyaga qarshi kurashish komplayens nazorat xizmatini joriy etilishga koʻra eng keng tarqalgan ikkita modeli qoʻllaniladi: 1. Kompaniya va tashkilot faoliyatini faqat mavjud oʻrnatilgan qonun va qoidalarga muvofiq tashkil etishga qaratiladi va bunda komplayens xizmatini joriy etilishi minimal qoidalar bilan cheklanadi; 2. Komplayens xizmatining tashkil etilishi davlat tomonidan tartibga solingan va korrupsiya xavflarni baholashda xalqaro tashkilotlarning (Bazel bank qoʻmitasining tavsiyalari, Volfsberg guruxi (Wolfsberg Group) tavsiyalariga asoslanadi va bu modelda komplayens xizmatining maqomi, vazifasi, faoliyat doirasi koʻproq xalqaro standart va tavsiyalarga asoslanadi.      </w:t>
      </w:r>
    </w:p>
    <w:p w14:paraId="14AA82C9" w14:textId="2946922F"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4</w:t>
      </w:r>
      <w:r w:rsidR="00CA53EC" w:rsidRPr="00CA53EC">
        <w:rPr>
          <w:rFonts w:ascii="Times New Roman" w:hAnsi="Times New Roman" w:cs="Times New Roman"/>
          <w:b/>
          <w:noProof/>
          <w:sz w:val="28"/>
          <w:szCs w:val="28"/>
          <w:lang w:val="uz-Cyrl-UZ"/>
        </w:rPr>
        <w:t>3</w:t>
      </w:r>
      <w:r w:rsidRPr="00D505B4">
        <w:rPr>
          <w:rFonts w:ascii="Times New Roman" w:hAnsi="Times New Roman" w:cs="Times New Roman"/>
          <w:b/>
          <w:noProof/>
          <w:sz w:val="28"/>
          <w:szCs w:val="28"/>
          <w:lang w:val="uz-Cyrl-UZ"/>
        </w:rPr>
        <w:t>. “KORRUPSIYAGA QARSHI BOSHQARUV TIZIMLARI FOYDALANISH UCHUN TALABLAR VA TAVSIYALAR” XALQARO STANDARTI ISO 37001:2016 (ISO 37001:2021 sifatida qayta nashr qilingan)</w:t>
      </w:r>
      <w:r w:rsidRPr="00D505B4">
        <w:rPr>
          <w:rFonts w:ascii="Times New Roman" w:hAnsi="Times New Roman" w:cs="Times New Roman"/>
          <w:noProof/>
          <w:sz w:val="28"/>
          <w:szCs w:val="28"/>
          <w:lang w:val="uz-Cyrl-UZ"/>
        </w:rPr>
        <w:t xml:space="preserve"> - bu tashkilotda korrupsiyaga qarshi kurashishning samarali tizimini yaratishning xalqaro usullarini oʻzida jamlagan, korrupsiyaga qarshi mukammal boshqaruv tizimini yoʻlga qoʻyishga xizmat qiladigan xalqaro standartdir. Standart: korrupsiyaga qarshi siyosatni ishlab chiqish; korrupsiyaga qarshi tadbirlarning bajarilishini nazorat qilish uchun vazifalarni belgilash; xodimlarni oʻqitish; korrupsiya xavflarini baholashni oʻtkazish; moliyaviy va tijorat nazoratini olib borish, hisobotlar yuritish va boshqalarni joriy etishni talab etadi. ISO 37001:2016 xalqaro standarti ISO xalqaro standartlashtirish tashkiloti (International Organization for Standardization) tomonidan ishlab chiqilgan boʻlib, korrupsiyaga qarshi boshqaruv tizimini (ABMS, Anti-bribery management systems) tashkil etish, joriy etish, boshqarish, qoʻllab-quvvatlash va doimiy ravishda takomillashtirishga qaratilgan talablarni belgilaydi. Shuningdek, tashkilot ushbu standart talablariga rioya qilish uchun qanday harakatlar va yondashuvlarni amalga oshirish toʻgʻrisida koʻrsatma beradi. ISO 37001:2016 xalqaro standarti – tashkilotda korrupsiyaga qarshi kurashish samarali tizimini yaratishning xalqaro usullarini oʻzida jamlagan, korrupsiyaga qarshi mukammal boshqaruv tizimini yoʻlga qoʻyishga xizmat qiladigan xalqaro standartdir. Standart 44 ta mamlakatdan jalb qilingan 80 nafar mutaxassisdan maxsus shakllantirilgan ISO/PC 278 “Antibribery management systems” ishchi qoʻmitasi tomonidan ishlab chiqilgan. </w:t>
      </w:r>
    </w:p>
    <w:p w14:paraId="6C681F13" w14:textId="501376A0"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4</w:t>
      </w:r>
      <w:r w:rsidR="00CA53EC" w:rsidRPr="00CA53EC">
        <w:rPr>
          <w:rFonts w:ascii="Times New Roman" w:hAnsi="Times New Roman" w:cs="Times New Roman"/>
          <w:b/>
          <w:noProof/>
          <w:sz w:val="28"/>
          <w:szCs w:val="28"/>
          <w:lang w:val="uz-Cyrl-UZ"/>
        </w:rPr>
        <w:t>4</w:t>
      </w:r>
      <w:r w:rsidRPr="00D505B4">
        <w:rPr>
          <w:rFonts w:ascii="Times New Roman" w:hAnsi="Times New Roman" w:cs="Times New Roman"/>
          <w:b/>
          <w:noProof/>
          <w:sz w:val="28"/>
          <w:szCs w:val="28"/>
          <w:lang w:val="uz-Cyrl-UZ"/>
        </w:rPr>
        <w:t>. KORRUPSIYAVIY XAVF-XATARLARINI BAHOLASH</w:t>
      </w:r>
      <w:r w:rsidRPr="00D505B4">
        <w:rPr>
          <w:rFonts w:ascii="Times New Roman" w:hAnsi="Times New Roman" w:cs="Times New Roman"/>
          <w:noProof/>
          <w:sz w:val="28"/>
          <w:szCs w:val="28"/>
          <w:lang w:val="uz-Cyrl-UZ"/>
        </w:rPr>
        <w:t xml:space="preserve"> - tashkilotning amalga oshirayotgan funksiyalari (vakolatlari)ni tahlil qilish va korrupsiyaga oid huquqbuzarliklarni sodir etilishiga sharoit yaratishi mumkin boʻlgan korrupsiya xavf-xatarlarini aniqlash hamda ularni minimallashtirishga qaratilgan samarali va natijador chora-tadbirlarni ishlab chiqish boʻyicha faoliyat. KORRUPSIYAGA QARSHI KURASHISHDA      </w:t>
      </w:r>
    </w:p>
    <w:p w14:paraId="717D15BC" w14:textId="38D6A50C"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4</w:t>
      </w:r>
      <w:r w:rsidR="00CA53EC" w:rsidRPr="00CA53EC">
        <w:rPr>
          <w:rFonts w:ascii="Times New Roman" w:hAnsi="Times New Roman" w:cs="Times New Roman"/>
          <w:b/>
          <w:noProof/>
          <w:sz w:val="28"/>
          <w:szCs w:val="28"/>
          <w:lang w:val="uz-Cyrl-UZ"/>
        </w:rPr>
        <w:t>5</w:t>
      </w:r>
      <w:r w:rsidRPr="00D505B4">
        <w:rPr>
          <w:rFonts w:ascii="Times New Roman" w:hAnsi="Times New Roman" w:cs="Times New Roman"/>
          <w:b/>
          <w:noProof/>
          <w:sz w:val="28"/>
          <w:szCs w:val="28"/>
          <w:lang w:val="uz-Cyrl-UZ"/>
        </w:rPr>
        <w:t>. FAOL ISHTIROK ETISH</w:t>
      </w:r>
      <w:r w:rsidRPr="00D505B4">
        <w:rPr>
          <w:rFonts w:ascii="Times New Roman" w:hAnsi="Times New Roman" w:cs="Times New Roman"/>
          <w:noProof/>
          <w:sz w:val="28"/>
          <w:szCs w:val="28"/>
          <w:lang w:val="uz-Cyrl-UZ"/>
        </w:rPr>
        <w:t xml:space="preserve"> - tayyorgarlik koʻrilayotgan, sodir etilayotgan yoki sodir etilgan korrupsiyaga oid huquqbuzarlik haqida xabar berish yoxud korrupsiyaga oid jinoyatlarni sodir etganligi uchun qonun hujjatlariga muvofiq qidiruv eʼlon qilingan shaxslarni topishda yordam koʻrsatish. </w:t>
      </w:r>
    </w:p>
    <w:p w14:paraId="66B7B49F" w14:textId="4D1BCB74"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lastRenderedPageBreak/>
        <w:t xml:space="preserve">       4</w:t>
      </w:r>
      <w:r w:rsidR="00CA53EC" w:rsidRPr="00CA53EC">
        <w:rPr>
          <w:rFonts w:ascii="Times New Roman" w:hAnsi="Times New Roman" w:cs="Times New Roman"/>
          <w:b/>
          <w:noProof/>
          <w:sz w:val="28"/>
          <w:szCs w:val="28"/>
          <w:lang w:val="uz-Cyrl-UZ"/>
        </w:rPr>
        <w:t>6</w:t>
      </w:r>
      <w:r w:rsidRPr="00D505B4">
        <w:rPr>
          <w:rFonts w:ascii="Times New Roman" w:hAnsi="Times New Roman" w:cs="Times New Roman"/>
          <w:b/>
          <w:noProof/>
          <w:sz w:val="28"/>
          <w:szCs w:val="28"/>
          <w:lang w:val="uz-Cyrl-UZ"/>
        </w:rPr>
        <w:t xml:space="preserve">. KORRUPSIYAGA QARSHI KURASHISHGA BOSHQA TARZDA KOʻMAKLASHISH </w:t>
      </w:r>
      <w:r w:rsidRPr="00D505B4">
        <w:rPr>
          <w:rFonts w:ascii="Times New Roman" w:hAnsi="Times New Roman" w:cs="Times New Roman"/>
          <w:noProof/>
          <w:sz w:val="28"/>
          <w:szCs w:val="28"/>
          <w:lang w:val="uz-Cyrl-UZ"/>
        </w:rPr>
        <w:t xml:space="preserve">- korrupsiyaga oid jinoyatlarni tergov qilish va uni fosh etishda ahamiyatga ega boʻlgan dalillar haqida huquqni muhofaza qiluvchi organlarga xabar berish yoki bunday toifadagi jinoyatlarni tergov qilish yoxud tezkor-qidiruv tadbirlarini oʻtkazishda bevosita koʻmaklashish.    </w:t>
      </w:r>
    </w:p>
    <w:p w14:paraId="3099242F" w14:textId="75736E6F"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4</w:t>
      </w:r>
      <w:r w:rsidR="00CA53EC" w:rsidRPr="00CA53EC">
        <w:rPr>
          <w:rFonts w:ascii="Times New Roman" w:hAnsi="Times New Roman" w:cs="Times New Roman"/>
          <w:b/>
          <w:noProof/>
          <w:sz w:val="28"/>
          <w:szCs w:val="28"/>
          <w:lang w:val="uz-Cyrl-UZ"/>
        </w:rPr>
        <w:t>7</w:t>
      </w:r>
      <w:r w:rsidRPr="00D505B4">
        <w:rPr>
          <w:rFonts w:ascii="Times New Roman" w:hAnsi="Times New Roman" w:cs="Times New Roman"/>
          <w:b/>
          <w:noProof/>
          <w:sz w:val="28"/>
          <w:szCs w:val="28"/>
          <w:lang w:val="uz-Cyrl-UZ"/>
        </w:rPr>
        <w:t>. KORRUPSIYAGA QARSHI KURASHISH SOHASIDAGI DAVLAT SIYOSATINING ASOSIY YOʻNALISHLARI</w:t>
      </w:r>
      <w:r w:rsidRPr="00D505B4">
        <w:rPr>
          <w:rFonts w:ascii="Times New Roman" w:hAnsi="Times New Roman" w:cs="Times New Roman"/>
          <w:noProof/>
          <w:sz w:val="28"/>
          <w:szCs w:val="28"/>
          <w:lang w:val="uz-Cyrl-UZ"/>
        </w:rPr>
        <w:t xml:space="preserve"> - aholining huquqiy ongi va huquqiy madaniyatini yuksaltirish, jamiyatda korrupsiyaga nisbatan murosasiz munosabatni shakllantirish; davlat va jamiyat hayotining barcha sohalarida korrupsiyaning oldini olishga doir chora-tadbirlarni amalga oshirish; korrupsiyaga oid huquqbuzarliklarni oʻz vaqtida aniqlash, ularga chek qoʻyish, ularning oqibatlarini, ularga imkon beruvchi sabablar va shartsharoitlarni bartaraf etish, korrupsiyaga oid huquqbuzarliklarni sodir etganlik uchun javobgarlikning muqarrarligi prinsipini taʼminlash. </w:t>
      </w:r>
    </w:p>
    <w:p w14:paraId="7E0DF28A" w14:textId="58925536"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4</w:t>
      </w:r>
      <w:r w:rsidR="00CA53EC" w:rsidRPr="00CA53EC">
        <w:rPr>
          <w:rFonts w:ascii="Times New Roman" w:hAnsi="Times New Roman" w:cs="Times New Roman"/>
          <w:b/>
          <w:noProof/>
          <w:sz w:val="28"/>
          <w:szCs w:val="28"/>
          <w:lang w:val="uz-Cyrl-UZ"/>
        </w:rPr>
        <w:t>8</w:t>
      </w:r>
      <w:r w:rsidRPr="00D505B4">
        <w:rPr>
          <w:rFonts w:ascii="Times New Roman" w:hAnsi="Times New Roman" w:cs="Times New Roman"/>
          <w:b/>
          <w:noProof/>
          <w:sz w:val="28"/>
          <w:szCs w:val="28"/>
          <w:lang w:val="uz-Cyrl-UZ"/>
        </w:rPr>
        <w:t>. KONTRAGENT</w:t>
      </w:r>
      <w:r w:rsidRPr="00D505B4">
        <w:rPr>
          <w:rFonts w:ascii="Times New Roman" w:hAnsi="Times New Roman" w:cs="Times New Roman"/>
          <w:noProof/>
          <w:sz w:val="28"/>
          <w:szCs w:val="28"/>
          <w:lang w:val="uz-Cyrl-UZ"/>
        </w:rPr>
        <w:t xml:space="preserve"> - Tashkilotning xarid jarayonlari doirasida shartnomaviy munosabatlarga kirishishni rejalashtirayotgan har qanday yuridik yoki jismoniy shaxs.</w:t>
      </w:r>
    </w:p>
    <w:p w14:paraId="781EA5AB" w14:textId="0DB53234"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4</w:t>
      </w:r>
      <w:r w:rsidR="00CA53EC" w:rsidRPr="00CA53EC">
        <w:rPr>
          <w:rFonts w:ascii="Times New Roman" w:hAnsi="Times New Roman" w:cs="Times New Roman"/>
          <w:b/>
          <w:noProof/>
          <w:sz w:val="28"/>
          <w:szCs w:val="28"/>
          <w:lang w:val="uz-Cyrl-UZ"/>
        </w:rPr>
        <w:t>9</w:t>
      </w:r>
      <w:r w:rsidRPr="00D505B4">
        <w:rPr>
          <w:rFonts w:ascii="Times New Roman" w:hAnsi="Times New Roman" w:cs="Times New Roman"/>
          <w:b/>
          <w:noProof/>
          <w:sz w:val="28"/>
          <w:szCs w:val="28"/>
          <w:lang w:val="uz-Cyrl-UZ"/>
        </w:rPr>
        <w:t>. KONTRAGENT/KONTRAGENTNING BENEFITSIAR EGASI (YAKUNIY BENEFITSIAR)</w:t>
      </w:r>
      <w:r w:rsidRPr="00D505B4">
        <w:rPr>
          <w:rFonts w:ascii="Times New Roman" w:hAnsi="Times New Roman" w:cs="Times New Roman"/>
          <w:noProof/>
          <w:sz w:val="28"/>
          <w:szCs w:val="28"/>
          <w:lang w:val="uz-Cyrl-UZ"/>
        </w:rPr>
        <w:t xml:space="preserve"> - kontragentning xususiy egasi boʻlgan yoki ushbu Kontragent uchun majburiy boʻlgan koʻrsatmalar berish, qabul qilinayotgan qarorlarga taʼsir koʻrsatish yoki boshqacha tarzda uning xarakatlarini bevosita yoki bilvosita nazorat qilish huquqi yoki imkoniyatiga ega boʻlgan jismoniy shaxs. </w:t>
      </w:r>
    </w:p>
    <w:p w14:paraId="4AC695F8" w14:textId="46B4D95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00CA53EC" w:rsidRPr="00CA53EC">
        <w:rPr>
          <w:rFonts w:ascii="Times New Roman" w:hAnsi="Times New Roman" w:cs="Times New Roman"/>
          <w:b/>
          <w:bCs/>
          <w:noProof/>
          <w:sz w:val="28"/>
          <w:szCs w:val="28"/>
          <w:lang w:val="uz-Cyrl-UZ"/>
        </w:rPr>
        <w:t>50</w:t>
      </w:r>
      <w:r w:rsidRPr="00D505B4">
        <w:rPr>
          <w:rFonts w:ascii="Times New Roman" w:hAnsi="Times New Roman" w:cs="Times New Roman"/>
          <w:b/>
          <w:noProof/>
          <w:sz w:val="28"/>
          <w:szCs w:val="28"/>
          <w:lang w:val="uz-Cyrl-UZ"/>
        </w:rPr>
        <w:t>. KONTRAGENTNI TEKSHIRISH</w:t>
      </w:r>
      <w:r w:rsidRPr="00D505B4">
        <w:rPr>
          <w:rFonts w:ascii="Times New Roman" w:hAnsi="Times New Roman" w:cs="Times New Roman"/>
          <w:noProof/>
          <w:sz w:val="28"/>
          <w:szCs w:val="28"/>
          <w:lang w:val="uz-Cyrl-UZ"/>
        </w:rPr>
        <w:t xml:space="preserve"> - kontragentlar, tashkilotlar va korrupsiyaga aloqador boshqa shaxslar bilan ishbilarmonlik munosabatlari xavfini minimallashtirish boʻyicha oqilona harakatlar. Shu maqsadda ularning oʻzlarining korrupsiyaga qarshi choralari yoki siyosati bor-yoʻqligi, ushbu siyosat talablarini bajarishga tayyorligi va shartnomalarga korrupsiyaga qarshi kurashish shartlari (bandlari) kiritilishi, shuningdek, axloqiy ish yuritish va korrupsiyaning oldini olish uchun oʻzaro yordam koʻrsatilishi tekshiriladi. </w:t>
      </w:r>
    </w:p>
    <w:p w14:paraId="3F7426E2" w14:textId="401331F5"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w:t>
      </w:r>
      <w:r w:rsidR="00CA53EC" w:rsidRPr="00CA53EC">
        <w:rPr>
          <w:rFonts w:ascii="Times New Roman" w:hAnsi="Times New Roman" w:cs="Times New Roman"/>
          <w:b/>
          <w:noProof/>
          <w:sz w:val="28"/>
          <w:szCs w:val="28"/>
          <w:lang w:val="uz-Cyrl-UZ"/>
        </w:rPr>
        <w:t>51</w:t>
      </w:r>
      <w:r w:rsidRPr="00D505B4">
        <w:rPr>
          <w:rFonts w:ascii="Times New Roman" w:hAnsi="Times New Roman" w:cs="Times New Roman"/>
          <w:b/>
          <w:noProof/>
          <w:sz w:val="28"/>
          <w:szCs w:val="28"/>
          <w:lang w:val="uz-Cyrl-UZ"/>
        </w:rPr>
        <w:t>. MAISHIY KORRUPSIYA</w:t>
      </w:r>
      <w:r w:rsidRPr="00D505B4">
        <w:rPr>
          <w:rFonts w:ascii="Times New Roman" w:hAnsi="Times New Roman" w:cs="Times New Roman"/>
          <w:noProof/>
          <w:sz w:val="28"/>
          <w:szCs w:val="28"/>
          <w:lang w:val="uz-Cyrl-UZ"/>
        </w:rPr>
        <w:t xml:space="preserve"> - davlat organlarida asosiy xizmatlardan foydalanishga uringan bevosita fuqarolar bilan aloqa qilishda hokimiyatning quyi va oʻrta boʻgʻinlari mansabdor shaxslarining kundalik ishonchli vakolatlarini suiisteʼmol qilishlari.</w:t>
      </w:r>
    </w:p>
    <w:p w14:paraId="66047322" w14:textId="55ACEAB3"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w:t>
      </w:r>
      <w:r w:rsidR="00CA53EC" w:rsidRPr="00CA53EC">
        <w:rPr>
          <w:rFonts w:ascii="Times New Roman" w:hAnsi="Times New Roman" w:cs="Times New Roman"/>
          <w:b/>
          <w:noProof/>
          <w:sz w:val="28"/>
          <w:szCs w:val="28"/>
          <w:lang w:val="uz-Cyrl-UZ"/>
        </w:rPr>
        <w:t>52</w:t>
      </w:r>
      <w:r w:rsidRPr="00D505B4">
        <w:rPr>
          <w:rFonts w:ascii="Times New Roman" w:hAnsi="Times New Roman" w:cs="Times New Roman"/>
          <w:b/>
          <w:noProof/>
          <w:sz w:val="28"/>
          <w:szCs w:val="28"/>
          <w:lang w:val="uz-Cyrl-UZ"/>
        </w:rPr>
        <w:t xml:space="preserve">. MANSABDOR SHAXS </w:t>
      </w:r>
      <w:r w:rsidRPr="00D505B4">
        <w:rPr>
          <w:rFonts w:ascii="Times New Roman" w:hAnsi="Times New Roman" w:cs="Times New Roman"/>
          <w:noProof/>
          <w:sz w:val="28"/>
          <w:szCs w:val="28"/>
          <w:lang w:val="uz-Cyrl-UZ"/>
        </w:rPr>
        <w:t xml:space="preserve">- Oʻzbekiston Respublikasi Jinoyat kodeksining 8 boʻlimiga muvofiq, doimiy, vaqtincha yoki maxsus vakolat boʻyicha tayinlanadigan yoki saylanadigan, hokimiyat vakili vazifalarini bajaradigan yoxud davlat organlarida, fuqarolarning oʻzini oʻzi boshqarish organlarida, mulk shaklidan qatʼi nazar, korxonalarda, muassasalarda, tashkilotlarda tashkiliy-boshqaruv, maʼmuriy-xoʻjalik vazifalarini amalga oshiradigan va yuridik ahamiyatga ega harakatlarni sodir etishga vakolat berilgan shaxs, xuddi shuningdek xalqaro tashkilotda yoxud chet davlatning qonun chiqaruvchi, ijro etuvchi, maʼmuriy yoki sud organida mazkur vazifalarni amalga oshiruvchi shaxs. </w:t>
      </w:r>
    </w:p>
    <w:p w14:paraId="53C1C0AF" w14:textId="5F045390"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5</w:t>
      </w:r>
      <w:r w:rsidR="00CA53EC" w:rsidRPr="00CA53EC">
        <w:rPr>
          <w:rFonts w:ascii="Times New Roman" w:hAnsi="Times New Roman" w:cs="Times New Roman"/>
          <w:b/>
          <w:noProof/>
          <w:sz w:val="28"/>
          <w:szCs w:val="28"/>
          <w:lang w:val="uz-Cyrl-UZ"/>
        </w:rPr>
        <w:t>3</w:t>
      </w:r>
      <w:r w:rsidRPr="00D505B4">
        <w:rPr>
          <w:rFonts w:ascii="Times New Roman" w:hAnsi="Times New Roman" w:cs="Times New Roman"/>
          <w:b/>
          <w:noProof/>
          <w:sz w:val="28"/>
          <w:szCs w:val="28"/>
          <w:lang w:val="uz-Cyrl-UZ"/>
        </w:rPr>
        <w:t>. MAʼMURIY KORRUPSIYA</w:t>
      </w:r>
      <w:r w:rsidRPr="00D505B4">
        <w:rPr>
          <w:rFonts w:ascii="Times New Roman" w:hAnsi="Times New Roman" w:cs="Times New Roman"/>
          <w:noProof/>
          <w:sz w:val="28"/>
          <w:szCs w:val="28"/>
          <w:lang w:val="uz-Cyrl-UZ"/>
        </w:rPr>
        <w:t xml:space="preserve"> - oliy xokimiyat organlari tomonidan berilgan vakolatlar doirasida belgilangan muayyan faoliyat uchun talab etiladigan maʼmuriy jarayonni bajarish uchun oʻz shaxsiy yoki boshqa turdagi manfaat uchun </w:t>
      </w:r>
      <w:r w:rsidRPr="00D505B4">
        <w:rPr>
          <w:rFonts w:ascii="Times New Roman" w:hAnsi="Times New Roman" w:cs="Times New Roman"/>
          <w:noProof/>
          <w:sz w:val="28"/>
          <w:szCs w:val="28"/>
          <w:lang w:val="uz-Cyrl-UZ"/>
        </w:rPr>
        <w:lastRenderedPageBreak/>
        <w:t xml:space="preserve">jamoatchilik bilan boʻlgan aloqalardagi shaffoflikni buzishga qaratilgan korrupsion harakatlardir. Xalqaro tajribaga koʻra, maʼmuriy korrupsiya korrupsiyaning eng kichik shakli sifatida koʻrinadi va buni aniqlash juda mushkuldir. Ammo, uning taxminiy sodir etiladigan shakllari mavjud. Misol uchun, qaror qabul qilish vakolatiga ega boʻlgan mansabdor shaxs (byurokrat) va xizmatga muhtoj boʻlgan fuqarolar oʻrtasidagi korrupsiya. Masalan, ID kartasini olishga kelgan fuqaroga rasmiy yigʻimdan tashqari byurokrat hisobiga toʻlanadigan norasmiy toʻlov, xizmat shakllari.     </w:t>
      </w:r>
    </w:p>
    <w:p w14:paraId="4B09D18A" w14:textId="4B9A8A95"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5</w:t>
      </w:r>
      <w:r w:rsidR="00CA53EC" w:rsidRPr="00CA53EC">
        <w:rPr>
          <w:rFonts w:ascii="Times New Roman" w:hAnsi="Times New Roman" w:cs="Times New Roman"/>
          <w:b/>
          <w:noProof/>
          <w:sz w:val="28"/>
          <w:szCs w:val="28"/>
          <w:lang w:val="uz-Cyrl-UZ"/>
        </w:rPr>
        <w:t>4</w:t>
      </w:r>
      <w:r w:rsidRPr="00D505B4">
        <w:rPr>
          <w:rFonts w:ascii="Times New Roman" w:hAnsi="Times New Roman" w:cs="Times New Roman"/>
          <w:b/>
          <w:noProof/>
          <w:sz w:val="28"/>
          <w:szCs w:val="28"/>
          <w:lang w:val="uz-Cyrl-UZ"/>
        </w:rPr>
        <w:t>. MAʼMURIY TARTIB-TAOMIL</w:t>
      </w:r>
      <w:r w:rsidRPr="00D505B4">
        <w:rPr>
          <w:rFonts w:ascii="Times New Roman" w:hAnsi="Times New Roman" w:cs="Times New Roman"/>
          <w:noProof/>
          <w:sz w:val="28"/>
          <w:szCs w:val="28"/>
          <w:lang w:val="uz-Cyrl-UZ"/>
        </w:rPr>
        <w:t xml:space="preserve"> - maʼmuriy organlarning maʼmuriy-huquqiy faoliyatini tartibga soluvchi protsessual qoidalar. 2018-yil 8-yanvarda “Maʼmuriy tartib-taomillar toʻgʻrisida”gi Qonunining 4- moddasi. </w:t>
      </w:r>
    </w:p>
    <w:p w14:paraId="52B87E69" w14:textId="18923DC5"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5</w:t>
      </w:r>
      <w:r w:rsidR="00CA53EC" w:rsidRPr="00CA53EC">
        <w:rPr>
          <w:rFonts w:ascii="Times New Roman" w:hAnsi="Times New Roman" w:cs="Times New Roman"/>
          <w:b/>
          <w:noProof/>
          <w:sz w:val="28"/>
          <w:szCs w:val="28"/>
          <w:lang w:val="uz-Cyrl-UZ"/>
        </w:rPr>
        <w:t>5</w:t>
      </w:r>
      <w:r w:rsidRPr="00D505B4">
        <w:rPr>
          <w:rFonts w:ascii="Times New Roman" w:hAnsi="Times New Roman" w:cs="Times New Roman"/>
          <w:b/>
          <w:noProof/>
          <w:sz w:val="28"/>
          <w:szCs w:val="28"/>
          <w:lang w:val="uz-Cyrl-UZ"/>
        </w:rPr>
        <w:t>. MANFAATLAR TOʻQNASHUVI</w:t>
      </w:r>
      <w:r w:rsidRPr="00D505B4">
        <w:rPr>
          <w:rFonts w:ascii="Times New Roman" w:hAnsi="Times New Roman" w:cs="Times New Roman"/>
          <w:noProof/>
          <w:sz w:val="28"/>
          <w:szCs w:val="28"/>
          <w:lang w:val="uz-Cyrl-UZ"/>
        </w:rPr>
        <w:t xml:space="preserve"> - Oʻzbekiston Respublikasining “Korrupsiyaga qarshi kurashish toʻgʻrisida”gi Qonuni (03.01.2017-yil, OʻRQ419-son)ga muvofiq, shaxsiy (bevosita yoki bilvosita) manfaatdorlik shaxsning mansab yoki xizmat majburiyatlarini lozim darajada bajarishiga taʼsir koʻrsatayotgan yoxud taʼsir koʻrsatishi mumkin boʻlgan hamda shaxsiy manfaatdorlik bilan fuqarolarning, tashkilotlarning, jamiyatning yoki davlatning huquqlari va qonuniy manfaatlari oʻrtasida qarama-qarshilik yuzaga kelayotgan yoki yuzaga kelishi mumkin boʻlgan vaziyat. Manfaatlar toʻqnashuvi — bu ishonib topshirilgan majburiyat va majburiyat egasining shaxsiy manfaatlari oʻrtasidagi ziddiyat. Misol uchun, sogʻliqni saqlash tizimini isloh qilish boʻyicha ishchi guruh aʼzosi boʻlgan shaxs yirik farmatsevtika kompaniyasining aksiyalariga ega boʻlishi mumkin. Ushbu shaxsiy manfaatning mavjudligi ishonib topshirilgan majburiyatlarning bajarilishiga salbiy taʼsir qilishi mumkin. Manfaatlar toʻqnashuvi korrupsiyaning yuzaga kelishi uchun imkoniyatlar yaratganligi sababli, uni oldini olish yoki boshqarish kerak. Aksariyat xorijiy manbalarga koʻra, manfaatlar toʻqnashuvining quyidagi turlari mavjud: REAL MANFAATLAR TOʻQNASHUVI - xodimning, uning yaqin qarindoshlarining yoki tashkilot bilan bogʻliq boʻlgan shaxsning shaxsiy manfaatlari (shu jumladan shaxsiy, ijtimoiy, mulkiy, moliyaviy, siyosiy va boshqa manfaatlari) tashkilot manfaatlariga bevosita yoki bilvosita qarama-qarshi boʻlgan vaziyat. POTENSIAL MANFAATLAR TOʻQNASHUVI - xodimning, uning yaqin qarindoshlarining yoki tashkilot bilan bogʻliq boʻlgan shaxsning shaxsiy manfaatlari (shu jumladan shaxsiy, ijtimoiy, mulkiy, moliyaviy va boshqa manfaatlari) muayyan vaziyatlar yuzaga kelganda, ular Tashkilotning manfaatlariga qarama-qarshi boʻlishi va tashkilot xodimlari tomonidan xizmat majburiyatlarini bajarishiga taʼsir qilishi mumkin boʻlgan vaziyat. Daʼvo qilingan, oʻzicha tushunib olingan (Perceived) manfaatlar toʻqnashuvi - bunday vaziyatlarda hech qanday real yoki potensial xatar boʻlmasligi mumkin, ammo kimdir ushbu holat oʻz oqibatlariga ega boʻlishi mumkinligi toʻgʻrisida (albatta, asosli faktlar evaziga) oʻylashi mumkin. Misol uchun, tuman hududining ikki qishlogʻida tabiiy ofat yuz berdi. Ofat yetgan xoʻjaliklarga davlat byudjetidan zararni qoplab berish topshirigʻi tuman hokimi zimmasiga yuklatildi. Tuman hokimining ikki nafar singlisi ham ayni shu hududlarda istiqomat qiladi va buni bir qancha mahalla faollari biladi. Eʼtiborli jihati shuki, hokim mablagʻlarni toʻgʻri sarflagan boʻlishi mumkin, ammo faollar bunga ishonmasligi, yaʼni ular oʻzlaricha xavf borligi toʻgʻrisida fikrlashlari mumkin. </w:t>
      </w:r>
    </w:p>
    <w:p w14:paraId="0AD675D6" w14:textId="054B4AEE"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lastRenderedPageBreak/>
        <w:t xml:space="preserve">        5</w:t>
      </w:r>
      <w:r w:rsidR="00CA53EC" w:rsidRPr="00CA53EC">
        <w:rPr>
          <w:rFonts w:ascii="Times New Roman" w:hAnsi="Times New Roman" w:cs="Times New Roman"/>
          <w:b/>
          <w:noProof/>
          <w:sz w:val="28"/>
          <w:szCs w:val="28"/>
          <w:lang w:val="uz-Cyrl-UZ"/>
        </w:rPr>
        <w:t>6</w:t>
      </w:r>
      <w:r w:rsidRPr="00D505B4">
        <w:rPr>
          <w:rFonts w:ascii="Times New Roman" w:hAnsi="Times New Roman" w:cs="Times New Roman"/>
          <w:b/>
          <w:noProof/>
          <w:sz w:val="28"/>
          <w:szCs w:val="28"/>
          <w:lang w:val="uz-Cyrl-UZ"/>
        </w:rPr>
        <w:t>. MANFAATLAR TOʻQNASHUVINING ASOSIY KOʻRINISHLARI</w:t>
      </w:r>
      <w:r w:rsidRPr="00D505B4">
        <w:rPr>
          <w:rFonts w:ascii="Times New Roman" w:hAnsi="Times New Roman" w:cs="Times New Roman"/>
          <w:noProof/>
          <w:sz w:val="28"/>
          <w:szCs w:val="28"/>
          <w:lang w:val="uz-Cyrl-UZ"/>
        </w:rPr>
        <w:t xml:space="preserve"> - nepotizm, yaʼni qarindosh-urugʻchilik (shu jumladan quda-andachilik), guruhbozlik, kronizm, mahalliychilik, oshna-ogʻaynigarchilik, favoritizm (rahnamochilik), lobbizm (idoraviy manfaatdorlik) va boshqalar. </w:t>
      </w:r>
    </w:p>
    <w:p w14:paraId="6073579A" w14:textId="1D91C8E3"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5</w:t>
      </w:r>
      <w:r w:rsidR="00CA53EC">
        <w:rPr>
          <w:rFonts w:ascii="Times New Roman" w:hAnsi="Times New Roman" w:cs="Times New Roman"/>
          <w:b/>
          <w:noProof/>
          <w:sz w:val="28"/>
          <w:szCs w:val="28"/>
          <w:lang w:val="en-US"/>
        </w:rPr>
        <w:t>7</w:t>
      </w:r>
      <w:r w:rsidRPr="00D505B4">
        <w:rPr>
          <w:rFonts w:ascii="Times New Roman" w:hAnsi="Times New Roman" w:cs="Times New Roman"/>
          <w:b/>
          <w:noProof/>
          <w:sz w:val="28"/>
          <w:szCs w:val="28"/>
          <w:lang w:val="uz-Cyrl-UZ"/>
        </w:rPr>
        <w:t>. MAʼMURIY JAVOBGARLIK</w:t>
      </w:r>
      <w:r w:rsidRPr="00D505B4">
        <w:rPr>
          <w:rFonts w:ascii="Times New Roman" w:hAnsi="Times New Roman" w:cs="Times New Roman"/>
          <w:noProof/>
          <w:sz w:val="28"/>
          <w:szCs w:val="28"/>
          <w:lang w:val="uz-Cyrl-UZ"/>
        </w:rPr>
        <w:t xml:space="preserve"> - yuridik javobgarlikning bir turi. Aybdor fuqarolar, mansabdor shaxslar va yuridik shaxslarga nisbatan maʼmuriy jazo choralari qoʻllanilishi tarzida namoyon boʻladi. Mazkur jazo choralari davlatning vakolatli organlari va mansabdor shaxslari tomonidan oʻzlariga bevosita boʻysunmaydigan huquqbuzarlarga nisbatan qoʻllaniladi. Maʼmuriy javobgarlik choralarini qoʻllanilishi fuqaroning sudlanishiga, uning asosiy ish joyidan boʻshatilishiga sabab boʻlmaydi. Maʼmuriy javobgarlik choralari maʼmuriy huquqbuzarliklar toʻgʻrisidagi ishlar boʻyicha ish yuritish deb ataladigan alohida tartibda qonun hujjatlariga muvofiq qoʻllaniladi. 1994-yilda qabul qilingan Oʻzbekiston Respublikasining Maʼmuriy javobgarlik toʻgʻrisidagi kodeksi bu sohadagi asosiy hujjat boʻlib, keyinchalik unga bir qator oʻzgartirish va qoʻshimchalar kiritilgan. </w:t>
      </w:r>
    </w:p>
    <w:p w14:paraId="43F48603" w14:textId="7D6B2FF3"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5</w:t>
      </w:r>
      <w:r w:rsidR="00CA53EC" w:rsidRPr="00CA53EC">
        <w:rPr>
          <w:rFonts w:ascii="Times New Roman" w:hAnsi="Times New Roman" w:cs="Times New Roman"/>
          <w:b/>
          <w:noProof/>
          <w:sz w:val="28"/>
          <w:szCs w:val="28"/>
          <w:lang w:val="uz-Cyrl-UZ"/>
        </w:rPr>
        <w:t>8</w:t>
      </w:r>
      <w:r w:rsidRPr="00D505B4">
        <w:rPr>
          <w:rFonts w:ascii="Times New Roman" w:hAnsi="Times New Roman" w:cs="Times New Roman"/>
          <w:b/>
          <w:noProof/>
          <w:sz w:val="28"/>
          <w:szCs w:val="28"/>
          <w:lang w:val="uz-Cyrl-UZ"/>
        </w:rPr>
        <w:t>. MAXFIY AXBOROT</w:t>
      </w:r>
      <w:r w:rsidRPr="00D505B4">
        <w:rPr>
          <w:rFonts w:ascii="Times New Roman" w:hAnsi="Times New Roman" w:cs="Times New Roman"/>
          <w:noProof/>
          <w:sz w:val="28"/>
          <w:szCs w:val="28"/>
          <w:lang w:val="uz-Cyrl-UZ"/>
        </w:rPr>
        <w:t xml:space="preserve"> - bu olinishi, ishlanishi, uzatilishi yoki foydalanishi Oʻzbekiston Respublikasi qonunchiligi yoki axborot egasining ichki hujjatlariga muvofiq cheklanadigan har qanday shakldagi axborot.      </w:t>
      </w:r>
    </w:p>
    <w:p w14:paraId="16C5FD7B" w14:textId="7AEC48FC"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5</w:t>
      </w:r>
      <w:r w:rsidR="00CA53EC" w:rsidRPr="00CA53EC">
        <w:rPr>
          <w:rFonts w:ascii="Times New Roman" w:hAnsi="Times New Roman" w:cs="Times New Roman"/>
          <w:b/>
          <w:noProof/>
          <w:sz w:val="28"/>
          <w:szCs w:val="28"/>
          <w:lang w:val="uz-Cyrl-UZ"/>
        </w:rPr>
        <w:t>9</w:t>
      </w:r>
      <w:r w:rsidRPr="00D505B4">
        <w:rPr>
          <w:rFonts w:ascii="Times New Roman" w:hAnsi="Times New Roman" w:cs="Times New Roman"/>
          <w:b/>
          <w:noProof/>
          <w:sz w:val="28"/>
          <w:szCs w:val="28"/>
          <w:lang w:val="uz-Cyrl-UZ"/>
        </w:rPr>
        <w:t>. NORMATIV-HUQUQIY HUJJAT LOYIHASINING KORRUPSIYAGA QARSHI EKSPERTIZASINI TASHKIL ETISH PRINSIPLARI</w:t>
      </w:r>
      <w:r w:rsidRPr="00D505B4">
        <w:rPr>
          <w:rFonts w:ascii="Times New Roman" w:hAnsi="Times New Roman" w:cs="Times New Roman"/>
          <w:noProof/>
          <w:sz w:val="28"/>
          <w:szCs w:val="28"/>
          <w:lang w:val="uz-Cyrl-UZ"/>
        </w:rPr>
        <w:t xml:space="preserve"> - qonuniylik, majburiylik, asoslanganlik, malakalilik, xolislik, vakolatlilik, hamkorlik prinsiplari.     </w:t>
      </w:r>
    </w:p>
    <w:p w14:paraId="449A09BC" w14:textId="114559DC"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00CA53EC" w:rsidRPr="00CA53EC">
        <w:rPr>
          <w:rFonts w:ascii="Times New Roman" w:hAnsi="Times New Roman" w:cs="Times New Roman"/>
          <w:b/>
          <w:noProof/>
          <w:sz w:val="28"/>
          <w:szCs w:val="28"/>
          <w:lang w:val="uz-Cyrl-UZ"/>
        </w:rPr>
        <w:t>60</w:t>
      </w:r>
      <w:r w:rsidRPr="00D505B4">
        <w:rPr>
          <w:rFonts w:ascii="Times New Roman" w:hAnsi="Times New Roman" w:cs="Times New Roman"/>
          <w:b/>
          <w:noProof/>
          <w:sz w:val="28"/>
          <w:szCs w:val="28"/>
          <w:lang w:val="uz-Cyrl-UZ"/>
        </w:rPr>
        <w:t>. NORMATIV-HUQUQIY HUJJAT</w:t>
      </w:r>
      <w:r w:rsidRPr="00D505B4">
        <w:rPr>
          <w:rFonts w:ascii="Times New Roman" w:hAnsi="Times New Roman" w:cs="Times New Roman"/>
          <w:noProof/>
          <w:sz w:val="28"/>
          <w:szCs w:val="28"/>
          <w:lang w:val="uz-Cyrl-UZ"/>
        </w:rPr>
        <w:t xml:space="preserve"> - “Normativ-huquqiy hujjatlar toʻgʻrisida”gi Qonunga (20.04.2021-y. OʻRQ-682-son) muvofiq, qabul qilingan, umummajburiy davlat koʻrsatmalari sifatida huquqiy normalarni belgilashga, oʻzgartirishga yoki bekor qilishga qaratilgan rasmiy hujjat. </w:t>
      </w:r>
    </w:p>
    <w:p w14:paraId="64745806" w14:textId="705FA8C0"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w:t>
      </w:r>
      <w:r w:rsidR="00CA53EC" w:rsidRPr="00CA53EC">
        <w:rPr>
          <w:rFonts w:ascii="Times New Roman" w:hAnsi="Times New Roman" w:cs="Times New Roman"/>
          <w:b/>
          <w:noProof/>
          <w:sz w:val="28"/>
          <w:szCs w:val="28"/>
          <w:lang w:val="uz-Cyrl-UZ"/>
        </w:rPr>
        <w:t>61</w:t>
      </w:r>
      <w:r w:rsidRPr="00D505B4">
        <w:rPr>
          <w:rFonts w:ascii="Times New Roman" w:hAnsi="Times New Roman" w:cs="Times New Roman"/>
          <w:b/>
          <w:noProof/>
          <w:sz w:val="28"/>
          <w:szCs w:val="28"/>
          <w:lang w:val="uz-Cyrl-UZ"/>
        </w:rPr>
        <w:t xml:space="preserve">. NORMATIV-HUQUQIY AKTLAR </w:t>
      </w:r>
      <w:r w:rsidRPr="00D505B4">
        <w:rPr>
          <w:rFonts w:ascii="Times New Roman" w:hAnsi="Times New Roman" w:cs="Times New Roman"/>
          <w:noProof/>
          <w:sz w:val="28"/>
          <w:szCs w:val="28"/>
          <w:lang w:val="uz-Cyrl-UZ"/>
        </w:rPr>
        <w:t xml:space="preserve">- davlat vakolatli organlarining ijtimoiy munosabatlarni tartibga solishga qaratilgan, umummajburiy xarakterdagi qoidalarni oʻrnatuvchi, oʻzgartiruvchi va bekor qiluvchi huquq ijodkorlik aktlari. </w:t>
      </w:r>
    </w:p>
    <w:p w14:paraId="5E61B924" w14:textId="5AAE4A34"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6</w:t>
      </w:r>
      <w:r w:rsidR="00CA53EC" w:rsidRPr="00CA53EC">
        <w:rPr>
          <w:rFonts w:ascii="Times New Roman" w:hAnsi="Times New Roman" w:cs="Times New Roman"/>
          <w:b/>
          <w:noProof/>
          <w:sz w:val="28"/>
          <w:szCs w:val="28"/>
          <w:lang w:val="uz-Cyrl-UZ"/>
        </w:rPr>
        <w:t>2</w:t>
      </w:r>
      <w:r w:rsidRPr="00D505B4">
        <w:rPr>
          <w:rFonts w:ascii="Times New Roman" w:hAnsi="Times New Roman" w:cs="Times New Roman"/>
          <w:b/>
          <w:noProof/>
          <w:sz w:val="28"/>
          <w:szCs w:val="28"/>
          <w:lang w:val="uz-Cyrl-UZ"/>
        </w:rPr>
        <w:t>. NORMATIV-HUQUQIY AKTLARNI TIZIMLASHTIRISH</w:t>
      </w:r>
      <w:r w:rsidRPr="00D505B4">
        <w:rPr>
          <w:rFonts w:ascii="Times New Roman" w:hAnsi="Times New Roman" w:cs="Times New Roman"/>
          <w:noProof/>
          <w:sz w:val="28"/>
          <w:szCs w:val="28"/>
          <w:lang w:val="uz-Cyrl-UZ"/>
        </w:rPr>
        <w:t xml:space="preserve"> - normativ-huquqiy aktlarni tartibga solish yoʻli bilan muayyan tizimga keltirishdir. Normativ-huquqiy aktlarni tizimlashtirishning turlari: inkorporatsiya, kodifikatsiya va konsolidatsiya. </w:t>
      </w:r>
    </w:p>
    <w:p w14:paraId="6608878C" w14:textId="17CDE1DC"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6</w:t>
      </w:r>
      <w:r w:rsidR="00CA53EC">
        <w:rPr>
          <w:rFonts w:ascii="Times New Roman" w:hAnsi="Times New Roman" w:cs="Times New Roman"/>
          <w:b/>
          <w:noProof/>
          <w:sz w:val="28"/>
          <w:szCs w:val="28"/>
          <w:lang w:val="en-US"/>
        </w:rPr>
        <w:t>3</w:t>
      </w:r>
      <w:r w:rsidRPr="00D505B4">
        <w:rPr>
          <w:rFonts w:ascii="Times New Roman" w:hAnsi="Times New Roman" w:cs="Times New Roman"/>
          <w:b/>
          <w:noProof/>
          <w:sz w:val="28"/>
          <w:szCs w:val="28"/>
          <w:lang w:val="uz-Cyrl-UZ"/>
        </w:rPr>
        <w:t xml:space="preserve">. NORMALARNING SHAFFOFLIGI VA BARQARORLIGI </w:t>
      </w:r>
      <w:r w:rsidRPr="00D505B4">
        <w:rPr>
          <w:rFonts w:ascii="Times New Roman" w:hAnsi="Times New Roman" w:cs="Times New Roman"/>
          <w:noProof/>
          <w:sz w:val="28"/>
          <w:szCs w:val="28"/>
          <w:lang w:val="uz-Cyrl-UZ"/>
        </w:rPr>
        <w:t xml:space="preserve">- loyihaning matnini loʻnda, oddiy va ravon tilda bayon etish. Loyihada foydalaniladigan tushunchalar va atamalar turlicha izohlash imkoniyatini istisno etadigan, ularning qonun hujjatlarida qabul qilingan maʼnosiga muvofiq yagona shaklda qoʻllaniladi. Ogʻzaki nutq shakllari, xorijiy tillarning atamalari, davlat tilida teng maʼnoli soʻzlar va tushunchalar boʻlgan taqdirda, eskirgan hamda koʻp maʼno anglatadigan soʻzlar va iboralar, majoziy taqqoslashlar, sifatlashlar, kinoyalarning qoʻllanilishiga yoʻl qoʻyilmaydi. </w:t>
      </w:r>
    </w:p>
    <w:p w14:paraId="7044EE28" w14:textId="501FEB01"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6</w:t>
      </w:r>
      <w:r w:rsidR="00CA53EC" w:rsidRPr="00CA53EC">
        <w:rPr>
          <w:rFonts w:ascii="Times New Roman" w:hAnsi="Times New Roman" w:cs="Times New Roman"/>
          <w:b/>
          <w:noProof/>
          <w:sz w:val="28"/>
          <w:szCs w:val="28"/>
          <w:lang w:val="uz-Cyrl-UZ"/>
        </w:rPr>
        <w:t>4</w:t>
      </w:r>
      <w:r w:rsidRPr="00D505B4">
        <w:rPr>
          <w:rFonts w:ascii="Times New Roman" w:hAnsi="Times New Roman" w:cs="Times New Roman"/>
          <w:b/>
          <w:noProof/>
          <w:sz w:val="28"/>
          <w:szCs w:val="28"/>
          <w:lang w:val="uz-Cyrl-UZ"/>
        </w:rPr>
        <w:t>. NORMATIV QADRIYATLAR ETIKASI</w:t>
      </w:r>
      <w:r w:rsidRPr="00D505B4">
        <w:rPr>
          <w:rFonts w:ascii="Times New Roman" w:hAnsi="Times New Roman" w:cs="Times New Roman"/>
          <w:noProof/>
          <w:sz w:val="28"/>
          <w:szCs w:val="28"/>
          <w:lang w:val="uz-Cyrl-UZ"/>
        </w:rPr>
        <w:t xml:space="preserve"> - aniq axloq normalarini, axloqiy majburiy talablarni, axloqiy meros sifatida shakllanib, avloddan-avlodga oʻtib kelayotgan axloqiy qadriyatlar tizimini oʻrganadi.       </w:t>
      </w:r>
    </w:p>
    <w:p w14:paraId="1F716EBE" w14:textId="2A92E89E"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lastRenderedPageBreak/>
        <w:t xml:space="preserve">       </w:t>
      </w:r>
      <w:r w:rsidRPr="00D505B4">
        <w:rPr>
          <w:rFonts w:ascii="Times New Roman" w:hAnsi="Times New Roman" w:cs="Times New Roman"/>
          <w:b/>
          <w:noProof/>
          <w:sz w:val="28"/>
          <w:szCs w:val="28"/>
          <w:lang w:val="uz-Cyrl-UZ"/>
        </w:rPr>
        <w:t>6</w:t>
      </w:r>
      <w:r w:rsidR="00CA53EC" w:rsidRPr="00CA53EC">
        <w:rPr>
          <w:rFonts w:ascii="Times New Roman" w:hAnsi="Times New Roman" w:cs="Times New Roman"/>
          <w:b/>
          <w:noProof/>
          <w:sz w:val="28"/>
          <w:szCs w:val="28"/>
          <w:lang w:val="uz-Cyrl-UZ"/>
        </w:rPr>
        <w:t>5</w:t>
      </w:r>
      <w:r w:rsidRPr="00D505B4">
        <w:rPr>
          <w:rFonts w:ascii="Times New Roman" w:hAnsi="Times New Roman" w:cs="Times New Roman"/>
          <w:b/>
          <w:noProof/>
          <w:sz w:val="28"/>
          <w:szCs w:val="28"/>
          <w:lang w:val="uz-Cyrl-UZ"/>
        </w:rPr>
        <w:t>. ODOB (arab. — adab soʻzining koʻpligi)</w:t>
      </w:r>
      <w:r w:rsidRPr="00D505B4">
        <w:rPr>
          <w:rFonts w:ascii="Times New Roman" w:hAnsi="Times New Roman" w:cs="Times New Roman"/>
          <w:noProof/>
          <w:sz w:val="28"/>
          <w:szCs w:val="28"/>
          <w:lang w:val="uz-Cyrl-UZ"/>
        </w:rPr>
        <w:t xml:space="preserve"> - jamiyatda eʼtirof etilgan xulq-atvor normasi. Shaxs maʼnaviy hayotining tashqi jihatini ifodalaydi va oʻzgalar bilan munosabat (oila, mehnat jamoasi, turli marosimlar)da namoyon boʻladi. Odob negizida axloqning baʼzi tamoyil va meʼyorlari, shuningdek, maqsadga muvofiklik va goʻzallik (estetika) talablari yotadi.          </w:t>
      </w:r>
    </w:p>
    <w:p w14:paraId="5DB22C63" w14:textId="5B30C96C"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6</w:t>
      </w:r>
      <w:r w:rsidR="00CA53EC" w:rsidRPr="00CA53EC">
        <w:rPr>
          <w:rFonts w:ascii="Times New Roman" w:hAnsi="Times New Roman" w:cs="Times New Roman"/>
          <w:b/>
          <w:noProof/>
          <w:sz w:val="28"/>
          <w:szCs w:val="28"/>
          <w:lang w:val="uz-Cyrl-UZ"/>
        </w:rPr>
        <w:t>6</w:t>
      </w:r>
      <w:r w:rsidRPr="00D505B4">
        <w:rPr>
          <w:rFonts w:ascii="Times New Roman" w:hAnsi="Times New Roman" w:cs="Times New Roman"/>
          <w:b/>
          <w:noProof/>
          <w:sz w:val="28"/>
          <w:szCs w:val="28"/>
          <w:lang w:val="uz-Cyrl-UZ"/>
        </w:rPr>
        <w:t>. ODOBLILIK</w:t>
      </w:r>
      <w:r w:rsidRPr="00D505B4">
        <w:rPr>
          <w:rFonts w:ascii="Times New Roman" w:hAnsi="Times New Roman" w:cs="Times New Roman"/>
          <w:noProof/>
          <w:sz w:val="28"/>
          <w:szCs w:val="28"/>
          <w:lang w:val="uz-Cyrl-UZ"/>
        </w:rPr>
        <w:t xml:space="preserve"> - yaxshi tarbiya koʻrganlikning namoyon boʻlishi, xatti harakatlarda, soʻzlashuvda meʼyorni, chegarani, muvofiqlilik va nomuvofiqlikni bilishdir. </w:t>
      </w:r>
    </w:p>
    <w:p w14:paraId="175DC91B" w14:textId="0222C00F"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6</w:t>
      </w:r>
      <w:r w:rsidR="00CA53EC" w:rsidRPr="00CA53EC">
        <w:rPr>
          <w:rFonts w:ascii="Times New Roman" w:hAnsi="Times New Roman" w:cs="Times New Roman"/>
          <w:b/>
          <w:noProof/>
          <w:sz w:val="28"/>
          <w:szCs w:val="28"/>
          <w:lang w:val="uz-Cyrl-UZ"/>
        </w:rPr>
        <w:t>7</w:t>
      </w:r>
      <w:r w:rsidRPr="00D505B4">
        <w:rPr>
          <w:rFonts w:ascii="Times New Roman" w:hAnsi="Times New Roman" w:cs="Times New Roman"/>
          <w:b/>
          <w:noProof/>
          <w:sz w:val="28"/>
          <w:szCs w:val="28"/>
          <w:lang w:val="uz-Cyrl-UZ"/>
        </w:rPr>
        <w:t>. ODOBLILIKNING ASOSIY BELGILARI</w:t>
      </w:r>
      <w:r w:rsidRPr="00D505B4">
        <w:rPr>
          <w:rFonts w:ascii="Times New Roman" w:hAnsi="Times New Roman" w:cs="Times New Roman"/>
          <w:noProof/>
          <w:sz w:val="28"/>
          <w:szCs w:val="28"/>
          <w:lang w:val="uz-Cyrl-UZ"/>
        </w:rPr>
        <w:t xml:space="preserve"> - oʻzini tuta bilish, hukm chiqarishda shoshilmaslik, shaxslarning orqasidan gʻiybat qilmaslik, oʻzgalar fikrini tinglay bilish, shirinsoʻzlik. </w:t>
      </w:r>
    </w:p>
    <w:p w14:paraId="03F8BCF2" w14:textId="3BE0C7CA"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6</w:t>
      </w:r>
      <w:r w:rsidR="00CA53EC">
        <w:rPr>
          <w:rFonts w:ascii="Times New Roman" w:hAnsi="Times New Roman" w:cs="Times New Roman"/>
          <w:b/>
          <w:noProof/>
          <w:sz w:val="28"/>
          <w:szCs w:val="28"/>
          <w:lang w:val="en-US"/>
        </w:rPr>
        <w:t>7</w:t>
      </w:r>
      <w:r w:rsidRPr="00D505B4">
        <w:rPr>
          <w:rFonts w:ascii="Times New Roman" w:hAnsi="Times New Roman" w:cs="Times New Roman"/>
          <w:b/>
          <w:noProof/>
          <w:sz w:val="28"/>
          <w:szCs w:val="28"/>
          <w:lang w:val="uz-Cyrl-UZ"/>
        </w:rPr>
        <w:t xml:space="preserve">. </w:t>
      </w:r>
      <w:r w:rsidRPr="00D505B4">
        <w:rPr>
          <w:rFonts w:ascii="Times New Roman" w:hAnsi="Times New Roman" w:cs="Times New Roman"/>
          <w:b/>
          <w:noProof/>
          <w:sz w:val="28"/>
          <w:szCs w:val="28"/>
          <w:lang w:val="en-US"/>
        </w:rPr>
        <w:t>PORAXOʻRLIK</w:t>
      </w:r>
      <w:r w:rsidRPr="00D505B4">
        <w:rPr>
          <w:rFonts w:ascii="Times New Roman" w:hAnsi="Times New Roman" w:cs="Times New Roman"/>
          <w:noProof/>
          <w:sz w:val="28"/>
          <w:szCs w:val="28"/>
          <w:lang w:val="en-US"/>
        </w:rPr>
        <w:t xml:space="preserve"> - pora olish, pora berish yoki bu jinoyatlarda vositachilik qilish. </w:t>
      </w:r>
    </w:p>
    <w:p w14:paraId="787542DD" w14:textId="512D91F1"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6</w:t>
      </w:r>
      <w:r w:rsidR="00CA53EC">
        <w:rPr>
          <w:rFonts w:ascii="Times New Roman" w:hAnsi="Times New Roman" w:cs="Times New Roman"/>
          <w:b/>
          <w:noProof/>
          <w:sz w:val="28"/>
          <w:szCs w:val="28"/>
          <w:lang w:val="en-US"/>
        </w:rPr>
        <w:t>8</w:t>
      </w:r>
      <w:r w:rsidRPr="00D505B4">
        <w:rPr>
          <w:rFonts w:ascii="Times New Roman" w:hAnsi="Times New Roman" w:cs="Times New Roman"/>
          <w:b/>
          <w:noProof/>
          <w:sz w:val="28"/>
          <w:szCs w:val="28"/>
          <w:lang w:val="uz-Cyrl-UZ"/>
        </w:rPr>
        <w:t xml:space="preserve">. PORA OLISH </w:t>
      </w:r>
      <w:r w:rsidRPr="00D505B4">
        <w:rPr>
          <w:rFonts w:ascii="Times New Roman" w:hAnsi="Times New Roman" w:cs="Times New Roman"/>
          <w:noProof/>
          <w:sz w:val="28"/>
          <w:szCs w:val="28"/>
          <w:lang w:val="uz-Cyrl-UZ"/>
        </w:rPr>
        <w:t xml:space="preserve">- JKning 210-moddasi. Pora olish, yaʼni davlat organi, davlat ishtirokidagi tashkilot yoki fuqarolarning oʻzini oʻzi boshqarish organi mansabdor shaxsining oʻz xizmat mavqeidan foydalangan holda sodir etishi lozim yoki mumkin boʻlgan muayyan harakatni pora berayotgan shaxsning manfaatlarini koʻzlab bajarishi yoki bajarmasligi evaziga shaxsan oʻzi yoki vositachi orqali qonunga xilof ekanligini bila turib, moddiy qimmatliklar olishi yoxud mulkiy manfaatdor boʻlishi. </w:t>
      </w:r>
    </w:p>
    <w:p w14:paraId="459305E8" w14:textId="5DC93FC4"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w:t>
      </w:r>
      <w:r w:rsidR="00CA53EC">
        <w:rPr>
          <w:rFonts w:ascii="Times New Roman" w:hAnsi="Times New Roman" w:cs="Times New Roman"/>
          <w:b/>
          <w:noProof/>
          <w:sz w:val="28"/>
          <w:szCs w:val="28"/>
          <w:lang w:val="en-US"/>
        </w:rPr>
        <w:t>69</w:t>
      </w:r>
      <w:r w:rsidRPr="00D505B4">
        <w:rPr>
          <w:rFonts w:ascii="Times New Roman" w:hAnsi="Times New Roman" w:cs="Times New Roman"/>
          <w:b/>
          <w:noProof/>
          <w:sz w:val="28"/>
          <w:szCs w:val="28"/>
          <w:lang w:val="uz-Cyrl-UZ"/>
        </w:rPr>
        <w:t>. PORA BERISH</w:t>
      </w:r>
      <w:r w:rsidRPr="00D505B4">
        <w:rPr>
          <w:rFonts w:ascii="Times New Roman" w:hAnsi="Times New Roman" w:cs="Times New Roman"/>
          <w:noProof/>
          <w:sz w:val="28"/>
          <w:szCs w:val="28"/>
          <w:lang w:val="uz-Cyrl-UZ"/>
        </w:rPr>
        <w:t xml:space="preserve"> - JKning 211-moddasi. Pora berish, yaʼni davlat organi, davlat ishtirokidagi tashkilot yoki fuqarolarning oʻzini oʻzi boshqarish organi mansabdor shaxsiga mazkur mansabdor shaxsning oʻz xizmat mavqeidan foydalangan holda sodir etishi lozim yoki mumkin boʻlgan muayyan harakatni pora bergan shaxsning manfaatlarini koʻzlab bajarishi yoki bajarmasligi evaziga qonunga xilof ekanligini bila turib bevosita yoki vositachi orqali moddiy qimmatliklar berish yoki uni mulkiy manfaatdor etish. </w:t>
      </w:r>
    </w:p>
    <w:p w14:paraId="3456653B" w14:textId="006C2B4E"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w:t>
      </w:r>
      <w:r w:rsidR="00CA53EC" w:rsidRPr="00CA53EC">
        <w:rPr>
          <w:rFonts w:ascii="Times New Roman" w:hAnsi="Times New Roman" w:cs="Times New Roman"/>
          <w:b/>
          <w:noProof/>
          <w:sz w:val="28"/>
          <w:szCs w:val="28"/>
          <w:lang w:val="uz-Cyrl-UZ"/>
        </w:rPr>
        <w:t>70</w:t>
      </w:r>
      <w:r w:rsidRPr="00D505B4">
        <w:rPr>
          <w:rFonts w:ascii="Times New Roman" w:hAnsi="Times New Roman" w:cs="Times New Roman"/>
          <w:b/>
          <w:noProof/>
          <w:sz w:val="28"/>
          <w:szCs w:val="28"/>
          <w:lang w:val="uz-Cyrl-UZ"/>
        </w:rPr>
        <w:t>. PORA OLISH JINOYATNING PREDMETI</w:t>
      </w:r>
      <w:r w:rsidRPr="00D505B4">
        <w:rPr>
          <w:rFonts w:ascii="Times New Roman" w:hAnsi="Times New Roman" w:cs="Times New Roman"/>
          <w:noProof/>
          <w:sz w:val="28"/>
          <w:szCs w:val="28"/>
          <w:lang w:val="uz-Cyrl-UZ"/>
        </w:rPr>
        <w:t xml:space="preserve"> - har qanday moddiy qimmatliklar yoki moddiy hususiyatga ega boʻlgan moddiy olam neʼmatlari boʻlishi mumkin. Pora olish aksariyat hollarda moddiy naf qoʻrinishida niqoblangan koʻrinishga ega boʻladi (ishga qalbaki rasmiylashtirish, koʻrsatgan maslahatlari, ilmiy yoki adabiy asarlari uchun vada qilingan gonararlar koʻrinishida, qaytarmaslik sharti bilan qarzga pul berish, tanlovlarda ataylab yutqizib berishni kelishish va boshqalar). Shu bilan birga, pora predmetiga moddiy boʻlmagan tusdagi neʼmatlarni kiritish, uning yuridik chegaralarini mavhum qilib qoʻyadi, pora tushunchasining proteksionizm, yani kengroq tushuncha ichida cheklangan maʼnoda yoʻq boʻlishiga olib keladi, shuningdek, bu jinoyatning isbotlanishini qiyinlashtiradi. Boshqa tomondan, xalqaro tajribada nomoddiy pora elementlarini jinoyat qonunchiligiga kiritish, shuningdek, sovgʻaning aniq miqdorini belgilash, pora bilan sovgʻaning farqli jihatlarini aks ettirish va koʻngil ochar joylarga tashrif buyurish holatlarining aniq mezonlarini qonunchilikda aks etganligi korrupsiyaga qarshi kurashishda ijobiy natija berib kelmoqda. </w:t>
      </w:r>
    </w:p>
    <w:p w14:paraId="71765B00" w14:textId="5804D01F"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7</w:t>
      </w:r>
      <w:r w:rsidR="00CA53EC" w:rsidRPr="00CA53EC">
        <w:rPr>
          <w:rFonts w:ascii="Times New Roman" w:hAnsi="Times New Roman" w:cs="Times New Roman"/>
          <w:b/>
          <w:noProof/>
          <w:sz w:val="28"/>
          <w:szCs w:val="28"/>
          <w:lang w:val="uz-Cyrl-UZ"/>
        </w:rPr>
        <w:t>1</w:t>
      </w:r>
      <w:r w:rsidRPr="00D505B4">
        <w:rPr>
          <w:rFonts w:ascii="Times New Roman" w:hAnsi="Times New Roman" w:cs="Times New Roman"/>
          <w:b/>
          <w:noProof/>
          <w:sz w:val="28"/>
          <w:szCs w:val="28"/>
          <w:lang w:val="uz-Cyrl-UZ"/>
        </w:rPr>
        <w:t xml:space="preserve">. PORA OLISH-BERISHDA VOSITACHILIK QILISH </w:t>
      </w:r>
      <w:r w:rsidRPr="00D505B4">
        <w:rPr>
          <w:rFonts w:ascii="Times New Roman" w:hAnsi="Times New Roman" w:cs="Times New Roman"/>
          <w:noProof/>
          <w:sz w:val="28"/>
          <w:szCs w:val="28"/>
          <w:lang w:val="uz-Cyrl-UZ"/>
        </w:rPr>
        <w:t xml:space="preserve">- pora olish yoki berish xususidagi kelishuvga erishishga qaratilgan faoliyat, shuningdek, manfaatdor shaxslarning topshirigʻi bilan porani bevosita berishdir. “Vositachilik” soʻzi </w:t>
      </w:r>
      <w:r w:rsidRPr="00D505B4">
        <w:rPr>
          <w:rFonts w:ascii="Times New Roman" w:hAnsi="Times New Roman" w:cs="Times New Roman"/>
          <w:noProof/>
          <w:sz w:val="28"/>
          <w:szCs w:val="28"/>
          <w:lang w:val="uz-Cyrl-UZ"/>
        </w:rPr>
        <w:lastRenderedPageBreak/>
        <w:t xml:space="preserve">tomonlar oʻrtasida kelishuvga erishish, aloqa oʻrnatishga koʻmaklashish maʼnosida ishlatiladi. Oʻz-oʻzidan vositachi bu tomonlar oʻrtasidagi vositachilik faoliyatini amalga oshiradigan shaxsdir. Pora oluvchi va beruvchidan farqli ravishda, vositachi moddiy qimmatliklar va boshqalar evaziga oʻz manfaatlari yoʻlida mansabdor shaxs bilan bir harakatni bajarishi yoki bajarmasligiga harakat qilmaydi, balki faqat pora oluvchi koʻrsatmasi bilan pora predmetini bevosita beradi. Jinoyat sodir etishda aybli deb topilgan shaxslarga nisbatan qonunchilikda quyidagi asosiy jazolar qoʻllanilishi mumkin: a) jarima; b) muayyan huquqdan mahrum qilish; b1 ) majburiy jamoat ishlari; v) axloq tuzatish ishlari; g) xizmat boʻyicha cheklash; d1 ) ozodlikni cheklash; ye) intizomiy qismga joʻnatish; j) ozodlikdan mahrum qilish. Mahkumlarga asosiy jazolardan tashqari harbiy yoki maxsus unvondan mahrum qilish tarzidagi qoʻshimcha jazo ham qoʻllanilishi mumkin. Xizmat boʻyicha cheklash yoki intizomiy qismga joʻnatish tariqasidagi jazolar faqat harbiy xizmatchilarga nisbatan qoʻllaniladi. Muayyan huquqdan mahrum qilish faqat asosiy jazo sifatidagina emas, balki qoʻshimcha jazo tariqasida ham qoʻllanilishi mumkin. </w:t>
      </w:r>
    </w:p>
    <w:p w14:paraId="648E15A5" w14:textId="64CAD107"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7</w:t>
      </w:r>
      <w:r w:rsidR="00CA53EC">
        <w:rPr>
          <w:rFonts w:ascii="Times New Roman" w:hAnsi="Times New Roman" w:cs="Times New Roman"/>
          <w:b/>
          <w:noProof/>
          <w:sz w:val="28"/>
          <w:szCs w:val="28"/>
          <w:lang w:val="en-US"/>
        </w:rPr>
        <w:t>2</w:t>
      </w:r>
      <w:r w:rsidRPr="00D505B4">
        <w:rPr>
          <w:rFonts w:ascii="Times New Roman" w:hAnsi="Times New Roman" w:cs="Times New Roman"/>
          <w:b/>
          <w:noProof/>
          <w:sz w:val="28"/>
          <w:szCs w:val="28"/>
          <w:lang w:val="uz-Cyrl-UZ"/>
        </w:rPr>
        <w:t>. PREVENTIV CHORALAR</w:t>
      </w:r>
      <w:r w:rsidRPr="00D505B4">
        <w:rPr>
          <w:rFonts w:ascii="Times New Roman" w:hAnsi="Times New Roman" w:cs="Times New Roman"/>
          <w:noProof/>
          <w:sz w:val="28"/>
          <w:szCs w:val="28"/>
          <w:lang w:val="uz-Cyrl-UZ"/>
        </w:rPr>
        <w:t xml:space="preserve"> - korrupsiyani oldini olish choralari boʻlib, aksariyat rivojlangan mamlakatlarning tajribasidir. Ushbu choralar quyidagilardan iborat: zamonaviy davlat boshqaruvni joriy etish – Kanada, Fransiya; qonun ustuvorligini taʼminlash – IXTT davlatlari; shaffoflik va xisobdorlikni taʼminlash – Yaponiya, Janubiy Koreya, Avstraliya; korrupsiyaga qarshi madaniyatni shakllantirish – Malayziya, Gonkong; meritokratiya tizimi, adolatli ish sharoiti, iqtisodiy-ijtimoiy himoyani joriy etish – Singapur, Shvetsiya, AQSH; korrupsiyaviy xavf-xatarlarni aniqlash va ularni bartaraf etish – Gollandiya, Isroil; korrupsiyaga qarshi kurashishga diniy qadriyatlarni jalb etish – Saudiya Arabistoni, Qatar, Malayziya; davlat xizmatlarini avtomatlashirish, raqamlashtirish – Koreya, Kanada, Gruziya. Yuqorida keltirilgan davlatlarda boshqa choralar ham qoʻllanishi mumkin, ammo davlat siyosatining asosiy yoʻnalishi etib yuqorida taʼkidlangan choralarning biriga koʻproq eʼtibor qaratiladi. Albatta, ushbu choralar mamlakatning ijtimoiy-iqtisodiy ahvoli, aholi madaniyati, davlat va xususiy sektordagi ish joylarining oʻziga xos xususiyatlaridan kelib chiqib tanlanadi va amalga oshiriladi. </w:t>
      </w:r>
    </w:p>
    <w:p w14:paraId="39E14484" w14:textId="4EB19E72"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7</w:t>
      </w:r>
      <w:r w:rsidR="00CA53EC" w:rsidRPr="00CA53EC">
        <w:rPr>
          <w:rFonts w:ascii="Times New Roman" w:hAnsi="Times New Roman" w:cs="Times New Roman"/>
          <w:b/>
          <w:noProof/>
          <w:sz w:val="28"/>
          <w:szCs w:val="28"/>
          <w:lang w:val="uz-Cyrl-UZ"/>
        </w:rPr>
        <w:t>3</w:t>
      </w:r>
      <w:r w:rsidRPr="00D505B4">
        <w:rPr>
          <w:rFonts w:ascii="Times New Roman" w:hAnsi="Times New Roman" w:cs="Times New Roman"/>
          <w:b/>
          <w:noProof/>
          <w:sz w:val="28"/>
          <w:szCs w:val="28"/>
          <w:lang w:val="uz-Cyrl-UZ"/>
        </w:rPr>
        <w:t>. TAALUQLI (RELEVANT) XABAR</w:t>
      </w:r>
      <w:r w:rsidRPr="00D505B4">
        <w:rPr>
          <w:rFonts w:ascii="Times New Roman" w:hAnsi="Times New Roman" w:cs="Times New Roman"/>
          <w:noProof/>
          <w:sz w:val="28"/>
          <w:szCs w:val="28"/>
          <w:lang w:val="uz-Cyrl-UZ"/>
        </w:rPr>
        <w:t xml:space="preserve"> - tashkilotdagi korrupsiyaviy holatlar va (yoki) manfaatlar toʻqnashuvi haqidagi axborotdan iborat boʻlgan xabar. </w:t>
      </w:r>
    </w:p>
    <w:p w14:paraId="120E532C" w14:textId="3288BBED"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7</w:t>
      </w:r>
      <w:r w:rsidR="00CA53EC" w:rsidRPr="00CA53EC">
        <w:rPr>
          <w:rFonts w:ascii="Times New Roman" w:hAnsi="Times New Roman" w:cs="Times New Roman"/>
          <w:b/>
          <w:noProof/>
          <w:sz w:val="28"/>
          <w:szCs w:val="28"/>
          <w:lang w:val="uz-Cyrl-UZ"/>
        </w:rPr>
        <w:t>4</w:t>
      </w:r>
      <w:r w:rsidRPr="00D505B4">
        <w:rPr>
          <w:rFonts w:ascii="Times New Roman" w:hAnsi="Times New Roman" w:cs="Times New Roman"/>
          <w:b/>
          <w:noProof/>
          <w:sz w:val="28"/>
          <w:szCs w:val="28"/>
          <w:lang w:val="uz-Cyrl-UZ"/>
        </w:rPr>
        <w:t>. FUNKSIYA</w:t>
      </w:r>
      <w:r w:rsidRPr="00D505B4">
        <w:rPr>
          <w:rFonts w:ascii="Times New Roman" w:hAnsi="Times New Roman" w:cs="Times New Roman"/>
          <w:noProof/>
          <w:sz w:val="28"/>
          <w:szCs w:val="28"/>
          <w:lang w:val="uz-Cyrl-UZ"/>
        </w:rPr>
        <w:t xml:space="preserve"> - bir nechta tartib-taomilni oʻz ichiga olishi mumkin boʻlgan tashkilotning ichki jarayon (faoliyat yoʻnalish)laridan biri. </w:t>
      </w:r>
    </w:p>
    <w:p w14:paraId="4A9982F2" w14:textId="4C007B9F"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7</w:t>
      </w:r>
      <w:r w:rsidR="00CA53EC">
        <w:rPr>
          <w:rFonts w:ascii="Times New Roman" w:hAnsi="Times New Roman" w:cs="Times New Roman"/>
          <w:b/>
          <w:noProof/>
          <w:sz w:val="28"/>
          <w:szCs w:val="28"/>
          <w:lang w:val="en-US"/>
        </w:rPr>
        <w:t>5</w:t>
      </w:r>
      <w:r w:rsidRPr="00D505B4">
        <w:rPr>
          <w:rFonts w:ascii="Times New Roman" w:hAnsi="Times New Roman" w:cs="Times New Roman"/>
          <w:b/>
          <w:noProof/>
          <w:sz w:val="28"/>
          <w:szCs w:val="28"/>
          <w:lang w:val="uz-Cyrl-UZ"/>
        </w:rPr>
        <w:t>. XODIM</w:t>
      </w:r>
      <w:r w:rsidRPr="00D505B4">
        <w:rPr>
          <w:rFonts w:ascii="Times New Roman" w:hAnsi="Times New Roman" w:cs="Times New Roman"/>
          <w:noProof/>
          <w:sz w:val="28"/>
          <w:szCs w:val="28"/>
          <w:lang w:val="uz-Cyrl-UZ"/>
        </w:rPr>
        <w:t xml:space="preserve"> - tashkilot bilan mehnat munosabatlariga kirishgan shaxs.     </w:t>
      </w:r>
    </w:p>
    <w:p w14:paraId="7E414E15" w14:textId="34B9189A"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noProof/>
          <w:sz w:val="28"/>
          <w:szCs w:val="28"/>
          <w:lang w:val="uz-Cyrl-UZ"/>
        </w:rPr>
        <w:t xml:space="preserve">        </w:t>
      </w:r>
      <w:r w:rsidRPr="00D505B4">
        <w:rPr>
          <w:rFonts w:ascii="Times New Roman" w:hAnsi="Times New Roman" w:cs="Times New Roman"/>
          <w:b/>
          <w:noProof/>
          <w:sz w:val="28"/>
          <w:szCs w:val="28"/>
          <w:lang w:val="uz-Cyrl-UZ"/>
        </w:rPr>
        <w:t>7</w:t>
      </w:r>
      <w:r w:rsidR="00CA53EC" w:rsidRPr="00CA53EC">
        <w:rPr>
          <w:rFonts w:ascii="Times New Roman" w:hAnsi="Times New Roman" w:cs="Times New Roman"/>
          <w:b/>
          <w:noProof/>
          <w:sz w:val="28"/>
          <w:szCs w:val="28"/>
          <w:lang w:val="uz-Cyrl-UZ"/>
        </w:rPr>
        <w:t>6</w:t>
      </w:r>
      <w:r w:rsidRPr="00D505B4">
        <w:rPr>
          <w:rFonts w:ascii="Times New Roman" w:hAnsi="Times New Roman" w:cs="Times New Roman"/>
          <w:b/>
          <w:noProof/>
          <w:sz w:val="28"/>
          <w:szCs w:val="28"/>
          <w:lang w:val="uz-Cyrl-UZ"/>
        </w:rPr>
        <w:t>. XODIMNING SHAXSIY MANFAATDORLIGI</w:t>
      </w:r>
      <w:r w:rsidRPr="00D505B4">
        <w:rPr>
          <w:rFonts w:ascii="Times New Roman" w:hAnsi="Times New Roman" w:cs="Times New Roman"/>
          <w:noProof/>
          <w:sz w:val="28"/>
          <w:szCs w:val="28"/>
          <w:lang w:val="uz-Cyrl-UZ"/>
        </w:rPr>
        <w:t xml:space="preserve"> - tashkilot xodimi, uning yaqin qarindoshi yoki xodim bilan bogʻlangan shaxslar tomonidan xodimning mansab yoki xizmat vazifalarini tegishli tarzda bajarishiga taʼsir koʻrsatishi mumkin boʻlgan (shaxsiy, ijtimoiy, moliyaviy, siyosiy va boshqa tijorat yoki notijorat manfaatlari) pul mablagʻlari, moddiy va nomoddiy qadriyatlar, boshqa mulk, foyda, imtiyoz va afzalliklar koʻrinishidagi shaxsiy foyda olish. </w:t>
      </w:r>
    </w:p>
    <w:p w14:paraId="2A5D8978" w14:textId="3F3B6FA9"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7</w:t>
      </w:r>
      <w:r w:rsidR="00CA53EC" w:rsidRPr="00CA53EC">
        <w:rPr>
          <w:rFonts w:ascii="Times New Roman" w:hAnsi="Times New Roman" w:cs="Times New Roman"/>
          <w:b/>
          <w:noProof/>
          <w:sz w:val="28"/>
          <w:szCs w:val="28"/>
          <w:lang w:val="uz-Cyrl-UZ"/>
        </w:rPr>
        <w:t>7</w:t>
      </w:r>
      <w:r w:rsidRPr="00D505B4">
        <w:rPr>
          <w:rFonts w:ascii="Times New Roman" w:hAnsi="Times New Roman" w:cs="Times New Roman"/>
          <w:b/>
          <w:noProof/>
          <w:sz w:val="28"/>
          <w:szCs w:val="28"/>
          <w:lang w:val="uz-Cyrl-UZ"/>
        </w:rPr>
        <w:t>. OʻZBEKISTON RESPUBLIKASI KORRUPSIYAGA QARSHI KURASHISH AGENTLIGI</w:t>
      </w:r>
      <w:r w:rsidRPr="00D505B4">
        <w:rPr>
          <w:rFonts w:ascii="Times New Roman" w:hAnsi="Times New Roman" w:cs="Times New Roman"/>
          <w:noProof/>
          <w:sz w:val="28"/>
          <w:szCs w:val="28"/>
          <w:lang w:val="uz-Cyrl-UZ"/>
        </w:rPr>
        <w:t xml:space="preserve"> - korrupsiyaning oldini olish va unga qarshi kurashish sohasida davlat siyosatini shakllantirish va amalga oshirish, davlat organlari, ommaviy axborot vositalari, fuqarolik jamiyati institutlari va boshqa nodavlat sektor </w:t>
      </w:r>
      <w:r w:rsidRPr="00D505B4">
        <w:rPr>
          <w:rFonts w:ascii="Times New Roman" w:hAnsi="Times New Roman" w:cs="Times New Roman"/>
          <w:noProof/>
          <w:sz w:val="28"/>
          <w:szCs w:val="28"/>
          <w:lang w:val="uz-Cyrl-UZ"/>
        </w:rPr>
        <w:lastRenderedPageBreak/>
        <w:t xml:space="preserve">vakillarining birgalikdagi samarali faoliyatini taʼminlash, shuningdek, mazkur sohadagi xalqaro hamkorlik uchun masʼul boʻlgan maxsus vakolatli davlat organi. Oʻzbekiston Respublikasi Prezidentining 2020-yil 29-iyundagi “Oʻzbekiston Respublikasida korrupsiyaga qarshi kurashish tizimini takomillashtirish boʻyicha qoʻshimcha chora-tadbirlar toʻgʻrisida”gi PF-6013-sonli farmoni asosida tashkil etilgan. </w:t>
      </w:r>
    </w:p>
    <w:p w14:paraId="616F9496" w14:textId="77E3AAA0"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7</w:t>
      </w:r>
      <w:r w:rsidR="00CA53EC" w:rsidRPr="00CA53EC">
        <w:rPr>
          <w:rFonts w:ascii="Times New Roman" w:hAnsi="Times New Roman" w:cs="Times New Roman"/>
          <w:b/>
          <w:noProof/>
          <w:sz w:val="28"/>
          <w:szCs w:val="28"/>
          <w:lang w:val="uz-Cyrl-UZ"/>
        </w:rPr>
        <w:t>8</w:t>
      </w:r>
      <w:r w:rsidRPr="00D505B4">
        <w:rPr>
          <w:rFonts w:ascii="Times New Roman" w:hAnsi="Times New Roman" w:cs="Times New Roman"/>
          <w:b/>
          <w:noProof/>
          <w:sz w:val="28"/>
          <w:szCs w:val="28"/>
          <w:lang w:val="uz-Cyrl-UZ"/>
        </w:rPr>
        <w:t>. OʻZBEKISTON RESPUBLIKASI KORRUPSIYAGA QARSHI KURASHISH MILLIY KENGASHI</w:t>
      </w:r>
      <w:r w:rsidRPr="00D505B4">
        <w:rPr>
          <w:rFonts w:ascii="Times New Roman" w:hAnsi="Times New Roman" w:cs="Times New Roman"/>
          <w:noProof/>
          <w:sz w:val="28"/>
          <w:szCs w:val="28"/>
          <w:lang w:val="uz-Cyrl-UZ"/>
        </w:rPr>
        <w:t xml:space="preserve"> - korrupsiyaga qarshi kurashish boʻyicha faoliyatni amalga oshiruvchi va unda ishtirok etuvchi organlar hamda tashkilotlar faoliyatini muvofiqlashtiruvchi organ hisoblanadi. Milliy kengash toʻgʻrisidagi nizom Korrupsiyaga qarshi kurashish miliy kengashi majlisining 2021-yil 19-avgustdagi 4-sonli bayonnomasi bilan tasdiqlangan. </w:t>
      </w:r>
    </w:p>
    <w:p w14:paraId="10A43016" w14:textId="7E4BD243"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7</w:t>
      </w:r>
      <w:r w:rsidR="00CA53EC" w:rsidRPr="00CA53EC">
        <w:rPr>
          <w:rFonts w:ascii="Times New Roman" w:hAnsi="Times New Roman" w:cs="Times New Roman"/>
          <w:b/>
          <w:noProof/>
          <w:sz w:val="28"/>
          <w:szCs w:val="28"/>
          <w:lang w:val="uz-Cyrl-UZ"/>
        </w:rPr>
        <w:t>9</w:t>
      </w:r>
      <w:r w:rsidRPr="00D505B4">
        <w:rPr>
          <w:rFonts w:ascii="Times New Roman" w:hAnsi="Times New Roman" w:cs="Times New Roman"/>
          <w:b/>
          <w:noProof/>
          <w:sz w:val="28"/>
          <w:szCs w:val="28"/>
          <w:lang w:val="uz-Cyrl-UZ"/>
        </w:rPr>
        <w:t>. OʻZLASHTIRISH YOKI RASTRATA YOʻLI BILAN TALON - TOROJ QILISH</w:t>
      </w:r>
      <w:r w:rsidRPr="00D505B4">
        <w:rPr>
          <w:rFonts w:ascii="Times New Roman" w:hAnsi="Times New Roman" w:cs="Times New Roman"/>
          <w:noProof/>
          <w:sz w:val="28"/>
          <w:szCs w:val="28"/>
          <w:lang w:val="uz-Cyrl-UZ"/>
        </w:rPr>
        <w:t xml:space="preserve"> – JKning 167-moddasi Aybdorga ishonib topshirilgan yoki uning ixtiyorida boʻlgan oʻzganing mulkini oʻzlashtirish yoki rastrata qilish yoʻli bilan talon-toroj qilish. </w:t>
      </w:r>
    </w:p>
    <w:p w14:paraId="05D57D8F" w14:textId="7C67EDEF"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w:t>
      </w:r>
      <w:r w:rsidR="00CA53EC" w:rsidRPr="00CA53EC">
        <w:rPr>
          <w:rFonts w:ascii="Times New Roman" w:hAnsi="Times New Roman" w:cs="Times New Roman"/>
          <w:b/>
          <w:noProof/>
          <w:sz w:val="28"/>
          <w:szCs w:val="28"/>
          <w:lang w:val="uz-Cyrl-UZ"/>
        </w:rPr>
        <w:t>80</w:t>
      </w:r>
      <w:r w:rsidRPr="00D505B4">
        <w:rPr>
          <w:rFonts w:ascii="Times New Roman" w:hAnsi="Times New Roman" w:cs="Times New Roman"/>
          <w:b/>
          <w:noProof/>
          <w:sz w:val="28"/>
          <w:szCs w:val="28"/>
          <w:lang w:val="uz-Cyrl-UZ"/>
        </w:rPr>
        <w:t>. OʻZIGA XOS XAVF-XATARLAR</w:t>
      </w:r>
      <w:r w:rsidRPr="00D505B4">
        <w:rPr>
          <w:rFonts w:ascii="Times New Roman" w:hAnsi="Times New Roman" w:cs="Times New Roman"/>
          <w:noProof/>
          <w:sz w:val="28"/>
          <w:szCs w:val="28"/>
          <w:lang w:val="uz-Cyrl-UZ"/>
        </w:rPr>
        <w:t xml:space="preserve"> – tashkilot faoliyati va amalga oshirilayotgan funksiyalari xususiyatidan kelib chiqadigan xavf-xatarlar, shu bilan birga ularni kamaytirishga qaratilgan chora-tadbirlar amalga oshirilishi (yaʼni, amaldagi korrupsiyaga qarshi kurashish siyosati va tartibtaomillari, xavf-xatalarni minimallashtirishga qaratilgan chora-tadbirlar va joriy etilgan nazoratlar). </w:t>
      </w:r>
    </w:p>
    <w:p w14:paraId="6A3E87F3" w14:textId="76BDB090"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8</w:t>
      </w:r>
      <w:r w:rsidR="00CA53EC" w:rsidRPr="00CA53EC">
        <w:rPr>
          <w:rFonts w:ascii="Times New Roman" w:hAnsi="Times New Roman" w:cs="Times New Roman"/>
          <w:b/>
          <w:noProof/>
          <w:sz w:val="28"/>
          <w:szCs w:val="28"/>
          <w:lang w:val="uz-Cyrl-UZ"/>
        </w:rPr>
        <w:t>1</w:t>
      </w:r>
      <w:r w:rsidRPr="00D505B4">
        <w:rPr>
          <w:rFonts w:ascii="Times New Roman" w:hAnsi="Times New Roman" w:cs="Times New Roman"/>
          <w:b/>
          <w:noProof/>
          <w:sz w:val="28"/>
          <w:szCs w:val="28"/>
          <w:lang w:val="uz-Cyrl-UZ"/>
        </w:rPr>
        <w:t>. OʻQITISH USULLARI VA SHAKLLARINI DOIMIY RAVISHDA TAKOMILLASHTIRISH</w:t>
      </w:r>
      <w:r w:rsidRPr="00D505B4">
        <w:rPr>
          <w:rFonts w:ascii="Times New Roman" w:hAnsi="Times New Roman" w:cs="Times New Roman"/>
          <w:noProof/>
          <w:sz w:val="28"/>
          <w:szCs w:val="28"/>
          <w:lang w:val="uz-Cyrl-UZ"/>
        </w:rPr>
        <w:t xml:space="preserve"> - tashkilotning oʻquv materiallarini ishlab chiqish, oʻqitish, shuningdek tashkilot xodimlari tomonidan bilimlar oʻzlashtirilganini tekshirish vaqtida texnik va ilmiy taraqqiyotning innovatsion yutuqlaridan foydalanishga qaratilgan haraqati. </w:t>
      </w:r>
    </w:p>
    <w:p w14:paraId="7BF26D89" w14:textId="2E792E6C"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8</w:t>
      </w:r>
      <w:r w:rsidR="00CA53EC" w:rsidRPr="00CA53EC">
        <w:rPr>
          <w:rFonts w:ascii="Times New Roman" w:hAnsi="Times New Roman" w:cs="Times New Roman"/>
          <w:b/>
          <w:noProof/>
          <w:sz w:val="28"/>
          <w:szCs w:val="28"/>
          <w:lang w:val="uz-Cyrl-UZ"/>
        </w:rPr>
        <w:t>2</w:t>
      </w:r>
      <w:r w:rsidRPr="00D505B4">
        <w:rPr>
          <w:rFonts w:ascii="Times New Roman" w:hAnsi="Times New Roman" w:cs="Times New Roman"/>
          <w:b/>
          <w:noProof/>
          <w:sz w:val="28"/>
          <w:szCs w:val="28"/>
          <w:lang w:val="uz-Cyrl-UZ"/>
        </w:rPr>
        <w:t>. OʻZBEKISTON RESPUBLIKASINING “KORRUPSIYAGA QARSHI KURASHISH TOʻGʻRISIDA”GI QONUNI</w:t>
      </w:r>
      <w:r w:rsidRPr="00D505B4">
        <w:rPr>
          <w:rFonts w:ascii="Times New Roman" w:hAnsi="Times New Roman" w:cs="Times New Roman"/>
          <w:noProof/>
          <w:sz w:val="28"/>
          <w:szCs w:val="28"/>
          <w:lang w:val="uz-Cyrl-UZ"/>
        </w:rPr>
        <w:t xml:space="preserve"> - korrupsiyaga qarshi kurashish sohasidagi munosabatlarni tartibga solish maqsadida 2017-yil 3-yanvar kuni Oʻzbekiston Respublikasining “Korrupsiyaga qarshi kurashish toʻgʻrisida”gi (OʻRQ-419) Qonuni qabul qilingan. Qonun 6 ta bob, 34 ta moddadan iborat. Qonunda korrupsiyaga qarshi kurashishning asosiy prinsiplari sifatida: qonuniylik; fuqarolar huquqlari, erkinliklari va qonuniy manfaatlarining ustuvorligi; ochiqlik va shaffoflik; tizimlilik; davlat va fuqarolik jamiyatining hamkorligi; korrupsiyaning oldini olishga doir chora-tadbirlar ustuvorligi; javobgarlikning muqarrarligi prinsiplari belgilangan. </w:t>
      </w:r>
    </w:p>
    <w:p w14:paraId="1E610F11" w14:textId="096934F3" w:rsidR="00D505B4" w:rsidRPr="00D505B4" w:rsidRDefault="00D505B4" w:rsidP="00FE048D">
      <w:pPr>
        <w:jc w:val="both"/>
        <w:rPr>
          <w:rFonts w:ascii="Times New Roman" w:hAnsi="Times New Roman" w:cs="Times New Roman"/>
          <w:noProof/>
          <w:sz w:val="28"/>
          <w:szCs w:val="28"/>
          <w:lang w:val="uz-Cyrl-UZ"/>
        </w:rPr>
      </w:pPr>
      <w:r w:rsidRPr="00D505B4">
        <w:rPr>
          <w:rFonts w:ascii="Times New Roman" w:hAnsi="Times New Roman" w:cs="Times New Roman"/>
          <w:b/>
          <w:noProof/>
          <w:sz w:val="28"/>
          <w:szCs w:val="28"/>
          <w:lang w:val="uz-Cyrl-UZ"/>
        </w:rPr>
        <w:t xml:space="preserve">       8</w:t>
      </w:r>
      <w:r w:rsidR="00CA53EC" w:rsidRPr="00CA53EC">
        <w:rPr>
          <w:rFonts w:ascii="Times New Roman" w:hAnsi="Times New Roman" w:cs="Times New Roman"/>
          <w:b/>
          <w:noProof/>
          <w:sz w:val="28"/>
          <w:szCs w:val="28"/>
          <w:lang w:val="uz-Cyrl-UZ"/>
        </w:rPr>
        <w:t>3</w:t>
      </w:r>
      <w:r w:rsidRPr="00D505B4">
        <w:rPr>
          <w:rFonts w:ascii="Times New Roman" w:hAnsi="Times New Roman" w:cs="Times New Roman"/>
          <w:b/>
          <w:noProof/>
          <w:sz w:val="28"/>
          <w:szCs w:val="28"/>
          <w:lang w:val="uz-Cyrl-UZ"/>
        </w:rPr>
        <w:t>. QARINDOSH-URUGʻCHILIK</w:t>
      </w:r>
      <w:r w:rsidRPr="00D505B4">
        <w:rPr>
          <w:rFonts w:ascii="Times New Roman" w:hAnsi="Times New Roman" w:cs="Times New Roman"/>
          <w:noProof/>
          <w:sz w:val="28"/>
          <w:szCs w:val="28"/>
          <w:lang w:val="uz-Cyrl-UZ"/>
        </w:rPr>
        <w:t xml:space="preserve"> - hududiy yoki etnik prinsiplar asosida davlat tuzilmalarida yoki boshqa tuzilmalarda tor guruhchilik manfaatlari bilan ish koʻradigan, aynan shu manfaatlarni birinchi oʻringa qoʻyadigan uyushmalar (koʻpincha norasmiy uyushmalar). Qarindosh-urugʻchilik umumiy ishga, umumdavlat, umumxalq manfaatlariga zarar keltirgan holda shakllanib, oʻz maqsadlariga erishish uchun aʼzolarini mavjud davlat, hokimiyat va boshqa pogʻonalarda yuqori lavozimlarga koʻtarishga harakat qilar ekan, bunday holat oqibati halokatli hisoblanadi. Bunda jamiyatning barqarorligi va xavfsizligiga real tahdid soluvchi mahalliychilik va urugʻaymoqchilik rivojlanadi. </w:t>
      </w:r>
    </w:p>
    <w:p w14:paraId="0C8BC10B" w14:textId="21F3D349" w:rsidR="00D505B4" w:rsidRDefault="00D505B4" w:rsidP="00FE048D">
      <w:pPr>
        <w:jc w:val="both"/>
        <w:rPr>
          <w:rFonts w:ascii="Times New Roman" w:hAnsi="Times New Roman" w:cs="Times New Roman"/>
          <w:noProof/>
          <w:sz w:val="28"/>
          <w:szCs w:val="28"/>
          <w:lang w:val="en-US"/>
        </w:rPr>
      </w:pPr>
      <w:r w:rsidRPr="00D505B4">
        <w:rPr>
          <w:rFonts w:ascii="Times New Roman" w:hAnsi="Times New Roman" w:cs="Times New Roman"/>
          <w:b/>
          <w:noProof/>
          <w:sz w:val="28"/>
          <w:szCs w:val="28"/>
          <w:lang w:val="uz-Cyrl-UZ"/>
        </w:rPr>
        <w:lastRenderedPageBreak/>
        <w:t xml:space="preserve">      8</w:t>
      </w:r>
      <w:r w:rsidR="00CA53EC" w:rsidRPr="00CA53EC">
        <w:rPr>
          <w:rFonts w:ascii="Times New Roman" w:hAnsi="Times New Roman" w:cs="Times New Roman"/>
          <w:b/>
          <w:noProof/>
          <w:sz w:val="28"/>
          <w:szCs w:val="28"/>
          <w:lang w:val="uz-Cyrl-UZ"/>
        </w:rPr>
        <w:t>4</w:t>
      </w:r>
      <w:r w:rsidRPr="00D505B4">
        <w:rPr>
          <w:rFonts w:ascii="Times New Roman" w:hAnsi="Times New Roman" w:cs="Times New Roman"/>
          <w:b/>
          <w:noProof/>
          <w:sz w:val="28"/>
          <w:szCs w:val="28"/>
          <w:lang w:val="uz-Cyrl-UZ"/>
        </w:rPr>
        <w:t>. HALOLLIK</w:t>
      </w:r>
      <w:r w:rsidRPr="00D505B4">
        <w:rPr>
          <w:rFonts w:ascii="Times New Roman" w:hAnsi="Times New Roman" w:cs="Times New Roman"/>
          <w:noProof/>
          <w:sz w:val="28"/>
          <w:szCs w:val="28"/>
          <w:lang w:val="uz-Cyrl-UZ"/>
        </w:rPr>
        <w:t xml:space="preserve"> - har bir insoning oʻz kuchi bilan mehnat qilishi, shuning evaziga topgan mol-mulki, obroʻsi, jamiyatda tutgan oʻrni, xulqining tugʻriligi, soʻzida qatiylik va sadoqatining majmuasidir. Halollikni uning dastlabki tor mazmunida qaysi taom haromu, qaysinisi halol, degan manoda tushunmaslik lozim. </w:t>
      </w:r>
      <w:r w:rsidRPr="00D505B4">
        <w:rPr>
          <w:rFonts w:ascii="Times New Roman" w:hAnsi="Times New Roman" w:cs="Times New Roman"/>
          <w:noProof/>
          <w:sz w:val="28"/>
          <w:szCs w:val="28"/>
        </w:rPr>
        <w:t xml:space="preserve">U allaqachon umuminsoniy-dunyoviy mano kasb etgan meʼyorga aylangan. </w:t>
      </w:r>
    </w:p>
    <w:p w14:paraId="3F4BB3B6" w14:textId="118E3822" w:rsidR="00CA53EC" w:rsidRPr="00CA53EC" w:rsidRDefault="00CA53EC" w:rsidP="00FE048D">
      <w:pPr>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 xml:space="preserve">      </w:t>
      </w:r>
      <w:r w:rsidRPr="00CA53EC">
        <w:rPr>
          <w:rFonts w:ascii="Times New Roman" w:hAnsi="Times New Roman" w:cs="Times New Roman"/>
          <w:b/>
          <w:bCs/>
          <w:noProof/>
          <w:sz w:val="28"/>
          <w:szCs w:val="28"/>
          <w:lang w:val="en-US"/>
        </w:rPr>
        <w:t>8</w:t>
      </w:r>
      <w:r>
        <w:rPr>
          <w:rFonts w:ascii="Times New Roman" w:hAnsi="Times New Roman" w:cs="Times New Roman"/>
          <w:b/>
          <w:bCs/>
          <w:noProof/>
          <w:sz w:val="28"/>
          <w:szCs w:val="28"/>
          <w:lang w:val="en-US"/>
        </w:rPr>
        <w:t>5</w:t>
      </w:r>
      <w:r w:rsidRPr="00CA53EC">
        <w:rPr>
          <w:rFonts w:ascii="Times New Roman" w:hAnsi="Times New Roman" w:cs="Times New Roman"/>
          <w:b/>
          <w:bCs/>
          <w:noProof/>
          <w:sz w:val="28"/>
          <w:szCs w:val="28"/>
          <w:lang w:val="en-US"/>
        </w:rPr>
        <w:t>.</w:t>
      </w:r>
      <w:r>
        <w:rPr>
          <w:rFonts w:ascii="Times New Roman" w:hAnsi="Times New Roman" w:cs="Times New Roman"/>
          <w:noProof/>
          <w:sz w:val="28"/>
          <w:szCs w:val="28"/>
          <w:lang w:val="en-US"/>
        </w:rPr>
        <w:t xml:space="preserve"> </w:t>
      </w:r>
      <w:r w:rsidRPr="00CA53EC">
        <w:rPr>
          <w:rFonts w:ascii="Times New Roman" w:hAnsi="Times New Roman" w:cs="Times New Roman"/>
          <w:b/>
          <w:bCs/>
          <w:noProof/>
          <w:sz w:val="28"/>
          <w:szCs w:val="28"/>
          <w:lang w:val="en-US"/>
        </w:rPr>
        <w:t>FIRIBGARLIK</w:t>
      </w:r>
      <w:r w:rsidRPr="00CA53EC">
        <w:rPr>
          <w:rFonts w:ascii="Times New Roman" w:hAnsi="Times New Roman" w:cs="Times New Roman"/>
          <w:noProof/>
          <w:sz w:val="28"/>
          <w:szCs w:val="28"/>
          <w:lang w:val="en-US"/>
        </w:rPr>
        <w:t xml:space="preserve"> </w:t>
      </w:r>
      <w:r>
        <w:rPr>
          <w:rFonts w:ascii="Times New Roman" w:hAnsi="Times New Roman" w:cs="Times New Roman"/>
          <w:noProof/>
          <w:sz w:val="28"/>
          <w:szCs w:val="28"/>
          <w:lang w:val="en-US"/>
        </w:rPr>
        <w:t xml:space="preserve">- </w:t>
      </w:r>
      <w:r w:rsidRPr="00CA53EC">
        <w:rPr>
          <w:rFonts w:ascii="Times New Roman" w:hAnsi="Times New Roman" w:cs="Times New Roman"/>
          <w:noProof/>
          <w:sz w:val="28"/>
          <w:szCs w:val="28"/>
          <w:lang w:val="en-US"/>
        </w:rPr>
        <w:t>Firibgarlik, yaʼni aldash yoki ishonchini suiisteʼmol qilish yoʻli bilan oʻzganing mulkini yoki oʻzganing mulkiga boʻlgan </w:t>
      </w:r>
      <w:hyperlink r:id="rId4" w:tooltip="Huquqiy ong" w:history="1">
        <w:r w:rsidRPr="00CA53EC">
          <w:rPr>
            <w:rStyle w:val="a7"/>
            <w:rFonts w:ascii="Times New Roman" w:hAnsi="Times New Roman" w:cs="Times New Roman"/>
            <w:noProof/>
            <w:sz w:val="28"/>
            <w:szCs w:val="28"/>
            <w:lang w:val="en-US"/>
          </w:rPr>
          <w:t>huquqni</w:t>
        </w:r>
      </w:hyperlink>
      <w:r w:rsidRPr="00CA53EC">
        <w:rPr>
          <w:rFonts w:ascii="Times New Roman" w:hAnsi="Times New Roman" w:cs="Times New Roman"/>
          <w:noProof/>
          <w:sz w:val="28"/>
          <w:szCs w:val="28"/>
          <w:lang w:val="en-US"/>
        </w:rPr>
        <w:t> qoʻlga kiritish tushuniladi</w:t>
      </w:r>
      <w:r>
        <w:rPr>
          <w:rFonts w:ascii="Times New Roman" w:hAnsi="Times New Roman" w:cs="Times New Roman"/>
          <w:noProof/>
          <w:sz w:val="28"/>
          <w:szCs w:val="28"/>
          <w:lang w:val="en-US"/>
        </w:rPr>
        <w:t>. Firibgarlik uchun javobgarlik jinoyat kodeksining 168-moddasida belgilangan.</w:t>
      </w:r>
    </w:p>
    <w:sectPr w:rsidR="00CA53EC" w:rsidRPr="00CA53EC" w:rsidSect="00D505B4">
      <w:pgSz w:w="11906" w:h="16838"/>
      <w:pgMar w:top="1134" w:right="851" w:bottom="1134"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CB"/>
    <w:rsid w:val="000B506D"/>
    <w:rsid w:val="000F6F6D"/>
    <w:rsid w:val="001231E7"/>
    <w:rsid w:val="00303977"/>
    <w:rsid w:val="003C006C"/>
    <w:rsid w:val="003E08B4"/>
    <w:rsid w:val="00445F3F"/>
    <w:rsid w:val="004721B4"/>
    <w:rsid w:val="00784DF6"/>
    <w:rsid w:val="0087057D"/>
    <w:rsid w:val="00967498"/>
    <w:rsid w:val="0097497C"/>
    <w:rsid w:val="00A25115"/>
    <w:rsid w:val="00B047CB"/>
    <w:rsid w:val="00CA53EC"/>
    <w:rsid w:val="00D505B4"/>
    <w:rsid w:val="00E67C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57CB"/>
  <w15:docId w15:val="{4D201C46-9837-456C-BB41-BEE82376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506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_IRAO,Мой Список,AC List 01,Подпись рисунка,Table-Normal,RSHB_Table-Normal,List Paragraph1,Заголовок_3"/>
    <w:basedOn w:val="a"/>
    <w:link w:val="a4"/>
    <w:uiPriority w:val="34"/>
    <w:qFormat/>
    <w:rsid w:val="000B506D"/>
    <w:pPr>
      <w:ind w:left="720"/>
      <w:contextualSpacing/>
    </w:pPr>
    <w:rPr>
      <w:kern w:val="0"/>
      <w14:ligatures w14:val="none"/>
    </w:rPr>
  </w:style>
  <w:style w:type="character" w:customStyle="1" w:styleId="a4">
    <w:name w:val="Абзац списка Знак"/>
    <w:aliases w:val="Bullet_IRAO Знак,Мой Список Знак,AC List 01 Знак,Подпись рисунка Знак,Table-Normal Знак,RSHB_Table-Normal Знак,List Paragraph1 Знак,Заголовок_3 Знак"/>
    <w:link w:val="a3"/>
    <w:uiPriority w:val="34"/>
    <w:locked/>
    <w:rsid w:val="000B506D"/>
    <w:rPr>
      <w:kern w:val="0"/>
      <w14:ligatures w14:val="none"/>
    </w:rPr>
  </w:style>
  <w:style w:type="paragraph" w:styleId="a5">
    <w:name w:val="Balloon Text"/>
    <w:basedOn w:val="a"/>
    <w:link w:val="a6"/>
    <w:uiPriority w:val="99"/>
    <w:semiHidden/>
    <w:unhideWhenUsed/>
    <w:rsid w:val="00D505B4"/>
    <w:rPr>
      <w:rFonts w:ascii="Segoe UI" w:hAnsi="Segoe UI" w:cs="Segoe UI"/>
      <w:sz w:val="18"/>
      <w:szCs w:val="18"/>
    </w:rPr>
  </w:style>
  <w:style w:type="character" w:customStyle="1" w:styleId="a6">
    <w:name w:val="Текст выноски Знак"/>
    <w:basedOn w:val="a0"/>
    <w:link w:val="a5"/>
    <w:uiPriority w:val="99"/>
    <w:semiHidden/>
    <w:rsid w:val="00D505B4"/>
    <w:rPr>
      <w:rFonts w:ascii="Segoe UI" w:hAnsi="Segoe UI" w:cs="Segoe UI"/>
      <w:sz w:val="18"/>
      <w:szCs w:val="18"/>
    </w:rPr>
  </w:style>
  <w:style w:type="character" w:styleId="a7">
    <w:name w:val="Hyperlink"/>
    <w:basedOn w:val="a0"/>
    <w:uiPriority w:val="99"/>
    <w:unhideWhenUsed/>
    <w:rsid w:val="00CA53EC"/>
    <w:rPr>
      <w:color w:val="0563C1" w:themeColor="hyperlink"/>
      <w:u w:val="single"/>
    </w:rPr>
  </w:style>
  <w:style w:type="character" w:styleId="a8">
    <w:name w:val="Unresolved Mention"/>
    <w:basedOn w:val="a0"/>
    <w:uiPriority w:val="99"/>
    <w:semiHidden/>
    <w:unhideWhenUsed/>
    <w:rsid w:val="00CA5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z.wikipedia.org/wiki/Huquqiy_o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6410</Words>
  <Characters>36542</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Улугбек М. Сариев</dc:creator>
  <cp:keywords/>
  <dc:description/>
  <cp:lastModifiedBy>Web</cp:lastModifiedBy>
  <cp:revision>2</cp:revision>
  <cp:lastPrinted>2025-03-25T08:57:00Z</cp:lastPrinted>
  <dcterms:created xsi:type="dcterms:W3CDTF">2026-05-07T04:36:00Z</dcterms:created>
  <dcterms:modified xsi:type="dcterms:W3CDTF">2026-05-07T04:36:00Z</dcterms:modified>
</cp:coreProperties>
</file>