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6FD246">
      <w:pPr>
        <w:pBdr/>
        <w:spacing/>
        <w:ind/>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PHÂN TÍCH VÀ THIẾT KẾ HỆ THỐNG</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 xml:space="preserve">QUẢN LÝ PHÒNG KHÁM</w:t>
      </w:r>
      <w:r>
        <w:rPr>
          <w:rFonts w:hint="default" w:ascii="Times New Roman" w:hAnsi="Times New Roman" w:eastAsia="SimSun" w:cs="Times New Roman"/>
          <w:b/>
          <w:bCs/>
          <w:sz w:val="26"/>
          <w:szCs w:val="26"/>
        </w:rPr>
      </w:r>
    </w:p>
    <w:p w14:paraId="3DFD29D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DE1CF72">
      <w:pPr>
        <w:numPr>
          <w:ilvl w:val="0"/>
          <w:numId w:val="1"/>
        </w:num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Giới thiệu đề tài</w:t>
      </w:r>
      <w:r>
        <w:rPr>
          <w:rFonts w:hint="default" w:ascii="Times New Roman" w:hAnsi="Times New Roman" w:eastAsia="SimSun" w:cs="Times New Roman"/>
          <w:sz w:val="26"/>
          <w:szCs w:val="26"/>
        </w:rPr>
      </w:r>
    </w:p>
    <w:p w14:paraId="4AD7B9D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Trong lĩnh vực y tế, việc quản lý thông tin bệnh nhân, bác sĩ, lịch khám, hồ sơ kh</w:t>
      </w:r>
      <w:r>
        <w:rPr>
          <w:rFonts w:hint="default" w:ascii="Times New Roman" w:hAnsi="Times New Roman" w:cs="Times New Roman"/>
          <w:sz w:val="26"/>
          <w:szCs w:val="26"/>
        </w:rPr>
        <w:t xml:space="preserve">ám bệnh, thuốc, dịch vụ và thanh toán là một công việc quan trọng. Nếu các thông tin được quản lý bằng phương pháp thủ công hoặc lưu trữ riêng lẻ, việc tra cứu và cập nhật dữ liệu có thể gặp nhiều khó khăn, đồng thời dễ xảy ra sai sót và trùng lặp dữ liệu.</w:t>
      </w:r>
      <w:r>
        <w:rPr>
          <w:rFonts w:hint="default" w:ascii="Times New Roman" w:hAnsi="Times New Roman" w:cs="Times New Roman"/>
          <w:sz w:val="26"/>
          <w:szCs w:val="26"/>
        </w:rPr>
      </w:r>
    </w:p>
    <w:p w14:paraId="43D8888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Vì vậy, đề tài “Hệ thống quản lý phòng khám” được xây dựng nhằm phân tích và thiết kế một cơ sở dữ liệu hỗ trợ quản lý các hoạt động chính của phòng khám.</w:t>
      </w:r>
      <w:r>
        <w:rPr>
          <w:rFonts w:hint="default" w:ascii="Times New Roman" w:hAnsi="Times New Roman" w:cs="Times New Roman"/>
          <w:sz w:val="26"/>
          <w:szCs w:val="26"/>
        </w:rPr>
      </w:r>
    </w:p>
    <w:p w14:paraId="6204E848">
      <w:pPr>
        <w:pStyle w:val="749"/>
        <w:keepNext w:val="false"/>
        <w:keepLines w:val="false"/>
        <w:widowControl w:val="true"/>
        <w:suppressLineNumbers w:val="false"/>
        <w:pBdr/>
        <w:spacing/>
        <w:ind/>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Hệ thống cho phép quản lý thông tin</w:t>
      </w:r>
      <w:r>
        <w:rPr>
          <w:rFonts w:hint="default" w:ascii="Times New Roman" w:hAnsi="Times New Roman" w:cs="Times New Roman"/>
          <w:sz w:val="26"/>
          <w:szCs w:val="26"/>
        </w:rPr>
        <w:t xml:space="preserve"> bệnh nhân, bác sĩ, chuyên khoa, lịch khám, quá trình khám bệnh, đơn thuốc, thuốc, dịch vụ, hóa đơn và thanh toán. Việc xây dựng hệ thống giúp dữ liệu được tổ chức một cách có hệ thống, thuận tiện cho việc lưu trữ, cập nhật, tra cứu và khai thác thông tin.</w:t>
      </w:r>
      <w:bookmarkStart w:id="0" w:name="_GoBack"/>
      <w:r/>
      <w:bookmarkEnd w:id="0"/>
      <w:r/>
      <w:r>
        <w:rPr>
          <w:rFonts w:hint="default" w:ascii="Times New Roman" w:hAnsi="Times New Roman" w:eastAsia="SimSun" w:cs="Times New Roman"/>
          <w:sz w:val="26"/>
          <w:szCs w:val="26"/>
        </w:rPr>
      </w:r>
    </w:p>
    <w:p w14:paraId="539EFCA2">
      <w:pPr>
        <w:numPr>
          <w:ilvl w:val="0"/>
          <w:numId w:val="1"/>
        </w:numPr>
        <w:pBdr/>
        <w:spacing/>
        <w:ind w:firstLine="0" w:left="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Phạm vi hệ thống</w:t>
      </w:r>
      <w:r>
        <w:rPr>
          <w:rFonts w:hint="default" w:ascii="Times New Roman" w:hAnsi="Times New Roman" w:eastAsia="SimSun" w:cs="Times New Roman"/>
          <w:sz w:val="26"/>
          <w:szCs w:val="26"/>
        </w:rPr>
      </w:r>
    </w:p>
    <w:p w14:paraId="5F4591E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tập trung quản lý các hoạt động chính của một phòng khám, bao gồm:</w:t>
      </w:r>
      <w:r>
        <w:rPr>
          <w:rFonts w:hint="default" w:ascii="Times New Roman" w:hAnsi="Times New Roman" w:cs="Times New Roman"/>
          <w:sz w:val="26"/>
          <w:szCs w:val="26"/>
        </w:rPr>
      </w:r>
    </w:p>
    <w:p w14:paraId="6C5BBA67">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bệnh nhân.</w:t>
      </w:r>
      <w:r>
        <w:rPr>
          <w:rFonts w:hint="default" w:ascii="Times New Roman" w:hAnsi="Times New Roman" w:cs="Times New Roman"/>
          <w:sz w:val="26"/>
          <w:szCs w:val="26"/>
        </w:rPr>
      </w:r>
    </w:p>
    <w:p w14:paraId="4F112EFD">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bác sĩ và chuyên khoa.</w:t>
      </w:r>
      <w:r>
        <w:rPr>
          <w:rFonts w:hint="default" w:ascii="Times New Roman" w:hAnsi="Times New Roman" w:cs="Times New Roman"/>
          <w:sz w:val="26"/>
          <w:szCs w:val="26"/>
        </w:rPr>
      </w:r>
    </w:p>
    <w:p w14:paraId="02C572B5">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lịch khám của bệnh nhân.</w:t>
      </w:r>
      <w:r>
        <w:rPr>
          <w:rFonts w:hint="default" w:ascii="Times New Roman" w:hAnsi="Times New Roman" w:cs="Times New Roman"/>
          <w:sz w:val="26"/>
          <w:szCs w:val="26"/>
        </w:rPr>
      </w:r>
    </w:p>
    <w:p w14:paraId="4532B6F6">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thông tin khám bệnh và chẩn đoán.</w:t>
      </w:r>
      <w:r>
        <w:rPr>
          <w:rFonts w:hint="default" w:ascii="Times New Roman" w:hAnsi="Times New Roman" w:cs="Times New Roman"/>
          <w:sz w:val="26"/>
          <w:szCs w:val="26"/>
        </w:rPr>
      </w:r>
    </w:p>
    <w:p w14:paraId="12E95591">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thuốc và đơn thuốc.</w:t>
      </w:r>
      <w:r>
        <w:rPr>
          <w:rFonts w:hint="default" w:ascii="Times New Roman" w:hAnsi="Times New Roman" w:cs="Times New Roman"/>
          <w:sz w:val="26"/>
          <w:szCs w:val="26"/>
        </w:rPr>
      </w:r>
    </w:p>
    <w:p w14:paraId="64AB3F03">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các dịch vụ y tế được cung cấp.</w:t>
      </w:r>
      <w:r>
        <w:rPr>
          <w:rFonts w:hint="default" w:ascii="Times New Roman" w:hAnsi="Times New Roman" w:cs="Times New Roman"/>
          <w:sz w:val="26"/>
          <w:szCs w:val="26"/>
        </w:rPr>
      </w:r>
    </w:p>
    <w:p w14:paraId="076CA352">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Quản lý hóa đơn và thanh toán.</w:t>
      </w:r>
      <w:r>
        <w:rPr>
          <w:rFonts w:hint="default" w:ascii="Times New Roman" w:hAnsi="Times New Roman" w:cs="Times New Roman"/>
          <w:sz w:val="26"/>
          <w:szCs w:val="26"/>
        </w:rPr>
      </w:r>
    </w:p>
    <w:p w14:paraId="56E267F5">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Hỗ trợ tra cứu lịch sử khám bệnh của bệnh nhân.</w:t>
      </w:r>
      <w:r>
        <w:rPr>
          <w:rFonts w:hint="default" w:ascii="Times New Roman" w:hAnsi="Times New Roman" w:cs="Times New Roman"/>
          <w:sz w:val="26"/>
          <w:szCs w:val="26"/>
        </w:rPr>
      </w:r>
    </w:p>
    <w:p w14:paraId="138F0FBD">
      <w:pPr>
        <w:keepNext w:val="false"/>
        <w:keepLines w:val="false"/>
        <w:widowControl w:val="true"/>
        <w:numPr>
          <w:ilvl w:val="0"/>
          <w:numId w:val="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Hỗ trợ thống kê và tra cứu thông tin phục vụ công tác quản lý.</w:t>
      </w:r>
      <w:r>
        <w:rPr>
          <w:rFonts w:hint="default" w:ascii="Times New Roman" w:hAnsi="Times New Roman" w:cs="Times New Roman"/>
          <w:sz w:val="26"/>
          <w:szCs w:val="26"/>
        </w:rPr>
      </w:r>
    </w:p>
    <w:p w14:paraId="5C621F62">
      <w:pPr>
        <w:pStyle w:val="749"/>
        <w:keepNext w:val="false"/>
        <w:keepLines w:val="false"/>
        <w:widowControl w:val="true"/>
        <w:suppressLineNumbers w:val="false"/>
        <w:pBdr/>
        <w:spacing/>
        <w:ind/>
        <w:rPr>
          <w:rFonts w:hint="default" w:ascii="Times New Roman" w:hAnsi="Times New Roman" w:eastAsia="SimSun" w:cs="Times New Roman"/>
          <w:sz w:val="26"/>
          <w:szCs w:val="26"/>
        </w:rPr>
      </w:pPr>
      <w:r>
        <w:rPr>
          <w:rFonts w:hint="default" w:ascii="Times New Roman" w:hAnsi="Times New Roman" w:cs="Times New Roman"/>
          <w:sz w:val="26"/>
          <w:szCs w:val="26"/>
        </w:rPr>
        <w:t xml:space="preserve">Hệ thống không tập trung vào các nghiệp vụ chuyên sâu của bệnh viện như quản lý giường bệnh, khoa nội trú, phẫu thuật hoặc quản lý nhân sự quy mô lớn.</w:t>
      </w:r>
      <w:r>
        <w:rPr>
          <w:rFonts w:hint="default" w:ascii="Times New Roman" w:hAnsi="Times New Roman" w:eastAsia="SimSun" w:cs="Times New Roman"/>
          <w:sz w:val="26"/>
          <w:szCs w:val="26"/>
        </w:rPr>
      </w:r>
    </w:p>
    <w:p w14:paraId="34E92375">
      <w:pPr>
        <w:pStyle w:val="742"/>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PHÂN TÍCH NGHIỆP VỤ</w:t>
      </w:r>
      <w:r>
        <w:rPr>
          <w:rFonts w:hint="default" w:ascii="Times New Roman" w:hAnsi="Times New Roman" w:cs="Times New Roman"/>
          <w:sz w:val="26"/>
          <w:szCs w:val="26"/>
        </w:rPr>
      </w:r>
    </w:p>
    <w:p w14:paraId="767F23D5">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3.1. Quản lý bệnh nhân</w:t>
      </w:r>
      <w:r>
        <w:rPr>
          <w:rFonts w:hint="default" w:ascii="Times New Roman" w:hAnsi="Times New Roman" w:cs="Times New Roman"/>
          <w:sz w:val="26"/>
          <w:szCs w:val="26"/>
        </w:rPr>
      </w:r>
    </w:p>
    <w:p w14:paraId="761405E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trữ và quản lý thông tin của các bệnh nhân đến khám tại phòng khám. Mỗi bệnh nhân được cấp một mã bệnh nhân duy nhất để thuận tiện cho việc quản lý, tra cứu và theo dõi lịch sử khám bệnh.</w:t>
      </w:r>
      <w:r>
        <w:rPr>
          <w:rFonts w:hint="default" w:ascii="Times New Roman" w:hAnsi="Times New Roman" w:cs="Times New Roman"/>
          <w:sz w:val="26"/>
          <w:szCs w:val="26"/>
        </w:rPr>
      </w:r>
    </w:p>
    <w:p w14:paraId="27871D7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Khi bệnh nhân đến phòng khám lần đầu, nhân viên tiếp nhận sẽ tạo hồ sơ bệnh nhân và nhập các thông tin cần thiết. Đối với bệnh nhân đã có hồ sơ, nhân viên có thể tìm kiếm và cập nhật thông tin khi cần thiết.</w:t>
      </w:r>
      <w:r>
        <w:rPr>
          <w:rFonts w:hint="default" w:ascii="Times New Roman" w:hAnsi="Times New Roman" w:cs="Times New Roman"/>
          <w:sz w:val="26"/>
          <w:szCs w:val="26"/>
        </w:rPr>
      </w:r>
    </w:p>
    <w:p w14:paraId="2189B33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p>
    <w:p w14:paraId="2A1954B0">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bệnh nhân.</w:t>
      </w:r>
      <w:r>
        <w:rPr>
          <w:rFonts w:hint="default" w:ascii="Times New Roman" w:hAnsi="Times New Roman" w:cs="Times New Roman"/>
          <w:sz w:val="26"/>
          <w:szCs w:val="26"/>
        </w:rPr>
      </w:r>
    </w:p>
    <w:p w14:paraId="3B92E901">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Họ và tên.</w:t>
      </w:r>
      <w:r>
        <w:rPr>
          <w:rFonts w:hint="default" w:ascii="Times New Roman" w:hAnsi="Times New Roman" w:cs="Times New Roman"/>
          <w:sz w:val="26"/>
          <w:szCs w:val="26"/>
        </w:rPr>
      </w:r>
    </w:p>
    <w:p w14:paraId="262F01F6">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sinh.</w:t>
      </w:r>
      <w:r>
        <w:rPr>
          <w:rFonts w:hint="default" w:ascii="Times New Roman" w:hAnsi="Times New Roman" w:cs="Times New Roman"/>
          <w:sz w:val="26"/>
          <w:szCs w:val="26"/>
        </w:rPr>
      </w:r>
    </w:p>
    <w:p w14:paraId="69538D34">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Giới tính.</w:t>
      </w:r>
      <w:r>
        <w:rPr>
          <w:rFonts w:hint="default" w:ascii="Times New Roman" w:hAnsi="Times New Roman" w:cs="Times New Roman"/>
          <w:sz w:val="26"/>
          <w:szCs w:val="26"/>
        </w:rPr>
      </w:r>
    </w:p>
    <w:p w14:paraId="10D23F59">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w:t>
      </w:r>
      <w:r>
        <w:rPr>
          <w:rFonts w:hint="default" w:ascii="Times New Roman" w:hAnsi="Times New Roman" w:cs="Times New Roman"/>
          <w:sz w:val="26"/>
          <w:szCs w:val="26"/>
        </w:rPr>
      </w:r>
    </w:p>
    <w:p w14:paraId="22D7AC0E">
      <w:pPr>
        <w:keepNext w:val="false"/>
        <w:keepLines w:val="false"/>
        <w:widowControl w:val="true"/>
        <w:numPr>
          <w:ilvl w:val="0"/>
          <w:numId w:val="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Địa chỉ.</w:t>
      </w:r>
      <w:r>
        <w:rPr>
          <w:rFonts w:hint="default" w:ascii="Times New Roman" w:hAnsi="Times New Roman" w:cs="Times New Roman"/>
          <w:sz w:val="26"/>
          <w:szCs w:val="26"/>
        </w:rPr>
      </w:r>
    </w:p>
    <w:p w14:paraId="3B609C0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thực hiện các thao tác:</w:t>
      </w:r>
      <w:r>
        <w:rPr>
          <w:rFonts w:hint="default" w:ascii="Times New Roman" w:hAnsi="Times New Roman" w:cs="Times New Roman"/>
          <w:sz w:val="26"/>
          <w:szCs w:val="26"/>
        </w:rPr>
      </w:r>
    </w:p>
    <w:p w14:paraId="5DFD06CC">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hồ sơ bệnh nhân.</w:t>
      </w:r>
      <w:r>
        <w:rPr>
          <w:rFonts w:hint="default" w:ascii="Times New Roman" w:hAnsi="Times New Roman" w:cs="Times New Roman"/>
          <w:sz w:val="26"/>
          <w:szCs w:val="26"/>
        </w:rPr>
      </w:r>
    </w:p>
    <w:p w14:paraId="4DCF7885">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thông tin bệnh nhân.</w:t>
      </w:r>
      <w:r>
        <w:rPr>
          <w:rFonts w:hint="default" w:ascii="Times New Roman" w:hAnsi="Times New Roman" w:cs="Times New Roman"/>
          <w:sz w:val="26"/>
          <w:szCs w:val="26"/>
        </w:rPr>
      </w:r>
    </w:p>
    <w:p w14:paraId="23FE1FE6">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Tìm kiếm bệnh nhân.</w:t>
      </w:r>
      <w:r>
        <w:rPr>
          <w:rFonts w:hint="default" w:ascii="Times New Roman" w:hAnsi="Times New Roman" w:cs="Times New Roman"/>
          <w:sz w:val="26"/>
          <w:szCs w:val="26"/>
        </w:rPr>
      </w:r>
    </w:p>
    <w:p w14:paraId="74BB63B4">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bệnh nhân.</w:t>
      </w:r>
      <w:r>
        <w:rPr>
          <w:rFonts w:hint="default" w:ascii="Times New Roman" w:hAnsi="Times New Roman" w:cs="Times New Roman"/>
          <w:sz w:val="26"/>
          <w:szCs w:val="26"/>
        </w:rPr>
      </w:r>
    </w:p>
    <w:p w14:paraId="10281321">
      <w:pPr>
        <w:keepNext w:val="false"/>
        <w:keepLines w:val="false"/>
        <w:widowControl w:val="true"/>
        <w:numPr>
          <w:ilvl w:val="0"/>
          <w:numId w:val="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lịch sử khám bệnh của bệnh nhân.</w:t>
      </w:r>
      <w:r>
        <w:rPr>
          <w:rFonts w:hint="default" w:ascii="Times New Roman" w:hAnsi="Times New Roman" w:cs="Times New Roman"/>
          <w:sz w:val="26"/>
          <w:szCs w:val="26"/>
        </w:rPr>
      </w:r>
    </w:p>
    <w:p w14:paraId="53848AA0">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đến phòng khám nhiều lần. Trong mỗi lần đến khám, bệnh nhân có thể có một lịch khám, một phiếu khám và có thể phát sinh đơn thuốc, dịch vụ y tế, hóa đơn và thanh toán tương ứng.</w:t>
      </w:r>
      <w:r>
        <w:rPr>
          <w:rFonts w:hint="default" w:ascii="Times New Roman" w:hAnsi="Times New Roman" w:cs="Times New Roman"/>
          <w:sz w:val="26"/>
          <w:szCs w:val="26"/>
        </w:rPr>
      </w:r>
    </w:p>
    <w:p w14:paraId="2ADAF7A8">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0" o:spid="_x0000_s0"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180A7B6A">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3.2. Quản lý bác sĩ</w:t>
      </w:r>
      <w:r>
        <w:rPr>
          <w:rFonts w:hint="default" w:ascii="Times New Roman" w:hAnsi="Times New Roman" w:cs="Times New Roman"/>
          <w:sz w:val="26"/>
          <w:szCs w:val="26"/>
        </w:rPr>
      </w:r>
    </w:p>
    <w:p w14:paraId="748422E5">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quản lý thông tin các bác sĩ đang làm việc tại phòng khám. Mỗi bác sĩ được cấp một mã bác sĩ duy nhất để phục vụ việc quản lý và tra cứu.</w:t>
      </w:r>
      <w:r>
        <w:rPr>
          <w:rFonts w:hint="default" w:ascii="Times New Roman" w:hAnsi="Times New Roman" w:cs="Times New Roman"/>
          <w:sz w:val="26"/>
          <w:szCs w:val="26"/>
        </w:rPr>
      </w:r>
    </w:p>
    <w:p w14:paraId="46E21EE0">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bác sĩ thuộc một chuyên khoa cụ thể và có thể thực hiện khám cho nhiều bệnh nhân thông qua các lịch khám.</w:t>
      </w:r>
      <w:r>
        <w:rPr>
          <w:rFonts w:hint="default" w:ascii="Times New Roman" w:hAnsi="Times New Roman" w:cs="Times New Roman"/>
          <w:sz w:val="26"/>
          <w:szCs w:val="26"/>
        </w:rPr>
      </w:r>
    </w:p>
    <w:p w14:paraId="1830C24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p>
    <w:p w14:paraId="0088CF3B">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bác sĩ.</w:t>
      </w:r>
      <w:r>
        <w:rPr>
          <w:rFonts w:hint="default" w:ascii="Times New Roman" w:hAnsi="Times New Roman" w:cs="Times New Roman"/>
          <w:sz w:val="26"/>
          <w:szCs w:val="26"/>
        </w:rPr>
      </w:r>
    </w:p>
    <w:p w14:paraId="7A38D5EA">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Họ và tên.</w:t>
      </w:r>
      <w:r>
        <w:rPr>
          <w:rFonts w:hint="default" w:ascii="Times New Roman" w:hAnsi="Times New Roman" w:cs="Times New Roman"/>
          <w:sz w:val="26"/>
          <w:szCs w:val="26"/>
        </w:rPr>
      </w:r>
    </w:p>
    <w:p w14:paraId="0E98CF0D">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sinh.</w:t>
      </w:r>
      <w:r>
        <w:rPr>
          <w:rFonts w:hint="default" w:ascii="Times New Roman" w:hAnsi="Times New Roman" w:cs="Times New Roman"/>
          <w:sz w:val="26"/>
          <w:szCs w:val="26"/>
        </w:rPr>
      </w:r>
    </w:p>
    <w:p w14:paraId="72C3FE3F">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Giới tính.</w:t>
      </w:r>
      <w:r>
        <w:rPr>
          <w:rFonts w:hint="default" w:ascii="Times New Roman" w:hAnsi="Times New Roman" w:cs="Times New Roman"/>
          <w:sz w:val="26"/>
          <w:szCs w:val="26"/>
        </w:rPr>
      </w:r>
    </w:p>
    <w:p w14:paraId="0D4DED01">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w:t>
      </w:r>
      <w:r>
        <w:rPr>
          <w:rFonts w:hint="default" w:ascii="Times New Roman" w:hAnsi="Times New Roman" w:cs="Times New Roman"/>
          <w:sz w:val="26"/>
          <w:szCs w:val="26"/>
        </w:rPr>
      </w:r>
    </w:p>
    <w:p w14:paraId="2001F78F">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Địa chỉ.</w:t>
      </w:r>
      <w:r>
        <w:rPr>
          <w:rFonts w:hint="default" w:ascii="Times New Roman" w:hAnsi="Times New Roman" w:cs="Times New Roman"/>
          <w:sz w:val="26"/>
          <w:szCs w:val="26"/>
        </w:rPr>
      </w:r>
    </w:p>
    <w:p w14:paraId="76AEEC26">
      <w:pPr>
        <w:keepNext w:val="false"/>
        <w:keepLines w:val="false"/>
        <w:widowControl w:val="true"/>
        <w:numPr>
          <w:ilvl w:val="0"/>
          <w:numId w:val="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Chuyên khoa.</w:t>
      </w:r>
      <w:r>
        <w:rPr>
          <w:rFonts w:hint="default" w:ascii="Times New Roman" w:hAnsi="Times New Roman" w:cs="Times New Roman"/>
          <w:sz w:val="26"/>
          <w:szCs w:val="26"/>
        </w:rPr>
      </w:r>
    </w:p>
    <w:p w14:paraId="27FD688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quản lý và tra cứu thông tin bác sĩ, đồng thời hỗ trợ theo dõi lịch khám và các phiếu khám do bác sĩ thực hiện.</w:t>
      </w:r>
      <w:r>
        <w:rPr>
          <w:rFonts w:hint="default" w:ascii="Times New Roman" w:hAnsi="Times New Roman" w:cs="Times New Roman"/>
          <w:sz w:val="26"/>
          <w:szCs w:val="26"/>
        </w:rPr>
      </w:r>
    </w:p>
    <w:p w14:paraId="28777D0D">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bác sĩ có thể có nhiều lịch khám và thực hiện nhiều lần khám khác nhau. Mỗi lịch khám chỉ được phân công cho một bác sĩ cụ thể.</w:t>
      </w:r>
      <w:r>
        <w:rPr>
          <w:rFonts w:hint="default" w:ascii="Times New Roman" w:hAnsi="Times New Roman" w:cs="Times New Roman"/>
          <w:sz w:val="26"/>
          <w:szCs w:val="26"/>
        </w:rPr>
      </w:r>
    </w:p>
    <w:p w14:paraId="5ECB792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 o:spid="_x0000_s1"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1C6DD7E2">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3.3. Quản lý chuyên khoa</w:t>
      </w:r>
      <w:r>
        <w:rPr>
          <w:rFonts w:hint="default" w:ascii="Times New Roman" w:hAnsi="Times New Roman" w:cs="Times New Roman"/>
          <w:sz w:val="26"/>
          <w:szCs w:val="26"/>
        </w:rPr>
      </w:r>
    </w:p>
    <w:p w14:paraId="6F90AD1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Phòng khám quản lý các chuyên khoa nhằm phân loại lĩnh vực chuyên môn của các bác sĩ. Mỗi chuyên khoa được cấp một mã chuyên khoa duy nhất.</w:t>
      </w:r>
      <w:r>
        <w:rPr>
          <w:rFonts w:hint="default" w:ascii="Times New Roman" w:hAnsi="Times New Roman" w:cs="Times New Roman"/>
          <w:sz w:val="26"/>
          <w:szCs w:val="26"/>
        </w:rPr>
      </w:r>
    </w:p>
    <w:p w14:paraId="37AEBC3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p>
    <w:p w14:paraId="1BB683A8">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chuyên khoa.</w:t>
      </w:r>
      <w:r>
        <w:rPr>
          <w:rFonts w:hint="default" w:ascii="Times New Roman" w:hAnsi="Times New Roman" w:cs="Times New Roman"/>
          <w:sz w:val="26"/>
          <w:szCs w:val="26"/>
        </w:rPr>
      </w:r>
    </w:p>
    <w:p w14:paraId="2CEBA5EE">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chuyên khoa.</w:t>
      </w:r>
      <w:r>
        <w:rPr>
          <w:rFonts w:hint="default" w:ascii="Times New Roman" w:hAnsi="Times New Roman" w:cs="Times New Roman"/>
          <w:sz w:val="26"/>
          <w:szCs w:val="26"/>
        </w:rPr>
      </w:r>
    </w:p>
    <w:p w14:paraId="2C0F69B6">
      <w:pPr>
        <w:keepNext w:val="false"/>
        <w:keepLines w:val="false"/>
        <w:widowControl w:val="true"/>
        <w:numPr>
          <w:ilvl w:val="0"/>
          <w:numId w:val="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 chuyên khoa.</w:t>
      </w:r>
      <w:r>
        <w:rPr>
          <w:rFonts w:hint="default" w:ascii="Times New Roman" w:hAnsi="Times New Roman" w:cs="Times New Roman"/>
          <w:sz w:val="26"/>
          <w:szCs w:val="26"/>
        </w:rPr>
      </w:r>
    </w:p>
    <w:p w14:paraId="118FBA0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thêm, cập nhật, tra cứu và quản lý danh sách các chuyên khoa.</w:t>
      </w:r>
      <w:r>
        <w:rPr>
          <w:rFonts w:hint="default" w:ascii="Times New Roman" w:hAnsi="Times New Roman" w:cs="Times New Roman"/>
          <w:sz w:val="26"/>
          <w:szCs w:val="26"/>
        </w:rPr>
      </w:r>
    </w:p>
    <w:p w14:paraId="3363BCF8">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chuyên khoa có thể có nhiều bác sĩ thuộc chuyên khoa đó, nhưng mỗi bác sĩ chỉ thuộc một chuyên khoa.</w:t>
      </w:r>
      <w:r>
        <w:rPr>
          <w:rFonts w:hint="default" w:ascii="Times New Roman" w:hAnsi="Times New Roman" w:cs="Times New Roman"/>
          <w:sz w:val="26"/>
          <w:szCs w:val="26"/>
        </w:rPr>
      </w:r>
    </w:p>
    <w:p w14:paraId="0701DD92">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2" o:spid="_x0000_s2"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7696E38C">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3.4. Quản lý lịch khám</w:t>
      </w:r>
      <w:r>
        <w:rPr>
          <w:rFonts w:hint="default" w:ascii="Times New Roman" w:hAnsi="Times New Roman" w:cs="Times New Roman"/>
          <w:sz w:val="26"/>
          <w:szCs w:val="26"/>
        </w:rPr>
      </w:r>
    </w:p>
    <w:p w14:paraId="0501F0F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quản lý lịch khám giữa bệnh nhân và bác sĩ tại phòng khám. Khi bệnh nhân có nhu cầu khám, nhân viên tiếp nhận sẽ tạo lịch khám dựa trên bác sĩ và thời gian mà bệnh nhân lựa chọn.</w:t>
      </w:r>
      <w:r>
        <w:rPr>
          <w:rFonts w:hint="default" w:ascii="Times New Roman" w:hAnsi="Times New Roman" w:cs="Times New Roman"/>
          <w:sz w:val="26"/>
          <w:szCs w:val="26"/>
        </w:rPr>
      </w:r>
    </w:p>
    <w:p w14:paraId="7EA9F55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lịch khám bao gồm:</w:t>
      </w:r>
      <w:r>
        <w:rPr>
          <w:rFonts w:hint="default" w:ascii="Times New Roman" w:hAnsi="Times New Roman" w:cs="Times New Roman"/>
          <w:sz w:val="26"/>
          <w:szCs w:val="26"/>
        </w:rPr>
      </w:r>
    </w:p>
    <w:p w14:paraId="30753BC3">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lịch khám.</w:t>
      </w:r>
      <w:r>
        <w:rPr>
          <w:rFonts w:hint="default" w:ascii="Times New Roman" w:hAnsi="Times New Roman" w:cs="Times New Roman"/>
          <w:sz w:val="26"/>
          <w:szCs w:val="26"/>
        </w:rPr>
      </w:r>
    </w:p>
    <w:p w14:paraId="0312E015">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Bệnh nhân.</w:t>
      </w:r>
      <w:r>
        <w:rPr>
          <w:rFonts w:hint="default" w:ascii="Times New Roman" w:hAnsi="Times New Roman" w:cs="Times New Roman"/>
          <w:sz w:val="26"/>
          <w:szCs w:val="26"/>
        </w:rPr>
      </w:r>
    </w:p>
    <w:p w14:paraId="3ABB869A">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Bác sĩ.</w:t>
      </w:r>
      <w:r>
        <w:rPr>
          <w:rFonts w:hint="default" w:ascii="Times New Roman" w:hAnsi="Times New Roman" w:cs="Times New Roman"/>
          <w:sz w:val="26"/>
          <w:szCs w:val="26"/>
        </w:rPr>
      </w:r>
    </w:p>
    <w:p w14:paraId="7EB5FBE7">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khám.</w:t>
      </w:r>
      <w:r>
        <w:rPr>
          <w:rFonts w:hint="default" w:ascii="Times New Roman" w:hAnsi="Times New Roman" w:cs="Times New Roman"/>
          <w:sz w:val="26"/>
          <w:szCs w:val="26"/>
        </w:rPr>
      </w:r>
    </w:p>
    <w:p w14:paraId="17A4A71A">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Giờ khám.</w:t>
      </w:r>
      <w:r>
        <w:rPr>
          <w:rFonts w:hint="default" w:ascii="Times New Roman" w:hAnsi="Times New Roman" w:cs="Times New Roman"/>
          <w:sz w:val="26"/>
          <w:szCs w:val="26"/>
        </w:rPr>
      </w:r>
    </w:p>
    <w:p w14:paraId="3E791D3F">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Lý do khám.</w:t>
      </w:r>
      <w:r>
        <w:rPr>
          <w:rFonts w:hint="default" w:ascii="Times New Roman" w:hAnsi="Times New Roman" w:cs="Times New Roman"/>
          <w:sz w:val="26"/>
          <w:szCs w:val="26"/>
        </w:rPr>
      </w:r>
    </w:p>
    <w:p w14:paraId="3E88012F">
      <w:pPr>
        <w:keepNext w:val="false"/>
        <w:keepLines w:val="false"/>
        <w:widowControl w:val="true"/>
        <w:numPr>
          <w:ilvl w:val="0"/>
          <w:numId w:val="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lịch khám.</w:t>
      </w:r>
      <w:r>
        <w:rPr>
          <w:rFonts w:hint="default" w:ascii="Times New Roman" w:hAnsi="Times New Roman" w:cs="Times New Roman"/>
          <w:sz w:val="26"/>
          <w:szCs w:val="26"/>
        </w:rPr>
      </w:r>
    </w:p>
    <w:p w14:paraId="6286CB4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Trạng thái của lịch khám có thể bao gồm:</w:t>
      </w:r>
      <w:r>
        <w:rPr>
          <w:rFonts w:hint="default" w:ascii="Times New Roman" w:hAnsi="Times New Roman" w:cs="Times New Roman"/>
          <w:sz w:val="26"/>
          <w:szCs w:val="26"/>
        </w:rPr>
      </w:r>
    </w:p>
    <w:p w14:paraId="0B36C797">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đặt.</w:t>
      </w:r>
      <w:r>
        <w:rPr>
          <w:rFonts w:hint="default" w:ascii="Times New Roman" w:hAnsi="Times New Roman" w:cs="Times New Roman"/>
          <w:sz w:val="26"/>
          <w:szCs w:val="26"/>
        </w:rPr>
      </w:r>
    </w:p>
    <w:p w14:paraId="2FC33619">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xác nhận.</w:t>
      </w:r>
      <w:r>
        <w:rPr>
          <w:rFonts w:hint="default" w:ascii="Times New Roman" w:hAnsi="Times New Roman" w:cs="Times New Roman"/>
          <w:sz w:val="26"/>
          <w:szCs w:val="26"/>
        </w:rPr>
      </w:r>
    </w:p>
    <w:p w14:paraId="26253E9A">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khám.</w:t>
      </w:r>
      <w:r>
        <w:rPr>
          <w:rFonts w:hint="default" w:ascii="Times New Roman" w:hAnsi="Times New Roman" w:cs="Times New Roman"/>
          <w:sz w:val="26"/>
          <w:szCs w:val="26"/>
        </w:rPr>
      </w:r>
    </w:p>
    <w:p w14:paraId="55779EEA">
      <w:pPr>
        <w:keepNext w:val="false"/>
        <w:keepLines w:val="false"/>
        <w:widowControl w:val="true"/>
        <w:numPr>
          <w:ilvl w:val="0"/>
          <w:numId w:val="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Đã hủy.</w:t>
      </w:r>
      <w:r>
        <w:rPr>
          <w:rFonts w:hint="default" w:ascii="Times New Roman" w:hAnsi="Times New Roman" w:cs="Times New Roman"/>
          <w:sz w:val="26"/>
          <w:szCs w:val="26"/>
        </w:rPr>
      </w:r>
    </w:p>
    <w:p w14:paraId="647D790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thực hiện các thao tác:</w:t>
      </w:r>
      <w:r>
        <w:rPr>
          <w:rFonts w:hint="default" w:ascii="Times New Roman" w:hAnsi="Times New Roman" w:cs="Times New Roman"/>
          <w:sz w:val="26"/>
          <w:szCs w:val="26"/>
        </w:rPr>
      </w:r>
    </w:p>
    <w:p w14:paraId="0CD9D966">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Tạo lịch khám.</w:t>
      </w:r>
      <w:r>
        <w:rPr>
          <w:rFonts w:hint="default" w:ascii="Times New Roman" w:hAnsi="Times New Roman" w:cs="Times New Roman"/>
          <w:sz w:val="26"/>
          <w:szCs w:val="26"/>
        </w:rPr>
      </w:r>
    </w:p>
    <w:p w14:paraId="3F74FC9C">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lịch khám.</w:t>
      </w:r>
      <w:r>
        <w:rPr>
          <w:rFonts w:hint="default" w:ascii="Times New Roman" w:hAnsi="Times New Roman" w:cs="Times New Roman"/>
          <w:sz w:val="26"/>
          <w:szCs w:val="26"/>
        </w:rPr>
      </w:r>
    </w:p>
    <w:p w14:paraId="3AD15C50">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lịch khám.</w:t>
      </w:r>
      <w:r>
        <w:rPr>
          <w:rFonts w:hint="default" w:ascii="Times New Roman" w:hAnsi="Times New Roman" w:cs="Times New Roman"/>
          <w:sz w:val="26"/>
          <w:szCs w:val="26"/>
        </w:rPr>
      </w:r>
    </w:p>
    <w:p w14:paraId="36D30BDF">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Xác nhận lịch khám.</w:t>
      </w:r>
      <w:r>
        <w:rPr>
          <w:rFonts w:hint="default" w:ascii="Times New Roman" w:hAnsi="Times New Roman" w:cs="Times New Roman"/>
          <w:sz w:val="26"/>
          <w:szCs w:val="26"/>
        </w:rPr>
      </w:r>
    </w:p>
    <w:p w14:paraId="46902921">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Hủy lịch khám.</w:t>
      </w:r>
      <w:r>
        <w:rPr>
          <w:rFonts w:hint="default" w:ascii="Times New Roman" w:hAnsi="Times New Roman" w:cs="Times New Roman"/>
          <w:sz w:val="26"/>
          <w:szCs w:val="26"/>
        </w:rPr>
      </w:r>
    </w:p>
    <w:p w14:paraId="3B414179">
      <w:pPr>
        <w:keepNext w:val="false"/>
        <w:keepLines w:val="false"/>
        <w:widowControl w:val="true"/>
        <w:numPr>
          <w:ilvl w:val="0"/>
          <w:numId w:val="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Theo dõi trạng thái lịch khám.</w:t>
      </w:r>
      <w:r>
        <w:rPr>
          <w:rFonts w:hint="default" w:ascii="Times New Roman" w:hAnsi="Times New Roman" w:cs="Times New Roman"/>
          <w:sz w:val="26"/>
          <w:szCs w:val="26"/>
        </w:rPr>
      </w:r>
    </w:p>
    <w:p w14:paraId="4C1F811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có nhiều lịch khám tại các thời điểm khác nhau. Một bác sĩ cũng có thể có nhiều lịch khám với các bệnh nhân khác nhau. Mỗi lịch khám chỉ thuộc về một bệnh nhân và một bác sĩ.</w:t>
      </w:r>
      <w:r>
        <w:rPr>
          <w:rFonts w:hint="default" w:ascii="Times New Roman" w:hAnsi="Times New Roman" w:cs="Times New Roman"/>
          <w:sz w:val="26"/>
          <w:szCs w:val="26"/>
        </w:rPr>
      </w:r>
    </w:p>
    <w:p w14:paraId="176AB3C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3" o:spid="_x0000_s3"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553B6AE7">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3.5. Khám bệnh</w:t>
      </w:r>
      <w:r>
        <w:rPr>
          <w:rFonts w:hint="default" w:ascii="Times New Roman" w:hAnsi="Times New Roman" w:cs="Times New Roman"/>
          <w:sz w:val="26"/>
          <w:szCs w:val="26"/>
        </w:rPr>
      </w:r>
    </w:p>
    <w:p w14:paraId="4AA30A96">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Khi bệnh nhân đến phòng khám theo lịch đã đăng ký, bác sĩ tiến hành khám và ghi nhận kết quả khám vào hệ thống. Thông tin của lần khám được lưu trữ nhằm phục vụ việc theo dõi tình trạng sức khỏe và tra cứu lịch sử khám bệnh của bệnh nhân.</w:t>
      </w:r>
      <w:r>
        <w:rPr>
          <w:rFonts w:hint="default" w:ascii="Times New Roman" w:hAnsi="Times New Roman" w:cs="Times New Roman"/>
          <w:sz w:val="26"/>
          <w:szCs w:val="26"/>
        </w:rPr>
      </w:r>
    </w:p>
    <w:p w14:paraId="01DBDE6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lần khám được xác định dựa trên một lịch khám cụ thể. Sau khi bệnh nhân được khám, hệ thống tạo phiếu khám tương ứng với lịch khám đó.</w:t>
      </w:r>
      <w:r>
        <w:rPr>
          <w:rFonts w:hint="default" w:ascii="Times New Roman" w:hAnsi="Times New Roman" w:cs="Times New Roman"/>
          <w:sz w:val="26"/>
          <w:szCs w:val="26"/>
        </w:rPr>
      </w:r>
    </w:p>
    <w:p w14:paraId="0A380FC3">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trong phiếu khám bao gồm:</w:t>
      </w:r>
      <w:r>
        <w:rPr>
          <w:rFonts w:hint="default" w:ascii="Times New Roman" w:hAnsi="Times New Roman" w:cs="Times New Roman"/>
          <w:sz w:val="26"/>
          <w:szCs w:val="26"/>
        </w:rPr>
      </w:r>
    </w:p>
    <w:p w14:paraId="11D8E7C6">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phiếu khám.</w:t>
      </w:r>
      <w:r>
        <w:rPr>
          <w:rFonts w:hint="default" w:ascii="Times New Roman" w:hAnsi="Times New Roman" w:cs="Times New Roman"/>
          <w:sz w:val="26"/>
          <w:szCs w:val="26"/>
        </w:rPr>
      </w:r>
    </w:p>
    <w:p w14:paraId="201A00F6">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Lịch khám tương ứng.</w:t>
      </w:r>
      <w:r>
        <w:rPr>
          <w:rFonts w:hint="default" w:ascii="Times New Roman" w:hAnsi="Times New Roman" w:cs="Times New Roman"/>
          <w:sz w:val="26"/>
          <w:szCs w:val="26"/>
        </w:rPr>
      </w:r>
    </w:p>
    <w:p w14:paraId="652F3F34">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khám.</w:t>
      </w:r>
      <w:r>
        <w:rPr>
          <w:rFonts w:hint="default" w:ascii="Times New Roman" w:hAnsi="Times New Roman" w:cs="Times New Roman"/>
          <w:sz w:val="26"/>
          <w:szCs w:val="26"/>
        </w:rPr>
      </w:r>
    </w:p>
    <w:p w14:paraId="1689E177">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Triệu chứng.</w:t>
      </w:r>
      <w:r>
        <w:rPr>
          <w:rFonts w:hint="default" w:ascii="Times New Roman" w:hAnsi="Times New Roman" w:cs="Times New Roman"/>
          <w:sz w:val="26"/>
          <w:szCs w:val="26"/>
        </w:rPr>
      </w:r>
    </w:p>
    <w:p w14:paraId="3C7C8633">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Kết quả khám.</w:t>
      </w:r>
      <w:r>
        <w:rPr>
          <w:rFonts w:hint="default" w:ascii="Times New Roman" w:hAnsi="Times New Roman" w:cs="Times New Roman"/>
          <w:sz w:val="26"/>
          <w:szCs w:val="26"/>
        </w:rPr>
      </w:r>
    </w:p>
    <w:p w14:paraId="68D22605">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Chẩn đoán.</w:t>
      </w:r>
      <w:r>
        <w:rPr>
          <w:rFonts w:hint="default" w:ascii="Times New Roman" w:hAnsi="Times New Roman" w:cs="Times New Roman"/>
          <w:sz w:val="26"/>
          <w:szCs w:val="26"/>
        </w:rPr>
      </w:r>
    </w:p>
    <w:p w14:paraId="6F718592">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p>
    <w:p w14:paraId="57C0F1A8">
      <w:pPr>
        <w:keepNext w:val="false"/>
        <w:keepLines w:val="false"/>
        <w:widowControl w:val="true"/>
        <w:numPr>
          <w:ilvl w:val="0"/>
          <w:numId w:val="1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Phí khám.</w:t>
      </w:r>
      <w:r>
        <w:rPr>
          <w:rFonts w:hint="default" w:ascii="Times New Roman" w:hAnsi="Times New Roman" w:cs="Times New Roman"/>
          <w:sz w:val="26"/>
          <w:szCs w:val="26"/>
        </w:rPr>
      </w:r>
    </w:p>
    <w:p w14:paraId="2DA8B447">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khám, bác sĩ ghi nhận các triệu chứng và kết quả khám của bệnh nhân, sau đó đưa ra chẩn đoán.</w:t>
      </w:r>
      <w:r>
        <w:rPr>
          <w:rFonts w:hint="default" w:ascii="Times New Roman" w:hAnsi="Times New Roman" w:cs="Times New Roman"/>
          <w:sz w:val="26"/>
          <w:szCs w:val="26"/>
        </w:rPr>
      </w:r>
    </w:p>
    <w:p w14:paraId="1E5466F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hoàn thành quá trình khám, phiếu khám được lưu vào hệ thống. Dựa trên kết quả khám, bác sĩ có thể kê đơn thuốc hoặc chỉ định một hoặc nhiều dịch vụ y tế cho bệnh nhân.</w:t>
      </w:r>
      <w:r>
        <w:rPr>
          <w:rFonts w:hint="default" w:ascii="Times New Roman" w:hAnsi="Times New Roman" w:cs="Times New Roman"/>
          <w:sz w:val="26"/>
          <w:szCs w:val="26"/>
        </w:rPr>
      </w:r>
    </w:p>
    <w:p w14:paraId="661AB33D">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lịch khám có thể chưa phát sinh phiếu khám nếu bệnh nhân hủy lịch hoặc không đến khám. Khi bệnh nhân hoàn thành lần khám, lịch khám sẽ được cập nhật trạng thái đã khám và phiếu khám tương ứng được lưu vào hệ thống.</w:t>
      </w:r>
      <w:r>
        <w:rPr>
          <w:rFonts w:hint="default" w:ascii="Times New Roman" w:hAnsi="Times New Roman" w:cs="Times New Roman"/>
          <w:sz w:val="26"/>
          <w:szCs w:val="26"/>
        </w:rPr>
      </w:r>
    </w:p>
    <w:p w14:paraId="4638F28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bác sĩ và nhân viên tra cứu phiếu khám theo bệnh nhân, bác sĩ hoặc thời gian khám.</w:t>
      </w:r>
      <w:r>
        <w:rPr>
          <w:rFonts w:hint="default" w:ascii="Times New Roman" w:hAnsi="Times New Roman" w:cs="Times New Roman"/>
          <w:sz w:val="26"/>
          <w:szCs w:val="26"/>
        </w:rPr>
      </w:r>
    </w:p>
    <w:p w14:paraId="627BD6C7">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4" o:spid="_x0000_s4"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1B0BD65E">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3.6. Quản lý thuốc và đơn thuốc</w:t>
      </w:r>
      <w:r>
        <w:rPr>
          <w:rFonts w:hint="default" w:ascii="Times New Roman" w:hAnsi="Times New Roman" w:cs="Times New Roman"/>
          <w:sz w:val="26"/>
          <w:szCs w:val="26"/>
        </w:rPr>
      </w:r>
    </w:p>
    <w:p w14:paraId="0658BB9D">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khám bệnh, căn cứ vào tình trạng và chẩn đoán của bệnh nhân, bác sĩ có thể kê đơn thuốc nếu cần thiết. Hệ thống quản lý thông tin các loại thuốc và các đơn thuốc được lập trong quá trình khám bệnh.</w:t>
      </w:r>
      <w:r>
        <w:rPr>
          <w:rFonts w:hint="default" w:ascii="Times New Roman" w:hAnsi="Times New Roman" w:cs="Times New Roman"/>
          <w:sz w:val="26"/>
          <w:szCs w:val="26"/>
        </w:rPr>
      </w:r>
    </w:p>
    <w:p w14:paraId="1DD8987C">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Quản lý thuốc</w:t>
      </w:r>
      <w:r>
        <w:rPr>
          <w:rFonts w:hint="default" w:ascii="Times New Roman" w:hAnsi="Times New Roman" w:cs="Times New Roman"/>
          <w:sz w:val="26"/>
          <w:szCs w:val="26"/>
        </w:rPr>
      </w:r>
    </w:p>
    <w:p w14:paraId="163F6716">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loại thuốc được cấp một mã thuốc duy nhất. Hệ thống lưu trữ các thông tin:</w:t>
      </w:r>
      <w:r>
        <w:rPr>
          <w:rFonts w:hint="default" w:ascii="Times New Roman" w:hAnsi="Times New Roman" w:cs="Times New Roman"/>
          <w:sz w:val="26"/>
          <w:szCs w:val="26"/>
        </w:rPr>
      </w:r>
    </w:p>
    <w:p w14:paraId="7D091014">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thuốc.</w:t>
      </w:r>
      <w:r>
        <w:rPr>
          <w:rFonts w:hint="default" w:ascii="Times New Roman" w:hAnsi="Times New Roman" w:cs="Times New Roman"/>
          <w:sz w:val="26"/>
          <w:szCs w:val="26"/>
        </w:rPr>
      </w:r>
    </w:p>
    <w:p w14:paraId="749BDE48">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thuốc.</w:t>
      </w:r>
      <w:r>
        <w:rPr>
          <w:rFonts w:hint="default" w:ascii="Times New Roman" w:hAnsi="Times New Roman" w:cs="Times New Roman"/>
          <w:sz w:val="26"/>
          <w:szCs w:val="26"/>
        </w:rPr>
      </w:r>
    </w:p>
    <w:p w14:paraId="67664E8E">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vị tính.</w:t>
      </w:r>
      <w:r>
        <w:rPr>
          <w:rFonts w:hint="default" w:ascii="Times New Roman" w:hAnsi="Times New Roman" w:cs="Times New Roman"/>
          <w:sz w:val="26"/>
          <w:szCs w:val="26"/>
        </w:rPr>
      </w:r>
    </w:p>
    <w:p w14:paraId="65111058">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w:t>
      </w:r>
      <w:r>
        <w:rPr>
          <w:rFonts w:hint="default" w:ascii="Times New Roman" w:hAnsi="Times New Roman" w:cs="Times New Roman"/>
          <w:sz w:val="26"/>
          <w:szCs w:val="26"/>
        </w:rPr>
      </w:r>
    </w:p>
    <w:p w14:paraId="028E46BF">
      <w:pPr>
        <w:keepNext w:val="false"/>
        <w:keepLines w:val="false"/>
        <w:widowControl w:val="true"/>
        <w:numPr>
          <w:ilvl w:val="0"/>
          <w:numId w:val="1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w:t>
      </w:r>
      <w:r>
        <w:rPr>
          <w:rFonts w:hint="default" w:ascii="Times New Roman" w:hAnsi="Times New Roman" w:cs="Times New Roman"/>
          <w:sz w:val="26"/>
          <w:szCs w:val="26"/>
        </w:rPr>
      </w:r>
    </w:p>
    <w:p w14:paraId="79E204F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 quản lý danh sách thuốc, thêm mới, cập nhật và tra cứu thông tin thuốc.</w:t>
      </w:r>
      <w:r>
        <w:rPr>
          <w:rFonts w:hint="default" w:ascii="Times New Roman" w:hAnsi="Times New Roman" w:cs="Times New Roman"/>
          <w:sz w:val="26"/>
          <w:szCs w:val="26"/>
        </w:rPr>
      </w:r>
    </w:p>
    <w:p w14:paraId="57675DDD">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Quản lý đơn thuốc</w:t>
      </w:r>
      <w:r>
        <w:rPr>
          <w:rFonts w:hint="default" w:ascii="Times New Roman" w:hAnsi="Times New Roman" w:cs="Times New Roman"/>
          <w:sz w:val="26"/>
          <w:szCs w:val="26"/>
        </w:rPr>
      </w:r>
    </w:p>
    <w:p w14:paraId="350BF34F">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Mỗi đơn thuốc được lập dựa trên một phiếu khám cụ thể. Một phiếu khám có thể không có đơn thuốc hoặc có một đơn thuốc.</w:t>
      </w:r>
      <w:r>
        <w:rPr>
          <w:rFonts w:hint="default" w:ascii="Times New Roman" w:hAnsi="Times New Roman" w:cs="Times New Roman"/>
          <w:sz w:val="26"/>
          <w:szCs w:val="26"/>
        </w:rPr>
      </w:r>
    </w:p>
    <w:p w14:paraId="03DD848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đơn thuốc bao gồm:</w:t>
      </w:r>
      <w:r>
        <w:rPr>
          <w:rFonts w:hint="default" w:ascii="Times New Roman" w:hAnsi="Times New Roman" w:cs="Times New Roman"/>
          <w:sz w:val="26"/>
          <w:szCs w:val="26"/>
        </w:rPr>
      </w:r>
    </w:p>
    <w:p w14:paraId="42CBA545">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đơn thuốc.</w:t>
      </w:r>
      <w:r>
        <w:rPr>
          <w:rFonts w:hint="default" w:ascii="Times New Roman" w:hAnsi="Times New Roman" w:cs="Times New Roman"/>
          <w:sz w:val="26"/>
          <w:szCs w:val="26"/>
        </w:rPr>
      </w:r>
    </w:p>
    <w:p w14:paraId="7B36DC6C">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p>
    <w:p w14:paraId="1FD39C76">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kê đơn.</w:t>
      </w:r>
      <w:r>
        <w:rPr>
          <w:rFonts w:hint="default" w:ascii="Times New Roman" w:hAnsi="Times New Roman" w:cs="Times New Roman"/>
          <w:sz w:val="26"/>
          <w:szCs w:val="26"/>
        </w:rPr>
      </w:r>
    </w:p>
    <w:p w14:paraId="5DB8A898">
      <w:pPr>
        <w:keepNext w:val="false"/>
        <w:keepLines w:val="false"/>
        <w:widowControl w:val="true"/>
        <w:numPr>
          <w:ilvl w:val="0"/>
          <w:numId w:val="1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p>
    <w:p w14:paraId="3C2521E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đơn thuốc có thể bao gồm nhiều loại thuốc. Một loại thuốc có thể xuất hiện trong nhiều đơn thuốc khác nhau.</w:t>
      </w:r>
      <w:r>
        <w:rPr>
          <w:rFonts w:hint="default" w:ascii="Times New Roman" w:hAnsi="Times New Roman" w:cs="Times New Roman"/>
          <w:sz w:val="26"/>
          <w:szCs w:val="26"/>
        </w:rPr>
      </w:r>
    </w:p>
    <w:p w14:paraId="123F543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Do đó, thông tin chi tiết của từng loại thuốc trong đơn được lưu trữ thông qua chi tiết đơn thuốc.</w:t>
      </w:r>
      <w:r>
        <w:rPr>
          <w:rFonts w:hint="default" w:ascii="Times New Roman" w:hAnsi="Times New Roman" w:cs="Times New Roman"/>
          <w:sz w:val="26"/>
          <w:szCs w:val="26"/>
        </w:rPr>
      </w:r>
    </w:p>
    <w:p w14:paraId="64E04AC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chi tiết đơn thuốc bao gồm:</w:t>
      </w:r>
      <w:r>
        <w:rPr>
          <w:rFonts w:hint="default" w:ascii="Times New Roman" w:hAnsi="Times New Roman" w:cs="Times New Roman"/>
          <w:sz w:val="26"/>
          <w:szCs w:val="26"/>
        </w:rPr>
      </w:r>
    </w:p>
    <w:p w14:paraId="0FC9D2EA">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thuốc.</w:t>
      </w:r>
      <w:r>
        <w:rPr>
          <w:rFonts w:hint="default" w:ascii="Times New Roman" w:hAnsi="Times New Roman" w:cs="Times New Roman"/>
          <w:sz w:val="26"/>
          <w:szCs w:val="26"/>
        </w:rPr>
      </w:r>
    </w:p>
    <w:p w14:paraId="709BC29D">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Thuốc.</w:t>
      </w:r>
      <w:r>
        <w:rPr>
          <w:rFonts w:hint="default" w:ascii="Times New Roman" w:hAnsi="Times New Roman" w:cs="Times New Roman"/>
          <w:sz w:val="26"/>
          <w:szCs w:val="26"/>
        </w:rPr>
      </w:r>
    </w:p>
    <w:p w14:paraId="357FAB90">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lượng.</w:t>
      </w:r>
      <w:r>
        <w:rPr>
          <w:rFonts w:hint="default" w:ascii="Times New Roman" w:hAnsi="Times New Roman" w:cs="Times New Roman"/>
          <w:sz w:val="26"/>
          <w:szCs w:val="26"/>
        </w:rPr>
      </w:r>
    </w:p>
    <w:p w14:paraId="6CCDA0CC">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Liều dùng.</w:t>
      </w:r>
      <w:r>
        <w:rPr>
          <w:rFonts w:hint="default" w:ascii="Times New Roman" w:hAnsi="Times New Roman" w:cs="Times New Roman"/>
          <w:sz w:val="26"/>
          <w:szCs w:val="26"/>
        </w:rPr>
      </w:r>
    </w:p>
    <w:p w14:paraId="179A3142">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lần dùng.</w:t>
      </w:r>
      <w:r>
        <w:rPr>
          <w:rFonts w:hint="default" w:ascii="Times New Roman" w:hAnsi="Times New Roman" w:cs="Times New Roman"/>
          <w:sz w:val="26"/>
          <w:szCs w:val="26"/>
        </w:rPr>
      </w:r>
    </w:p>
    <w:p w14:paraId="0F4FD7D3">
      <w:pPr>
        <w:keepNext w:val="false"/>
        <w:keepLines w:val="false"/>
        <w:widowControl w:val="true"/>
        <w:numPr>
          <w:ilvl w:val="0"/>
          <w:numId w:val="13"/>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Hướng dẫn sử dụng.</w:t>
      </w:r>
      <w:r>
        <w:rPr>
          <w:rFonts w:hint="default" w:ascii="Times New Roman" w:hAnsi="Times New Roman" w:cs="Times New Roman"/>
          <w:sz w:val="26"/>
          <w:szCs w:val="26"/>
        </w:rPr>
      </w:r>
    </w:p>
    <w:p w14:paraId="676EA6A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w:t>
      </w:r>
      <w:r>
        <w:rPr>
          <w:rFonts w:hint="default" w:ascii="Times New Roman" w:hAnsi="Times New Roman" w:cs="Times New Roman"/>
          <w:sz w:val="26"/>
          <w:szCs w:val="26"/>
        </w:rPr>
      </w:r>
    </w:p>
    <w:p w14:paraId="5DFFAF17">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và cập nhật thông tin thuốc.</w:t>
      </w:r>
      <w:r>
        <w:rPr>
          <w:rFonts w:hint="default" w:ascii="Times New Roman" w:hAnsi="Times New Roman" w:cs="Times New Roman"/>
          <w:sz w:val="26"/>
          <w:szCs w:val="26"/>
        </w:rPr>
      </w:r>
    </w:p>
    <w:p w14:paraId="78EEB4AE">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Tạo đơn thuốc cho bệnh nhân.</w:t>
      </w:r>
      <w:r>
        <w:rPr>
          <w:rFonts w:hint="default" w:ascii="Times New Roman" w:hAnsi="Times New Roman" w:cs="Times New Roman"/>
          <w:sz w:val="26"/>
          <w:szCs w:val="26"/>
        </w:rPr>
      </w:r>
    </w:p>
    <w:p w14:paraId="7495F648">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thuốc vào đơn thuốc.</w:t>
      </w:r>
      <w:r>
        <w:rPr>
          <w:rFonts w:hint="default" w:ascii="Times New Roman" w:hAnsi="Times New Roman" w:cs="Times New Roman"/>
          <w:sz w:val="26"/>
          <w:szCs w:val="26"/>
        </w:rPr>
      </w:r>
    </w:p>
    <w:p w14:paraId="583C3FCE">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số lượng và cách sử dụng thuốc.</w:t>
      </w:r>
      <w:r>
        <w:rPr>
          <w:rFonts w:hint="default" w:ascii="Times New Roman" w:hAnsi="Times New Roman" w:cs="Times New Roman"/>
          <w:sz w:val="26"/>
          <w:szCs w:val="26"/>
        </w:rPr>
      </w:r>
    </w:p>
    <w:p w14:paraId="7ED6CB69">
      <w:pPr>
        <w:keepNext w:val="false"/>
        <w:keepLines w:val="false"/>
        <w:widowControl w:val="true"/>
        <w:numPr>
          <w:ilvl w:val="0"/>
          <w:numId w:val="14"/>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đơn thuốc theo bệnh nhân hoặc phiếu khám.</w:t>
      </w:r>
      <w:r>
        <w:rPr>
          <w:rFonts w:hint="default" w:ascii="Times New Roman" w:hAnsi="Times New Roman" w:cs="Times New Roman"/>
          <w:sz w:val="26"/>
          <w:szCs w:val="26"/>
        </w:rPr>
      </w:r>
    </w:p>
    <w:p w14:paraId="4C64B62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5" o:spid="_x0000_s5"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458F6A42">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3.7. Quản lý dịch vụ</w:t>
      </w:r>
      <w:r>
        <w:rPr>
          <w:rFonts w:hint="default" w:ascii="Times New Roman" w:hAnsi="Times New Roman" w:cs="Times New Roman"/>
          <w:sz w:val="26"/>
          <w:szCs w:val="26"/>
        </w:rPr>
      </w:r>
    </w:p>
    <w:p w14:paraId="18DADEC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Phòng khám cung cấp nhiều dịch vụ y tế nhằm hỗ trợ quá trình khám và chẩn đoán bệnh như xét nghiệm máu, siêu âm, chụp X-quang và các dịch vụ khác.</w:t>
      </w:r>
      <w:r>
        <w:rPr>
          <w:rFonts w:hint="default" w:ascii="Times New Roman" w:hAnsi="Times New Roman" w:cs="Times New Roman"/>
          <w:sz w:val="26"/>
          <w:szCs w:val="26"/>
        </w:rPr>
      </w:r>
    </w:p>
    <w:p w14:paraId="2031F3E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quản lý danh sách các dịch vụ và thông tin liên quan đến từng dịch vụ.</w:t>
      </w:r>
      <w:r>
        <w:rPr>
          <w:rFonts w:hint="default" w:ascii="Times New Roman" w:hAnsi="Times New Roman" w:cs="Times New Roman"/>
          <w:sz w:val="26"/>
          <w:szCs w:val="26"/>
        </w:rPr>
      </w:r>
    </w:p>
    <w:p w14:paraId="53716BE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bao gồm:</w:t>
      </w:r>
      <w:r>
        <w:rPr>
          <w:rFonts w:hint="default" w:ascii="Times New Roman" w:hAnsi="Times New Roman" w:cs="Times New Roman"/>
          <w:sz w:val="26"/>
          <w:szCs w:val="26"/>
        </w:rPr>
      </w:r>
    </w:p>
    <w:p w14:paraId="733199CA">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dịch vụ.</w:t>
      </w:r>
      <w:r>
        <w:rPr>
          <w:rFonts w:hint="default" w:ascii="Times New Roman" w:hAnsi="Times New Roman" w:cs="Times New Roman"/>
          <w:sz w:val="26"/>
          <w:szCs w:val="26"/>
        </w:rPr>
      </w:r>
    </w:p>
    <w:p w14:paraId="2ED9792F">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Tên dịch vụ.</w:t>
      </w:r>
      <w:r>
        <w:rPr>
          <w:rFonts w:hint="default" w:ascii="Times New Roman" w:hAnsi="Times New Roman" w:cs="Times New Roman"/>
          <w:sz w:val="26"/>
          <w:szCs w:val="26"/>
        </w:rPr>
      </w:r>
    </w:p>
    <w:p w14:paraId="5407224E">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w:t>
      </w:r>
      <w:r>
        <w:rPr>
          <w:rFonts w:hint="default" w:ascii="Times New Roman" w:hAnsi="Times New Roman" w:cs="Times New Roman"/>
          <w:sz w:val="26"/>
          <w:szCs w:val="26"/>
        </w:rPr>
      </w:r>
    </w:p>
    <w:p w14:paraId="411BB21D">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Mô tả.</w:t>
      </w:r>
      <w:r>
        <w:rPr>
          <w:rFonts w:hint="default" w:ascii="Times New Roman" w:hAnsi="Times New Roman" w:cs="Times New Roman"/>
          <w:sz w:val="26"/>
          <w:szCs w:val="26"/>
        </w:rPr>
      </w:r>
    </w:p>
    <w:p w14:paraId="360AB18F">
      <w:pPr>
        <w:keepNext w:val="false"/>
        <w:keepLines w:val="false"/>
        <w:widowControl w:val="true"/>
        <w:numPr>
          <w:ilvl w:val="0"/>
          <w:numId w:val="15"/>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hoạt động.</w:t>
      </w:r>
      <w:r>
        <w:rPr>
          <w:rFonts w:hint="default" w:ascii="Times New Roman" w:hAnsi="Times New Roman" w:cs="Times New Roman"/>
          <w:sz w:val="26"/>
          <w:szCs w:val="26"/>
        </w:rPr>
      </w:r>
    </w:p>
    <w:p w14:paraId="67BC6737">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khám, bác sĩ có thể chỉ định một hoặc nhiều dịch vụ cho bệnh nhân dựa trên tình trạng sức khỏe và nhu cầu chẩn đoán.</w:t>
      </w:r>
      <w:r>
        <w:rPr>
          <w:rFonts w:hint="default" w:ascii="Times New Roman" w:hAnsi="Times New Roman" w:cs="Times New Roman"/>
          <w:sz w:val="26"/>
          <w:szCs w:val="26"/>
        </w:rPr>
      </w:r>
    </w:p>
    <w:p w14:paraId="4BF4A12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sử dụng nhiều dịch vụ và một dịch vụ có thể được sử dụng trong nhiều phiếu khám khác nhau. Do đó, hệ thống sử dụng thông tin chi tiết dịch vụ để ghi nhận các dịch vụ được chỉ định trong từng lần khám.</w:t>
      </w:r>
      <w:r>
        <w:rPr>
          <w:rFonts w:hint="default" w:ascii="Times New Roman" w:hAnsi="Times New Roman" w:cs="Times New Roman"/>
          <w:sz w:val="26"/>
          <w:szCs w:val="26"/>
        </w:rPr>
      </w:r>
    </w:p>
    <w:p w14:paraId="15FC493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Thông tin chi tiết dịch vụ bao gồm:</w:t>
      </w:r>
      <w:r>
        <w:rPr>
          <w:rFonts w:hint="default" w:ascii="Times New Roman" w:hAnsi="Times New Roman" w:cs="Times New Roman"/>
          <w:sz w:val="26"/>
          <w:szCs w:val="26"/>
        </w:rPr>
      </w:r>
    </w:p>
    <w:p w14:paraId="3C3750FE">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p>
    <w:p w14:paraId="2364E0F8">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Dịch vụ.</w:t>
      </w:r>
      <w:r>
        <w:rPr>
          <w:rFonts w:hint="default" w:ascii="Times New Roman" w:hAnsi="Times New Roman" w:cs="Times New Roman"/>
          <w:sz w:val="26"/>
          <w:szCs w:val="26"/>
        </w:rPr>
      </w:r>
    </w:p>
    <w:p w14:paraId="0FE47B74">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lượng.</w:t>
      </w:r>
      <w:r>
        <w:rPr>
          <w:rFonts w:hint="default" w:ascii="Times New Roman" w:hAnsi="Times New Roman" w:cs="Times New Roman"/>
          <w:sz w:val="26"/>
          <w:szCs w:val="26"/>
        </w:rPr>
      </w:r>
    </w:p>
    <w:p w14:paraId="6889047E">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Đơn giá tại thời điểm sử dụng.</w:t>
      </w:r>
      <w:r>
        <w:rPr>
          <w:rFonts w:hint="default" w:ascii="Times New Roman" w:hAnsi="Times New Roman" w:cs="Times New Roman"/>
          <w:sz w:val="26"/>
          <w:szCs w:val="26"/>
        </w:rPr>
      </w:r>
    </w:p>
    <w:p w14:paraId="1B49C8E7">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Kết quả.</w:t>
      </w:r>
      <w:r>
        <w:rPr>
          <w:rFonts w:hint="default" w:ascii="Times New Roman" w:hAnsi="Times New Roman" w:cs="Times New Roman"/>
          <w:sz w:val="26"/>
          <w:szCs w:val="26"/>
        </w:rPr>
      </w:r>
    </w:p>
    <w:p w14:paraId="3ECCCA8B">
      <w:pPr>
        <w:keepNext w:val="false"/>
        <w:keepLines w:val="false"/>
        <w:widowControl w:val="true"/>
        <w:numPr>
          <w:ilvl w:val="0"/>
          <w:numId w:val="1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chú.</w:t>
      </w:r>
      <w:r>
        <w:rPr>
          <w:rFonts w:hint="default" w:ascii="Times New Roman" w:hAnsi="Times New Roman" w:cs="Times New Roman"/>
          <w:sz w:val="26"/>
          <w:szCs w:val="26"/>
        </w:rPr>
      </w:r>
    </w:p>
    <w:p w14:paraId="7B3BFB1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Việc lưu đơn giá tại thời điểm sử dụng giúp đảm bảo chi phí của các lần khám trước đó không bị thay đổi khi giá dịch vụ được cập nhật trong tương lai.</w:t>
      </w:r>
      <w:r>
        <w:rPr>
          <w:rFonts w:hint="default" w:ascii="Times New Roman" w:hAnsi="Times New Roman" w:cs="Times New Roman"/>
          <w:sz w:val="26"/>
          <w:szCs w:val="26"/>
        </w:rPr>
      </w:r>
    </w:p>
    <w:p w14:paraId="4BFC7C9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w:t>
      </w:r>
      <w:r>
        <w:rPr>
          <w:rFonts w:hint="default" w:ascii="Times New Roman" w:hAnsi="Times New Roman" w:cs="Times New Roman"/>
          <w:sz w:val="26"/>
          <w:szCs w:val="26"/>
        </w:rPr>
      </w:r>
    </w:p>
    <w:p w14:paraId="0070C8B6">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Thêm, cập nhật và tra cứu dịch vụ.</w:t>
      </w:r>
      <w:r>
        <w:rPr>
          <w:rFonts w:hint="default" w:ascii="Times New Roman" w:hAnsi="Times New Roman" w:cs="Times New Roman"/>
          <w:sz w:val="26"/>
          <w:szCs w:val="26"/>
        </w:rPr>
      </w:r>
    </w:p>
    <w:p w14:paraId="3B759F2B">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Chỉ định dịch vụ cho bệnh nhân trong quá trình khám.</w:t>
      </w:r>
      <w:r>
        <w:rPr>
          <w:rFonts w:hint="default" w:ascii="Times New Roman" w:hAnsi="Times New Roman" w:cs="Times New Roman"/>
          <w:sz w:val="26"/>
          <w:szCs w:val="26"/>
        </w:rPr>
      </w:r>
    </w:p>
    <w:p w14:paraId="6DF275E6">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nhận kết quả dịch vụ.</w:t>
      </w:r>
      <w:r>
        <w:rPr>
          <w:rFonts w:hint="default" w:ascii="Times New Roman" w:hAnsi="Times New Roman" w:cs="Times New Roman"/>
          <w:sz w:val="26"/>
          <w:szCs w:val="26"/>
        </w:rPr>
      </w:r>
    </w:p>
    <w:p w14:paraId="402F1804">
      <w:pPr>
        <w:keepNext w:val="false"/>
        <w:keepLines w:val="false"/>
        <w:widowControl w:val="true"/>
        <w:numPr>
          <w:ilvl w:val="0"/>
          <w:numId w:val="1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các dịch vụ đã sử dụng theo bệnh nhân hoặc phiếu khám.</w:t>
      </w:r>
      <w:r>
        <w:rPr>
          <w:rFonts w:hint="default" w:ascii="Times New Roman" w:hAnsi="Times New Roman" w:cs="Times New Roman"/>
          <w:sz w:val="26"/>
          <w:szCs w:val="26"/>
        </w:rPr>
      </w:r>
    </w:p>
    <w:p w14:paraId="064890AF">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6" o:spid="_x0000_s6"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50B03B74">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3.8. Quản lý hóa đơn và thanh toán</w:t>
      </w:r>
      <w:r>
        <w:rPr>
          <w:rFonts w:hint="default" w:ascii="Times New Roman" w:hAnsi="Times New Roman" w:cs="Times New Roman"/>
          <w:sz w:val="26"/>
          <w:szCs w:val="26"/>
        </w:rPr>
      </w:r>
    </w:p>
    <w:p w14:paraId="5AB9D7C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bệnh nhân hoàn thành quá trình khám và sử dụng các dịch vụ, phòng khám lập hóa đơn để ghi nhận các khoản chi phí phát sinh trong lần khám.</w:t>
      </w:r>
      <w:r>
        <w:rPr>
          <w:rFonts w:hint="default" w:ascii="Times New Roman" w:hAnsi="Times New Roman" w:cs="Times New Roman"/>
          <w:sz w:val="26"/>
          <w:szCs w:val="26"/>
        </w:rPr>
      </w:r>
    </w:p>
    <w:p w14:paraId="637A495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Hóa đơn được lập dựa trên một phiếu khám cụ thể. Chi phí của hóa đơn có thể bao gồm:</w:t>
      </w:r>
      <w:r>
        <w:rPr>
          <w:rFonts w:hint="default" w:ascii="Times New Roman" w:hAnsi="Times New Roman" w:cs="Times New Roman"/>
          <w:sz w:val="26"/>
          <w:szCs w:val="26"/>
        </w:rPr>
      </w:r>
    </w:p>
    <w:p w14:paraId="295AA174">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Phí khám.</w:t>
      </w:r>
      <w:r>
        <w:rPr>
          <w:rFonts w:hint="default" w:ascii="Times New Roman" w:hAnsi="Times New Roman" w:cs="Times New Roman"/>
          <w:sz w:val="26"/>
          <w:szCs w:val="26"/>
        </w:rPr>
      </w:r>
    </w:p>
    <w:p w14:paraId="0B85C1ED">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thuốc.</w:t>
      </w:r>
      <w:r>
        <w:rPr>
          <w:rFonts w:hint="default" w:ascii="Times New Roman" w:hAnsi="Times New Roman" w:cs="Times New Roman"/>
          <w:sz w:val="26"/>
          <w:szCs w:val="26"/>
        </w:rPr>
      </w:r>
    </w:p>
    <w:p w14:paraId="0C4F3992">
      <w:pPr>
        <w:keepNext w:val="false"/>
        <w:keepLines w:val="false"/>
        <w:widowControl w:val="true"/>
        <w:numPr>
          <w:ilvl w:val="0"/>
          <w:numId w:val="1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dịch vụ y tế.</w:t>
      </w:r>
      <w:r>
        <w:rPr>
          <w:rFonts w:hint="default" w:ascii="Times New Roman" w:hAnsi="Times New Roman" w:cs="Times New Roman"/>
          <w:sz w:val="26"/>
          <w:szCs w:val="26"/>
        </w:rPr>
      </w:r>
    </w:p>
    <w:p w14:paraId="47DEE173">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được quản lý trong hóa đơn bao gồm:</w:t>
      </w:r>
      <w:r>
        <w:rPr>
          <w:rFonts w:hint="default" w:ascii="Times New Roman" w:hAnsi="Times New Roman" w:cs="Times New Roman"/>
          <w:sz w:val="26"/>
          <w:szCs w:val="26"/>
        </w:rPr>
      </w:r>
    </w:p>
    <w:p w14:paraId="6CB0192E">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hóa đơn.</w:t>
      </w:r>
      <w:r>
        <w:rPr>
          <w:rFonts w:hint="default" w:ascii="Times New Roman" w:hAnsi="Times New Roman" w:cs="Times New Roman"/>
          <w:sz w:val="26"/>
          <w:szCs w:val="26"/>
        </w:rPr>
      </w:r>
    </w:p>
    <w:p w14:paraId="43BD64D9">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Phiếu khám.</w:t>
      </w:r>
      <w:r>
        <w:rPr>
          <w:rFonts w:hint="default" w:ascii="Times New Roman" w:hAnsi="Times New Roman" w:cs="Times New Roman"/>
          <w:sz w:val="26"/>
          <w:szCs w:val="26"/>
        </w:rPr>
      </w:r>
    </w:p>
    <w:p w14:paraId="2C5C2F6A">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lập hóa đơn.</w:t>
      </w:r>
      <w:r>
        <w:rPr>
          <w:rFonts w:hint="default" w:ascii="Times New Roman" w:hAnsi="Times New Roman" w:cs="Times New Roman"/>
          <w:sz w:val="26"/>
          <w:szCs w:val="26"/>
        </w:rPr>
      </w:r>
    </w:p>
    <w:p w14:paraId="1CD0FE46">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Tổng tiền.</w:t>
      </w:r>
      <w:r>
        <w:rPr>
          <w:rFonts w:hint="default" w:ascii="Times New Roman" w:hAnsi="Times New Roman" w:cs="Times New Roman"/>
          <w:sz w:val="26"/>
          <w:szCs w:val="26"/>
        </w:rPr>
      </w:r>
    </w:p>
    <w:p w14:paraId="2F298C73">
      <w:pPr>
        <w:keepNext w:val="false"/>
        <w:keepLines w:val="false"/>
        <w:widowControl w:val="true"/>
        <w:numPr>
          <w:ilvl w:val="0"/>
          <w:numId w:val="19"/>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Trạng thái thanh toán.</w:t>
      </w:r>
      <w:r>
        <w:rPr>
          <w:rFonts w:hint="default" w:ascii="Times New Roman" w:hAnsi="Times New Roman" w:cs="Times New Roman"/>
          <w:sz w:val="26"/>
          <w:szCs w:val="26"/>
        </w:rPr>
      </w:r>
    </w:p>
    <w:p w14:paraId="37B2494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Tổng tiền của hóa đơn được xác định dựa trên các khoản chi phí phát sinh trong lần khám, bao gồm phí khám, tiền thuốc và tiền dịch vụ.</w:t>
      </w:r>
      <w:r>
        <w:rPr>
          <w:rFonts w:hint="default" w:ascii="Times New Roman" w:hAnsi="Times New Roman" w:cs="Times New Roman"/>
          <w:sz w:val="26"/>
          <w:szCs w:val="26"/>
        </w:rPr>
      </w:r>
    </w:p>
    <w:p w14:paraId="5A2603A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Sau khi lập hóa đơn, bệnh nhân thực hiện thanh toán. Hệ thống ghi nhận thông tin thanh toán bao gồm:</w:t>
      </w:r>
      <w:r>
        <w:rPr>
          <w:rFonts w:hint="default" w:ascii="Times New Roman" w:hAnsi="Times New Roman" w:cs="Times New Roman"/>
          <w:sz w:val="26"/>
          <w:szCs w:val="26"/>
        </w:rPr>
      </w:r>
    </w:p>
    <w:p w14:paraId="4126207E">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Mã thanh toán.</w:t>
      </w:r>
      <w:r>
        <w:rPr>
          <w:rFonts w:hint="default" w:ascii="Times New Roman" w:hAnsi="Times New Roman" w:cs="Times New Roman"/>
          <w:sz w:val="26"/>
          <w:szCs w:val="26"/>
        </w:rPr>
      </w:r>
    </w:p>
    <w:p w14:paraId="49262C00">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Hóa đơn.</w:t>
      </w:r>
      <w:r>
        <w:rPr>
          <w:rFonts w:hint="default" w:ascii="Times New Roman" w:hAnsi="Times New Roman" w:cs="Times New Roman"/>
          <w:sz w:val="26"/>
          <w:szCs w:val="26"/>
        </w:rPr>
      </w:r>
    </w:p>
    <w:p w14:paraId="244B6158">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Ngày thanh toán.</w:t>
      </w:r>
      <w:r>
        <w:rPr>
          <w:rFonts w:hint="default" w:ascii="Times New Roman" w:hAnsi="Times New Roman" w:cs="Times New Roman"/>
          <w:sz w:val="26"/>
          <w:szCs w:val="26"/>
        </w:rPr>
      </w:r>
    </w:p>
    <w:p w14:paraId="4084916D">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Số tiền thanh toán.</w:t>
      </w:r>
      <w:r>
        <w:rPr>
          <w:rFonts w:hint="default" w:ascii="Times New Roman" w:hAnsi="Times New Roman" w:cs="Times New Roman"/>
          <w:sz w:val="26"/>
          <w:szCs w:val="26"/>
        </w:rPr>
      </w:r>
    </w:p>
    <w:p w14:paraId="1BD75B21">
      <w:pPr>
        <w:keepNext w:val="false"/>
        <w:keepLines w:val="false"/>
        <w:widowControl w:val="true"/>
        <w:numPr>
          <w:ilvl w:val="0"/>
          <w:numId w:val="20"/>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Phương thức thanh toán.</w:t>
      </w:r>
      <w:r>
        <w:rPr>
          <w:rFonts w:hint="default" w:ascii="Times New Roman" w:hAnsi="Times New Roman" w:cs="Times New Roman"/>
          <w:sz w:val="26"/>
          <w:szCs w:val="26"/>
        </w:rPr>
      </w:r>
    </w:p>
    <w:p w14:paraId="27816D7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phương thức thanh toán có thể bao gồm:</w:t>
      </w:r>
      <w:r>
        <w:rPr>
          <w:rFonts w:hint="default" w:ascii="Times New Roman" w:hAnsi="Times New Roman" w:cs="Times New Roman"/>
          <w:sz w:val="26"/>
          <w:szCs w:val="26"/>
        </w:rPr>
      </w:r>
    </w:p>
    <w:p w14:paraId="3EA4BC04">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Tiền mặt.</w:t>
      </w:r>
      <w:r>
        <w:rPr>
          <w:rFonts w:hint="default" w:ascii="Times New Roman" w:hAnsi="Times New Roman" w:cs="Times New Roman"/>
          <w:sz w:val="26"/>
          <w:szCs w:val="26"/>
        </w:rPr>
      </w:r>
    </w:p>
    <w:p w14:paraId="42A4ED16">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Chuyển khoản.</w:t>
      </w:r>
      <w:r>
        <w:rPr>
          <w:rFonts w:hint="default" w:ascii="Times New Roman" w:hAnsi="Times New Roman" w:cs="Times New Roman"/>
          <w:sz w:val="26"/>
          <w:szCs w:val="26"/>
        </w:rPr>
      </w:r>
    </w:p>
    <w:p w14:paraId="40EEFF14">
      <w:pPr>
        <w:keepNext w:val="false"/>
        <w:keepLines w:val="false"/>
        <w:widowControl w:val="true"/>
        <w:numPr>
          <w:ilvl w:val="0"/>
          <w:numId w:val="21"/>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 toán điện tử.</w:t>
      </w:r>
      <w:r>
        <w:rPr>
          <w:rFonts w:hint="default" w:ascii="Times New Roman" w:hAnsi="Times New Roman" w:cs="Times New Roman"/>
          <w:sz w:val="26"/>
          <w:szCs w:val="26"/>
        </w:rPr>
      </w:r>
    </w:p>
    <w:p w14:paraId="35FEDF6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hóa đơn có thể chưa được thanh toán hoặc có một lần thanh toán. Sau khi thanh toán thành công, trạng thái của hóa đơn được cập nhật tương ứng.</w:t>
      </w:r>
      <w:r>
        <w:rPr>
          <w:rFonts w:hint="default" w:ascii="Times New Roman" w:hAnsi="Times New Roman" w:cs="Times New Roman"/>
          <w:sz w:val="26"/>
          <w:szCs w:val="26"/>
        </w:rPr>
      </w:r>
    </w:p>
    <w:p w14:paraId="26C658E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nhân viên:</w:t>
      </w:r>
      <w:r>
        <w:rPr>
          <w:rFonts w:hint="default" w:ascii="Times New Roman" w:hAnsi="Times New Roman" w:cs="Times New Roman"/>
          <w:sz w:val="26"/>
          <w:szCs w:val="26"/>
        </w:rPr>
      </w:r>
    </w:p>
    <w:p w14:paraId="1BE1B4F5">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Lập hóa đơn.</w:t>
      </w:r>
      <w:r>
        <w:rPr>
          <w:rFonts w:hint="default" w:ascii="Times New Roman" w:hAnsi="Times New Roman" w:cs="Times New Roman"/>
          <w:sz w:val="26"/>
          <w:szCs w:val="26"/>
        </w:rPr>
      </w:r>
    </w:p>
    <w:p w14:paraId="1C08B59F">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hóa đơn.</w:t>
      </w:r>
      <w:r>
        <w:rPr>
          <w:rFonts w:hint="default" w:ascii="Times New Roman" w:hAnsi="Times New Roman" w:cs="Times New Roman"/>
          <w:sz w:val="26"/>
          <w:szCs w:val="26"/>
        </w:rPr>
      </w:r>
    </w:p>
    <w:p w14:paraId="7947484C">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hóa đơn.</w:t>
      </w:r>
      <w:r>
        <w:rPr>
          <w:rFonts w:hint="default" w:ascii="Times New Roman" w:hAnsi="Times New Roman" w:cs="Times New Roman"/>
          <w:sz w:val="26"/>
          <w:szCs w:val="26"/>
        </w:rPr>
      </w:r>
    </w:p>
    <w:p w14:paraId="1A404BC9">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Ghi nhận thanh toán.</w:t>
      </w:r>
      <w:r>
        <w:rPr>
          <w:rFonts w:hint="default" w:ascii="Times New Roman" w:hAnsi="Times New Roman" w:cs="Times New Roman"/>
          <w:sz w:val="26"/>
          <w:szCs w:val="26"/>
        </w:rPr>
      </w:r>
    </w:p>
    <w:p w14:paraId="0C1284D5">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Cập nhật trạng thái thanh toán.</w:t>
      </w:r>
      <w:r>
        <w:rPr>
          <w:rFonts w:hint="default" w:ascii="Times New Roman" w:hAnsi="Times New Roman" w:cs="Times New Roman"/>
          <w:sz w:val="26"/>
          <w:szCs w:val="26"/>
        </w:rPr>
      </w:r>
    </w:p>
    <w:p w14:paraId="01959B17">
      <w:pPr>
        <w:keepNext w:val="false"/>
        <w:keepLines w:val="false"/>
        <w:widowControl w:val="true"/>
        <w:numPr>
          <w:ilvl w:val="0"/>
          <w:numId w:val="22"/>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Tra cứu lịch sử thanh toán của bệnh nhân.</w:t>
      </w:r>
      <w:r>
        <w:rPr>
          <w:rFonts w:hint="default" w:ascii="Times New Roman" w:hAnsi="Times New Roman" w:cs="Times New Roman"/>
          <w:sz w:val="26"/>
          <w:szCs w:val="26"/>
        </w:rPr>
      </w:r>
    </w:p>
    <w:p w14:paraId="7A4AEB79">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Thông qua thông tin hóa đơn và thanh toán, phòng khám có thể theo dõi doanh thu và phục vụ cho việc thống kê, báo cáo tình hình hoạt động.</w:t>
      </w:r>
      <w:r>
        <w:rPr>
          <w:rFonts w:hint="default" w:ascii="Times New Roman" w:hAnsi="Times New Roman" w:cs="Times New Roman"/>
          <w:sz w:val="26"/>
          <w:szCs w:val="26"/>
        </w:rPr>
      </w:r>
    </w:p>
    <w:p w14:paraId="6AFB0E5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F677D57">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4. Phân tích dữ liệu</w:t>
      </w:r>
      <w:r>
        <w:rPr>
          <w:rFonts w:hint="default" w:ascii="Times New Roman" w:hAnsi="Times New Roman" w:eastAsia="SimSun" w:cs="Times New Roman"/>
          <w:sz w:val="26"/>
          <w:szCs w:val="26"/>
        </w:rPr>
      </w:r>
    </w:p>
    <w:p w14:paraId="4BF0EE85">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4.1. Xác định thực thể</w:t>
      </w:r>
      <w:r>
        <w:rPr>
          <w:rFonts w:hint="default" w:ascii="Times New Roman" w:hAnsi="Times New Roman" w:cs="Times New Roman"/>
          <w:sz w:val="26"/>
          <w:szCs w:val="26"/>
        </w:rPr>
      </w:r>
    </w:p>
    <w:p w14:paraId="702FB4A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nghiệp vụ đã phân tích, hệ thống quản lý phòng khám gồm các thực thể chính sau:</w:t>
      </w:r>
      <w:r>
        <w:rPr>
          <w:rFonts w:hint="default" w:ascii="Times New Roman" w:hAnsi="Times New Roman" w:cs="Times New Roman"/>
          <w:sz w:val="26"/>
          <w:szCs w:val="26"/>
        </w:rPr>
      </w:r>
    </w:p>
    <w:p w14:paraId="2540590A">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BỆNH NHÂN (BENHNHAN):</w:t>
      </w:r>
      <w:r>
        <w:rPr>
          <w:rFonts w:hint="default" w:ascii="Times New Roman" w:hAnsi="Times New Roman" w:cs="Times New Roman"/>
          <w:sz w:val="26"/>
          <w:szCs w:val="26"/>
        </w:rPr>
        <w:t xml:space="preserve"> Lưu trữ thông tin cá nhân của bệnh nhân đến khám tại phòng khám.</w:t>
      </w:r>
      <w:r>
        <w:rPr>
          <w:rFonts w:hint="default" w:ascii="Times New Roman" w:hAnsi="Times New Roman" w:cs="Times New Roman"/>
          <w:sz w:val="26"/>
          <w:szCs w:val="26"/>
        </w:rPr>
      </w:r>
    </w:p>
    <w:p w14:paraId="638143E1">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BÁC SĨ (BACSI):</w:t>
      </w:r>
      <w:r>
        <w:rPr>
          <w:rFonts w:hint="default" w:ascii="Times New Roman" w:hAnsi="Times New Roman" w:cs="Times New Roman"/>
          <w:sz w:val="26"/>
          <w:szCs w:val="26"/>
        </w:rPr>
        <w:t xml:space="preserve"> Lưu trữ thông tin của các bác sĩ đang làm việc và thực hiện khám bệnh.</w:t>
      </w:r>
      <w:r>
        <w:rPr>
          <w:rFonts w:hint="default" w:ascii="Times New Roman" w:hAnsi="Times New Roman" w:cs="Times New Roman"/>
          <w:sz w:val="26"/>
          <w:szCs w:val="26"/>
        </w:rPr>
      </w:r>
    </w:p>
    <w:p w14:paraId="1C15E05C">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CHUYÊN KHOA (CHUYENKHOA):</w:t>
      </w:r>
      <w:r>
        <w:rPr>
          <w:rFonts w:hint="default" w:ascii="Times New Roman" w:hAnsi="Times New Roman" w:cs="Times New Roman"/>
          <w:sz w:val="26"/>
          <w:szCs w:val="26"/>
        </w:rPr>
        <w:t xml:space="preserve"> Lưu trữ thông tin về các chuyên khoa của phòng khám.</w:t>
      </w:r>
      <w:r>
        <w:rPr>
          <w:rFonts w:hint="default" w:ascii="Times New Roman" w:hAnsi="Times New Roman" w:cs="Times New Roman"/>
          <w:sz w:val="26"/>
          <w:szCs w:val="26"/>
        </w:rPr>
      </w:r>
    </w:p>
    <w:p w14:paraId="236CD1F8">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LỊCH KHÁM (LICHKHAM):</w:t>
      </w:r>
      <w:r>
        <w:rPr>
          <w:rFonts w:hint="default" w:ascii="Times New Roman" w:hAnsi="Times New Roman" w:cs="Times New Roman"/>
          <w:sz w:val="26"/>
          <w:szCs w:val="26"/>
        </w:rPr>
        <w:t xml:space="preserve"> Lưu trữ thông tin về lịch hẹn giữa bệnh nhân và bác sĩ.</w:t>
      </w:r>
      <w:r>
        <w:rPr>
          <w:rFonts w:hint="default" w:ascii="Times New Roman" w:hAnsi="Times New Roman" w:cs="Times New Roman"/>
          <w:sz w:val="26"/>
          <w:szCs w:val="26"/>
        </w:rPr>
      </w:r>
    </w:p>
    <w:p w14:paraId="5707895E">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PHIẾU KHÁM (PHIEUKHAM):</w:t>
      </w:r>
      <w:r>
        <w:rPr>
          <w:rFonts w:hint="default" w:ascii="Times New Roman" w:hAnsi="Times New Roman" w:cs="Times New Roman"/>
          <w:sz w:val="26"/>
          <w:szCs w:val="26"/>
        </w:rPr>
        <w:t xml:space="preserve"> Lưu trữ thông tin của một lần khám bệnh, bao gồm triệu chứng, kết quả khám, chẩn đoán và phí khám.</w:t>
      </w:r>
      <w:r>
        <w:rPr>
          <w:rFonts w:hint="default" w:ascii="Times New Roman" w:hAnsi="Times New Roman" w:cs="Times New Roman"/>
          <w:sz w:val="26"/>
          <w:szCs w:val="26"/>
        </w:rPr>
      </w:r>
    </w:p>
    <w:p w14:paraId="69C03766">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ĐƠN THUỐC (DONTHUOC):</w:t>
      </w:r>
      <w:r>
        <w:rPr>
          <w:rFonts w:hint="default" w:ascii="Times New Roman" w:hAnsi="Times New Roman" w:cs="Times New Roman"/>
          <w:sz w:val="26"/>
          <w:szCs w:val="26"/>
        </w:rPr>
        <w:t xml:space="preserve"> Lưu trữ thông tin đơn thuốc được lập dựa trên phiếu khám.</w:t>
      </w:r>
      <w:r>
        <w:rPr>
          <w:rFonts w:hint="default" w:ascii="Times New Roman" w:hAnsi="Times New Roman" w:cs="Times New Roman"/>
          <w:sz w:val="26"/>
          <w:szCs w:val="26"/>
        </w:rPr>
      </w:r>
    </w:p>
    <w:p w14:paraId="725C0EC8">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CHI TIẾT ĐƠN THUỐC (CT_DONTHUOC):</w:t>
      </w:r>
      <w:r>
        <w:rPr>
          <w:rFonts w:hint="default" w:ascii="Times New Roman" w:hAnsi="Times New Roman" w:cs="Times New Roman"/>
          <w:sz w:val="26"/>
          <w:szCs w:val="26"/>
        </w:rPr>
        <w:t xml:space="preserve"> Lưu trữ thông tin các loại thuốc được kê trong một đơn thuốc.</w:t>
      </w:r>
      <w:r>
        <w:rPr>
          <w:rFonts w:hint="default" w:ascii="Times New Roman" w:hAnsi="Times New Roman" w:cs="Times New Roman"/>
          <w:sz w:val="26"/>
          <w:szCs w:val="26"/>
        </w:rPr>
      </w:r>
    </w:p>
    <w:p w14:paraId="5440EAF4">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THUỐC (THUOC):</w:t>
      </w:r>
      <w:r>
        <w:rPr>
          <w:rFonts w:hint="default" w:ascii="Times New Roman" w:hAnsi="Times New Roman" w:cs="Times New Roman"/>
          <w:sz w:val="26"/>
          <w:szCs w:val="26"/>
        </w:rPr>
        <w:t xml:space="preserve"> Lưu trữ thông tin các loại thuốc được phòng khám quản lý và kê cho bệnh nhân.</w:t>
      </w:r>
      <w:r>
        <w:rPr>
          <w:rFonts w:hint="default" w:ascii="Times New Roman" w:hAnsi="Times New Roman" w:cs="Times New Roman"/>
          <w:sz w:val="26"/>
          <w:szCs w:val="26"/>
        </w:rPr>
      </w:r>
    </w:p>
    <w:p w14:paraId="54788A07">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DỊCH VỤ (DICHVU):</w:t>
      </w:r>
      <w:r>
        <w:rPr>
          <w:rFonts w:hint="default" w:ascii="Times New Roman" w:hAnsi="Times New Roman" w:cs="Times New Roman"/>
          <w:sz w:val="26"/>
          <w:szCs w:val="26"/>
        </w:rPr>
        <w:t xml:space="preserve"> Lưu trữ thông tin các dịch vụ y tế được cung cấp tại phòng khám.</w:t>
      </w:r>
      <w:r>
        <w:rPr>
          <w:rFonts w:hint="default" w:ascii="Times New Roman" w:hAnsi="Times New Roman" w:cs="Times New Roman"/>
          <w:sz w:val="26"/>
          <w:szCs w:val="26"/>
        </w:rPr>
      </w:r>
    </w:p>
    <w:p w14:paraId="52CB005C">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CHI TIẾT DỊCH VỤ (CT_DICHVU):</w:t>
      </w:r>
      <w:r>
        <w:rPr>
          <w:rFonts w:hint="default" w:ascii="Times New Roman" w:hAnsi="Times New Roman" w:cs="Times New Roman"/>
          <w:sz w:val="26"/>
          <w:szCs w:val="26"/>
        </w:rPr>
        <w:t xml:space="preserve"> Lưu trữ thông tin các dịch vụ được chỉ định trong một phiếu khám.</w:t>
      </w:r>
      <w:r>
        <w:rPr>
          <w:rFonts w:hint="default" w:ascii="Times New Roman" w:hAnsi="Times New Roman" w:cs="Times New Roman"/>
          <w:sz w:val="26"/>
          <w:szCs w:val="26"/>
        </w:rPr>
      </w:r>
    </w:p>
    <w:p w14:paraId="605D3997">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HÓA ĐƠN (HOADON):</w:t>
      </w:r>
      <w:r>
        <w:rPr>
          <w:rFonts w:hint="default" w:ascii="Times New Roman" w:hAnsi="Times New Roman" w:cs="Times New Roman"/>
          <w:sz w:val="26"/>
          <w:szCs w:val="26"/>
        </w:rPr>
        <w:t xml:space="preserve"> Lưu trữ thông tin chi phí phát sinh từ một lần khám.</w:t>
      </w:r>
      <w:r>
        <w:rPr>
          <w:rFonts w:hint="default" w:ascii="Times New Roman" w:hAnsi="Times New Roman" w:cs="Times New Roman"/>
          <w:sz w:val="26"/>
          <w:szCs w:val="26"/>
        </w:rPr>
      </w:r>
    </w:p>
    <w:p w14:paraId="357D3BF1">
      <w:pPr>
        <w:keepNext w:val="false"/>
        <w:keepLines w:val="false"/>
        <w:widowControl w:val="true"/>
        <w:numPr>
          <w:ilvl w:val="0"/>
          <w:numId w:val="2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THANH TOÁN (THANHTOAN):</w:t>
      </w:r>
      <w:r>
        <w:rPr>
          <w:rFonts w:hint="default" w:ascii="Times New Roman" w:hAnsi="Times New Roman" w:cs="Times New Roman"/>
          <w:sz w:val="26"/>
          <w:szCs w:val="26"/>
        </w:rPr>
        <w:t xml:space="preserve"> Lưu trữ thông tin việc thanh toán hóa đơn của bệnh nhân.</w:t>
      </w:r>
      <w:r>
        <w:rPr>
          <w:rFonts w:hint="default" w:ascii="Times New Roman" w:hAnsi="Times New Roman" w:cs="Times New Roman"/>
          <w:sz w:val="26"/>
          <w:szCs w:val="26"/>
        </w:rPr>
      </w:r>
    </w:p>
    <w:p w14:paraId="42CBAFAF">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Các thực thể trên được sử dụng để xây dựng mô hình dữ liệu và cơ sở dữ liệu cho hệ thống quản lý phòng khám.</w:t>
      </w:r>
      <w:r>
        <w:rPr>
          <w:rFonts w:hint="default" w:ascii="Times New Roman" w:hAnsi="Times New Roman" w:cs="Times New Roman"/>
          <w:sz w:val="26"/>
          <w:szCs w:val="26"/>
        </w:rPr>
      </w:r>
    </w:p>
    <w:p w14:paraId="64D334A9">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7C95667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4.2. Xác định thuộc tính</w:t>
      </w:r>
      <w:r>
        <w:rPr>
          <w:rFonts w:hint="default" w:ascii="Times New Roman" w:hAnsi="Times New Roman" w:eastAsia="SimSun" w:cs="Times New Roman"/>
          <w:sz w:val="26"/>
          <w:szCs w:val="26"/>
        </w:rPr>
      </w:r>
    </w:p>
    <w:p w14:paraId="224CD99B">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4.2. Xác định thuộc tính</w:t>
      </w:r>
      <w:r>
        <w:rPr>
          <w:rFonts w:hint="default" w:ascii="Times New Roman" w:hAnsi="Times New Roman" w:cs="Times New Roman"/>
          <w:sz w:val="26"/>
          <w:szCs w:val="26"/>
        </w:rPr>
      </w:r>
    </w:p>
    <w:p w14:paraId="6D07331F">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của từng thực thể được xác định dựa trên thông tin cần quản lý trong từng nghiệp vụ như sau:</w:t>
      </w:r>
      <w:r>
        <w:rPr>
          <w:rFonts w:hint="default" w:ascii="Times New Roman" w:hAnsi="Times New Roman" w:cs="Times New Roman"/>
          <w:sz w:val="26"/>
          <w:szCs w:val="26"/>
        </w:rPr>
      </w:r>
    </w:p>
    <w:p w14:paraId="3763A4D6">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 BỆNH NHÂN (BENHNHAN)</w:t>
      </w:r>
      <w:r>
        <w:rPr>
          <w:rFonts w:hint="default" w:ascii="Times New Roman" w:hAnsi="Times New Roman" w:cs="Times New Roman"/>
          <w:sz w:val="26"/>
          <w:szCs w:val="26"/>
        </w:rPr>
      </w:r>
    </w:p>
    <w:p w14:paraId="689DF9C3">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Mã bệnh nhân, khóa chính.</w:t>
      </w:r>
      <w:r>
        <w:rPr>
          <w:rFonts w:hint="default" w:ascii="Times New Roman" w:hAnsi="Times New Roman" w:cs="Times New Roman"/>
          <w:sz w:val="26"/>
          <w:szCs w:val="26"/>
        </w:rPr>
      </w:r>
    </w:p>
    <w:p w14:paraId="6AF1ED79">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HoTen:</w:t>
      </w:r>
      <w:r>
        <w:rPr>
          <w:rFonts w:hint="default" w:ascii="Times New Roman" w:hAnsi="Times New Roman" w:cs="Times New Roman"/>
          <w:sz w:val="26"/>
          <w:szCs w:val="26"/>
        </w:rPr>
        <w:t xml:space="preserve"> Họ và tên bệnh nhân.</w:t>
      </w:r>
      <w:r>
        <w:rPr>
          <w:rFonts w:hint="default" w:ascii="Times New Roman" w:hAnsi="Times New Roman" w:cs="Times New Roman"/>
          <w:sz w:val="26"/>
          <w:szCs w:val="26"/>
        </w:rPr>
      </w:r>
    </w:p>
    <w:p w14:paraId="43C09B03">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NgaySinh:</w:t>
      </w:r>
      <w:r>
        <w:rPr>
          <w:rFonts w:hint="default" w:ascii="Times New Roman" w:hAnsi="Times New Roman" w:cs="Times New Roman"/>
          <w:sz w:val="26"/>
          <w:szCs w:val="26"/>
        </w:rPr>
        <w:t xml:space="preserve"> Ngày sinh.</w:t>
      </w:r>
      <w:r>
        <w:rPr>
          <w:rFonts w:hint="default" w:ascii="Times New Roman" w:hAnsi="Times New Roman" w:cs="Times New Roman"/>
          <w:sz w:val="26"/>
          <w:szCs w:val="26"/>
        </w:rPr>
      </w:r>
    </w:p>
    <w:p w14:paraId="7BAE8C68">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GioiTinh:</w:t>
      </w:r>
      <w:r>
        <w:rPr>
          <w:rFonts w:hint="default" w:ascii="Times New Roman" w:hAnsi="Times New Roman" w:cs="Times New Roman"/>
          <w:sz w:val="26"/>
          <w:szCs w:val="26"/>
        </w:rPr>
        <w:t xml:space="preserve"> Giới tính.</w:t>
      </w:r>
      <w:r>
        <w:rPr>
          <w:rFonts w:hint="default" w:ascii="Times New Roman" w:hAnsi="Times New Roman" w:cs="Times New Roman"/>
          <w:sz w:val="26"/>
          <w:szCs w:val="26"/>
        </w:rPr>
      </w:r>
    </w:p>
    <w:p w14:paraId="7CCDA8AA">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SoDienThoai:</w:t>
      </w:r>
      <w:r>
        <w:rPr>
          <w:rFonts w:hint="default" w:ascii="Times New Roman" w:hAnsi="Times New Roman" w:cs="Times New Roman"/>
          <w:sz w:val="26"/>
          <w:szCs w:val="26"/>
        </w:rPr>
        <w:t xml:space="preserve"> Số điện thoại.</w:t>
      </w:r>
      <w:r>
        <w:rPr>
          <w:rFonts w:hint="default" w:ascii="Times New Roman" w:hAnsi="Times New Roman" w:cs="Times New Roman"/>
          <w:sz w:val="26"/>
          <w:szCs w:val="26"/>
        </w:rPr>
      </w:r>
    </w:p>
    <w:p w14:paraId="46AD1D8E">
      <w:pPr>
        <w:keepNext w:val="false"/>
        <w:keepLines w:val="false"/>
        <w:widowControl w:val="true"/>
        <w:numPr>
          <w:ilvl w:val="0"/>
          <w:numId w:val="2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DiaChi:</w:t>
      </w:r>
      <w:r>
        <w:rPr>
          <w:rFonts w:hint="default" w:ascii="Times New Roman" w:hAnsi="Times New Roman" w:cs="Times New Roman"/>
          <w:sz w:val="26"/>
          <w:szCs w:val="26"/>
        </w:rPr>
        <w:t xml:space="preserve"> Địa chỉ.</w:t>
      </w:r>
      <w:r>
        <w:rPr>
          <w:rFonts w:hint="default" w:ascii="Times New Roman" w:hAnsi="Times New Roman" w:cs="Times New Roman"/>
          <w:sz w:val="26"/>
          <w:szCs w:val="26"/>
        </w:rPr>
      </w:r>
    </w:p>
    <w:p w14:paraId="7230C2D5">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2. BÁC SĨ (BACSI)</w:t>
      </w:r>
      <w:r>
        <w:rPr>
          <w:rFonts w:hint="default" w:ascii="Times New Roman" w:hAnsi="Times New Roman" w:cs="Times New Roman"/>
          <w:sz w:val="26"/>
          <w:szCs w:val="26"/>
        </w:rPr>
      </w:r>
    </w:p>
    <w:p w14:paraId="6A257F6F">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Mã bác sĩ, khóa chính.</w:t>
      </w:r>
      <w:r>
        <w:rPr>
          <w:rFonts w:hint="default" w:ascii="Times New Roman" w:hAnsi="Times New Roman" w:cs="Times New Roman"/>
          <w:sz w:val="26"/>
          <w:szCs w:val="26"/>
        </w:rPr>
      </w:r>
    </w:p>
    <w:p w14:paraId="40F5106A">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HoTen:</w:t>
      </w:r>
      <w:r>
        <w:rPr>
          <w:rFonts w:hint="default" w:ascii="Times New Roman" w:hAnsi="Times New Roman" w:cs="Times New Roman"/>
          <w:sz w:val="26"/>
          <w:szCs w:val="26"/>
        </w:rPr>
        <w:t xml:space="preserve"> Họ và tên bác sĩ.</w:t>
      </w:r>
      <w:r>
        <w:rPr>
          <w:rFonts w:hint="default" w:ascii="Times New Roman" w:hAnsi="Times New Roman" w:cs="Times New Roman"/>
          <w:sz w:val="26"/>
          <w:szCs w:val="26"/>
        </w:rPr>
      </w:r>
    </w:p>
    <w:p w14:paraId="77B30254">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NgaySinh:</w:t>
      </w:r>
      <w:r>
        <w:rPr>
          <w:rFonts w:hint="default" w:ascii="Times New Roman" w:hAnsi="Times New Roman" w:cs="Times New Roman"/>
          <w:sz w:val="26"/>
          <w:szCs w:val="26"/>
        </w:rPr>
        <w:t xml:space="preserve"> Ngày sinh.</w:t>
      </w:r>
      <w:r>
        <w:rPr>
          <w:rFonts w:hint="default" w:ascii="Times New Roman" w:hAnsi="Times New Roman" w:cs="Times New Roman"/>
          <w:sz w:val="26"/>
          <w:szCs w:val="26"/>
        </w:rPr>
      </w:r>
    </w:p>
    <w:p w14:paraId="44EEAEF5">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GioiTinh:</w:t>
      </w:r>
      <w:r>
        <w:rPr>
          <w:rFonts w:hint="default" w:ascii="Times New Roman" w:hAnsi="Times New Roman" w:cs="Times New Roman"/>
          <w:sz w:val="26"/>
          <w:szCs w:val="26"/>
        </w:rPr>
        <w:t xml:space="preserve"> Giới tính.</w:t>
      </w:r>
      <w:r>
        <w:rPr>
          <w:rFonts w:hint="default" w:ascii="Times New Roman" w:hAnsi="Times New Roman" w:cs="Times New Roman"/>
          <w:sz w:val="26"/>
          <w:szCs w:val="26"/>
        </w:rPr>
      </w:r>
    </w:p>
    <w:p w14:paraId="2BB7D365">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SoDienThoai:</w:t>
      </w:r>
      <w:r>
        <w:rPr>
          <w:rFonts w:hint="default" w:ascii="Times New Roman" w:hAnsi="Times New Roman" w:cs="Times New Roman"/>
          <w:sz w:val="26"/>
          <w:szCs w:val="26"/>
        </w:rPr>
        <w:t xml:space="preserve"> Số điện thoại.</w:t>
      </w:r>
      <w:r>
        <w:rPr>
          <w:rFonts w:hint="default" w:ascii="Times New Roman" w:hAnsi="Times New Roman" w:cs="Times New Roman"/>
          <w:sz w:val="26"/>
          <w:szCs w:val="26"/>
        </w:rPr>
      </w:r>
    </w:p>
    <w:p w14:paraId="1D6B2523">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DiaChi:</w:t>
      </w:r>
      <w:r>
        <w:rPr>
          <w:rFonts w:hint="default" w:ascii="Times New Roman" w:hAnsi="Times New Roman" w:cs="Times New Roman"/>
          <w:sz w:val="26"/>
          <w:szCs w:val="26"/>
        </w:rPr>
        <w:t xml:space="preserve"> Địa chỉ.</w:t>
      </w:r>
      <w:r>
        <w:rPr>
          <w:rFonts w:hint="default" w:ascii="Times New Roman" w:hAnsi="Times New Roman" w:cs="Times New Roman"/>
          <w:sz w:val="26"/>
          <w:szCs w:val="26"/>
        </w:rPr>
      </w:r>
    </w:p>
    <w:p w14:paraId="0B9C122E">
      <w:pPr>
        <w:keepNext w:val="false"/>
        <w:keepLines w:val="false"/>
        <w:widowControl w:val="true"/>
        <w:numPr>
          <w:ilvl w:val="0"/>
          <w:numId w:val="2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Mã chuyên khoa, khóa ngoại.</w:t>
      </w:r>
      <w:r>
        <w:rPr>
          <w:rFonts w:hint="default" w:ascii="Times New Roman" w:hAnsi="Times New Roman" w:cs="Times New Roman"/>
          <w:sz w:val="26"/>
          <w:szCs w:val="26"/>
        </w:rPr>
      </w:r>
    </w:p>
    <w:p w14:paraId="18AC0FAE">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CHUYÊN KHOA (CHUYENKHOA)</w:t>
      </w:r>
      <w:r>
        <w:rPr>
          <w:rFonts w:hint="default" w:ascii="Times New Roman" w:hAnsi="Times New Roman" w:cs="Times New Roman"/>
          <w:sz w:val="26"/>
          <w:szCs w:val="26"/>
        </w:rPr>
      </w:r>
    </w:p>
    <w:p w14:paraId="4C0689A1">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Mã chuyên khoa, khóa chính.</w:t>
      </w:r>
      <w:r>
        <w:rPr>
          <w:rFonts w:hint="default" w:ascii="Times New Roman" w:hAnsi="Times New Roman" w:cs="Times New Roman"/>
          <w:sz w:val="26"/>
          <w:szCs w:val="26"/>
        </w:rPr>
      </w:r>
    </w:p>
    <w:p w14:paraId="61B2FDAF">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TenCK:</w:t>
      </w:r>
      <w:r>
        <w:rPr>
          <w:rFonts w:hint="default" w:ascii="Times New Roman" w:hAnsi="Times New Roman" w:cs="Times New Roman"/>
          <w:sz w:val="26"/>
          <w:szCs w:val="26"/>
        </w:rPr>
        <w:t xml:space="preserve"> Tên chuyên khoa.</w:t>
      </w:r>
      <w:r>
        <w:rPr>
          <w:rFonts w:hint="default" w:ascii="Times New Roman" w:hAnsi="Times New Roman" w:cs="Times New Roman"/>
          <w:sz w:val="26"/>
          <w:szCs w:val="26"/>
        </w:rPr>
      </w:r>
    </w:p>
    <w:p w14:paraId="18441B78">
      <w:pPr>
        <w:keepNext w:val="false"/>
        <w:keepLines w:val="false"/>
        <w:widowControl w:val="true"/>
        <w:numPr>
          <w:ilvl w:val="0"/>
          <w:numId w:val="26"/>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chuyên khoa.</w:t>
      </w:r>
      <w:r>
        <w:rPr>
          <w:rFonts w:hint="default" w:ascii="Times New Roman" w:hAnsi="Times New Roman" w:cs="Times New Roman"/>
          <w:sz w:val="26"/>
          <w:szCs w:val="26"/>
        </w:rPr>
      </w:r>
    </w:p>
    <w:p w14:paraId="68A92E77">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 LỊCH KHÁM (LICHKHAM)</w:t>
      </w:r>
      <w:r>
        <w:rPr>
          <w:rFonts w:hint="default" w:ascii="Times New Roman" w:hAnsi="Times New Roman" w:cs="Times New Roman"/>
          <w:sz w:val="26"/>
          <w:szCs w:val="26"/>
        </w:rPr>
      </w:r>
    </w:p>
    <w:p w14:paraId="5530AD7D">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Mã lịch khám, khóa chính.</w:t>
      </w:r>
      <w:r>
        <w:rPr>
          <w:rFonts w:hint="default" w:ascii="Times New Roman" w:hAnsi="Times New Roman" w:cs="Times New Roman"/>
          <w:sz w:val="26"/>
          <w:szCs w:val="26"/>
        </w:rPr>
      </w:r>
    </w:p>
    <w:p w14:paraId="57A4B80F">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Mã bệnh nhân, khóa ngoại.</w:t>
      </w:r>
      <w:r>
        <w:rPr>
          <w:rFonts w:hint="default" w:ascii="Times New Roman" w:hAnsi="Times New Roman" w:cs="Times New Roman"/>
          <w:sz w:val="26"/>
          <w:szCs w:val="26"/>
        </w:rPr>
      </w:r>
    </w:p>
    <w:p w14:paraId="1837177E">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Mã bác sĩ, khóa ngoại.</w:t>
      </w:r>
      <w:r>
        <w:rPr>
          <w:rFonts w:hint="default" w:ascii="Times New Roman" w:hAnsi="Times New Roman" w:cs="Times New Roman"/>
          <w:sz w:val="26"/>
          <w:szCs w:val="26"/>
        </w:rPr>
      </w:r>
    </w:p>
    <w:p w14:paraId="30C81BBA">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NgayKham:</w:t>
      </w:r>
      <w:r>
        <w:rPr>
          <w:rFonts w:hint="default" w:ascii="Times New Roman" w:hAnsi="Times New Roman" w:cs="Times New Roman"/>
          <w:sz w:val="26"/>
          <w:szCs w:val="26"/>
        </w:rPr>
        <w:t xml:space="preserve"> Ngày dự kiến khám.</w:t>
      </w:r>
      <w:r>
        <w:rPr>
          <w:rFonts w:hint="default" w:ascii="Times New Roman" w:hAnsi="Times New Roman" w:cs="Times New Roman"/>
          <w:sz w:val="26"/>
          <w:szCs w:val="26"/>
        </w:rPr>
      </w:r>
    </w:p>
    <w:p w14:paraId="5939ED99">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GioKham:</w:t>
      </w:r>
      <w:r>
        <w:rPr>
          <w:rFonts w:hint="default" w:ascii="Times New Roman" w:hAnsi="Times New Roman" w:cs="Times New Roman"/>
          <w:sz w:val="26"/>
          <w:szCs w:val="26"/>
        </w:rPr>
        <w:t xml:space="preserve"> Giờ dự kiến khám.</w:t>
      </w:r>
      <w:r>
        <w:rPr>
          <w:rFonts w:hint="default" w:ascii="Times New Roman" w:hAnsi="Times New Roman" w:cs="Times New Roman"/>
          <w:sz w:val="26"/>
          <w:szCs w:val="26"/>
        </w:rPr>
      </w:r>
    </w:p>
    <w:p w14:paraId="7219E23C">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LyDoKham:</w:t>
      </w:r>
      <w:r>
        <w:rPr>
          <w:rFonts w:hint="default" w:ascii="Times New Roman" w:hAnsi="Times New Roman" w:cs="Times New Roman"/>
          <w:sz w:val="26"/>
          <w:szCs w:val="26"/>
        </w:rPr>
        <w:t xml:space="preserve"> Lý do khám.</w:t>
      </w:r>
      <w:r>
        <w:rPr>
          <w:rFonts w:hint="default" w:ascii="Times New Roman" w:hAnsi="Times New Roman" w:cs="Times New Roman"/>
          <w:sz w:val="26"/>
          <w:szCs w:val="26"/>
        </w:rPr>
      </w:r>
    </w:p>
    <w:p w14:paraId="42FCE20E">
      <w:pPr>
        <w:keepNext w:val="false"/>
        <w:keepLines w:val="false"/>
        <w:widowControl w:val="true"/>
        <w:numPr>
          <w:ilvl w:val="0"/>
          <w:numId w:val="27"/>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của lịch khám.</w:t>
      </w:r>
      <w:r>
        <w:rPr>
          <w:rFonts w:hint="default" w:ascii="Times New Roman" w:hAnsi="Times New Roman" w:cs="Times New Roman"/>
          <w:sz w:val="26"/>
          <w:szCs w:val="26"/>
        </w:rPr>
      </w:r>
    </w:p>
    <w:p w14:paraId="2CF65971">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 PHIẾU KHÁM (PHIEUKHAM)</w:t>
      </w:r>
      <w:r>
        <w:rPr>
          <w:rFonts w:hint="default" w:ascii="Times New Roman" w:hAnsi="Times New Roman" w:cs="Times New Roman"/>
          <w:sz w:val="26"/>
          <w:szCs w:val="26"/>
        </w:rPr>
      </w:r>
    </w:p>
    <w:p w14:paraId="5CACDD8F">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chính.</w:t>
      </w:r>
      <w:r>
        <w:rPr>
          <w:rFonts w:hint="default" w:ascii="Times New Roman" w:hAnsi="Times New Roman" w:cs="Times New Roman"/>
          <w:sz w:val="26"/>
          <w:szCs w:val="26"/>
        </w:rPr>
      </w:r>
    </w:p>
    <w:p w14:paraId="79D34F21">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Mã lịch khám, khóa ngoại.</w:t>
      </w:r>
      <w:r>
        <w:rPr>
          <w:rFonts w:hint="default" w:ascii="Times New Roman" w:hAnsi="Times New Roman" w:cs="Times New Roman"/>
          <w:sz w:val="26"/>
          <w:szCs w:val="26"/>
        </w:rPr>
      </w:r>
    </w:p>
    <w:p w14:paraId="4013689E">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NgayKham:</w:t>
      </w:r>
      <w:r>
        <w:rPr>
          <w:rFonts w:hint="default" w:ascii="Times New Roman" w:hAnsi="Times New Roman" w:cs="Times New Roman"/>
          <w:sz w:val="26"/>
          <w:szCs w:val="26"/>
        </w:rPr>
        <w:t xml:space="preserve"> Ngày thực tế bệnh nhân được khám.</w:t>
      </w:r>
      <w:r>
        <w:rPr>
          <w:rFonts w:hint="default" w:ascii="Times New Roman" w:hAnsi="Times New Roman" w:cs="Times New Roman"/>
          <w:sz w:val="26"/>
          <w:szCs w:val="26"/>
        </w:rPr>
      </w:r>
    </w:p>
    <w:p w14:paraId="7BBA49D2">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TrieuChung:</w:t>
      </w:r>
      <w:r>
        <w:rPr>
          <w:rFonts w:hint="default" w:ascii="Times New Roman" w:hAnsi="Times New Roman" w:cs="Times New Roman"/>
          <w:sz w:val="26"/>
          <w:szCs w:val="26"/>
        </w:rPr>
        <w:t xml:space="preserve"> Triệu chứng của bệnh nhân.</w:t>
      </w:r>
      <w:r>
        <w:rPr>
          <w:rFonts w:hint="default" w:ascii="Times New Roman" w:hAnsi="Times New Roman" w:cs="Times New Roman"/>
          <w:sz w:val="26"/>
          <w:szCs w:val="26"/>
        </w:rPr>
      </w:r>
    </w:p>
    <w:p w14:paraId="1CB22A65">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KetQua:</w:t>
      </w:r>
      <w:r>
        <w:rPr>
          <w:rFonts w:hint="default" w:ascii="Times New Roman" w:hAnsi="Times New Roman" w:cs="Times New Roman"/>
          <w:sz w:val="26"/>
          <w:szCs w:val="26"/>
        </w:rPr>
        <w:t xml:space="preserve"> Kết quả khám.</w:t>
      </w:r>
      <w:r>
        <w:rPr>
          <w:rFonts w:hint="default" w:ascii="Times New Roman" w:hAnsi="Times New Roman" w:cs="Times New Roman"/>
          <w:sz w:val="26"/>
          <w:szCs w:val="26"/>
        </w:rPr>
      </w:r>
    </w:p>
    <w:p w14:paraId="70058B6F">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ChanDoan:</w:t>
      </w:r>
      <w:r>
        <w:rPr>
          <w:rFonts w:hint="default" w:ascii="Times New Roman" w:hAnsi="Times New Roman" w:cs="Times New Roman"/>
          <w:sz w:val="26"/>
          <w:szCs w:val="26"/>
        </w:rPr>
        <w:t xml:space="preserve"> Chẩn đoán của bác sĩ.</w:t>
      </w:r>
      <w:r>
        <w:rPr>
          <w:rFonts w:hint="default" w:ascii="Times New Roman" w:hAnsi="Times New Roman" w:cs="Times New Roman"/>
          <w:sz w:val="26"/>
          <w:szCs w:val="26"/>
        </w:rPr>
      </w:r>
    </w:p>
    <w:p w14:paraId="3A844457">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p>
    <w:p w14:paraId="3B08F100">
      <w:pPr>
        <w:keepNext w:val="false"/>
        <w:keepLines w:val="false"/>
        <w:widowControl w:val="true"/>
        <w:numPr>
          <w:ilvl w:val="0"/>
          <w:numId w:val="28"/>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PhiKham:</w:t>
      </w:r>
      <w:r>
        <w:rPr>
          <w:rFonts w:hint="default" w:ascii="Times New Roman" w:hAnsi="Times New Roman" w:cs="Times New Roman"/>
          <w:sz w:val="26"/>
          <w:szCs w:val="26"/>
        </w:rPr>
        <w:t xml:space="preserve"> Phí khám.</w:t>
      </w:r>
      <w:r>
        <w:rPr>
          <w:rFonts w:hint="default" w:ascii="Times New Roman" w:hAnsi="Times New Roman" w:cs="Times New Roman"/>
          <w:sz w:val="26"/>
          <w:szCs w:val="26"/>
        </w:rPr>
      </w:r>
    </w:p>
    <w:p w14:paraId="0B078967">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6. ĐƠN THUỐC (DONTHUOC)</w:t>
      </w:r>
      <w:r>
        <w:rPr>
          <w:rFonts w:hint="default" w:ascii="Times New Roman" w:hAnsi="Times New Roman" w:cs="Times New Roman"/>
          <w:sz w:val="26"/>
          <w:szCs w:val="26"/>
        </w:rPr>
      </w:r>
    </w:p>
    <w:p w14:paraId="15550DA9">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Mã đơn thuốc, khóa chính.</w:t>
      </w:r>
      <w:r>
        <w:rPr>
          <w:rFonts w:hint="default" w:ascii="Times New Roman" w:hAnsi="Times New Roman" w:cs="Times New Roman"/>
          <w:sz w:val="26"/>
          <w:szCs w:val="26"/>
        </w:rPr>
      </w:r>
    </w:p>
    <w:p w14:paraId="2FD82F08">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ngoại.</w:t>
      </w:r>
      <w:r>
        <w:rPr>
          <w:rFonts w:hint="default" w:ascii="Times New Roman" w:hAnsi="Times New Roman" w:cs="Times New Roman"/>
          <w:sz w:val="26"/>
          <w:szCs w:val="26"/>
        </w:rPr>
      </w:r>
    </w:p>
    <w:p w14:paraId="108BB98B">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NgayKe:</w:t>
      </w:r>
      <w:r>
        <w:rPr>
          <w:rFonts w:hint="default" w:ascii="Times New Roman" w:hAnsi="Times New Roman" w:cs="Times New Roman"/>
          <w:sz w:val="26"/>
          <w:szCs w:val="26"/>
        </w:rPr>
        <w:t xml:space="preserve"> Ngày kê đơn.</w:t>
      </w:r>
      <w:r>
        <w:rPr>
          <w:rFonts w:hint="default" w:ascii="Times New Roman" w:hAnsi="Times New Roman" w:cs="Times New Roman"/>
          <w:sz w:val="26"/>
          <w:szCs w:val="26"/>
        </w:rPr>
      </w:r>
    </w:p>
    <w:p w14:paraId="5AACA243">
      <w:pPr>
        <w:keepNext w:val="false"/>
        <w:keepLines w:val="false"/>
        <w:widowControl w:val="true"/>
        <w:numPr>
          <w:ilvl w:val="0"/>
          <w:numId w:val="29"/>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p>
    <w:p w14:paraId="56F6ABF3">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7. CHI TIẾT ĐƠN THUỐC (CT_DONTHUOC)</w:t>
      </w:r>
      <w:r>
        <w:rPr>
          <w:rFonts w:hint="default" w:ascii="Times New Roman" w:hAnsi="Times New Roman" w:cs="Times New Roman"/>
          <w:sz w:val="26"/>
          <w:szCs w:val="26"/>
        </w:rPr>
      </w:r>
    </w:p>
    <w:p w14:paraId="26019B43">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Mã đơn thuốc, khóa chính và khóa ngoại.</w:t>
      </w:r>
      <w:r>
        <w:rPr>
          <w:rFonts w:hint="default" w:ascii="Times New Roman" w:hAnsi="Times New Roman" w:cs="Times New Roman"/>
          <w:sz w:val="26"/>
          <w:szCs w:val="26"/>
        </w:rPr>
      </w:r>
    </w:p>
    <w:p w14:paraId="6EC8975F">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Mã thuốc, khóa chính và khóa ngoại.</w:t>
      </w:r>
      <w:r>
        <w:rPr>
          <w:rFonts w:hint="default" w:ascii="Times New Roman" w:hAnsi="Times New Roman" w:cs="Times New Roman"/>
          <w:sz w:val="26"/>
          <w:szCs w:val="26"/>
        </w:rPr>
      </w:r>
    </w:p>
    <w:p w14:paraId="336D6F23">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SoLuong:</w:t>
      </w:r>
      <w:r>
        <w:rPr>
          <w:rFonts w:hint="default" w:ascii="Times New Roman" w:hAnsi="Times New Roman" w:cs="Times New Roman"/>
          <w:sz w:val="26"/>
          <w:szCs w:val="26"/>
        </w:rPr>
        <w:t xml:space="preserve"> Số lượng thuốc.</w:t>
      </w:r>
      <w:r>
        <w:rPr>
          <w:rFonts w:hint="default" w:ascii="Times New Roman" w:hAnsi="Times New Roman" w:cs="Times New Roman"/>
          <w:sz w:val="26"/>
          <w:szCs w:val="26"/>
        </w:rPr>
      </w:r>
    </w:p>
    <w:p w14:paraId="4BC4273B">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LieuDung:</w:t>
      </w:r>
      <w:r>
        <w:rPr>
          <w:rFonts w:hint="default" w:ascii="Times New Roman" w:hAnsi="Times New Roman" w:cs="Times New Roman"/>
          <w:sz w:val="26"/>
          <w:szCs w:val="26"/>
        </w:rPr>
        <w:t xml:space="preserve"> Liều dùng.</w:t>
      </w:r>
      <w:r>
        <w:rPr>
          <w:rFonts w:hint="default" w:ascii="Times New Roman" w:hAnsi="Times New Roman" w:cs="Times New Roman"/>
          <w:sz w:val="26"/>
          <w:szCs w:val="26"/>
        </w:rPr>
      </w:r>
    </w:p>
    <w:p w14:paraId="14EE2CCA">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SoLanDung:</w:t>
      </w:r>
      <w:r>
        <w:rPr>
          <w:rFonts w:hint="default" w:ascii="Times New Roman" w:hAnsi="Times New Roman" w:cs="Times New Roman"/>
          <w:sz w:val="26"/>
          <w:szCs w:val="26"/>
        </w:rPr>
        <w:t xml:space="preserve"> Số lần sử dụng.</w:t>
      </w:r>
      <w:r>
        <w:rPr>
          <w:rFonts w:hint="default" w:ascii="Times New Roman" w:hAnsi="Times New Roman" w:cs="Times New Roman"/>
          <w:sz w:val="26"/>
          <w:szCs w:val="26"/>
        </w:rPr>
      </w:r>
    </w:p>
    <w:p w14:paraId="66AA5B14">
      <w:pPr>
        <w:keepNext w:val="false"/>
        <w:keepLines w:val="false"/>
        <w:widowControl w:val="true"/>
        <w:numPr>
          <w:ilvl w:val="0"/>
          <w:numId w:val="30"/>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HuongDan:</w:t>
      </w:r>
      <w:r>
        <w:rPr>
          <w:rFonts w:hint="default" w:ascii="Times New Roman" w:hAnsi="Times New Roman" w:cs="Times New Roman"/>
          <w:sz w:val="26"/>
          <w:szCs w:val="26"/>
        </w:rPr>
        <w:t xml:space="preserve"> Hướng dẫn sử dụng.</w:t>
      </w:r>
      <w:r>
        <w:rPr>
          <w:rFonts w:hint="default" w:ascii="Times New Roman" w:hAnsi="Times New Roman" w:cs="Times New Roman"/>
          <w:sz w:val="26"/>
          <w:szCs w:val="26"/>
        </w:rPr>
      </w:r>
    </w:p>
    <w:p w14:paraId="6F678A38">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Khóa chính của thực thể là </w:t>
      </w:r>
      <w:r>
        <w:rPr>
          <w:rStyle w:val="750"/>
          <w:rFonts w:hint="default" w:ascii="Times New Roman" w:hAnsi="Times New Roman" w:cs="Times New Roman"/>
          <w:sz w:val="26"/>
          <w:szCs w:val="26"/>
        </w:rPr>
        <w:t xml:space="preserve">(MaDon, MaThuoc)</w:t>
      </w:r>
      <w:r>
        <w:rPr>
          <w:rFonts w:hint="default" w:ascii="Times New Roman" w:hAnsi="Times New Roman" w:cs="Times New Roman"/>
          <w:sz w:val="26"/>
          <w:szCs w:val="26"/>
        </w:rPr>
        <w:t xml:space="preserve">.</w:t>
      </w:r>
      <w:r>
        <w:rPr>
          <w:rFonts w:hint="default" w:ascii="Times New Roman" w:hAnsi="Times New Roman" w:cs="Times New Roman"/>
          <w:sz w:val="26"/>
          <w:szCs w:val="26"/>
        </w:rPr>
      </w:r>
    </w:p>
    <w:p w14:paraId="2D065061">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8. THUỐC (THUOC)</w:t>
      </w:r>
      <w:r>
        <w:rPr>
          <w:rFonts w:hint="default" w:ascii="Times New Roman" w:hAnsi="Times New Roman" w:cs="Times New Roman"/>
          <w:sz w:val="26"/>
          <w:szCs w:val="26"/>
        </w:rPr>
      </w:r>
    </w:p>
    <w:p w14:paraId="28E21A88">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Mã thuốc, khóa chính.</w:t>
      </w:r>
      <w:r>
        <w:rPr>
          <w:rFonts w:hint="default" w:ascii="Times New Roman" w:hAnsi="Times New Roman" w:cs="Times New Roman"/>
          <w:sz w:val="26"/>
          <w:szCs w:val="26"/>
        </w:rPr>
      </w:r>
    </w:p>
    <w:p w14:paraId="063FAE98">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TenThuoc:</w:t>
      </w:r>
      <w:r>
        <w:rPr>
          <w:rFonts w:hint="default" w:ascii="Times New Roman" w:hAnsi="Times New Roman" w:cs="Times New Roman"/>
          <w:sz w:val="26"/>
          <w:szCs w:val="26"/>
        </w:rPr>
        <w:t xml:space="preserve"> Tên thuốc.</w:t>
      </w:r>
      <w:r>
        <w:rPr>
          <w:rFonts w:hint="default" w:ascii="Times New Roman" w:hAnsi="Times New Roman" w:cs="Times New Roman"/>
          <w:sz w:val="26"/>
          <w:szCs w:val="26"/>
        </w:rPr>
      </w:r>
    </w:p>
    <w:p w14:paraId="542EFF5D">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DonViTinh:</w:t>
      </w:r>
      <w:r>
        <w:rPr>
          <w:rFonts w:hint="default" w:ascii="Times New Roman" w:hAnsi="Times New Roman" w:cs="Times New Roman"/>
          <w:sz w:val="26"/>
          <w:szCs w:val="26"/>
        </w:rPr>
        <w:t xml:space="preserve"> Đơn vị tính.</w:t>
      </w:r>
      <w:r>
        <w:rPr>
          <w:rFonts w:hint="default" w:ascii="Times New Roman" w:hAnsi="Times New Roman" w:cs="Times New Roman"/>
          <w:sz w:val="26"/>
          <w:szCs w:val="26"/>
        </w:rPr>
      </w:r>
    </w:p>
    <w:p w14:paraId="3C74F255">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w:t>
      </w:r>
      <w:r>
        <w:rPr>
          <w:rFonts w:hint="default" w:ascii="Times New Roman" w:hAnsi="Times New Roman" w:cs="Times New Roman"/>
          <w:sz w:val="26"/>
          <w:szCs w:val="26"/>
        </w:rPr>
      </w:r>
    </w:p>
    <w:p w14:paraId="108280C0">
      <w:pPr>
        <w:keepNext w:val="false"/>
        <w:keepLines w:val="false"/>
        <w:widowControl w:val="true"/>
        <w:numPr>
          <w:ilvl w:val="0"/>
          <w:numId w:val="31"/>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thuốc.</w:t>
      </w:r>
      <w:r>
        <w:rPr>
          <w:rFonts w:hint="default" w:ascii="Times New Roman" w:hAnsi="Times New Roman" w:cs="Times New Roman"/>
          <w:sz w:val="26"/>
          <w:szCs w:val="26"/>
        </w:rPr>
      </w:r>
    </w:p>
    <w:p w14:paraId="0CFBF56F">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9. DỊCH VỤ (DICHVU)</w:t>
      </w:r>
      <w:r>
        <w:rPr>
          <w:rFonts w:hint="default" w:ascii="Times New Roman" w:hAnsi="Times New Roman" w:cs="Times New Roman"/>
          <w:sz w:val="26"/>
          <w:szCs w:val="26"/>
        </w:rPr>
      </w:r>
    </w:p>
    <w:p w14:paraId="5E73016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Mã dịch vụ, khóa chính.</w:t>
      </w:r>
      <w:r>
        <w:rPr>
          <w:rFonts w:hint="default" w:ascii="Times New Roman" w:hAnsi="Times New Roman" w:cs="Times New Roman"/>
          <w:sz w:val="26"/>
          <w:szCs w:val="26"/>
        </w:rPr>
      </w:r>
    </w:p>
    <w:p w14:paraId="07673B3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TenDV:</w:t>
      </w:r>
      <w:r>
        <w:rPr>
          <w:rFonts w:hint="default" w:ascii="Times New Roman" w:hAnsi="Times New Roman" w:cs="Times New Roman"/>
          <w:sz w:val="26"/>
          <w:szCs w:val="26"/>
        </w:rPr>
        <w:t xml:space="preserve"> Tên dịch vụ.</w:t>
      </w:r>
      <w:r>
        <w:rPr>
          <w:rFonts w:hint="default" w:ascii="Times New Roman" w:hAnsi="Times New Roman" w:cs="Times New Roman"/>
          <w:sz w:val="26"/>
          <w:szCs w:val="26"/>
        </w:rPr>
      </w:r>
    </w:p>
    <w:p w14:paraId="64BE719B">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 hiện tại.</w:t>
      </w:r>
      <w:r>
        <w:rPr>
          <w:rFonts w:hint="default" w:ascii="Times New Roman" w:hAnsi="Times New Roman" w:cs="Times New Roman"/>
          <w:sz w:val="26"/>
          <w:szCs w:val="26"/>
        </w:rPr>
      </w:r>
    </w:p>
    <w:p w14:paraId="35B06C49">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MoTa:</w:t>
      </w:r>
      <w:r>
        <w:rPr>
          <w:rFonts w:hint="default" w:ascii="Times New Roman" w:hAnsi="Times New Roman" w:cs="Times New Roman"/>
          <w:sz w:val="26"/>
          <w:szCs w:val="26"/>
        </w:rPr>
        <w:t xml:space="preserve"> Mô tả dịch vụ.</w:t>
      </w:r>
      <w:r>
        <w:rPr>
          <w:rFonts w:hint="default" w:ascii="Times New Roman" w:hAnsi="Times New Roman" w:cs="Times New Roman"/>
          <w:sz w:val="26"/>
          <w:szCs w:val="26"/>
        </w:rPr>
      </w:r>
    </w:p>
    <w:p w14:paraId="6AA4B192">
      <w:pPr>
        <w:keepNext w:val="false"/>
        <w:keepLines w:val="false"/>
        <w:widowControl w:val="true"/>
        <w:numPr>
          <w:ilvl w:val="0"/>
          <w:numId w:val="32"/>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hoạt động.</w:t>
      </w:r>
      <w:r>
        <w:rPr>
          <w:rFonts w:hint="default" w:ascii="Times New Roman" w:hAnsi="Times New Roman" w:cs="Times New Roman"/>
          <w:sz w:val="26"/>
          <w:szCs w:val="26"/>
        </w:rPr>
      </w:r>
    </w:p>
    <w:p w14:paraId="5E8A1886">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10. CHI TIẾT DỊCH VỤ (CT_DICHVU)</w:t>
      </w:r>
      <w:r>
        <w:rPr>
          <w:rFonts w:hint="default" w:ascii="Times New Roman" w:hAnsi="Times New Roman" w:cs="Times New Roman"/>
          <w:sz w:val="26"/>
          <w:szCs w:val="26"/>
        </w:rPr>
      </w:r>
    </w:p>
    <w:p w14:paraId="010AC1C0">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chính và khóa ngoại.</w:t>
      </w:r>
      <w:r>
        <w:rPr>
          <w:rFonts w:hint="default" w:ascii="Times New Roman" w:hAnsi="Times New Roman" w:cs="Times New Roman"/>
          <w:sz w:val="26"/>
          <w:szCs w:val="26"/>
        </w:rPr>
      </w:r>
    </w:p>
    <w:p w14:paraId="7DCE8571">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Mã dịch vụ, khóa chính và khóa ngoại.</w:t>
      </w:r>
      <w:r>
        <w:rPr>
          <w:rFonts w:hint="default" w:ascii="Times New Roman" w:hAnsi="Times New Roman" w:cs="Times New Roman"/>
          <w:sz w:val="26"/>
          <w:szCs w:val="26"/>
        </w:rPr>
      </w:r>
    </w:p>
    <w:p w14:paraId="3D4B7301">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SoLuong:</w:t>
      </w:r>
      <w:r>
        <w:rPr>
          <w:rFonts w:hint="default" w:ascii="Times New Roman" w:hAnsi="Times New Roman" w:cs="Times New Roman"/>
          <w:sz w:val="26"/>
          <w:szCs w:val="26"/>
        </w:rPr>
        <w:t xml:space="preserve"> Số lượng dịch vụ.</w:t>
      </w:r>
      <w:r>
        <w:rPr>
          <w:rFonts w:hint="default" w:ascii="Times New Roman" w:hAnsi="Times New Roman" w:cs="Times New Roman"/>
          <w:sz w:val="26"/>
          <w:szCs w:val="26"/>
        </w:rPr>
      </w:r>
    </w:p>
    <w:p w14:paraId="33A43AE7">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DonGia:</w:t>
      </w:r>
      <w:r>
        <w:rPr>
          <w:rFonts w:hint="default" w:ascii="Times New Roman" w:hAnsi="Times New Roman" w:cs="Times New Roman"/>
          <w:sz w:val="26"/>
          <w:szCs w:val="26"/>
        </w:rPr>
        <w:t xml:space="preserve"> Đơn giá tại thời điểm sử dụng.</w:t>
      </w:r>
      <w:r>
        <w:rPr>
          <w:rFonts w:hint="default" w:ascii="Times New Roman" w:hAnsi="Times New Roman" w:cs="Times New Roman"/>
          <w:sz w:val="26"/>
          <w:szCs w:val="26"/>
        </w:rPr>
      </w:r>
    </w:p>
    <w:p w14:paraId="249ED6B2">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KetQua:</w:t>
      </w:r>
      <w:r>
        <w:rPr>
          <w:rFonts w:hint="default" w:ascii="Times New Roman" w:hAnsi="Times New Roman" w:cs="Times New Roman"/>
          <w:sz w:val="26"/>
          <w:szCs w:val="26"/>
        </w:rPr>
        <w:t xml:space="preserve"> Kết quả thực hiện dịch vụ.</w:t>
      </w:r>
      <w:r>
        <w:rPr>
          <w:rFonts w:hint="default" w:ascii="Times New Roman" w:hAnsi="Times New Roman" w:cs="Times New Roman"/>
          <w:sz w:val="26"/>
          <w:szCs w:val="26"/>
        </w:rPr>
      </w:r>
    </w:p>
    <w:p w14:paraId="4095D817">
      <w:pPr>
        <w:keepNext w:val="false"/>
        <w:keepLines w:val="false"/>
        <w:widowControl w:val="true"/>
        <w:numPr>
          <w:ilvl w:val="0"/>
          <w:numId w:val="33"/>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GhiChu:</w:t>
      </w:r>
      <w:r>
        <w:rPr>
          <w:rFonts w:hint="default" w:ascii="Times New Roman" w:hAnsi="Times New Roman" w:cs="Times New Roman"/>
          <w:sz w:val="26"/>
          <w:szCs w:val="26"/>
        </w:rPr>
        <w:t xml:space="preserve"> Ghi chú.</w:t>
      </w:r>
      <w:r>
        <w:rPr>
          <w:rFonts w:hint="default" w:ascii="Times New Roman" w:hAnsi="Times New Roman" w:cs="Times New Roman"/>
          <w:sz w:val="26"/>
          <w:szCs w:val="26"/>
        </w:rPr>
      </w:r>
    </w:p>
    <w:p w14:paraId="43E3DBF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Khóa chính của thực thể là </w:t>
      </w:r>
      <w:r>
        <w:rPr>
          <w:rStyle w:val="750"/>
          <w:rFonts w:hint="default" w:ascii="Times New Roman" w:hAnsi="Times New Roman" w:cs="Times New Roman"/>
          <w:sz w:val="26"/>
          <w:szCs w:val="26"/>
        </w:rPr>
        <w:t xml:space="preserve">(MaPK, MaDV)</w:t>
      </w:r>
      <w:r>
        <w:rPr>
          <w:rFonts w:hint="default" w:ascii="Times New Roman" w:hAnsi="Times New Roman" w:cs="Times New Roman"/>
          <w:sz w:val="26"/>
          <w:szCs w:val="26"/>
        </w:rPr>
        <w:t xml:space="preserve">.</w:t>
      </w:r>
      <w:r>
        <w:rPr>
          <w:rFonts w:hint="default" w:ascii="Times New Roman" w:hAnsi="Times New Roman" w:cs="Times New Roman"/>
          <w:sz w:val="26"/>
          <w:szCs w:val="26"/>
        </w:rPr>
      </w:r>
    </w:p>
    <w:p w14:paraId="14A4C794">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11. HÓA ĐƠN (HOADON)</w:t>
      </w:r>
      <w:r>
        <w:rPr>
          <w:rFonts w:hint="default" w:ascii="Times New Roman" w:hAnsi="Times New Roman" w:cs="Times New Roman"/>
          <w:sz w:val="26"/>
          <w:szCs w:val="26"/>
        </w:rPr>
      </w:r>
    </w:p>
    <w:p w14:paraId="68D2857A">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Mã hóa đơn, khóa chính.</w:t>
      </w:r>
      <w:r>
        <w:rPr>
          <w:rFonts w:hint="default" w:ascii="Times New Roman" w:hAnsi="Times New Roman" w:cs="Times New Roman"/>
          <w:sz w:val="26"/>
          <w:szCs w:val="26"/>
        </w:rPr>
      </w:r>
    </w:p>
    <w:p w14:paraId="72AC9412">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Mã phiếu khám, khóa ngoại.</w:t>
      </w:r>
      <w:r>
        <w:rPr>
          <w:rFonts w:hint="default" w:ascii="Times New Roman" w:hAnsi="Times New Roman" w:cs="Times New Roman"/>
          <w:sz w:val="26"/>
          <w:szCs w:val="26"/>
        </w:rPr>
      </w:r>
    </w:p>
    <w:p w14:paraId="1A6C2C94">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NgayLap:</w:t>
      </w:r>
      <w:r>
        <w:rPr>
          <w:rFonts w:hint="default" w:ascii="Times New Roman" w:hAnsi="Times New Roman" w:cs="Times New Roman"/>
          <w:sz w:val="26"/>
          <w:szCs w:val="26"/>
        </w:rPr>
        <w:t xml:space="preserve"> Ngày lập hóa đơn.</w:t>
      </w:r>
      <w:r>
        <w:rPr>
          <w:rFonts w:hint="default" w:ascii="Times New Roman" w:hAnsi="Times New Roman" w:cs="Times New Roman"/>
          <w:sz w:val="26"/>
          <w:szCs w:val="26"/>
        </w:rPr>
      </w:r>
    </w:p>
    <w:p w14:paraId="7B8CD347">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TongTien:</w:t>
      </w:r>
      <w:r>
        <w:rPr>
          <w:rFonts w:hint="default" w:ascii="Times New Roman" w:hAnsi="Times New Roman" w:cs="Times New Roman"/>
          <w:sz w:val="26"/>
          <w:szCs w:val="26"/>
        </w:rPr>
        <w:t xml:space="preserve"> Tổng tiền hóa đơn.</w:t>
      </w:r>
      <w:r>
        <w:rPr>
          <w:rFonts w:hint="default" w:ascii="Times New Roman" w:hAnsi="Times New Roman" w:cs="Times New Roman"/>
          <w:sz w:val="26"/>
          <w:szCs w:val="26"/>
        </w:rPr>
      </w:r>
    </w:p>
    <w:p w14:paraId="32FB9BD6">
      <w:pPr>
        <w:keepNext w:val="false"/>
        <w:keepLines w:val="false"/>
        <w:widowControl w:val="true"/>
        <w:numPr>
          <w:ilvl w:val="0"/>
          <w:numId w:val="34"/>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TrangThai:</w:t>
      </w:r>
      <w:r>
        <w:rPr>
          <w:rFonts w:hint="default" w:ascii="Times New Roman" w:hAnsi="Times New Roman" w:cs="Times New Roman"/>
          <w:sz w:val="26"/>
          <w:szCs w:val="26"/>
        </w:rPr>
        <w:t xml:space="preserve"> Trạng thái thanh toán.</w:t>
      </w:r>
      <w:r>
        <w:rPr>
          <w:rFonts w:hint="default" w:ascii="Times New Roman" w:hAnsi="Times New Roman" w:cs="Times New Roman"/>
          <w:sz w:val="26"/>
          <w:szCs w:val="26"/>
        </w:rPr>
      </w:r>
    </w:p>
    <w:p w14:paraId="2BB66C91">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12. THANH TOÁN (THANHTOAN)</w:t>
      </w:r>
      <w:r>
        <w:rPr>
          <w:rFonts w:hint="default" w:ascii="Times New Roman" w:hAnsi="Times New Roman" w:cs="Times New Roman"/>
          <w:sz w:val="26"/>
          <w:szCs w:val="26"/>
        </w:rPr>
      </w:r>
    </w:p>
    <w:p w14:paraId="66041D30">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MaTT:</w:t>
      </w:r>
      <w:r>
        <w:rPr>
          <w:rFonts w:hint="default" w:ascii="Times New Roman" w:hAnsi="Times New Roman" w:cs="Times New Roman"/>
          <w:sz w:val="26"/>
          <w:szCs w:val="26"/>
        </w:rPr>
        <w:t xml:space="preserve"> Mã thanh toán, khóa chính.</w:t>
      </w:r>
      <w:r>
        <w:rPr>
          <w:rFonts w:hint="default" w:ascii="Times New Roman" w:hAnsi="Times New Roman" w:cs="Times New Roman"/>
          <w:sz w:val="26"/>
          <w:szCs w:val="26"/>
        </w:rPr>
      </w:r>
    </w:p>
    <w:p w14:paraId="1F3539BF">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Mã hóa đơn, khóa ngoại.</w:t>
      </w:r>
      <w:r>
        <w:rPr>
          <w:rFonts w:hint="default" w:ascii="Times New Roman" w:hAnsi="Times New Roman" w:cs="Times New Roman"/>
          <w:sz w:val="26"/>
          <w:szCs w:val="26"/>
        </w:rPr>
      </w:r>
    </w:p>
    <w:p w14:paraId="56E23B88">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NgayTT:</w:t>
      </w:r>
      <w:r>
        <w:rPr>
          <w:rFonts w:hint="default" w:ascii="Times New Roman" w:hAnsi="Times New Roman" w:cs="Times New Roman"/>
          <w:sz w:val="26"/>
          <w:szCs w:val="26"/>
        </w:rPr>
        <w:t xml:space="preserve"> Ngày thanh toán.</w:t>
      </w:r>
      <w:r>
        <w:rPr>
          <w:rFonts w:hint="default" w:ascii="Times New Roman" w:hAnsi="Times New Roman" w:cs="Times New Roman"/>
          <w:sz w:val="26"/>
          <w:szCs w:val="26"/>
        </w:rPr>
      </w:r>
    </w:p>
    <w:p w14:paraId="3099D276">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SoTien:</w:t>
      </w:r>
      <w:r>
        <w:rPr>
          <w:rFonts w:hint="default" w:ascii="Times New Roman" w:hAnsi="Times New Roman" w:cs="Times New Roman"/>
          <w:sz w:val="26"/>
          <w:szCs w:val="26"/>
        </w:rPr>
        <w:t xml:space="preserve"> Số tiền thanh toán.</w:t>
      </w:r>
      <w:r>
        <w:rPr>
          <w:rFonts w:hint="default" w:ascii="Times New Roman" w:hAnsi="Times New Roman" w:cs="Times New Roman"/>
          <w:sz w:val="26"/>
          <w:szCs w:val="26"/>
        </w:rPr>
      </w:r>
    </w:p>
    <w:p w14:paraId="0FBD83B2">
      <w:pPr>
        <w:keepNext w:val="false"/>
        <w:keepLines w:val="false"/>
        <w:widowControl w:val="true"/>
        <w:numPr>
          <w:ilvl w:val="0"/>
          <w:numId w:val="35"/>
        </w:numPr>
        <w:suppressLineNumbers w:val="false"/>
        <w:pBdr/>
        <w:spacing w:after="0" w:afterAutospacing="1" w:before="0" w:beforeAutospacing="1"/>
        <w:ind w:hanging="360" w:left="72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PhuongThuc:</w:t>
      </w:r>
      <w:r>
        <w:rPr>
          <w:rFonts w:hint="default" w:ascii="Times New Roman" w:hAnsi="Times New Roman" w:cs="Times New Roman"/>
          <w:sz w:val="26"/>
          <w:szCs w:val="26"/>
        </w:rPr>
        <w:t xml:space="preserve"> Phương thức thanh toán.</w:t>
      </w:r>
      <w:r>
        <w:rPr>
          <w:rFonts w:hint="default" w:ascii="Times New Roman" w:hAnsi="Times New Roman" w:cs="Times New Roman"/>
          <w:sz w:val="26"/>
          <w:szCs w:val="26"/>
        </w:rPr>
      </w:r>
    </w:p>
    <w:p w14:paraId="446AA1D8">
      <w:pPr>
        <w:keepNext w:val="false"/>
        <w:keepLines w:val="false"/>
        <w:widowControl w:val="true"/>
        <w:suppressLineNumbers w:val="false"/>
        <w:pBdr/>
        <w:spacing w:after="0" w:afterAutospacing="1" w:before="0" w:beforeAutospacing="1"/>
        <w:ind/>
        <w:rPr>
          <w:rFonts w:hint="default" w:ascii="Times New Roman" w:hAnsi="Times New Roman" w:cs="Times New Roman"/>
          <w:b/>
          <w:bCs/>
          <w:sz w:val="26"/>
          <w:szCs w:val="26"/>
          <w:highlight w:val="none"/>
        </w:rPr>
      </w:pPr>
      <w:r>
        <w:rPr>
          <w:rFonts w:hint="default" w:ascii="Times New Roman" w:hAnsi="Times New Roman" w:cs="Times New Roman"/>
          <w:sz w:val="26"/>
          <w:szCs w:val="26"/>
          <w:highlight w:val="none"/>
        </w:rPr>
        <w:t xml:space="preserve">13. </w:t>
      </w:r>
      <w:r>
        <w:rPr>
          <w:rFonts w:hint="default" w:ascii="Times New Roman" w:hAnsi="Times New Roman" w:cs="Times New Roman"/>
          <w:b/>
          <w:bCs/>
          <w:sz w:val="26"/>
          <w:szCs w:val="26"/>
          <w:highlight w:val="none"/>
        </w:rPr>
        <w:t xml:space="preserve">NHÂN </w:t>
      </w:r>
      <w:r>
        <w:rPr>
          <w:rFonts w:hint="default" w:ascii="Times New Roman" w:hAnsi="Times New Roman" w:cs="Times New Roman"/>
          <w:b/>
          <w:bCs/>
          <w:sz w:val="26"/>
          <w:szCs w:val="26"/>
          <w:highlight w:val="none"/>
        </w:rPr>
        <w:t xml:space="preserve">VIÊN (</w:t>
      </w:r>
      <w:r>
        <w:rPr>
          <w:rFonts w:hint="default" w:ascii="Times New Roman" w:hAnsi="Times New Roman" w:cs="Times New Roman"/>
          <w:b/>
          <w:bCs/>
          <w:sz w:val="26"/>
          <w:szCs w:val="26"/>
          <w:highlight w:val="none"/>
        </w:rPr>
        <w:t xml:space="preserve">NHANVIEN</w:t>
      </w:r>
      <w:r>
        <w:rPr>
          <w:rFonts w:hint="default" w:ascii="Times New Roman" w:hAnsi="Times New Roman" w:cs="Times New Roman"/>
          <w:b/>
          <w:bCs/>
          <w:sz w:val="26"/>
          <w:szCs w:val="26"/>
          <w:highlight w:val="none"/>
        </w:rPr>
        <w:t xml:space="preserve">)</w:t>
      </w:r>
      <w:r>
        <w:rPr>
          <w:rFonts w:hint="default" w:ascii="Times New Roman" w:hAnsi="Times New Roman" w:cs="Times New Roman"/>
          <w:sz w:val="26"/>
          <w:szCs w:val="26"/>
        </w:rPr>
      </w:r>
    </w:p>
    <w:p w14:paraId="772875B2">
      <w:pPr>
        <w:keepNext w:val="false"/>
        <w:keepLines w:val="false"/>
        <w:widowControl w:val="true"/>
        <w:suppressLineNumbers w:val="false"/>
        <w:pBdr/>
        <w:spacing w:after="0" w:afterAutospacing="1" w:before="0" w:beforeAutospacing="1"/>
        <w:ind/>
        <w:rPr>
          <w:rFonts w:hint="default" w:ascii="Times New Roman" w:hAnsi="Times New Roman" w:cs="Times New Roman"/>
          <w:sz w:val="26"/>
          <w:szCs w:val="26"/>
        </w:rPr>
      </w:pPr>
      <w:r>
        <w:rPr>
          <w:rFonts w:hint="default" w:ascii="Times New Roman" w:hAnsi="Times New Roman" w:cs="Times New Roman"/>
          <w:b/>
          <w:bCs/>
          <w:sz w:val="26"/>
          <w:szCs w:val="26"/>
          <w:highlight w:val="none"/>
        </w:rPr>
      </w:r>
      <w:r>
        <w:rPr>
          <w:rFonts w:hint="default" w:ascii="Times New Roman" w:hAnsi="Times New Roman" w:cs="Times New Roman"/>
          <w:b/>
          <w:bCs/>
          <w:sz w:val="26"/>
          <w:szCs w:val="26"/>
          <w:highlight w:val="none"/>
        </w:rPr>
      </w:r>
      <w:r>
        <w:rPr>
          <w:rFonts w:hint="default" w:ascii="Times New Roman" w:hAnsi="Times New Roman" w:cs="Times New Roman"/>
          <w:b/>
          <w:bCs/>
          <w:sz w:val="26"/>
          <w:szCs w:val="26"/>
          <w:highlight w:val="none"/>
        </w:rPr>
      </w:r>
    </w:p>
    <w:p w14:paraId="545E14E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06E215D0">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4.3. Xác định mối quan hệ</w:t>
      </w:r>
      <w:r>
        <w:rPr>
          <w:rFonts w:hint="default" w:ascii="Times New Roman" w:hAnsi="Times New Roman" w:eastAsia="SimSun" w:cs="Times New Roman"/>
          <w:sz w:val="26"/>
          <w:szCs w:val="26"/>
        </w:rPr>
      </w:r>
    </w:p>
    <w:p w14:paraId="0E6952E6">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4.3. Xác định mối quan hệ</w:t>
      </w:r>
      <w:r>
        <w:rPr>
          <w:rFonts w:hint="default" w:ascii="Times New Roman" w:hAnsi="Times New Roman" w:cs="Times New Roman"/>
          <w:sz w:val="26"/>
          <w:szCs w:val="26"/>
        </w:rPr>
      </w:r>
    </w:p>
    <w:p w14:paraId="058A5F40">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nghiệp vụ của hệ thống và các thực thể đã xác định, các mối quan hệ giữa các thực thể được xác định như sau:</w:t>
      </w:r>
      <w:r>
        <w:rPr>
          <w:rFonts w:hint="default" w:ascii="Times New Roman" w:hAnsi="Times New Roman" w:cs="Times New Roman"/>
          <w:sz w:val="26"/>
          <w:szCs w:val="26"/>
        </w:rPr>
      </w:r>
    </w:p>
    <w:p w14:paraId="60FA9D4F">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1. CHUYENKHOA – BACSI</w:t>
      </w:r>
      <w:r>
        <w:rPr>
          <w:rFonts w:hint="default" w:ascii="Times New Roman" w:hAnsi="Times New Roman" w:cs="Times New Roman"/>
          <w:sz w:val="26"/>
          <w:szCs w:val="26"/>
        </w:rPr>
      </w:r>
    </w:p>
    <w:p w14:paraId="42068B12">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w:t>
      </w:r>
      <w:r>
        <w:rPr>
          <w:rFonts w:hint="default" w:ascii="Times New Roman" w:hAnsi="Times New Roman" w:cs="Times New Roman"/>
          <w:sz w:val="26"/>
          <w:szCs w:val="26"/>
        </w:rPr>
      </w:r>
    </w:p>
    <w:p w14:paraId="5F33DCA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chuyên khoa có thể có nhiều bác sĩ, nhưng mỗi bác sĩ chỉ thuộc một chuyên khoa.</w:t>
      </w:r>
      <w:r>
        <w:rPr>
          <w:rFonts w:hint="default" w:ascii="Times New Roman" w:hAnsi="Times New Roman" w:cs="Times New Roman"/>
          <w:sz w:val="26"/>
          <w:szCs w:val="26"/>
        </w:rPr>
      </w:r>
    </w:p>
    <w:p w14:paraId="2081CE4F">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CHUYENKHOA 1 ───────── N BACSI</w:t>
      </w:r>
      <w:r>
        <w:rPr>
          <w:rFonts w:hint="default" w:ascii="Times New Roman" w:hAnsi="Times New Roman" w:cs="Times New Roman"/>
          <w:sz w:val="26"/>
          <w:szCs w:val="26"/>
        </w:rPr>
      </w:r>
    </w:p>
    <w:p w14:paraId="46848C77">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2. BENHNHAN – LICHKHAM</w:t>
      </w:r>
      <w:r>
        <w:rPr>
          <w:rFonts w:hint="default" w:ascii="Times New Roman" w:hAnsi="Times New Roman" w:cs="Times New Roman"/>
          <w:sz w:val="26"/>
          <w:szCs w:val="26"/>
        </w:rPr>
      </w:r>
    </w:p>
    <w:p w14:paraId="44637E0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w:t>
      </w:r>
      <w:r>
        <w:rPr>
          <w:rFonts w:hint="default" w:ascii="Times New Roman" w:hAnsi="Times New Roman" w:cs="Times New Roman"/>
          <w:sz w:val="26"/>
          <w:szCs w:val="26"/>
        </w:rPr>
      </w:r>
    </w:p>
    <w:p w14:paraId="5ECE6977">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bệnh nhân có thể có nhiều lịch khám ở các thời điểm khác nhau, nhưng mỗi lịch khám chỉ thuộc về một bệnh nhân.</w:t>
      </w:r>
      <w:r>
        <w:rPr>
          <w:rFonts w:hint="default" w:ascii="Times New Roman" w:hAnsi="Times New Roman" w:cs="Times New Roman"/>
          <w:sz w:val="26"/>
          <w:szCs w:val="26"/>
        </w:rPr>
      </w:r>
    </w:p>
    <w:p w14:paraId="5982A3F2">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BENHNHAN 1 ───────── N LICHKHAM</w:t>
      </w:r>
      <w:r>
        <w:rPr>
          <w:rFonts w:hint="default" w:ascii="Times New Roman" w:hAnsi="Times New Roman" w:cs="Times New Roman"/>
          <w:sz w:val="26"/>
          <w:szCs w:val="26"/>
        </w:rPr>
      </w:r>
    </w:p>
    <w:p w14:paraId="5CDB4AA0">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3. BACSI – LICHKHAM</w:t>
      </w:r>
      <w:r>
        <w:rPr>
          <w:rFonts w:hint="default" w:ascii="Times New Roman" w:hAnsi="Times New Roman" w:cs="Times New Roman"/>
          <w:sz w:val="26"/>
          <w:szCs w:val="26"/>
        </w:rPr>
      </w:r>
    </w:p>
    <w:p w14:paraId="63A86A1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w:t>
      </w:r>
      <w:r>
        <w:rPr>
          <w:rFonts w:hint="default" w:ascii="Times New Roman" w:hAnsi="Times New Roman" w:cs="Times New Roman"/>
          <w:sz w:val="26"/>
          <w:szCs w:val="26"/>
        </w:rPr>
      </w:r>
    </w:p>
    <w:p w14:paraId="276AA7C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bác sĩ có thể có nhiều lịch khám với nhiều bệnh nhân khác nhau, nhưng mỗi lịch khám chỉ được phân công cho một bác sĩ.</w:t>
      </w:r>
      <w:r>
        <w:rPr>
          <w:rFonts w:hint="default" w:ascii="Times New Roman" w:hAnsi="Times New Roman" w:cs="Times New Roman"/>
          <w:sz w:val="26"/>
          <w:szCs w:val="26"/>
        </w:rPr>
      </w:r>
    </w:p>
    <w:p w14:paraId="5C04D071">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BACSI 1 ───────── N LICHKHAM</w:t>
      </w:r>
      <w:r>
        <w:rPr>
          <w:rFonts w:hint="default" w:ascii="Times New Roman" w:hAnsi="Times New Roman" w:cs="Times New Roman"/>
          <w:sz w:val="26"/>
          <w:szCs w:val="26"/>
        </w:rPr>
      </w:r>
    </w:p>
    <w:p w14:paraId="7B48935E">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4. LICHKHAM – PHIEUKHAM</w:t>
      </w:r>
      <w:r>
        <w:rPr>
          <w:rFonts w:hint="default" w:ascii="Times New Roman" w:hAnsi="Times New Roman" w:cs="Times New Roman"/>
          <w:sz w:val="26"/>
          <w:szCs w:val="26"/>
        </w:rPr>
      </w:r>
    </w:p>
    <w:p w14:paraId="2D7C7E8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1:0..1</w:t>
      </w:r>
      <w:r>
        <w:rPr>
          <w:rFonts w:hint="default" w:ascii="Times New Roman" w:hAnsi="Times New Roman" w:cs="Times New Roman"/>
          <w:sz w:val="26"/>
          <w:szCs w:val="26"/>
        </w:rPr>
      </w:r>
    </w:p>
    <w:p w14:paraId="100E1C98">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lịch khám có thể chưa phát sinh phiếu khám nếu bệnh nhân hủy lịch hoặc không đến khám. Khi bệnh nhân hoàn thành lần khám, lịch khám sẽ có một phiếu khám tương ứng.</w:t>
      </w:r>
      <w:r>
        <w:rPr>
          <w:rFonts w:hint="default" w:ascii="Times New Roman" w:hAnsi="Times New Roman" w:cs="Times New Roman"/>
          <w:sz w:val="26"/>
          <w:szCs w:val="26"/>
        </w:rPr>
      </w:r>
    </w:p>
    <w:p w14:paraId="52D1D9EB">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LICHKHAM 1 ───────── 0..1 PHIEUKHAM</w:t>
      </w:r>
      <w:r>
        <w:rPr>
          <w:rFonts w:hint="default" w:ascii="Times New Roman" w:hAnsi="Times New Roman" w:cs="Times New Roman"/>
          <w:sz w:val="26"/>
          <w:szCs w:val="26"/>
        </w:rPr>
      </w:r>
    </w:p>
    <w:p w14:paraId="06B02633">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 PHIEUKHAM – DONTHUOC</w:t>
      </w:r>
      <w:r>
        <w:rPr>
          <w:rFonts w:hint="default" w:ascii="Times New Roman" w:hAnsi="Times New Roman" w:cs="Times New Roman"/>
          <w:sz w:val="26"/>
          <w:szCs w:val="26"/>
        </w:rPr>
      </w:r>
    </w:p>
    <w:p w14:paraId="6B721AA7">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1:0..1</w:t>
      </w:r>
      <w:r>
        <w:rPr>
          <w:rFonts w:hint="default" w:ascii="Times New Roman" w:hAnsi="Times New Roman" w:cs="Times New Roman"/>
          <w:sz w:val="26"/>
          <w:szCs w:val="26"/>
        </w:rPr>
      </w:r>
    </w:p>
    <w:p w14:paraId="6807ADE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không có đơn thuốc nếu bác sĩ không kê thuốc, hoặc có một đơn thuốc nếu bệnh nhân cần sử dụng thuốc.</w:t>
      </w:r>
      <w:r>
        <w:rPr>
          <w:rFonts w:hint="default" w:ascii="Times New Roman" w:hAnsi="Times New Roman" w:cs="Times New Roman"/>
          <w:sz w:val="26"/>
          <w:szCs w:val="26"/>
        </w:rPr>
      </w:r>
    </w:p>
    <w:p w14:paraId="78A220FA">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PHIEUKHAM 1 ───────── 0..1 DONTHUOC</w:t>
      </w:r>
      <w:r>
        <w:rPr>
          <w:rFonts w:hint="default" w:ascii="Times New Roman" w:hAnsi="Times New Roman" w:cs="Times New Roman"/>
          <w:sz w:val="26"/>
          <w:szCs w:val="26"/>
        </w:rPr>
      </w:r>
    </w:p>
    <w:p w14:paraId="7E92A7E5">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6. DONTHUOC – THUOC</w:t>
      </w:r>
      <w:r>
        <w:rPr>
          <w:rFonts w:hint="default" w:ascii="Times New Roman" w:hAnsi="Times New Roman" w:cs="Times New Roman"/>
          <w:sz w:val="26"/>
          <w:szCs w:val="26"/>
        </w:rPr>
      </w:r>
    </w:p>
    <w:p w14:paraId="3920CE4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N</w:t>
      </w:r>
      <w:r>
        <w:rPr>
          <w:rFonts w:hint="default" w:ascii="Times New Roman" w:hAnsi="Times New Roman" w:cs="Times New Roman"/>
          <w:sz w:val="26"/>
          <w:szCs w:val="26"/>
        </w:rPr>
      </w:r>
    </w:p>
    <w:p w14:paraId="7105885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đơn thuốc có thể bao gồm nhiều loại thuốc và một loại thuốc có thể xuất hiện trong nhiều đơn thuốc khác nhau.</w:t>
      </w:r>
      <w:r>
        <w:rPr>
          <w:rFonts w:hint="default" w:ascii="Times New Roman" w:hAnsi="Times New Roman" w:cs="Times New Roman"/>
          <w:sz w:val="26"/>
          <w:szCs w:val="26"/>
        </w:rPr>
      </w:r>
    </w:p>
    <w:p w14:paraId="4DAEAEC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Quan hệ N được phân giải thông qua thực thể CHI TIẾT ĐƠN THUỐC.</w:t>
      </w:r>
      <w:r>
        <w:rPr>
          <w:rFonts w:hint="default" w:ascii="Times New Roman" w:hAnsi="Times New Roman" w:cs="Times New Roman"/>
          <w:sz w:val="26"/>
          <w:szCs w:val="26"/>
        </w:rPr>
      </w:r>
    </w:p>
    <w:p w14:paraId="10B6AD41">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DONTHUOC 1 ───── N CT_DONTHUOC N ───── 1 THUOC</w:t>
      </w:r>
      <w:r>
        <w:rPr>
          <w:rFonts w:hint="default" w:ascii="Times New Roman" w:hAnsi="Times New Roman" w:cs="Times New Roman"/>
          <w:sz w:val="26"/>
          <w:szCs w:val="26"/>
        </w:rPr>
      </w:r>
    </w:p>
    <w:p w14:paraId="1F0B145B">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7. PHIEUKHAM – DICHVU</w:t>
      </w:r>
      <w:r>
        <w:rPr>
          <w:rFonts w:hint="default" w:ascii="Times New Roman" w:hAnsi="Times New Roman" w:cs="Times New Roman"/>
          <w:sz w:val="26"/>
          <w:szCs w:val="26"/>
        </w:rPr>
      </w:r>
    </w:p>
    <w:p w14:paraId="05B3C47C">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N</w:t>
      </w:r>
      <w:r>
        <w:rPr>
          <w:rFonts w:hint="default" w:ascii="Times New Roman" w:hAnsi="Times New Roman" w:cs="Times New Roman"/>
          <w:sz w:val="26"/>
          <w:szCs w:val="26"/>
        </w:rPr>
      </w:r>
    </w:p>
    <w:p w14:paraId="046766A0">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được chỉ định nhiều dịch vụ y tế và một dịch vụ có thể được sử dụng trong nhiều phiếu khám khác nhau.</w:t>
      </w:r>
      <w:r>
        <w:rPr>
          <w:rFonts w:hint="default" w:ascii="Times New Roman" w:hAnsi="Times New Roman" w:cs="Times New Roman"/>
          <w:sz w:val="26"/>
          <w:szCs w:val="26"/>
        </w:rPr>
      </w:r>
    </w:p>
    <w:p w14:paraId="463FE9DB">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Quan hệ N được phân giải thông qua thực thể CHI TIẾT DỊCH VỤ.</w:t>
      </w:r>
      <w:r>
        <w:rPr>
          <w:rFonts w:hint="default" w:ascii="Times New Roman" w:hAnsi="Times New Roman" w:cs="Times New Roman"/>
          <w:sz w:val="26"/>
          <w:szCs w:val="26"/>
        </w:rPr>
      </w:r>
    </w:p>
    <w:p w14:paraId="63977452">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PHIEUKHAM 1 ───── N CT_DICHVU N ───── 1 DICHVU</w:t>
      </w:r>
      <w:r>
        <w:rPr>
          <w:rFonts w:hint="default" w:ascii="Times New Roman" w:hAnsi="Times New Roman" w:cs="Times New Roman"/>
          <w:sz w:val="26"/>
          <w:szCs w:val="26"/>
        </w:rPr>
      </w:r>
    </w:p>
    <w:p w14:paraId="089D4CAB">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8. PHIEUKHAM – HOADON</w:t>
      </w:r>
      <w:r>
        <w:rPr>
          <w:rFonts w:hint="default" w:ascii="Times New Roman" w:hAnsi="Times New Roman" w:cs="Times New Roman"/>
          <w:sz w:val="26"/>
          <w:szCs w:val="26"/>
        </w:rPr>
      </w:r>
    </w:p>
    <w:p w14:paraId="515DB90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1:0..1</w:t>
      </w:r>
      <w:r>
        <w:rPr>
          <w:rFonts w:hint="default" w:ascii="Times New Roman" w:hAnsi="Times New Roman" w:cs="Times New Roman"/>
          <w:sz w:val="26"/>
          <w:szCs w:val="26"/>
        </w:rPr>
      </w:r>
    </w:p>
    <w:p w14:paraId="4CF8B1B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phiếu khám có thể chưa phát sinh hóa đơn hoặc có một hóa đơn tương ứng. Một hóa đơn được lập dựa trên một phiếu khám cụ thể.</w:t>
      </w:r>
      <w:r>
        <w:rPr>
          <w:rFonts w:hint="default" w:ascii="Times New Roman" w:hAnsi="Times New Roman" w:cs="Times New Roman"/>
          <w:sz w:val="26"/>
          <w:szCs w:val="26"/>
        </w:rPr>
      </w:r>
    </w:p>
    <w:p w14:paraId="20BD8233">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PHIEUKHAM 1 ───────── 0..1 HOADON</w:t>
      </w:r>
      <w:r>
        <w:rPr>
          <w:rFonts w:hint="default" w:ascii="Times New Roman" w:hAnsi="Times New Roman" w:cs="Times New Roman"/>
          <w:sz w:val="26"/>
          <w:szCs w:val="26"/>
        </w:rPr>
      </w:r>
    </w:p>
    <w:p w14:paraId="5A2B7098">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9. HOADON – THANHTOAN</w:t>
      </w:r>
      <w:r>
        <w:rPr>
          <w:rFonts w:hint="default" w:ascii="Times New Roman" w:hAnsi="Times New Roman" w:cs="Times New Roman"/>
          <w:sz w:val="26"/>
          <w:szCs w:val="26"/>
        </w:rPr>
      </w:r>
    </w:p>
    <w:p w14:paraId="6B2461C4">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Quan hệ: 1:0..1</w:t>
      </w:r>
      <w:r>
        <w:rPr>
          <w:rFonts w:hint="default" w:ascii="Times New Roman" w:hAnsi="Times New Roman" w:cs="Times New Roman"/>
          <w:sz w:val="26"/>
          <w:szCs w:val="26"/>
        </w:rPr>
      </w:r>
    </w:p>
    <w:p w14:paraId="3AAA0C56">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Một hóa đơn có thể chưa được thanh toán hoặc có một lần thanh toán. Sau khi thanh toán thành công, thông tin thanh toán được lưu vào hệ thống.</w:t>
      </w:r>
      <w:r>
        <w:rPr>
          <w:rFonts w:hint="default" w:ascii="Times New Roman" w:hAnsi="Times New Roman" w:cs="Times New Roman"/>
          <w:sz w:val="26"/>
          <w:szCs w:val="26"/>
        </w:rPr>
      </w:r>
    </w:p>
    <w:p w14:paraId="09BFBB23">
      <w:pPr>
        <w:pStyle w:val="748"/>
        <w:keepNext w:val="false"/>
        <w:keepLines w:val="false"/>
        <w:widowControl w:val="true"/>
        <w:suppressLineNumbers w:val="false"/>
        <w:pBdr/>
        <w:bidi w:val="false"/>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HOADON 1 ───────── 0..1 THANHTOAN</w:t>
      </w:r>
      <w:r>
        <w:rPr>
          <w:rFonts w:hint="default" w:ascii="Times New Roman" w:hAnsi="Times New Roman" w:cs="Times New Roman"/>
          <w:sz w:val="26"/>
          <w:szCs w:val="26"/>
        </w:rPr>
      </w:r>
    </w:p>
    <w:p w14:paraId="2B87D5C1">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Tổng hợp các mối quan hệ</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567"/>
        <w:gridCol w:w="1895"/>
        <w:gridCol w:w="1692"/>
        <w:gridCol w:w="1022"/>
      </w:tblGrid>
      <w:tr>
        <w:trPr>
          <w:tblCellSpacing w:w="15" w:type="dxa"/>
        </w:trPr>
        <w:tc>
          <w:tcPr>
            <w:shd w:val="clear" w:color="auto"/>
            <w:tcBorders/>
            <w:tcW w:w="0" w:type="auto"/>
            <w:vAlign w:val="center"/>
          </w:tcPr>
          <w:p w14:paraId="28ED319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STT</w:t>
            </w:r>
            <w:r>
              <w:rPr>
                <w:rFonts w:hint="default" w:ascii="Times New Roman" w:hAnsi="Times New Roman" w:cs="Times New Roman"/>
                <w:b/>
                <w:bCs/>
                <w:sz w:val="26"/>
                <w:szCs w:val="26"/>
              </w:rPr>
            </w:r>
          </w:p>
        </w:tc>
        <w:tc>
          <w:tcPr>
            <w:shd w:val="clear" w:color="auto"/>
            <w:tcBorders/>
            <w:tcW w:w="0" w:type="auto"/>
            <w:vAlign w:val="center"/>
          </w:tcPr>
          <w:p w14:paraId="2CBAEFC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Thực thể 1</w:t>
            </w:r>
            <w:r>
              <w:rPr>
                <w:rFonts w:hint="default" w:ascii="Times New Roman" w:hAnsi="Times New Roman" w:cs="Times New Roman"/>
                <w:b/>
                <w:bCs/>
                <w:sz w:val="26"/>
                <w:szCs w:val="26"/>
              </w:rPr>
            </w:r>
          </w:p>
        </w:tc>
        <w:tc>
          <w:tcPr>
            <w:shd w:val="clear" w:color="auto"/>
            <w:tcBorders/>
            <w:tcW w:w="0" w:type="auto"/>
            <w:vAlign w:val="center"/>
          </w:tcPr>
          <w:p w14:paraId="4160AE4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Thực thể 2</w:t>
            </w:r>
            <w:r>
              <w:rPr>
                <w:rFonts w:hint="default" w:ascii="Times New Roman" w:hAnsi="Times New Roman" w:cs="Times New Roman"/>
                <w:b/>
                <w:bCs/>
                <w:sz w:val="26"/>
                <w:szCs w:val="26"/>
              </w:rPr>
            </w:r>
          </w:p>
        </w:tc>
        <w:tc>
          <w:tcPr>
            <w:shd w:val="clear" w:color="auto"/>
            <w:tcBorders/>
            <w:tcW w:w="0" w:type="auto"/>
            <w:vAlign w:val="center"/>
          </w:tcPr>
          <w:p w14:paraId="0919562D">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Quan hệ</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7493465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p>
        </w:tc>
        <w:tc>
          <w:tcPr>
            <w:shd w:val="clear" w:color="auto"/>
            <w:tcBorders/>
            <w:tcW w:w="0" w:type="auto"/>
            <w:vAlign w:val="center"/>
          </w:tcPr>
          <w:p w14:paraId="7B8032B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CHUYENKHOA</w:t>
            </w:r>
            <w:r>
              <w:rPr>
                <w:rFonts w:hint="default" w:ascii="Times New Roman" w:hAnsi="Times New Roman" w:cs="Times New Roman"/>
                <w:sz w:val="26"/>
                <w:szCs w:val="26"/>
              </w:rPr>
            </w:r>
          </w:p>
        </w:tc>
        <w:tc>
          <w:tcPr>
            <w:shd w:val="clear" w:color="auto"/>
            <w:tcBorders/>
            <w:tcW w:w="0" w:type="auto"/>
            <w:vAlign w:val="center"/>
          </w:tcPr>
          <w:p w14:paraId="6CCE08E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BACSI</w:t>
            </w:r>
            <w:r>
              <w:rPr>
                <w:rFonts w:hint="default" w:ascii="Times New Roman" w:hAnsi="Times New Roman" w:cs="Times New Roman"/>
                <w:sz w:val="26"/>
                <w:szCs w:val="26"/>
              </w:rPr>
            </w:r>
          </w:p>
        </w:tc>
        <w:tc>
          <w:tcPr>
            <w:shd w:val="clear" w:color="auto"/>
            <w:tcBorders/>
            <w:tcW w:w="0" w:type="auto"/>
            <w:vAlign w:val="center"/>
          </w:tcPr>
          <w:p w14:paraId="0BE88D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DC423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2</w:t>
            </w:r>
            <w:r>
              <w:rPr>
                <w:rFonts w:hint="default" w:ascii="Times New Roman" w:hAnsi="Times New Roman" w:cs="Times New Roman"/>
                <w:sz w:val="26"/>
                <w:szCs w:val="26"/>
              </w:rPr>
            </w:r>
          </w:p>
        </w:tc>
        <w:tc>
          <w:tcPr>
            <w:shd w:val="clear" w:color="auto"/>
            <w:tcBorders/>
            <w:tcW w:w="0" w:type="auto"/>
            <w:vAlign w:val="center"/>
          </w:tcPr>
          <w:p w14:paraId="32A9DCF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BENHNHAN</w:t>
            </w:r>
            <w:r>
              <w:rPr>
                <w:rFonts w:hint="default" w:ascii="Times New Roman" w:hAnsi="Times New Roman" w:cs="Times New Roman"/>
                <w:sz w:val="26"/>
                <w:szCs w:val="26"/>
              </w:rPr>
            </w:r>
          </w:p>
        </w:tc>
        <w:tc>
          <w:tcPr>
            <w:shd w:val="clear" w:color="auto"/>
            <w:tcBorders/>
            <w:tcW w:w="0" w:type="auto"/>
            <w:vAlign w:val="center"/>
          </w:tcPr>
          <w:p w14:paraId="6587872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p>
        </w:tc>
        <w:tc>
          <w:tcPr>
            <w:shd w:val="clear" w:color="auto"/>
            <w:tcBorders/>
            <w:tcW w:w="0" w:type="auto"/>
            <w:vAlign w:val="center"/>
          </w:tcPr>
          <w:p w14:paraId="04BFBB4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9A8D1C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3</w:t>
            </w:r>
            <w:r>
              <w:rPr>
                <w:rFonts w:hint="default" w:ascii="Times New Roman" w:hAnsi="Times New Roman" w:cs="Times New Roman"/>
                <w:sz w:val="26"/>
                <w:szCs w:val="26"/>
              </w:rPr>
            </w:r>
          </w:p>
        </w:tc>
        <w:tc>
          <w:tcPr>
            <w:shd w:val="clear" w:color="auto"/>
            <w:tcBorders/>
            <w:tcW w:w="0" w:type="auto"/>
            <w:vAlign w:val="center"/>
          </w:tcPr>
          <w:p w14:paraId="4C7D41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BACSI</w:t>
            </w:r>
            <w:r>
              <w:rPr>
                <w:rFonts w:hint="default" w:ascii="Times New Roman" w:hAnsi="Times New Roman" w:cs="Times New Roman"/>
                <w:sz w:val="26"/>
                <w:szCs w:val="26"/>
              </w:rPr>
            </w:r>
          </w:p>
        </w:tc>
        <w:tc>
          <w:tcPr>
            <w:shd w:val="clear" w:color="auto"/>
            <w:tcBorders/>
            <w:tcW w:w="0" w:type="auto"/>
            <w:vAlign w:val="center"/>
          </w:tcPr>
          <w:p w14:paraId="01D6C97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p>
        </w:tc>
        <w:tc>
          <w:tcPr>
            <w:shd w:val="clear" w:color="auto"/>
            <w:tcBorders/>
            <w:tcW w:w="0" w:type="auto"/>
            <w:vAlign w:val="center"/>
          </w:tcPr>
          <w:p w14:paraId="3C4E775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5C7684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4</w:t>
            </w:r>
            <w:r>
              <w:rPr>
                <w:rFonts w:hint="default" w:ascii="Times New Roman" w:hAnsi="Times New Roman" w:cs="Times New Roman"/>
                <w:sz w:val="26"/>
                <w:szCs w:val="26"/>
              </w:rPr>
            </w:r>
          </w:p>
        </w:tc>
        <w:tc>
          <w:tcPr>
            <w:shd w:val="clear" w:color="auto"/>
            <w:tcBorders/>
            <w:tcW w:w="0" w:type="auto"/>
            <w:vAlign w:val="center"/>
          </w:tcPr>
          <w:p w14:paraId="2132AE0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LICHKHAM</w:t>
            </w:r>
            <w:r>
              <w:rPr>
                <w:rFonts w:hint="default" w:ascii="Times New Roman" w:hAnsi="Times New Roman" w:cs="Times New Roman"/>
                <w:sz w:val="26"/>
                <w:szCs w:val="26"/>
              </w:rPr>
            </w:r>
          </w:p>
        </w:tc>
        <w:tc>
          <w:tcPr>
            <w:shd w:val="clear" w:color="auto"/>
            <w:tcBorders/>
            <w:tcW w:w="0" w:type="auto"/>
            <w:vAlign w:val="center"/>
          </w:tcPr>
          <w:p w14:paraId="0A9F80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p>
        </w:tc>
        <w:tc>
          <w:tcPr>
            <w:shd w:val="clear" w:color="auto"/>
            <w:tcBorders/>
            <w:tcW w:w="0" w:type="auto"/>
            <w:vAlign w:val="center"/>
          </w:tcPr>
          <w:p w14:paraId="03B8F28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81B7EB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5</w:t>
            </w:r>
            <w:r>
              <w:rPr>
                <w:rFonts w:hint="default" w:ascii="Times New Roman" w:hAnsi="Times New Roman" w:cs="Times New Roman"/>
                <w:sz w:val="26"/>
                <w:szCs w:val="26"/>
              </w:rPr>
            </w:r>
          </w:p>
        </w:tc>
        <w:tc>
          <w:tcPr>
            <w:shd w:val="clear" w:color="auto"/>
            <w:tcBorders/>
            <w:tcW w:w="0" w:type="auto"/>
            <w:vAlign w:val="center"/>
          </w:tcPr>
          <w:p w14:paraId="26A618E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p>
        </w:tc>
        <w:tc>
          <w:tcPr>
            <w:shd w:val="clear" w:color="auto"/>
            <w:tcBorders/>
            <w:tcW w:w="0" w:type="auto"/>
            <w:vAlign w:val="center"/>
          </w:tcPr>
          <w:p w14:paraId="77C2592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DONTHUOC</w:t>
            </w:r>
            <w:r>
              <w:rPr>
                <w:rFonts w:hint="default" w:ascii="Times New Roman" w:hAnsi="Times New Roman" w:cs="Times New Roman"/>
                <w:sz w:val="26"/>
                <w:szCs w:val="26"/>
              </w:rPr>
            </w:r>
          </w:p>
        </w:tc>
        <w:tc>
          <w:tcPr>
            <w:shd w:val="clear" w:color="auto"/>
            <w:tcBorders/>
            <w:tcW w:w="0" w:type="auto"/>
            <w:vAlign w:val="center"/>
          </w:tcPr>
          <w:p w14:paraId="451BEDA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72C1A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6</w:t>
            </w:r>
            <w:r>
              <w:rPr>
                <w:rFonts w:hint="default" w:ascii="Times New Roman" w:hAnsi="Times New Roman" w:cs="Times New Roman"/>
                <w:sz w:val="26"/>
                <w:szCs w:val="26"/>
              </w:rPr>
            </w:r>
          </w:p>
        </w:tc>
        <w:tc>
          <w:tcPr>
            <w:shd w:val="clear" w:color="auto"/>
            <w:tcBorders/>
            <w:tcW w:w="0" w:type="auto"/>
            <w:vAlign w:val="center"/>
          </w:tcPr>
          <w:p w14:paraId="6A37C6D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DONTHUOC</w:t>
            </w:r>
            <w:r>
              <w:rPr>
                <w:rFonts w:hint="default" w:ascii="Times New Roman" w:hAnsi="Times New Roman" w:cs="Times New Roman"/>
                <w:sz w:val="26"/>
                <w:szCs w:val="26"/>
              </w:rPr>
            </w:r>
          </w:p>
        </w:tc>
        <w:tc>
          <w:tcPr>
            <w:shd w:val="clear" w:color="auto"/>
            <w:tcBorders/>
            <w:tcW w:w="0" w:type="auto"/>
            <w:vAlign w:val="center"/>
          </w:tcPr>
          <w:p w14:paraId="225345E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THUOC</w:t>
            </w:r>
            <w:r>
              <w:rPr>
                <w:rFonts w:hint="default" w:ascii="Times New Roman" w:hAnsi="Times New Roman" w:cs="Times New Roman"/>
                <w:sz w:val="26"/>
                <w:szCs w:val="26"/>
              </w:rPr>
            </w:r>
          </w:p>
        </w:tc>
        <w:tc>
          <w:tcPr>
            <w:shd w:val="clear" w:color="auto"/>
            <w:tcBorders/>
            <w:tcW w:w="0" w:type="auto"/>
            <w:vAlign w:val="center"/>
          </w:tcPr>
          <w:p w14:paraId="1F6CF2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F456C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7</w:t>
            </w:r>
            <w:r>
              <w:rPr>
                <w:rFonts w:hint="default" w:ascii="Times New Roman" w:hAnsi="Times New Roman" w:cs="Times New Roman"/>
                <w:sz w:val="26"/>
                <w:szCs w:val="26"/>
              </w:rPr>
            </w:r>
          </w:p>
        </w:tc>
        <w:tc>
          <w:tcPr>
            <w:shd w:val="clear" w:color="auto"/>
            <w:tcBorders/>
            <w:tcW w:w="0" w:type="auto"/>
            <w:vAlign w:val="center"/>
          </w:tcPr>
          <w:p w14:paraId="7AFAA38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p>
        </w:tc>
        <w:tc>
          <w:tcPr>
            <w:shd w:val="clear" w:color="auto"/>
            <w:tcBorders/>
            <w:tcW w:w="0" w:type="auto"/>
            <w:vAlign w:val="center"/>
          </w:tcPr>
          <w:p w14:paraId="709D669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DICHVU</w:t>
            </w:r>
            <w:r>
              <w:rPr>
                <w:rFonts w:hint="default" w:ascii="Times New Roman" w:hAnsi="Times New Roman" w:cs="Times New Roman"/>
                <w:sz w:val="26"/>
                <w:szCs w:val="26"/>
              </w:rPr>
            </w:r>
          </w:p>
        </w:tc>
        <w:tc>
          <w:tcPr>
            <w:shd w:val="clear" w:color="auto"/>
            <w:tcBorders/>
            <w:tcW w:w="0" w:type="auto"/>
            <w:vAlign w:val="center"/>
          </w:tcPr>
          <w:p w14:paraId="62F416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8E7AC3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8</w:t>
            </w:r>
            <w:r>
              <w:rPr>
                <w:rFonts w:hint="default" w:ascii="Times New Roman" w:hAnsi="Times New Roman" w:cs="Times New Roman"/>
                <w:sz w:val="26"/>
                <w:szCs w:val="26"/>
              </w:rPr>
            </w:r>
          </w:p>
        </w:tc>
        <w:tc>
          <w:tcPr>
            <w:shd w:val="clear" w:color="auto"/>
            <w:tcBorders/>
            <w:tcW w:w="0" w:type="auto"/>
            <w:vAlign w:val="center"/>
          </w:tcPr>
          <w:p w14:paraId="09B8E1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PHIEUKHAM</w:t>
            </w:r>
            <w:r>
              <w:rPr>
                <w:rFonts w:hint="default" w:ascii="Times New Roman" w:hAnsi="Times New Roman" w:cs="Times New Roman"/>
                <w:sz w:val="26"/>
                <w:szCs w:val="26"/>
              </w:rPr>
            </w:r>
          </w:p>
        </w:tc>
        <w:tc>
          <w:tcPr>
            <w:shd w:val="clear" w:color="auto"/>
            <w:tcBorders/>
            <w:tcW w:w="0" w:type="auto"/>
            <w:vAlign w:val="center"/>
          </w:tcPr>
          <w:p w14:paraId="530A15C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HOADON</w:t>
            </w:r>
            <w:r>
              <w:rPr>
                <w:rFonts w:hint="default" w:ascii="Times New Roman" w:hAnsi="Times New Roman" w:cs="Times New Roman"/>
                <w:sz w:val="26"/>
                <w:szCs w:val="26"/>
              </w:rPr>
            </w:r>
          </w:p>
        </w:tc>
        <w:tc>
          <w:tcPr>
            <w:shd w:val="clear" w:color="auto"/>
            <w:tcBorders/>
            <w:tcW w:w="0" w:type="auto"/>
            <w:vAlign w:val="center"/>
          </w:tcPr>
          <w:p w14:paraId="1210EFB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D0F4E0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9</w:t>
            </w:r>
            <w:r>
              <w:rPr>
                <w:rFonts w:hint="default" w:ascii="Times New Roman" w:hAnsi="Times New Roman" w:cs="Times New Roman"/>
                <w:sz w:val="26"/>
                <w:szCs w:val="26"/>
              </w:rPr>
            </w:r>
          </w:p>
        </w:tc>
        <w:tc>
          <w:tcPr>
            <w:shd w:val="clear" w:color="auto"/>
            <w:tcBorders/>
            <w:tcW w:w="0" w:type="auto"/>
            <w:vAlign w:val="center"/>
          </w:tcPr>
          <w:p w14:paraId="4D83174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HOADON</w:t>
            </w:r>
            <w:r>
              <w:rPr>
                <w:rFonts w:hint="default" w:ascii="Times New Roman" w:hAnsi="Times New Roman" w:cs="Times New Roman"/>
                <w:sz w:val="26"/>
                <w:szCs w:val="26"/>
              </w:rPr>
            </w:r>
          </w:p>
        </w:tc>
        <w:tc>
          <w:tcPr>
            <w:shd w:val="clear" w:color="auto"/>
            <w:tcBorders/>
            <w:tcW w:w="0" w:type="auto"/>
            <w:vAlign w:val="center"/>
          </w:tcPr>
          <w:p w14:paraId="5FAFD43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THANHTOAN</w:t>
            </w:r>
            <w:r>
              <w:rPr>
                <w:rFonts w:hint="default" w:ascii="Times New Roman" w:hAnsi="Times New Roman" w:cs="Times New Roman"/>
                <w:sz w:val="26"/>
                <w:szCs w:val="26"/>
              </w:rPr>
            </w:r>
          </w:p>
        </w:tc>
        <w:tc>
          <w:tcPr>
            <w:shd w:val="clear" w:color="auto"/>
            <w:tcBorders/>
            <w:tcW w:w="0" w:type="auto"/>
            <w:vAlign w:val="center"/>
          </w:tcPr>
          <w:p w14:paraId="5749091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1:0..1</w:t>
            </w:r>
            <w:r>
              <w:rPr>
                <w:rFonts w:hint="default" w:ascii="Times New Roman" w:hAnsi="Times New Roman" w:cs="Times New Roman"/>
                <w:sz w:val="26"/>
                <w:szCs w:val="26"/>
              </w:rPr>
            </w:r>
          </w:p>
        </w:tc>
      </w:tr>
    </w:tbl>
    <w:p w14:paraId="69F0FE2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62A3CA8E">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5. Thiết kế cơ sở dữ liệu</w:t>
      </w:r>
      <w:r>
        <w:rPr>
          <w:rFonts w:hint="default" w:ascii="Times New Roman" w:hAnsi="Times New Roman" w:eastAsia="SimSun" w:cs="Times New Roman"/>
          <w:sz w:val="26"/>
          <w:szCs w:val="26"/>
        </w:rPr>
      </w:r>
    </w:p>
    <w:p w14:paraId="64C14860">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5.1. ERD</w:t>
      </w:r>
      <w:r>
        <w:rPr>
          <w:rFonts w:hint="default" w:ascii="Times New Roman" w:hAnsi="Times New Roman" w:eastAsia="SimSun" w:cs="Times New Roman"/>
          <w:sz w:val="26"/>
          <w:szCs w:val="26"/>
        </w:rPr>
      </w:r>
    </w:p>
    <w:p w14:paraId="13EE315F">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thực thể, thuộc tính và mối quan hệ đã được xác định ở phần phân tích dữ liệu, mô hình ERD (Entity Relationship Diagram) được xây dựng nhằm mô tả cấu trúc dữ liệu và mối quan hệ giữa các thực thể trong hệ thống quản lý phòng khám.</w:t>
      </w:r>
      <w:r>
        <w:rPr>
          <w:rFonts w:hint="default" w:ascii="Times New Roman" w:hAnsi="Times New Roman" w:cs="Times New Roman"/>
          <w:sz w:val="26"/>
          <w:szCs w:val="26"/>
        </w:rPr>
      </w:r>
    </w:p>
    <w:p w14:paraId="7272051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ERD của hệ thống gồm 12 thực thể chính:</w:t>
      </w:r>
      <w:r>
        <w:rPr>
          <w:rFonts w:hint="default" w:ascii="Times New Roman" w:hAnsi="Times New Roman" w:cs="Times New Roman"/>
          <w:sz w:val="26"/>
          <w:szCs w:val="26"/>
        </w:rPr>
      </w:r>
    </w:p>
    <w:p w14:paraId="715E307B">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BENHNHAN</w:t>
      </w:r>
      <w:r>
        <w:rPr>
          <w:rFonts w:hint="default" w:ascii="Times New Roman" w:hAnsi="Times New Roman" w:cs="Times New Roman"/>
          <w:sz w:val="26"/>
          <w:szCs w:val="26"/>
        </w:rPr>
      </w:r>
    </w:p>
    <w:p w14:paraId="2B86E9B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BACSI</w:t>
      </w:r>
      <w:r>
        <w:rPr>
          <w:rFonts w:hint="default" w:ascii="Times New Roman" w:hAnsi="Times New Roman" w:cs="Times New Roman"/>
          <w:sz w:val="26"/>
          <w:szCs w:val="26"/>
        </w:rPr>
      </w:r>
    </w:p>
    <w:p w14:paraId="01B15564">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CHUYENKHOA</w:t>
      </w:r>
      <w:r>
        <w:rPr>
          <w:rFonts w:hint="default" w:ascii="Times New Roman" w:hAnsi="Times New Roman" w:cs="Times New Roman"/>
          <w:sz w:val="26"/>
          <w:szCs w:val="26"/>
        </w:rPr>
      </w:r>
    </w:p>
    <w:p w14:paraId="4CFF3738">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LICHKHAM</w:t>
      </w:r>
      <w:r>
        <w:rPr>
          <w:rFonts w:hint="default" w:ascii="Times New Roman" w:hAnsi="Times New Roman" w:cs="Times New Roman"/>
          <w:sz w:val="26"/>
          <w:szCs w:val="26"/>
        </w:rPr>
      </w:r>
    </w:p>
    <w:p w14:paraId="259DB34A">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PHIEUKHAM</w:t>
      </w:r>
      <w:r>
        <w:rPr>
          <w:rFonts w:hint="default" w:ascii="Times New Roman" w:hAnsi="Times New Roman" w:cs="Times New Roman"/>
          <w:sz w:val="26"/>
          <w:szCs w:val="26"/>
        </w:rPr>
      </w:r>
    </w:p>
    <w:p w14:paraId="3A2C8E83">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DONTHUOC</w:t>
      </w:r>
      <w:r>
        <w:rPr>
          <w:rFonts w:hint="default" w:ascii="Times New Roman" w:hAnsi="Times New Roman" w:cs="Times New Roman"/>
          <w:sz w:val="26"/>
          <w:szCs w:val="26"/>
        </w:rPr>
      </w:r>
    </w:p>
    <w:p w14:paraId="64DE630E">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w:t>
      </w:r>
      <w:r>
        <w:rPr>
          <w:rFonts w:hint="default" w:ascii="Times New Roman" w:hAnsi="Times New Roman" w:cs="Times New Roman"/>
          <w:sz w:val="26"/>
          <w:szCs w:val="26"/>
        </w:rPr>
      </w:r>
    </w:p>
    <w:p w14:paraId="6A6CD9A2">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THUOC</w:t>
      </w:r>
      <w:r>
        <w:rPr>
          <w:rFonts w:hint="default" w:ascii="Times New Roman" w:hAnsi="Times New Roman" w:cs="Times New Roman"/>
          <w:sz w:val="26"/>
          <w:szCs w:val="26"/>
        </w:rPr>
      </w:r>
    </w:p>
    <w:p w14:paraId="283353A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DICHVU</w:t>
      </w:r>
      <w:r>
        <w:rPr>
          <w:rFonts w:hint="default" w:ascii="Times New Roman" w:hAnsi="Times New Roman" w:cs="Times New Roman"/>
          <w:sz w:val="26"/>
          <w:szCs w:val="26"/>
        </w:rPr>
      </w:r>
    </w:p>
    <w:p w14:paraId="1048A3E5">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w:t>
      </w:r>
      <w:r>
        <w:rPr>
          <w:rFonts w:hint="default" w:ascii="Times New Roman" w:hAnsi="Times New Roman" w:cs="Times New Roman"/>
          <w:sz w:val="26"/>
          <w:szCs w:val="26"/>
        </w:rPr>
      </w:r>
    </w:p>
    <w:p w14:paraId="0257F8D2">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HOADON</w:t>
      </w:r>
      <w:r>
        <w:rPr>
          <w:rFonts w:hint="default" w:ascii="Times New Roman" w:hAnsi="Times New Roman" w:cs="Times New Roman"/>
          <w:sz w:val="26"/>
          <w:szCs w:val="26"/>
        </w:rPr>
      </w:r>
    </w:p>
    <w:p w14:paraId="1B05E1A1">
      <w:pPr>
        <w:keepNext w:val="false"/>
        <w:keepLines w:val="false"/>
        <w:widowControl w:val="true"/>
        <w:numPr>
          <w:ilvl w:val="0"/>
          <w:numId w:val="36"/>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THANHTOAN</w:t>
      </w:r>
      <w:r>
        <w:rPr>
          <w:rFonts w:hint="default" w:ascii="Times New Roman" w:hAnsi="Times New Roman" w:cs="Times New Roman"/>
          <w:sz w:val="26"/>
          <w:szCs w:val="26"/>
        </w:rPr>
      </w:r>
    </w:p>
    <w:p w14:paraId="00758693">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mối quan hệ chính bao gồm các quan hệ 1, 1:0..1 và N. Các quan hệ N giữa DONTHUOC – THUOC và PHIEUKHAM – DICHVU được phân giải thông qua các thực thể trung gian CT_DONTHUOC và CT_DICHVU.</w:t>
      </w:r>
      <w:r>
        <w:rPr>
          <w:rFonts w:hint="default" w:ascii="Times New Roman" w:hAnsi="Times New Roman" w:cs="Times New Roman"/>
          <w:sz w:val="26"/>
          <w:szCs w:val="26"/>
        </w:rPr>
      </w:r>
    </w:p>
    <w:p w14:paraId="71C0024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Hình 5.1. Mô hình ERD của hệ thống quản lý phòng khám</w:t>
      </w:r>
      <w:r>
        <w:rPr>
          <w:rFonts w:hint="default" w:ascii="Times New Roman" w:hAnsi="Times New Roman" w:cs="Times New Roman"/>
          <w:sz w:val="26"/>
          <w:szCs w:val="26"/>
        </w:rPr>
      </w:r>
    </w:p>
    <w:p w14:paraId="51EB9FEC">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[Chèn hình ERD được vẽ bằng draw.io tại đây]</w:t>
      </w:r>
      <w:r>
        <w:rPr>
          <w:rFonts w:hint="default" w:ascii="Times New Roman" w:hAnsi="Times New Roman" w:cs="Times New Roman"/>
          <w:sz w:val="26"/>
          <w:szCs w:val="26"/>
        </w:rPr>
      </w:r>
    </w:p>
    <w:p w14:paraId="062BD954">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44E7EAD6">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5.2. Mô hình quan hệ</w:t>
      </w:r>
      <w:r>
        <w:rPr>
          <w:rFonts w:hint="default" w:ascii="Times New Roman" w:hAnsi="Times New Roman" w:eastAsia="SimSun" w:cs="Times New Roman"/>
          <w:sz w:val="26"/>
          <w:szCs w:val="26"/>
        </w:rPr>
      </w:r>
    </w:p>
    <w:p w14:paraId="0100D17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Từ mô hình ERD, các thực thể và mối quan hệ được chuyển đổi thành các quan hệ tương ứng để làm cơ sở cho việc cài đặt cơ sở dữ liệu quan hệ.</w:t>
      </w:r>
      <w:r>
        <w:rPr>
          <w:rFonts w:hint="default" w:ascii="Times New Roman" w:hAnsi="Times New Roman" w:cs="Times New Roman"/>
          <w:sz w:val="26"/>
          <w:szCs w:val="26"/>
        </w:rPr>
      </w:r>
    </w:p>
    <w:p w14:paraId="3EC6DB66">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quan hệ của hệ thống gồm:</w:t>
      </w:r>
      <w:r>
        <w:rPr>
          <w:rFonts w:hint="default" w:ascii="Times New Roman" w:hAnsi="Times New Roman" w:cs="Times New Roman"/>
          <w:sz w:val="26"/>
          <w:szCs w:val="26"/>
        </w:rPr>
      </w:r>
    </w:p>
    <w:p w14:paraId="717FE566">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BENHNHAN(</w:t>
      </w:r>
      <w:r>
        <w:rPr>
          <w:rStyle w:val="750"/>
          <w:rFonts w:hint="default" w:ascii="Times New Roman" w:hAnsi="Times New Roman" w:cs="Times New Roman"/>
          <w:sz w:val="26"/>
          <w:szCs w:val="26"/>
        </w:rPr>
        <w:t xml:space="preserve">MaBN</w:t>
      </w:r>
      <w:r>
        <w:rPr>
          <w:rFonts w:hint="default" w:ascii="Times New Roman" w:hAnsi="Times New Roman" w:cs="Times New Roman"/>
          <w:sz w:val="26"/>
          <w:szCs w:val="26"/>
        </w:rPr>
        <w:t xml:space="preserve">, HoTen, NgaySinh, GioiTinh, SoDienThoai, DiaChi)</w:t>
      </w:r>
      <w:r>
        <w:rPr>
          <w:rFonts w:hint="default" w:ascii="Times New Roman" w:hAnsi="Times New Roman" w:cs="Times New Roman"/>
          <w:sz w:val="26"/>
          <w:szCs w:val="26"/>
        </w:rPr>
      </w:r>
    </w:p>
    <w:p w14:paraId="633D5BE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CHUYENKHOA(</w:t>
      </w:r>
      <w:r>
        <w:rPr>
          <w:rStyle w:val="750"/>
          <w:rFonts w:hint="default" w:ascii="Times New Roman" w:hAnsi="Times New Roman" w:cs="Times New Roman"/>
          <w:sz w:val="26"/>
          <w:szCs w:val="26"/>
        </w:rPr>
        <w:t xml:space="preserve">MaCK</w:t>
      </w:r>
      <w:r>
        <w:rPr>
          <w:rFonts w:hint="default" w:ascii="Times New Roman" w:hAnsi="Times New Roman" w:cs="Times New Roman"/>
          <w:sz w:val="26"/>
          <w:szCs w:val="26"/>
        </w:rPr>
        <w:t xml:space="preserve">, TenCK, MoTa)</w:t>
      </w:r>
      <w:r>
        <w:rPr>
          <w:rFonts w:hint="default" w:ascii="Times New Roman" w:hAnsi="Times New Roman" w:cs="Times New Roman"/>
          <w:sz w:val="26"/>
          <w:szCs w:val="26"/>
        </w:rPr>
      </w:r>
    </w:p>
    <w:p w14:paraId="42F2AF4F">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BACSI(</w:t>
      </w:r>
      <w:r>
        <w:rPr>
          <w:rStyle w:val="750"/>
          <w:rFonts w:hint="default" w:ascii="Times New Roman" w:hAnsi="Times New Roman" w:cs="Times New Roman"/>
          <w:sz w:val="26"/>
          <w:szCs w:val="26"/>
        </w:rPr>
        <w:t xml:space="preserve">MaBS</w:t>
      </w:r>
      <w:r>
        <w:rPr>
          <w:rFonts w:hint="default" w:ascii="Times New Roman" w:hAnsi="Times New Roman" w:cs="Times New Roman"/>
          <w:sz w:val="26"/>
          <w:szCs w:val="26"/>
        </w:rPr>
        <w:t xml:space="preserve">, HoTen, NgaySinh, GioiTinh, SoDienThoai, DiaChi, MaCK)</w:t>
      </w:r>
      <w:r>
        <w:rPr>
          <w:rFonts w:hint="default" w:ascii="Times New Roman" w:hAnsi="Times New Roman" w:cs="Times New Roman"/>
          <w:sz w:val="26"/>
          <w:szCs w:val="26"/>
        </w:rPr>
      </w:r>
    </w:p>
    <w:p w14:paraId="69D111BE">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LICHKHAM(</w:t>
      </w:r>
      <w:r>
        <w:rPr>
          <w:rStyle w:val="750"/>
          <w:rFonts w:hint="default" w:ascii="Times New Roman" w:hAnsi="Times New Roman" w:cs="Times New Roman"/>
          <w:sz w:val="26"/>
          <w:szCs w:val="26"/>
        </w:rPr>
        <w:t xml:space="preserve">MaLich</w:t>
      </w:r>
      <w:r>
        <w:rPr>
          <w:rFonts w:hint="default" w:ascii="Times New Roman" w:hAnsi="Times New Roman" w:cs="Times New Roman"/>
          <w:sz w:val="26"/>
          <w:szCs w:val="26"/>
        </w:rPr>
        <w:t xml:space="preserve">, MaBN, MaBS, NgayKham, GioKham, LyDoKham, TrangThai)</w:t>
      </w:r>
      <w:r>
        <w:rPr>
          <w:rFonts w:hint="default" w:ascii="Times New Roman" w:hAnsi="Times New Roman" w:cs="Times New Roman"/>
          <w:sz w:val="26"/>
          <w:szCs w:val="26"/>
        </w:rPr>
      </w:r>
    </w:p>
    <w:p w14:paraId="4344616A">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PHIEUKHAM(</w:t>
      </w:r>
      <w:r>
        <w:rPr>
          <w:rStyle w:val="750"/>
          <w:rFonts w:hint="default" w:ascii="Times New Roman" w:hAnsi="Times New Roman" w:cs="Times New Roman"/>
          <w:sz w:val="26"/>
          <w:szCs w:val="26"/>
        </w:rPr>
        <w:t xml:space="preserve">MaPK</w:t>
      </w:r>
      <w:r>
        <w:rPr>
          <w:rFonts w:hint="default" w:ascii="Times New Roman" w:hAnsi="Times New Roman" w:cs="Times New Roman"/>
          <w:sz w:val="26"/>
          <w:szCs w:val="26"/>
        </w:rPr>
        <w:t xml:space="preserve">, MaLich, NgayKham, TrieuChung, KetQua, ChanDoan, GhiChu, PhiKham)</w:t>
      </w:r>
      <w:r>
        <w:rPr>
          <w:rFonts w:hint="default" w:ascii="Times New Roman" w:hAnsi="Times New Roman" w:cs="Times New Roman"/>
          <w:sz w:val="26"/>
          <w:szCs w:val="26"/>
        </w:rPr>
      </w:r>
    </w:p>
    <w:p w14:paraId="3871CC49">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DONTHUOC(</w:t>
      </w:r>
      <w:r>
        <w:rPr>
          <w:rStyle w:val="750"/>
          <w:rFonts w:hint="default" w:ascii="Times New Roman" w:hAnsi="Times New Roman" w:cs="Times New Roman"/>
          <w:sz w:val="26"/>
          <w:szCs w:val="26"/>
        </w:rPr>
        <w:t xml:space="preserve">MaDon</w:t>
      </w:r>
      <w:r>
        <w:rPr>
          <w:rFonts w:hint="default" w:ascii="Times New Roman" w:hAnsi="Times New Roman" w:cs="Times New Roman"/>
          <w:sz w:val="26"/>
          <w:szCs w:val="26"/>
        </w:rPr>
        <w:t xml:space="preserve">, MaPK, NgayKe, GhiChu)</w:t>
      </w:r>
      <w:r>
        <w:rPr>
          <w:rFonts w:hint="default" w:ascii="Times New Roman" w:hAnsi="Times New Roman" w:cs="Times New Roman"/>
          <w:sz w:val="26"/>
          <w:szCs w:val="26"/>
        </w:rPr>
      </w:r>
    </w:p>
    <w:p w14:paraId="6D3F833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w:t>
      </w:r>
      <w:r>
        <w:rPr>
          <w:rStyle w:val="750"/>
          <w:rFonts w:hint="default" w:ascii="Times New Roman" w:hAnsi="Times New Roman" w:cs="Times New Roman"/>
          <w:sz w:val="26"/>
          <w:szCs w:val="26"/>
        </w:rPr>
        <w:t xml:space="preserve">MaDon, MaThuoc</w:t>
      </w:r>
      <w:r>
        <w:rPr>
          <w:rFonts w:hint="default" w:ascii="Times New Roman" w:hAnsi="Times New Roman" w:cs="Times New Roman"/>
          <w:sz w:val="26"/>
          <w:szCs w:val="26"/>
        </w:rPr>
        <w:t xml:space="preserve">, SoLuong, LieuDung, SoLanDung, HuongDan)</w:t>
      </w:r>
      <w:r>
        <w:rPr>
          <w:rFonts w:hint="default" w:ascii="Times New Roman" w:hAnsi="Times New Roman" w:cs="Times New Roman"/>
          <w:sz w:val="26"/>
          <w:szCs w:val="26"/>
        </w:rPr>
      </w:r>
    </w:p>
    <w:p w14:paraId="383E8853">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THUOC(</w:t>
      </w:r>
      <w:r>
        <w:rPr>
          <w:rStyle w:val="750"/>
          <w:rFonts w:hint="default" w:ascii="Times New Roman" w:hAnsi="Times New Roman" w:cs="Times New Roman"/>
          <w:sz w:val="26"/>
          <w:szCs w:val="26"/>
        </w:rPr>
        <w:t xml:space="preserve">MaThuoc</w:t>
      </w:r>
      <w:r>
        <w:rPr>
          <w:rFonts w:hint="default" w:ascii="Times New Roman" w:hAnsi="Times New Roman" w:cs="Times New Roman"/>
          <w:sz w:val="26"/>
          <w:szCs w:val="26"/>
        </w:rPr>
        <w:t xml:space="preserve">, TenThuoc, DonViTinh, DonGia, MoTa)</w:t>
      </w:r>
      <w:r>
        <w:rPr>
          <w:rFonts w:hint="default" w:ascii="Times New Roman" w:hAnsi="Times New Roman" w:cs="Times New Roman"/>
          <w:sz w:val="26"/>
          <w:szCs w:val="26"/>
        </w:rPr>
      </w:r>
    </w:p>
    <w:p w14:paraId="401066E5">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DICHVU(</w:t>
      </w:r>
      <w:r>
        <w:rPr>
          <w:rStyle w:val="750"/>
          <w:rFonts w:hint="default" w:ascii="Times New Roman" w:hAnsi="Times New Roman" w:cs="Times New Roman"/>
          <w:sz w:val="26"/>
          <w:szCs w:val="26"/>
        </w:rPr>
        <w:t xml:space="preserve">MaDV</w:t>
      </w:r>
      <w:r>
        <w:rPr>
          <w:rFonts w:hint="default" w:ascii="Times New Roman" w:hAnsi="Times New Roman" w:cs="Times New Roman"/>
          <w:sz w:val="26"/>
          <w:szCs w:val="26"/>
        </w:rPr>
        <w:t xml:space="preserve">, TenDV, DonGia, MoTa, TrangThai)</w:t>
      </w:r>
      <w:r>
        <w:rPr>
          <w:rFonts w:hint="default" w:ascii="Times New Roman" w:hAnsi="Times New Roman" w:cs="Times New Roman"/>
          <w:sz w:val="26"/>
          <w:szCs w:val="26"/>
        </w:rPr>
      </w:r>
    </w:p>
    <w:p w14:paraId="5D1F011C">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w:t>
      </w:r>
      <w:r>
        <w:rPr>
          <w:rStyle w:val="750"/>
          <w:rFonts w:hint="default" w:ascii="Times New Roman" w:hAnsi="Times New Roman" w:cs="Times New Roman"/>
          <w:sz w:val="26"/>
          <w:szCs w:val="26"/>
        </w:rPr>
        <w:t xml:space="preserve">MaPK, MaDV</w:t>
      </w:r>
      <w:r>
        <w:rPr>
          <w:rFonts w:hint="default" w:ascii="Times New Roman" w:hAnsi="Times New Roman" w:cs="Times New Roman"/>
          <w:sz w:val="26"/>
          <w:szCs w:val="26"/>
        </w:rPr>
        <w:t xml:space="preserve">, SoLuong, DonGia, KetQua, GhiChu)</w:t>
      </w:r>
      <w:r>
        <w:rPr>
          <w:rFonts w:hint="default" w:ascii="Times New Roman" w:hAnsi="Times New Roman" w:cs="Times New Roman"/>
          <w:sz w:val="26"/>
          <w:szCs w:val="26"/>
        </w:rPr>
      </w:r>
    </w:p>
    <w:p w14:paraId="05994F97">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HOADON(</w:t>
      </w:r>
      <w:r>
        <w:rPr>
          <w:rStyle w:val="750"/>
          <w:rFonts w:hint="default" w:ascii="Times New Roman" w:hAnsi="Times New Roman" w:cs="Times New Roman"/>
          <w:sz w:val="26"/>
          <w:szCs w:val="26"/>
        </w:rPr>
        <w:t xml:space="preserve">MaHD</w:t>
      </w:r>
      <w:r>
        <w:rPr>
          <w:rFonts w:hint="default" w:ascii="Times New Roman" w:hAnsi="Times New Roman" w:cs="Times New Roman"/>
          <w:sz w:val="26"/>
          <w:szCs w:val="26"/>
        </w:rPr>
        <w:t xml:space="preserve">, MaPK, NgayLap, TongTien, TrangThai)</w:t>
      </w:r>
      <w:r>
        <w:rPr>
          <w:rFonts w:hint="default" w:ascii="Times New Roman" w:hAnsi="Times New Roman" w:cs="Times New Roman"/>
          <w:sz w:val="26"/>
          <w:szCs w:val="26"/>
        </w:rPr>
      </w:r>
    </w:p>
    <w:p w14:paraId="2A4A1D2C">
      <w:pPr>
        <w:keepNext w:val="false"/>
        <w:keepLines w:val="false"/>
        <w:widowControl w:val="true"/>
        <w:numPr>
          <w:ilvl w:val="0"/>
          <w:numId w:val="37"/>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THANHTOAN(</w:t>
      </w:r>
      <w:r>
        <w:rPr>
          <w:rStyle w:val="750"/>
          <w:rFonts w:hint="default" w:ascii="Times New Roman" w:hAnsi="Times New Roman" w:cs="Times New Roman"/>
          <w:sz w:val="26"/>
          <w:szCs w:val="26"/>
        </w:rPr>
        <w:t xml:space="preserve">MaTT</w:t>
      </w:r>
      <w:r>
        <w:rPr>
          <w:rFonts w:hint="default" w:ascii="Times New Roman" w:hAnsi="Times New Roman" w:cs="Times New Roman"/>
          <w:sz w:val="26"/>
          <w:szCs w:val="26"/>
        </w:rPr>
        <w:t xml:space="preserve">, MaHD, NgayTT, SoTien, PhuongThuc)</w:t>
      </w:r>
      <w:r>
        <w:rPr>
          <w:rFonts w:hint="default" w:ascii="Times New Roman" w:hAnsi="Times New Roman" w:cs="Times New Roman"/>
          <w:sz w:val="26"/>
          <w:szCs w:val="26"/>
        </w:rPr>
      </w:r>
    </w:p>
    <w:p w14:paraId="41C84705">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Trong đó các thuộc tính được in đậm là khóa chính. Các thuộc tính đồng thời là khóa ngoại được xác định dựa trên mối quan hệ giữa các quan hệ.</w:t>
      </w:r>
      <w:r>
        <w:rPr>
          <w:rFonts w:hint="default" w:ascii="Times New Roman" w:hAnsi="Times New Roman" w:cs="Times New Roman"/>
          <w:sz w:val="26"/>
          <w:szCs w:val="26"/>
        </w:rPr>
      </w:r>
    </w:p>
    <w:p w14:paraId="14FA4106">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5.3. Chuẩn hóa</w:t>
      </w:r>
      <w:r>
        <w:rPr>
          <w:rFonts w:hint="default" w:ascii="Times New Roman" w:hAnsi="Times New Roman" w:eastAsia="SimSun" w:cs="Times New Roman"/>
          <w:sz w:val="26"/>
          <w:szCs w:val="26"/>
        </w:rPr>
      </w:r>
    </w:p>
    <w:p w14:paraId="428A590F">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được chuẩn hóa nhằm giảm thiểu sự dư thừa dữ liệu, tránh các bất thường khi thêm, sửa, xóa dữ liệu và đảm bảo tính nhất quán của dữ liệu.</w:t>
      </w:r>
      <w:r>
        <w:rPr>
          <w:rFonts w:hint="default" w:ascii="Times New Roman" w:hAnsi="Times New Roman" w:cs="Times New Roman"/>
          <w:sz w:val="26"/>
          <w:szCs w:val="26"/>
        </w:rPr>
      </w:r>
    </w:p>
    <w:p w14:paraId="7AC22275">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Hệ thống được thiết kế hướng đến dạng chuẩn thứ ba (3NF).</w:t>
      </w:r>
      <w:r>
        <w:rPr>
          <w:rFonts w:hint="default" w:ascii="Times New Roman" w:hAnsi="Times New Roman" w:cs="Times New Roman"/>
          <w:sz w:val="26"/>
          <w:szCs w:val="26"/>
        </w:rPr>
      </w:r>
    </w:p>
    <w:p w14:paraId="28C6EDE9">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1 (1NF)</w:t>
      </w:r>
      <w:r>
        <w:rPr>
          <w:rFonts w:hint="default" w:ascii="Times New Roman" w:hAnsi="Times New Roman" w:cs="Times New Roman"/>
          <w:sz w:val="26"/>
          <w:szCs w:val="26"/>
        </w:rPr>
      </w:r>
    </w:p>
    <w:p w14:paraId="1C619FA3">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trong mỗi quan hệ đều có giá trị nguyên tố, không chứa nhóm thuộc tính lặp và không lưu nhiều giá trị trong cùng một thuộc tính.</w:t>
      </w:r>
      <w:r>
        <w:rPr>
          <w:rFonts w:hint="default" w:ascii="Times New Roman" w:hAnsi="Times New Roman" w:cs="Times New Roman"/>
          <w:sz w:val="26"/>
          <w:szCs w:val="26"/>
        </w:rPr>
      </w:r>
    </w:p>
    <w:p w14:paraId="49BF233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Ví dụ, trong bảng BENHNHAN, mỗi thuộc tính như HoTen, NgaySinh, GioiTinh, SoDienThoai và DiaChi đều chứa một giá trị tương ứng của bệnh nhân.</w:t>
      </w:r>
      <w:r>
        <w:rPr>
          <w:rFonts w:hint="default" w:ascii="Times New Roman" w:hAnsi="Times New Roman" w:cs="Times New Roman"/>
          <w:sz w:val="26"/>
          <w:szCs w:val="26"/>
        </w:rPr>
      </w:r>
    </w:p>
    <w:p w14:paraId="4E49ED32">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2 (2NF)</w:t>
      </w:r>
      <w:r>
        <w:rPr>
          <w:rFonts w:hint="default" w:ascii="Times New Roman" w:hAnsi="Times New Roman" w:cs="Times New Roman"/>
          <w:sz w:val="26"/>
          <w:szCs w:val="26"/>
        </w:rPr>
      </w:r>
    </w:p>
    <w:p w14:paraId="65307E89">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không khóa phải phụ thuộc đầy đủ vào khóa chính.</w:t>
      </w:r>
      <w:r>
        <w:rPr>
          <w:rFonts w:hint="default" w:ascii="Times New Roman" w:hAnsi="Times New Roman" w:cs="Times New Roman"/>
          <w:sz w:val="26"/>
          <w:szCs w:val="26"/>
        </w:rPr>
      </w:r>
    </w:p>
    <w:p w14:paraId="02DF64E6">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Đối với các quan hệ có khóa chính đơn như BENHNHAN, BACSI, THUOC, DICHVU, các thuộc tính mô tả phụ thuộc vào toàn bộ khóa chính.</w:t>
      </w:r>
      <w:r>
        <w:rPr>
          <w:rFonts w:hint="default" w:ascii="Times New Roman" w:hAnsi="Times New Roman" w:cs="Times New Roman"/>
          <w:sz w:val="26"/>
          <w:szCs w:val="26"/>
        </w:rPr>
      </w:r>
    </w:p>
    <w:p w14:paraId="03CBC555">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Đối với các quan hệ có khóa chính kép:</w:t>
      </w:r>
      <w:r>
        <w:rPr>
          <w:rFonts w:hint="default" w:ascii="Times New Roman" w:hAnsi="Times New Roman" w:cs="Times New Roman"/>
          <w:sz w:val="26"/>
          <w:szCs w:val="26"/>
        </w:rPr>
      </w:r>
    </w:p>
    <w:p w14:paraId="777FA226">
      <w:pPr>
        <w:keepNext w:val="false"/>
        <w:keepLines w:val="false"/>
        <w:widowControl w:val="true"/>
        <w:numPr>
          <w:ilvl w:val="0"/>
          <w:numId w:val="3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CT_DONTHUOC có khóa chính (MaDon, MaThuoc). Các thuộc tính SoLuong, LieuDung, SoLanDung và HuongDan phụ thuộc vào toàn bộ khóa chính.</w:t>
      </w:r>
      <w:r>
        <w:rPr>
          <w:rFonts w:hint="default" w:ascii="Times New Roman" w:hAnsi="Times New Roman" w:cs="Times New Roman"/>
          <w:sz w:val="26"/>
          <w:szCs w:val="26"/>
        </w:rPr>
      </w:r>
    </w:p>
    <w:p w14:paraId="4297C62A">
      <w:pPr>
        <w:keepNext w:val="false"/>
        <w:keepLines w:val="false"/>
        <w:widowControl w:val="true"/>
        <w:numPr>
          <w:ilvl w:val="0"/>
          <w:numId w:val="38"/>
        </w:numPr>
        <w:suppressLineNumbers w:val="false"/>
        <w:pBdr/>
        <w:spacing w:after="0" w:afterAutospacing="1" w:before="0" w:beforeAutospacing="1"/>
        <w:ind w:hanging="360" w:left="720"/>
        <w:rPr>
          <w:rFonts w:hint="default" w:ascii="Times New Roman" w:hAnsi="Times New Roman" w:cs="Times New Roman"/>
          <w:sz w:val="26"/>
          <w:szCs w:val="26"/>
        </w:rPr>
      </w:pPr>
      <w:r>
        <w:rPr>
          <w:rFonts w:hint="default" w:ascii="Times New Roman" w:hAnsi="Times New Roman" w:cs="Times New Roman"/>
          <w:sz w:val="26"/>
          <w:szCs w:val="26"/>
        </w:rPr>
        <w:t xml:space="preserve">CT_DICHVU có khóa chính (MaPK, MaDV). Các thuộc tính SoLuong, DonGia, KetQua và GhiChu phụ thuộc vào toàn bộ khóa chính.</w:t>
      </w:r>
      <w:r>
        <w:rPr>
          <w:rFonts w:hint="default" w:ascii="Times New Roman" w:hAnsi="Times New Roman" w:cs="Times New Roman"/>
          <w:sz w:val="26"/>
          <w:szCs w:val="26"/>
        </w:rPr>
      </w:r>
    </w:p>
    <w:p w14:paraId="5501E9DD">
      <w:pPr>
        <w:pStyle w:val="744"/>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Dạng chuẩn 3 (3NF)</w:t>
      </w:r>
      <w:r>
        <w:rPr>
          <w:rFonts w:hint="default" w:ascii="Times New Roman" w:hAnsi="Times New Roman" w:cs="Times New Roman"/>
          <w:sz w:val="26"/>
          <w:szCs w:val="26"/>
        </w:rPr>
      </w:r>
    </w:p>
    <w:p w14:paraId="6328CE8E">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Các thuộc tính không khóa không được phụ thuộc bắc cầu vào khóa chính. Thông tin thuộc về các đối tượng khác nhau được tách thành các quan hệ riêng biệt.</w:t>
      </w:r>
      <w:r>
        <w:rPr>
          <w:rFonts w:hint="default" w:ascii="Times New Roman" w:hAnsi="Times New Roman" w:cs="Times New Roman"/>
          <w:sz w:val="26"/>
          <w:szCs w:val="26"/>
        </w:rPr>
      </w:r>
    </w:p>
    <w:p w14:paraId="336E5571">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Ví dụ, thông tin chuyên khoa được lưu trong bảng CHUYENKHOA thay vì lặp lại TenCK trong bảng BACSI. Bảng BACSI chỉ lưu MaCK làm khóa ngoại.</w:t>
      </w:r>
      <w:r>
        <w:rPr>
          <w:rFonts w:hint="default" w:ascii="Times New Roman" w:hAnsi="Times New Roman" w:cs="Times New Roman"/>
          <w:sz w:val="26"/>
          <w:szCs w:val="26"/>
        </w:rPr>
      </w:r>
    </w:p>
    <w:p w14:paraId="73E3B99A">
      <w:pPr>
        <w:pStyle w:val="749"/>
        <w:keepNext w:val="false"/>
        <w:keepLines w:val="false"/>
        <w:widowControl w:val="true"/>
        <w:suppressLineNumbers w:val="false"/>
        <w:pBdr/>
        <w:spacing w:after="0" w:afterAutospacing="1" w:before="0" w:beforeAutospacing="1"/>
        <w:ind w:right="0" w:left="0"/>
        <w:rPr>
          <w:rFonts w:hint="default" w:ascii="Times New Roman" w:hAnsi="Times New Roman" w:cs="Times New Roman"/>
          <w:sz w:val="26"/>
          <w:szCs w:val="26"/>
        </w:rPr>
      </w:pPr>
      <w:r>
        <w:rPr>
          <w:rFonts w:hint="default" w:ascii="Times New Roman" w:hAnsi="Times New Roman" w:cs="Times New Roman"/>
          <w:sz w:val="26"/>
          <w:szCs w:val="26"/>
        </w:rPr>
        <w:t xml:space="preserve">Tương tự, thông tin thuốc và dịch vụ được lưu riêng trong các bảng THUOC và DICHVU. Các bảng chi tiết chỉ lưu thông tin liên quan đến việc sử dụng thuốc hoặc dịch vụ trong từng lần khám.</w:t>
      </w:r>
      <w:r>
        <w:rPr>
          <w:rFonts w:hint="default" w:ascii="Times New Roman" w:hAnsi="Times New Roman" w:cs="Times New Roman"/>
          <w:sz w:val="26"/>
          <w:szCs w:val="26"/>
        </w:rPr>
      </w:r>
    </w:p>
    <w:p w14:paraId="0A986447">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Do đó, cơ sở dữ liệu được tổ chức theo hướng đạt chuẩn 3NF, giúp giảm dư thừa dữ liệu và đảm bảo tính toàn vẹn của cơ sở dữ liệu.</w:t>
      </w:r>
      <w:r>
        <w:rPr>
          <w:rFonts w:hint="default" w:ascii="Times New Roman" w:hAnsi="Times New Roman" w:cs="Times New Roman"/>
          <w:sz w:val="26"/>
          <w:szCs w:val="26"/>
        </w:rPr>
      </w:r>
    </w:p>
    <w:p w14:paraId="4153494D">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5DC0EC32">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5.4. Thiết kế bảng</w:t>
      </w:r>
      <w:r>
        <w:rPr>
          <w:rFonts w:hint="default" w:ascii="Times New Roman" w:hAnsi="Times New Roman" w:eastAsia="SimSun" w:cs="Times New Roman"/>
          <w:sz w:val="26"/>
          <w:szCs w:val="26"/>
        </w:rPr>
      </w:r>
    </w:p>
    <w:p w14:paraId="2453388A">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 Bảng BENHNHAN</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62"/>
        <w:gridCol w:w="2083"/>
        <w:gridCol w:w="422"/>
        <w:gridCol w:w="422"/>
        <w:gridCol w:w="783"/>
        <w:gridCol w:w="1563"/>
      </w:tblGrid>
      <w:tr>
        <w:trPr>
          <w:tblCellSpacing w:w="15" w:type="dxa"/>
          <w:tblHeader/>
        </w:trPr>
        <w:tc>
          <w:tcPr>
            <w:shd w:val="clear" w:color="auto"/>
            <w:tcBorders/>
            <w:tcW w:w="0" w:type="auto"/>
            <w:vAlign w:val="center"/>
          </w:tcPr>
          <w:p w14:paraId="2F5D429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26B78BD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554E354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0FA92D0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6D127A3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0D1F529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755CFD8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MaBN</w:t>
            </w:r>
            <w:r>
              <w:rPr>
                <w:rFonts w:hint="default" w:ascii="Times New Roman" w:hAnsi="Times New Roman" w:cs="Times New Roman"/>
                <w:sz w:val="26"/>
                <w:szCs w:val="26"/>
              </w:rPr>
            </w:r>
          </w:p>
        </w:tc>
        <w:tc>
          <w:tcPr>
            <w:shd w:val="clear" w:color="auto"/>
            <w:tcBorders/>
            <w:tcW w:w="0" w:type="auto"/>
            <w:vAlign w:val="center"/>
          </w:tcPr>
          <w:p w14:paraId="6875A8D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0D48D49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7AECC13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41E81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4E7CBB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bệnh nhân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33E151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HoTen</w:t>
            </w:r>
            <w:r>
              <w:rPr>
                <w:rFonts w:hint="default" w:ascii="Times New Roman" w:hAnsi="Times New Roman" w:cs="Times New Roman"/>
                <w:sz w:val="26"/>
                <w:szCs w:val="26"/>
              </w:rPr>
            </w:r>
          </w:p>
        </w:tc>
        <w:tc>
          <w:tcPr>
            <w:shd w:val="clear" w:color="auto"/>
            <w:tcBorders/>
            <w:tcW w:w="0" w:type="auto"/>
            <w:vAlign w:val="center"/>
          </w:tcPr>
          <w:p w14:paraId="54EA5B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7BB92D5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11FD7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A1E0E8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FFA293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Họ tên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07829D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NgaySinh</w:t>
            </w:r>
            <w:r>
              <w:rPr>
                <w:rFonts w:hint="default" w:ascii="Times New Roman" w:hAnsi="Times New Roman" w:cs="Times New Roman"/>
                <w:sz w:val="26"/>
                <w:szCs w:val="26"/>
              </w:rPr>
            </w:r>
          </w:p>
        </w:tc>
        <w:tc>
          <w:tcPr>
            <w:shd w:val="clear" w:color="auto"/>
            <w:tcBorders/>
            <w:tcW w:w="0" w:type="auto"/>
            <w:vAlign w:val="center"/>
          </w:tcPr>
          <w:p w14:paraId="150193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5C5AD3B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1A2B47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048DA6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7387F0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sinh</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240F2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GioiTinh</w:t>
            </w:r>
            <w:r>
              <w:rPr>
                <w:rFonts w:hint="default" w:ascii="Times New Roman" w:hAnsi="Times New Roman" w:cs="Times New Roman"/>
                <w:sz w:val="26"/>
                <w:szCs w:val="26"/>
              </w:rPr>
            </w:r>
          </w:p>
        </w:tc>
        <w:tc>
          <w:tcPr>
            <w:shd w:val="clear" w:color="auto"/>
            <w:tcBorders/>
            <w:tcW w:w="0" w:type="auto"/>
            <w:vAlign w:val="center"/>
          </w:tcPr>
          <w:p w14:paraId="08C107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w:t>
            </w:r>
            <w:r>
              <w:rPr>
                <w:rFonts w:hint="default" w:ascii="Times New Roman" w:hAnsi="Times New Roman" w:cs="Times New Roman"/>
                <w:sz w:val="26"/>
                <w:szCs w:val="26"/>
              </w:rPr>
            </w:r>
          </w:p>
        </w:tc>
        <w:tc>
          <w:tcPr>
            <w:shd w:val="clear" w:color="auto"/>
            <w:tcBorders/>
            <w:tcW w:w="0" w:type="auto"/>
            <w:vAlign w:val="center"/>
          </w:tcPr>
          <w:p w14:paraId="4B1B30F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639371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BE9166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1CC6159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Giới tính</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B9C27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SoDienThoai</w:t>
            </w:r>
            <w:r>
              <w:rPr>
                <w:rFonts w:hint="default" w:ascii="Times New Roman" w:hAnsi="Times New Roman" w:cs="Times New Roman"/>
                <w:sz w:val="26"/>
                <w:szCs w:val="26"/>
              </w:rPr>
            </w:r>
          </w:p>
        </w:tc>
        <w:tc>
          <w:tcPr>
            <w:shd w:val="clear" w:color="auto"/>
            <w:tcBorders/>
            <w:tcW w:w="0" w:type="auto"/>
            <w:vAlign w:val="center"/>
          </w:tcPr>
          <w:p w14:paraId="2088FC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VARCHAR(15)</w:t>
            </w:r>
            <w:r>
              <w:rPr>
                <w:rFonts w:hint="default" w:ascii="Times New Roman" w:hAnsi="Times New Roman" w:cs="Times New Roman"/>
                <w:sz w:val="26"/>
                <w:szCs w:val="26"/>
              </w:rPr>
            </w:r>
          </w:p>
        </w:tc>
        <w:tc>
          <w:tcPr>
            <w:shd w:val="clear" w:color="auto"/>
            <w:tcBorders/>
            <w:tcW w:w="0" w:type="auto"/>
            <w:vAlign w:val="center"/>
          </w:tcPr>
          <w:p w14:paraId="5CCCA9F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5AC12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4786D6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021CE92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điện thoại</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A52710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DiaChi</w:t>
            </w:r>
            <w:r>
              <w:rPr>
                <w:rFonts w:hint="default" w:ascii="Times New Roman" w:hAnsi="Times New Roman" w:cs="Times New Roman"/>
                <w:sz w:val="26"/>
                <w:szCs w:val="26"/>
              </w:rPr>
            </w:r>
          </w:p>
        </w:tc>
        <w:tc>
          <w:tcPr>
            <w:shd w:val="clear" w:color="auto"/>
            <w:tcBorders/>
            <w:tcW w:w="0" w:type="auto"/>
            <w:vAlign w:val="center"/>
          </w:tcPr>
          <w:p w14:paraId="7E4C8C5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5F9001E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35D3A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6D9145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707AAE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Địa chỉ</w:t>
            </w:r>
            <w:r>
              <w:rPr>
                <w:rFonts w:hint="default" w:ascii="Times New Roman" w:hAnsi="Times New Roman" w:cs="Times New Roman"/>
                <w:sz w:val="26"/>
                <w:szCs w:val="26"/>
              </w:rPr>
            </w:r>
          </w:p>
        </w:tc>
      </w:tr>
    </w:tbl>
    <w:p w14:paraId="240030D1">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7" o:spid="_x0000_s7"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1E53CC61">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5.4.2. Bảng CHUYENKHOA</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866"/>
      </w:tblGrid>
      <w:tr>
        <w:trPr>
          <w:tblCellSpacing w:w="15" w:type="dxa"/>
          <w:tblHeader/>
        </w:trPr>
        <w:tc>
          <w:tcPr>
            <w:shd w:val="clear" w:color="auto"/>
            <w:tcBorders/>
            <w:tcW w:w="0" w:type="auto"/>
            <w:vAlign w:val="center"/>
          </w:tcPr>
          <w:p w14:paraId="06EA07B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30E50C3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492CB52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0C51B2F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56B8163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5129B5B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1977370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MaCK</w:t>
            </w:r>
            <w:r>
              <w:rPr>
                <w:rFonts w:hint="default" w:ascii="Times New Roman" w:hAnsi="Times New Roman" w:cs="Times New Roman"/>
                <w:sz w:val="26"/>
                <w:szCs w:val="26"/>
              </w:rPr>
            </w:r>
          </w:p>
        </w:tc>
        <w:tc>
          <w:tcPr>
            <w:shd w:val="clear" w:color="auto"/>
            <w:tcBorders/>
            <w:tcW w:w="0" w:type="auto"/>
            <w:vAlign w:val="center"/>
          </w:tcPr>
          <w:p w14:paraId="3346ACB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20D074D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9644B0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B8F8FF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5FB7EB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chuyên khoa</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E7BE50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TenCK</w:t>
            </w:r>
            <w:r>
              <w:rPr>
                <w:rFonts w:hint="default" w:ascii="Times New Roman" w:hAnsi="Times New Roman" w:cs="Times New Roman"/>
                <w:sz w:val="26"/>
                <w:szCs w:val="26"/>
              </w:rPr>
            </w:r>
          </w:p>
        </w:tc>
        <w:tc>
          <w:tcPr>
            <w:shd w:val="clear" w:color="auto"/>
            <w:tcBorders/>
            <w:tcW w:w="0" w:type="auto"/>
            <w:vAlign w:val="center"/>
          </w:tcPr>
          <w:p w14:paraId="6ECE80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261D938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DB3B4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E77054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C4AA75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chuyên khoa</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70672C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p>
        </w:tc>
        <w:tc>
          <w:tcPr>
            <w:shd w:val="clear" w:color="auto"/>
            <w:tcBorders/>
            <w:tcW w:w="0" w:type="auto"/>
            <w:vAlign w:val="center"/>
          </w:tcPr>
          <w:p w14:paraId="5A9A48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13F9DE2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6FB8F7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E361AB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2DC264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p>
        </w:tc>
      </w:tr>
    </w:tbl>
    <w:p w14:paraId="6E20E41A">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8" o:spid="_x0000_s8"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43F26F48">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5.4.3. Bảng BACSI</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62"/>
        <w:gridCol w:w="2083"/>
        <w:gridCol w:w="422"/>
        <w:gridCol w:w="422"/>
        <w:gridCol w:w="783"/>
        <w:gridCol w:w="1455"/>
      </w:tblGrid>
      <w:tr>
        <w:trPr>
          <w:tblCellSpacing w:w="15" w:type="dxa"/>
          <w:tblHeader/>
        </w:trPr>
        <w:tc>
          <w:tcPr>
            <w:shd w:val="clear" w:color="auto"/>
            <w:tcBorders/>
            <w:tcW w:w="0" w:type="auto"/>
            <w:vAlign w:val="center"/>
          </w:tcPr>
          <w:p w14:paraId="4F2BC65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3A42912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43A2FEE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359D5FF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28466B5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73C2641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2599CCF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MaBS</w:t>
            </w:r>
            <w:r>
              <w:rPr>
                <w:rFonts w:hint="default" w:ascii="Times New Roman" w:hAnsi="Times New Roman" w:cs="Times New Roman"/>
                <w:sz w:val="26"/>
                <w:szCs w:val="26"/>
              </w:rPr>
            </w:r>
          </w:p>
        </w:tc>
        <w:tc>
          <w:tcPr>
            <w:shd w:val="clear" w:color="auto"/>
            <w:tcBorders/>
            <w:tcW w:w="0" w:type="auto"/>
            <w:vAlign w:val="center"/>
          </w:tcPr>
          <w:p w14:paraId="75C99A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4FF0845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7700BF4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F7984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4B42417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bác sĩ</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CD9FFC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HoTen</w:t>
            </w:r>
            <w:r>
              <w:rPr>
                <w:rFonts w:hint="default" w:ascii="Times New Roman" w:hAnsi="Times New Roman" w:cs="Times New Roman"/>
                <w:sz w:val="26"/>
                <w:szCs w:val="26"/>
              </w:rPr>
            </w:r>
          </w:p>
        </w:tc>
        <w:tc>
          <w:tcPr>
            <w:shd w:val="clear" w:color="auto"/>
            <w:tcBorders/>
            <w:tcW w:w="0" w:type="auto"/>
            <w:vAlign w:val="center"/>
          </w:tcPr>
          <w:p w14:paraId="464CE9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1B25D4C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AF189C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25ADB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05C73D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Họ tên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98AD17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NgaySinh</w:t>
            </w:r>
            <w:r>
              <w:rPr>
                <w:rFonts w:hint="default" w:ascii="Times New Roman" w:hAnsi="Times New Roman" w:cs="Times New Roman"/>
                <w:sz w:val="26"/>
                <w:szCs w:val="26"/>
              </w:rPr>
            </w:r>
          </w:p>
        </w:tc>
        <w:tc>
          <w:tcPr>
            <w:shd w:val="clear" w:color="auto"/>
            <w:tcBorders/>
            <w:tcW w:w="0" w:type="auto"/>
            <w:vAlign w:val="center"/>
          </w:tcPr>
          <w:p w14:paraId="5AE3507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174D469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7750C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18588A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065563C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sinh</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9FF553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GioiTinh</w:t>
            </w:r>
            <w:r>
              <w:rPr>
                <w:rFonts w:hint="default" w:ascii="Times New Roman" w:hAnsi="Times New Roman" w:cs="Times New Roman"/>
                <w:sz w:val="26"/>
                <w:szCs w:val="26"/>
              </w:rPr>
            </w:r>
          </w:p>
        </w:tc>
        <w:tc>
          <w:tcPr>
            <w:shd w:val="clear" w:color="auto"/>
            <w:tcBorders/>
            <w:tcW w:w="0" w:type="auto"/>
            <w:vAlign w:val="center"/>
          </w:tcPr>
          <w:p w14:paraId="3DEF06F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w:t>
            </w:r>
            <w:r>
              <w:rPr>
                <w:rFonts w:hint="default" w:ascii="Times New Roman" w:hAnsi="Times New Roman" w:cs="Times New Roman"/>
                <w:sz w:val="26"/>
                <w:szCs w:val="26"/>
              </w:rPr>
            </w:r>
          </w:p>
        </w:tc>
        <w:tc>
          <w:tcPr>
            <w:shd w:val="clear" w:color="auto"/>
            <w:tcBorders/>
            <w:tcW w:w="0" w:type="auto"/>
            <w:vAlign w:val="center"/>
          </w:tcPr>
          <w:p w14:paraId="1FC4FBF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7A0D0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25761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21A867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Giới tính</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72D330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SoDienThoai</w:t>
            </w:r>
            <w:r>
              <w:rPr>
                <w:rFonts w:hint="default" w:ascii="Times New Roman" w:hAnsi="Times New Roman" w:cs="Times New Roman"/>
                <w:sz w:val="26"/>
                <w:szCs w:val="26"/>
              </w:rPr>
            </w:r>
          </w:p>
        </w:tc>
        <w:tc>
          <w:tcPr>
            <w:shd w:val="clear" w:color="auto"/>
            <w:tcBorders/>
            <w:tcW w:w="0" w:type="auto"/>
            <w:vAlign w:val="center"/>
          </w:tcPr>
          <w:p w14:paraId="584B2C8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VARCHAR(15)</w:t>
            </w:r>
            <w:r>
              <w:rPr>
                <w:rFonts w:hint="default" w:ascii="Times New Roman" w:hAnsi="Times New Roman" w:cs="Times New Roman"/>
                <w:sz w:val="26"/>
                <w:szCs w:val="26"/>
              </w:rPr>
            </w:r>
          </w:p>
        </w:tc>
        <w:tc>
          <w:tcPr>
            <w:shd w:val="clear" w:color="auto"/>
            <w:tcBorders/>
            <w:tcW w:w="0" w:type="auto"/>
            <w:vAlign w:val="center"/>
          </w:tcPr>
          <w:p w14:paraId="57E4C70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F9F4A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46F51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7E3B87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điện thoại</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57793E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DiaChi</w:t>
            </w:r>
            <w:r>
              <w:rPr>
                <w:rFonts w:hint="default" w:ascii="Times New Roman" w:hAnsi="Times New Roman" w:cs="Times New Roman"/>
                <w:sz w:val="26"/>
                <w:szCs w:val="26"/>
              </w:rPr>
            </w:r>
          </w:p>
        </w:tc>
        <w:tc>
          <w:tcPr>
            <w:shd w:val="clear" w:color="auto"/>
            <w:tcBorders/>
            <w:tcW w:w="0" w:type="auto"/>
            <w:vAlign w:val="center"/>
          </w:tcPr>
          <w:p w14:paraId="60788B0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7C5FA2F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EF4992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79A10A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0D6B34A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Địa chỉ</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0D87E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MaCK</w:t>
            </w:r>
            <w:r>
              <w:rPr>
                <w:rFonts w:hint="default" w:ascii="Times New Roman" w:hAnsi="Times New Roman" w:cs="Times New Roman"/>
                <w:sz w:val="26"/>
                <w:szCs w:val="26"/>
              </w:rPr>
            </w:r>
          </w:p>
        </w:tc>
        <w:tc>
          <w:tcPr>
            <w:shd w:val="clear" w:color="auto"/>
            <w:tcBorders/>
            <w:tcW w:w="0" w:type="auto"/>
            <w:vAlign w:val="center"/>
          </w:tcPr>
          <w:p w14:paraId="38B040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15EDCFC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49C1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558251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1389244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Chuyên khoa</w:t>
            </w:r>
            <w:r>
              <w:rPr>
                <w:rFonts w:hint="default" w:ascii="Times New Roman" w:hAnsi="Times New Roman" w:cs="Times New Roman"/>
                <w:sz w:val="26"/>
                <w:szCs w:val="26"/>
              </w:rPr>
            </w:r>
          </w:p>
        </w:tc>
      </w:tr>
    </w:tbl>
    <w:p w14:paraId="0CB5880A">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747"/>
          <w:rFonts w:hint="default" w:ascii="Times New Roman" w:hAnsi="Times New Roman" w:cs="Times New Roman"/>
          <w:sz w:val="26"/>
          <w:szCs w:val="26"/>
        </w:rPr>
        <w:t xml:space="preserve">MaCK → CHUYENKHOA(MaCK)</w:t>
      </w:r>
      <w:r>
        <w:rPr>
          <w:rFonts w:hint="default" w:ascii="Times New Roman" w:hAnsi="Times New Roman" w:cs="Times New Roman"/>
          <w:sz w:val="26"/>
          <w:szCs w:val="26"/>
        </w:rPr>
      </w:r>
    </w:p>
    <w:p w14:paraId="6D488B9B">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9" o:spid="_x0000_s9"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53BC2676">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5.4.4. Bảng LICHKHAM</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17"/>
        <w:gridCol w:w="2083"/>
        <w:gridCol w:w="422"/>
        <w:gridCol w:w="422"/>
        <w:gridCol w:w="783"/>
        <w:gridCol w:w="1520"/>
      </w:tblGrid>
      <w:tr>
        <w:trPr>
          <w:tblCellSpacing w:w="15" w:type="dxa"/>
          <w:tblHeader/>
        </w:trPr>
        <w:tc>
          <w:tcPr>
            <w:shd w:val="clear" w:color="auto"/>
            <w:tcBorders/>
            <w:tcW w:w="0" w:type="auto"/>
            <w:vAlign w:val="center"/>
          </w:tcPr>
          <w:p w14:paraId="6ABEEDF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060AC70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4968CB5B">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00C246B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7A46CBBD">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3AA954E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437888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MaLich</w:t>
            </w:r>
            <w:r>
              <w:rPr>
                <w:rFonts w:hint="default" w:ascii="Times New Roman" w:hAnsi="Times New Roman" w:cs="Times New Roman"/>
                <w:sz w:val="26"/>
                <w:szCs w:val="26"/>
              </w:rPr>
            </w:r>
          </w:p>
        </w:tc>
        <w:tc>
          <w:tcPr>
            <w:shd w:val="clear" w:color="auto"/>
            <w:tcBorders/>
            <w:tcW w:w="0" w:type="auto"/>
            <w:vAlign w:val="center"/>
          </w:tcPr>
          <w:p w14:paraId="603C824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5D93BE4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602C4B9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3B7BE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E71D94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lịch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F131D3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MaBN</w:t>
            </w:r>
            <w:r>
              <w:rPr>
                <w:rFonts w:hint="default" w:ascii="Times New Roman" w:hAnsi="Times New Roman" w:cs="Times New Roman"/>
                <w:sz w:val="26"/>
                <w:szCs w:val="26"/>
              </w:rPr>
            </w:r>
          </w:p>
        </w:tc>
        <w:tc>
          <w:tcPr>
            <w:shd w:val="clear" w:color="auto"/>
            <w:tcBorders/>
            <w:tcW w:w="0" w:type="auto"/>
            <w:vAlign w:val="center"/>
          </w:tcPr>
          <w:p w14:paraId="79C6B9B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28BAA65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F741C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2C3D1DA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84C32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Bệnh nhân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C3AB30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MaBS</w:t>
            </w:r>
            <w:r>
              <w:rPr>
                <w:rFonts w:hint="default" w:ascii="Times New Roman" w:hAnsi="Times New Roman" w:cs="Times New Roman"/>
                <w:sz w:val="26"/>
                <w:szCs w:val="26"/>
              </w:rPr>
            </w:r>
          </w:p>
        </w:tc>
        <w:tc>
          <w:tcPr>
            <w:shd w:val="clear" w:color="auto"/>
            <w:tcBorders/>
            <w:tcW w:w="0" w:type="auto"/>
            <w:vAlign w:val="center"/>
          </w:tcPr>
          <w:p w14:paraId="75F83E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68D1B38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BE8B85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18BEA80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7846AA8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Bác sĩ</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00D7C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NgayKham</w:t>
            </w:r>
            <w:r>
              <w:rPr>
                <w:rFonts w:hint="default" w:ascii="Times New Roman" w:hAnsi="Times New Roman" w:cs="Times New Roman"/>
                <w:sz w:val="26"/>
                <w:szCs w:val="26"/>
              </w:rPr>
            </w:r>
          </w:p>
        </w:tc>
        <w:tc>
          <w:tcPr>
            <w:shd w:val="clear" w:color="auto"/>
            <w:tcBorders/>
            <w:tcW w:w="0" w:type="auto"/>
            <w:vAlign w:val="center"/>
          </w:tcPr>
          <w:p w14:paraId="65E87F7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020E033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AEBE1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DD77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CDC8D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CB381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GioKham</w:t>
            </w:r>
            <w:r>
              <w:rPr>
                <w:rFonts w:hint="default" w:ascii="Times New Roman" w:hAnsi="Times New Roman" w:cs="Times New Roman"/>
                <w:sz w:val="26"/>
                <w:szCs w:val="26"/>
              </w:rPr>
            </w:r>
          </w:p>
        </w:tc>
        <w:tc>
          <w:tcPr>
            <w:shd w:val="clear" w:color="auto"/>
            <w:tcBorders/>
            <w:tcW w:w="0" w:type="auto"/>
            <w:vAlign w:val="center"/>
          </w:tcPr>
          <w:p w14:paraId="1482B19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TIME</w:t>
            </w:r>
            <w:r>
              <w:rPr>
                <w:rFonts w:hint="default" w:ascii="Times New Roman" w:hAnsi="Times New Roman" w:cs="Times New Roman"/>
                <w:sz w:val="26"/>
                <w:szCs w:val="26"/>
              </w:rPr>
            </w:r>
          </w:p>
        </w:tc>
        <w:tc>
          <w:tcPr>
            <w:shd w:val="clear" w:color="auto"/>
            <w:tcBorders/>
            <w:tcW w:w="0" w:type="auto"/>
            <w:vAlign w:val="center"/>
          </w:tcPr>
          <w:p w14:paraId="4B725CF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CC8E9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6CB9D0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7C8EAC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Giờ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3CFD3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LyDoKham</w:t>
            </w:r>
            <w:r>
              <w:rPr>
                <w:rFonts w:hint="default" w:ascii="Times New Roman" w:hAnsi="Times New Roman" w:cs="Times New Roman"/>
                <w:sz w:val="26"/>
                <w:szCs w:val="26"/>
              </w:rPr>
            </w:r>
          </w:p>
        </w:tc>
        <w:tc>
          <w:tcPr>
            <w:shd w:val="clear" w:color="auto"/>
            <w:tcBorders/>
            <w:tcW w:w="0" w:type="auto"/>
            <w:vAlign w:val="center"/>
          </w:tcPr>
          <w:p w14:paraId="158DA69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7F2E16D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B653D1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430D10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1CB1C7D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Lý do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E99570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p>
        </w:tc>
        <w:tc>
          <w:tcPr>
            <w:shd w:val="clear" w:color="auto"/>
            <w:tcBorders/>
            <w:tcW w:w="0" w:type="auto"/>
            <w:vAlign w:val="center"/>
          </w:tcPr>
          <w:p w14:paraId="35DE991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p>
        </w:tc>
        <w:tc>
          <w:tcPr>
            <w:shd w:val="clear" w:color="auto"/>
            <w:tcBorders/>
            <w:tcW w:w="0" w:type="auto"/>
            <w:vAlign w:val="center"/>
          </w:tcPr>
          <w:p w14:paraId="46BAAC9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7C072A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0C24F5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716A75E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p>
        </w:tc>
      </w:tr>
    </w:tbl>
    <w:p w14:paraId="2B1FF867">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p>
    <w:p w14:paraId="7D883DFA">
      <w:pPr>
        <w:pStyle w:val="748"/>
        <w:keepNext w:val="false"/>
        <w:keepLines w:val="false"/>
        <w:widowControl w:val="true"/>
        <w:suppressLineNumbers w:val="false"/>
        <w:pBdr/>
        <w:spacing/>
        <w:ind/>
        <w:rPr>
          <w:rStyle w:val="747"/>
          <w:rFonts w:hint="default" w:ascii="Times New Roman" w:hAnsi="Times New Roman" w:cs="Times New Roman"/>
          <w:sz w:val="26"/>
          <w:szCs w:val="26"/>
        </w:rPr>
      </w:pPr>
      <w:r>
        <w:rPr>
          <w:rStyle w:val="747"/>
          <w:rFonts w:hint="default" w:ascii="Times New Roman" w:hAnsi="Times New Roman" w:cs="Times New Roman"/>
          <w:sz w:val="26"/>
          <w:szCs w:val="26"/>
        </w:rPr>
        <w:t xml:space="preserve">MaBN → BENHNHAN(MaBN)</w:t>
      </w:r>
      <w:r>
        <w:rPr>
          <w:rStyle w:val="747"/>
          <w:rFonts w:hint="default" w:ascii="Times New Roman" w:hAnsi="Times New Roman" w:cs="Times New Roman"/>
          <w:sz w:val="26"/>
          <w:szCs w:val="26"/>
        </w:rPr>
      </w:r>
    </w:p>
    <w:p w14:paraId="6AF3BFF3">
      <w:pPr>
        <w:pStyle w:val="748"/>
        <w:keepNext w:val="false"/>
        <w:keepLines w:val="false"/>
        <w:widowControl w:val="true"/>
        <w:suppressLineNumbers w:val="false"/>
        <w:pBdr/>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MaBS → BACSI(MaBS)</w:t>
      </w:r>
      <w:r>
        <w:rPr>
          <w:rFonts w:hint="default" w:ascii="Times New Roman" w:hAnsi="Times New Roman" w:cs="Times New Roman"/>
          <w:sz w:val="26"/>
          <w:szCs w:val="26"/>
        </w:rPr>
      </w:r>
    </w:p>
    <w:p w14:paraId="34143C14">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0" o:spid="_x0000_s10"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2F94393A">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5.4.5. Bảng PHIEUKHAM</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32"/>
        <w:gridCol w:w="2083"/>
        <w:gridCol w:w="422"/>
        <w:gridCol w:w="422"/>
        <w:gridCol w:w="783"/>
        <w:gridCol w:w="2057"/>
      </w:tblGrid>
      <w:tr>
        <w:trPr>
          <w:tblCellSpacing w:w="15" w:type="dxa"/>
          <w:tblHeader/>
        </w:trPr>
        <w:tc>
          <w:tcPr>
            <w:shd w:val="clear" w:color="auto"/>
            <w:tcBorders/>
            <w:tcW w:w="0" w:type="auto"/>
            <w:vAlign w:val="center"/>
          </w:tcPr>
          <w:p w14:paraId="5EE9FA5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33E268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78AEE9D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2AF9074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5C37917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7993DA5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C0F4C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p>
        </w:tc>
        <w:tc>
          <w:tcPr>
            <w:shd w:val="clear" w:color="auto"/>
            <w:tcBorders/>
            <w:tcW w:w="0" w:type="auto"/>
            <w:vAlign w:val="center"/>
          </w:tcPr>
          <w:p w14:paraId="67846F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7C1F3E7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4CF5F68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70CC19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D12A00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phiếu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BC2EF1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MaLich</w:t>
            </w:r>
            <w:r>
              <w:rPr>
                <w:rFonts w:hint="default" w:ascii="Times New Roman" w:hAnsi="Times New Roman" w:cs="Times New Roman"/>
                <w:sz w:val="26"/>
                <w:szCs w:val="26"/>
              </w:rPr>
            </w:r>
          </w:p>
        </w:tc>
        <w:tc>
          <w:tcPr>
            <w:shd w:val="clear" w:color="auto"/>
            <w:tcBorders/>
            <w:tcW w:w="0" w:type="auto"/>
            <w:vAlign w:val="center"/>
          </w:tcPr>
          <w:p w14:paraId="1CF647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34DE541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46124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4E18E0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D701A0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Lịch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FA5F8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NgayKham</w:t>
            </w:r>
            <w:r>
              <w:rPr>
                <w:rFonts w:hint="default" w:ascii="Times New Roman" w:hAnsi="Times New Roman" w:cs="Times New Roman"/>
                <w:sz w:val="26"/>
                <w:szCs w:val="26"/>
              </w:rPr>
            </w:r>
          </w:p>
        </w:tc>
        <w:tc>
          <w:tcPr>
            <w:shd w:val="clear" w:color="auto"/>
            <w:tcBorders/>
            <w:tcW w:w="0" w:type="auto"/>
            <w:vAlign w:val="center"/>
          </w:tcPr>
          <w:p w14:paraId="3B2AEC3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4133DE7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42CC1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A483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64AD7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thực tế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6814A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TrieuChung</w:t>
            </w:r>
            <w:r>
              <w:rPr>
                <w:rFonts w:hint="default" w:ascii="Times New Roman" w:hAnsi="Times New Roman" w:cs="Times New Roman"/>
                <w:sz w:val="26"/>
                <w:szCs w:val="26"/>
              </w:rPr>
            </w:r>
          </w:p>
        </w:tc>
        <w:tc>
          <w:tcPr>
            <w:shd w:val="clear" w:color="auto"/>
            <w:tcBorders/>
            <w:tcW w:w="0" w:type="auto"/>
            <w:vAlign w:val="center"/>
          </w:tcPr>
          <w:p w14:paraId="5277453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p>
        </w:tc>
        <w:tc>
          <w:tcPr>
            <w:shd w:val="clear" w:color="auto"/>
            <w:tcBorders/>
            <w:tcW w:w="0" w:type="auto"/>
            <w:vAlign w:val="center"/>
          </w:tcPr>
          <w:p w14:paraId="705DA91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798F1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D50B81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5F48D49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Triệu chứng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9D6B6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KetQua</w:t>
            </w:r>
            <w:r>
              <w:rPr>
                <w:rFonts w:hint="default" w:ascii="Times New Roman" w:hAnsi="Times New Roman" w:cs="Times New Roman"/>
                <w:sz w:val="26"/>
                <w:szCs w:val="26"/>
              </w:rPr>
            </w:r>
          </w:p>
        </w:tc>
        <w:tc>
          <w:tcPr>
            <w:shd w:val="clear" w:color="auto"/>
            <w:tcBorders/>
            <w:tcW w:w="0" w:type="auto"/>
            <w:vAlign w:val="center"/>
          </w:tcPr>
          <w:p w14:paraId="7CCB6B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p>
        </w:tc>
        <w:tc>
          <w:tcPr>
            <w:shd w:val="clear" w:color="auto"/>
            <w:tcBorders/>
            <w:tcW w:w="0" w:type="auto"/>
            <w:vAlign w:val="center"/>
          </w:tcPr>
          <w:p w14:paraId="7AE7B4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6A094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92929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40AA906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Kết quả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702B9E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ChanDoan</w:t>
            </w:r>
            <w:r>
              <w:rPr>
                <w:rFonts w:hint="default" w:ascii="Times New Roman" w:hAnsi="Times New Roman" w:cs="Times New Roman"/>
                <w:sz w:val="26"/>
                <w:szCs w:val="26"/>
              </w:rPr>
            </w:r>
          </w:p>
        </w:tc>
        <w:tc>
          <w:tcPr>
            <w:shd w:val="clear" w:color="auto"/>
            <w:tcBorders/>
            <w:tcW w:w="0" w:type="auto"/>
            <w:vAlign w:val="center"/>
          </w:tcPr>
          <w:p w14:paraId="165897E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p>
        </w:tc>
        <w:tc>
          <w:tcPr>
            <w:shd w:val="clear" w:color="auto"/>
            <w:tcBorders/>
            <w:tcW w:w="0" w:type="auto"/>
            <w:vAlign w:val="center"/>
          </w:tcPr>
          <w:p w14:paraId="341CDF0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C73402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8BE909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C2D69D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Chẩn đoán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98EB5D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p>
        </w:tc>
        <w:tc>
          <w:tcPr>
            <w:shd w:val="clear" w:color="auto"/>
            <w:tcBorders/>
            <w:tcW w:w="0" w:type="auto"/>
            <w:vAlign w:val="center"/>
          </w:tcPr>
          <w:p w14:paraId="798F1C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p>
        </w:tc>
        <w:tc>
          <w:tcPr>
            <w:shd w:val="clear" w:color="auto"/>
            <w:tcBorders/>
            <w:tcW w:w="0" w:type="auto"/>
            <w:vAlign w:val="center"/>
          </w:tcPr>
          <w:p w14:paraId="18CC48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03D61D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5889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1DD0A62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F8ED1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PhiKham</w:t>
            </w:r>
            <w:r>
              <w:rPr>
                <w:rFonts w:hint="default" w:ascii="Times New Roman" w:hAnsi="Times New Roman" w:cs="Times New Roman"/>
                <w:sz w:val="26"/>
                <w:szCs w:val="26"/>
              </w:rPr>
            </w:r>
          </w:p>
        </w:tc>
        <w:tc>
          <w:tcPr>
            <w:shd w:val="clear" w:color="auto"/>
            <w:tcBorders/>
            <w:tcW w:w="0" w:type="auto"/>
            <w:vAlign w:val="center"/>
          </w:tcPr>
          <w:p w14:paraId="488B424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79EAB79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12A537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ABBEC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300E78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Phí khám</w:t>
            </w:r>
            <w:r>
              <w:rPr>
                <w:rFonts w:hint="default" w:ascii="Times New Roman" w:hAnsi="Times New Roman" w:cs="Times New Roman"/>
                <w:sz w:val="26"/>
                <w:szCs w:val="26"/>
              </w:rPr>
            </w:r>
          </w:p>
        </w:tc>
      </w:tr>
    </w:tbl>
    <w:p w14:paraId="7DE03DBD">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747"/>
          <w:rFonts w:hint="default" w:ascii="Times New Roman" w:hAnsi="Times New Roman" w:cs="Times New Roman"/>
          <w:sz w:val="26"/>
          <w:szCs w:val="26"/>
        </w:rPr>
        <w:t xml:space="preserve">MaLich → LICHKHAM(MaLich)</w:t>
      </w:r>
      <w:r>
        <w:rPr>
          <w:rFonts w:hint="default" w:ascii="Times New Roman" w:hAnsi="Times New Roman" w:cs="Times New Roman"/>
          <w:sz w:val="26"/>
          <w:szCs w:val="26"/>
        </w:rPr>
      </w:r>
    </w:p>
    <w:p w14:paraId="722C5333">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1" o:spid="_x0000_s11"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6B7242DD">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5.4.6. Bảng DONTHUOC</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527"/>
      </w:tblGrid>
      <w:tr>
        <w:trPr>
          <w:tblCellSpacing w:w="15" w:type="dxa"/>
          <w:tblHeader/>
        </w:trPr>
        <w:tc>
          <w:tcPr>
            <w:shd w:val="clear" w:color="auto"/>
            <w:tcBorders/>
            <w:tcW w:w="0" w:type="auto"/>
            <w:vAlign w:val="center"/>
          </w:tcPr>
          <w:p w14:paraId="151D6C0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7BCB37CC">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4DA8DA6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13918F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11DC1C45">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2F78D72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688E04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MaDon</w:t>
            </w:r>
            <w:r>
              <w:rPr>
                <w:rFonts w:hint="default" w:ascii="Times New Roman" w:hAnsi="Times New Roman" w:cs="Times New Roman"/>
                <w:sz w:val="26"/>
                <w:szCs w:val="26"/>
              </w:rPr>
            </w:r>
          </w:p>
        </w:tc>
        <w:tc>
          <w:tcPr>
            <w:shd w:val="clear" w:color="auto"/>
            <w:tcBorders/>
            <w:tcW w:w="0" w:type="auto"/>
            <w:vAlign w:val="center"/>
          </w:tcPr>
          <w:p w14:paraId="4899998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2CB872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6954BB2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1288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104929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đơn thuốc</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F371D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p>
        </w:tc>
        <w:tc>
          <w:tcPr>
            <w:shd w:val="clear" w:color="auto"/>
            <w:tcBorders/>
            <w:tcW w:w="0" w:type="auto"/>
            <w:vAlign w:val="center"/>
          </w:tcPr>
          <w:p w14:paraId="285B4A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7D408E8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D56A6A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43AE3A3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BFF93C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2730E01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NgayKe</w:t>
            </w:r>
            <w:r>
              <w:rPr>
                <w:rFonts w:hint="default" w:ascii="Times New Roman" w:hAnsi="Times New Roman" w:cs="Times New Roman"/>
                <w:sz w:val="26"/>
                <w:szCs w:val="26"/>
              </w:rPr>
            </w:r>
          </w:p>
        </w:tc>
        <w:tc>
          <w:tcPr>
            <w:shd w:val="clear" w:color="auto"/>
            <w:tcBorders/>
            <w:tcW w:w="0" w:type="auto"/>
            <w:vAlign w:val="center"/>
          </w:tcPr>
          <w:p w14:paraId="27352A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77CF12A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CB420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1C82F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C8ADA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kê</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9F70C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p>
        </w:tc>
        <w:tc>
          <w:tcPr>
            <w:shd w:val="clear" w:color="auto"/>
            <w:tcBorders/>
            <w:tcW w:w="0" w:type="auto"/>
            <w:vAlign w:val="center"/>
          </w:tcPr>
          <w:p w14:paraId="095D248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67198D2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AA17E2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CF70F7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0452CD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p>
        </w:tc>
      </w:tr>
    </w:tbl>
    <w:p w14:paraId="23F7AD46">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747"/>
          <w:rFonts w:hint="default" w:ascii="Times New Roman" w:hAnsi="Times New Roman" w:cs="Times New Roman"/>
          <w:sz w:val="26"/>
          <w:szCs w:val="26"/>
        </w:rPr>
        <w:t xml:space="preserve">MaPK → PHIEUKHAM(MaPK)</w:t>
      </w:r>
      <w:r>
        <w:rPr>
          <w:rFonts w:hint="default" w:ascii="Times New Roman" w:hAnsi="Times New Roman" w:cs="Times New Roman"/>
          <w:sz w:val="26"/>
          <w:szCs w:val="26"/>
        </w:rPr>
      </w:r>
    </w:p>
    <w:p w14:paraId="3A6BEA9E">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2" o:spid="_x0000_s12"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0FC46A48">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5.4.7. Bảng THUOC</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267"/>
      </w:tblGrid>
      <w:tr>
        <w:trPr>
          <w:tblCellSpacing w:w="15" w:type="dxa"/>
          <w:tblHeader/>
        </w:trPr>
        <w:tc>
          <w:tcPr>
            <w:shd w:val="clear" w:color="auto"/>
            <w:tcBorders/>
            <w:tcW w:w="0" w:type="auto"/>
            <w:vAlign w:val="center"/>
          </w:tcPr>
          <w:p w14:paraId="151DF77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581C7EE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0644C0B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46EDC17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5C6653C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01221DA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6FDE763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MaThuoc</w:t>
            </w:r>
            <w:r>
              <w:rPr>
                <w:rFonts w:hint="default" w:ascii="Times New Roman" w:hAnsi="Times New Roman" w:cs="Times New Roman"/>
                <w:sz w:val="26"/>
                <w:szCs w:val="26"/>
              </w:rPr>
            </w:r>
          </w:p>
        </w:tc>
        <w:tc>
          <w:tcPr>
            <w:shd w:val="clear" w:color="auto"/>
            <w:tcBorders/>
            <w:tcW w:w="0" w:type="auto"/>
            <w:vAlign w:val="center"/>
          </w:tcPr>
          <w:p w14:paraId="37A7B4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423748A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174280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497C9A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4EB2B9B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thuốc</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674AB3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TenThuoc</w:t>
            </w:r>
            <w:r>
              <w:rPr>
                <w:rFonts w:hint="default" w:ascii="Times New Roman" w:hAnsi="Times New Roman" w:cs="Times New Roman"/>
                <w:sz w:val="26"/>
                <w:szCs w:val="26"/>
              </w:rPr>
            </w:r>
          </w:p>
        </w:tc>
        <w:tc>
          <w:tcPr>
            <w:shd w:val="clear" w:color="auto"/>
            <w:tcBorders/>
            <w:tcW w:w="0" w:type="auto"/>
            <w:vAlign w:val="center"/>
          </w:tcPr>
          <w:p w14:paraId="11FC6F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54CA1F3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1FAE86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7E452A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49A70E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thuốc</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A0076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DonViTinh</w:t>
            </w:r>
            <w:r>
              <w:rPr>
                <w:rFonts w:hint="default" w:ascii="Times New Roman" w:hAnsi="Times New Roman" w:cs="Times New Roman"/>
                <w:sz w:val="26"/>
                <w:szCs w:val="26"/>
              </w:rPr>
            </w:r>
          </w:p>
        </w:tc>
        <w:tc>
          <w:tcPr>
            <w:shd w:val="clear" w:color="auto"/>
            <w:tcBorders/>
            <w:tcW w:w="0" w:type="auto"/>
            <w:vAlign w:val="center"/>
          </w:tcPr>
          <w:p w14:paraId="6111794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NVARCHAR(30)</w:t>
            </w:r>
            <w:r>
              <w:rPr>
                <w:rFonts w:hint="default" w:ascii="Times New Roman" w:hAnsi="Times New Roman" w:cs="Times New Roman"/>
                <w:sz w:val="26"/>
                <w:szCs w:val="26"/>
              </w:rPr>
            </w:r>
          </w:p>
        </w:tc>
        <w:tc>
          <w:tcPr>
            <w:shd w:val="clear" w:color="auto"/>
            <w:tcBorders/>
            <w:tcW w:w="0" w:type="auto"/>
            <w:vAlign w:val="center"/>
          </w:tcPr>
          <w:p w14:paraId="2B98A39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4554A1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2199A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72ABA64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vị tính</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0073E2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p>
        </w:tc>
        <w:tc>
          <w:tcPr>
            <w:shd w:val="clear" w:color="auto"/>
            <w:tcBorders/>
            <w:tcW w:w="0" w:type="auto"/>
            <w:vAlign w:val="center"/>
          </w:tcPr>
          <w:p w14:paraId="6EA95EF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41F9834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2D35AE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85877A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AC0F94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Giá bán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4965B0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p>
        </w:tc>
        <w:tc>
          <w:tcPr>
            <w:shd w:val="clear" w:color="auto"/>
            <w:tcBorders/>
            <w:tcW w:w="0" w:type="auto"/>
            <w:vAlign w:val="center"/>
          </w:tcPr>
          <w:p w14:paraId="6C6CCCA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1D3A326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8FABA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BB220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6C358B9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p>
        </w:tc>
      </w:tr>
    </w:tbl>
    <w:p w14:paraId="031876D9">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3" o:spid="_x0000_s13"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73462C47">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5.4.8. Bảng CT_DONTHUOC</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332"/>
        <w:gridCol w:w="2083"/>
        <w:gridCol w:w="422"/>
        <w:gridCol w:w="422"/>
        <w:gridCol w:w="783"/>
        <w:gridCol w:w="1318"/>
      </w:tblGrid>
      <w:tr>
        <w:trPr>
          <w:tblCellSpacing w:w="15" w:type="dxa"/>
          <w:tblHeader/>
        </w:trPr>
        <w:tc>
          <w:tcPr>
            <w:shd w:val="clear" w:color="auto"/>
            <w:tcBorders/>
            <w:tcW w:w="0" w:type="auto"/>
            <w:vAlign w:val="center"/>
          </w:tcPr>
          <w:p w14:paraId="11DD874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3E27486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583AD41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2707860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1D90ECAB">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3963DE3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0901450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MaDon</w:t>
            </w:r>
            <w:r>
              <w:rPr>
                <w:rFonts w:hint="default" w:ascii="Times New Roman" w:hAnsi="Times New Roman" w:cs="Times New Roman"/>
                <w:sz w:val="26"/>
                <w:szCs w:val="26"/>
              </w:rPr>
            </w:r>
          </w:p>
        </w:tc>
        <w:tc>
          <w:tcPr>
            <w:shd w:val="clear" w:color="auto"/>
            <w:tcBorders/>
            <w:tcW w:w="0" w:type="auto"/>
            <w:vAlign w:val="center"/>
          </w:tcPr>
          <w:p w14:paraId="249FC48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23BA4E7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6EA3021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5F759D8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AF43C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thuốc</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E440A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MaThuoc</w:t>
            </w:r>
            <w:r>
              <w:rPr>
                <w:rFonts w:hint="default" w:ascii="Times New Roman" w:hAnsi="Times New Roman" w:cs="Times New Roman"/>
                <w:sz w:val="26"/>
                <w:szCs w:val="26"/>
              </w:rPr>
            </w:r>
          </w:p>
        </w:tc>
        <w:tc>
          <w:tcPr>
            <w:shd w:val="clear" w:color="auto"/>
            <w:tcBorders/>
            <w:tcW w:w="0" w:type="auto"/>
            <w:vAlign w:val="center"/>
          </w:tcPr>
          <w:p w14:paraId="20088B5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068B37A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30B051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022F577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3840DE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Thuốc</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8D2CA2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SoLuong</w:t>
            </w:r>
            <w:r>
              <w:rPr>
                <w:rFonts w:hint="default" w:ascii="Times New Roman" w:hAnsi="Times New Roman" w:cs="Times New Roman"/>
                <w:sz w:val="26"/>
                <w:szCs w:val="26"/>
              </w:rPr>
            </w:r>
          </w:p>
        </w:tc>
        <w:tc>
          <w:tcPr>
            <w:shd w:val="clear" w:color="auto"/>
            <w:tcBorders/>
            <w:tcW w:w="0" w:type="auto"/>
            <w:vAlign w:val="center"/>
          </w:tcPr>
          <w:p w14:paraId="707E18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p>
        </w:tc>
        <w:tc>
          <w:tcPr>
            <w:shd w:val="clear" w:color="auto"/>
            <w:tcBorders/>
            <w:tcW w:w="0" w:type="auto"/>
            <w:vAlign w:val="center"/>
          </w:tcPr>
          <w:p w14:paraId="20E7774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0DB642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294D4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7ECB6F6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lượng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F8A02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LieuDung</w:t>
            </w:r>
            <w:r>
              <w:rPr>
                <w:rFonts w:hint="default" w:ascii="Times New Roman" w:hAnsi="Times New Roman" w:cs="Times New Roman"/>
                <w:sz w:val="26"/>
                <w:szCs w:val="26"/>
              </w:rPr>
            </w:r>
          </w:p>
        </w:tc>
        <w:tc>
          <w:tcPr>
            <w:shd w:val="clear" w:color="auto"/>
            <w:tcBorders/>
            <w:tcW w:w="0" w:type="auto"/>
            <w:vAlign w:val="center"/>
          </w:tcPr>
          <w:p w14:paraId="29036B8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355B1E9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0AF1BA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CF6E2C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0A39C29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Liều dùng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68CB9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SoLanDung</w:t>
            </w:r>
            <w:r>
              <w:rPr>
                <w:rFonts w:hint="default" w:ascii="Times New Roman" w:hAnsi="Times New Roman" w:cs="Times New Roman"/>
                <w:sz w:val="26"/>
                <w:szCs w:val="26"/>
              </w:rPr>
            </w:r>
          </w:p>
        </w:tc>
        <w:tc>
          <w:tcPr>
            <w:shd w:val="clear" w:color="auto"/>
            <w:tcBorders/>
            <w:tcW w:w="0" w:type="auto"/>
            <w:vAlign w:val="center"/>
          </w:tcPr>
          <w:p w14:paraId="7975892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p>
        </w:tc>
        <w:tc>
          <w:tcPr>
            <w:shd w:val="clear" w:color="auto"/>
            <w:tcBorders/>
            <w:tcW w:w="0" w:type="auto"/>
            <w:vAlign w:val="center"/>
          </w:tcPr>
          <w:p w14:paraId="2A0BB2B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9C8685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6C00D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918E5B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lần dùng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1EC22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HuongDan</w:t>
            </w:r>
            <w:r>
              <w:rPr>
                <w:rFonts w:hint="default" w:ascii="Times New Roman" w:hAnsi="Times New Roman" w:cs="Times New Roman"/>
                <w:sz w:val="26"/>
                <w:szCs w:val="26"/>
              </w:rPr>
            </w:r>
          </w:p>
        </w:tc>
        <w:tc>
          <w:tcPr>
            <w:shd w:val="clear" w:color="auto"/>
            <w:tcBorders/>
            <w:tcW w:w="0" w:type="auto"/>
            <w:vAlign w:val="center"/>
          </w:tcPr>
          <w:p w14:paraId="2D94021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0A3FC2C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2AFB72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F065F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4C55575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Hướng dẫn</w:t>
            </w:r>
            <w:r>
              <w:rPr>
                <w:rFonts w:hint="default" w:ascii="Times New Roman" w:hAnsi="Times New Roman" w:cs="Times New Roman"/>
                <w:sz w:val="26"/>
                <w:szCs w:val="26"/>
              </w:rPr>
            </w:r>
          </w:p>
        </w:tc>
      </w:tr>
    </w:tbl>
    <w:p w14:paraId="0DEAB49F">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Khóa chính kép:</w:t>
      </w:r>
      <w:r>
        <w:rPr>
          <w:rFonts w:hint="default" w:ascii="Times New Roman" w:hAnsi="Times New Roman" w:cs="Times New Roman"/>
          <w:sz w:val="26"/>
          <w:szCs w:val="26"/>
        </w:rPr>
      </w:r>
    </w:p>
    <w:p w14:paraId="6D40178D">
      <w:pPr>
        <w:pStyle w:val="748"/>
        <w:keepNext w:val="false"/>
        <w:keepLines w:val="false"/>
        <w:widowControl w:val="true"/>
        <w:suppressLineNumbers w:val="false"/>
        <w:pBdr/>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(MaDon, MaThuoc)</w:t>
      </w:r>
      <w:r>
        <w:rPr>
          <w:rFonts w:hint="default" w:ascii="Times New Roman" w:hAnsi="Times New Roman" w:cs="Times New Roman"/>
          <w:sz w:val="26"/>
          <w:szCs w:val="26"/>
        </w:rPr>
      </w:r>
    </w:p>
    <w:p w14:paraId="41BBA347">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p>
    <w:p w14:paraId="591BF0DC">
      <w:pPr>
        <w:pStyle w:val="748"/>
        <w:keepNext w:val="false"/>
        <w:keepLines w:val="false"/>
        <w:widowControl w:val="true"/>
        <w:suppressLineNumbers w:val="false"/>
        <w:pBdr/>
        <w:spacing/>
        <w:ind/>
        <w:rPr>
          <w:rStyle w:val="747"/>
          <w:rFonts w:hint="default" w:ascii="Times New Roman" w:hAnsi="Times New Roman" w:cs="Times New Roman"/>
          <w:sz w:val="26"/>
          <w:szCs w:val="26"/>
        </w:rPr>
      </w:pPr>
      <w:r>
        <w:rPr>
          <w:rStyle w:val="747"/>
          <w:rFonts w:hint="default" w:ascii="Times New Roman" w:hAnsi="Times New Roman" w:cs="Times New Roman"/>
          <w:sz w:val="26"/>
          <w:szCs w:val="26"/>
        </w:rPr>
        <w:t xml:space="preserve">MaDon → DONTHUOC(MaDon)</w:t>
      </w:r>
      <w:r>
        <w:rPr>
          <w:rStyle w:val="747"/>
          <w:rFonts w:hint="default" w:ascii="Times New Roman" w:hAnsi="Times New Roman" w:cs="Times New Roman"/>
          <w:sz w:val="26"/>
          <w:szCs w:val="26"/>
        </w:rPr>
      </w:r>
    </w:p>
    <w:p w14:paraId="2D9F5C53">
      <w:pPr>
        <w:pStyle w:val="748"/>
        <w:keepNext w:val="false"/>
        <w:keepLines w:val="false"/>
        <w:widowControl w:val="true"/>
        <w:suppressLineNumbers w:val="false"/>
        <w:pBdr/>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MaThuoc → THUOC(MaThuoc)</w:t>
      </w:r>
      <w:r>
        <w:rPr>
          <w:rFonts w:hint="default" w:ascii="Times New Roman" w:hAnsi="Times New Roman" w:cs="Times New Roman"/>
          <w:sz w:val="26"/>
          <w:szCs w:val="26"/>
        </w:rPr>
      </w:r>
    </w:p>
    <w:p w14:paraId="7236D62E">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4" o:spid="_x0000_s14"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139E3D82">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5.4.9. Bảng DICHVU</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1751"/>
      </w:tblGrid>
      <w:tr>
        <w:trPr>
          <w:tblCellSpacing w:w="15" w:type="dxa"/>
          <w:tblHeader/>
        </w:trPr>
        <w:tc>
          <w:tcPr>
            <w:shd w:val="clear" w:color="auto"/>
            <w:tcBorders/>
            <w:tcW w:w="0" w:type="auto"/>
            <w:vAlign w:val="center"/>
          </w:tcPr>
          <w:p w14:paraId="7DC815AF">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78D03DC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0AEC2EC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1E9C9856">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588A135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798E330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2126438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MaDV</w:t>
            </w:r>
            <w:r>
              <w:rPr>
                <w:rFonts w:hint="default" w:ascii="Times New Roman" w:hAnsi="Times New Roman" w:cs="Times New Roman"/>
                <w:sz w:val="26"/>
                <w:szCs w:val="26"/>
              </w:rPr>
            </w:r>
          </w:p>
        </w:tc>
        <w:tc>
          <w:tcPr>
            <w:shd w:val="clear" w:color="auto"/>
            <w:tcBorders/>
            <w:tcW w:w="0" w:type="auto"/>
            <w:vAlign w:val="center"/>
          </w:tcPr>
          <w:p w14:paraId="359C71A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5D8E668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26F750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2D0104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47BF798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dịch vụ</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40F52F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TenDV</w:t>
            </w:r>
            <w:r>
              <w:rPr>
                <w:rFonts w:hint="default" w:ascii="Times New Roman" w:hAnsi="Times New Roman" w:cs="Times New Roman"/>
                <w:sz w:val="26"/>
                <w:szCs w:val="26"/>
              </w:rPr>
            </w:r>
          </w:p>
        </w:tc>
        <w:tc>
          <w:tcPr>
            <w:shd w:val="clear" w:color="auto"/>
            <w:tcBorders/>
            <w:tcW w:w="0" w:type="auto"/>
            <w:vAlign w:val="center"/>
          </w:tcPr>
          <w:p w14:paraId="16581B7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NVARCHAR(100)</w:t>
            </w:r>
            <w:r>
              <w:rPr>
                <w:rFonts w:hint="default" w:ascii="Times New Roman" w:hAnsi="Times New Roman" w:cs="Times New Roman"/>
                <w:sz w:val="26"/>
                <w:szCs w:val="26"/>
              </w:rPr>
            </w:r>
          </w:p>
        </w:tc>
        <w:tc>
          <w:tcPr>
            <w:shd w:val="clear" w:color="auto"/>
            <w:tcBorders/>
            <w:tcW w:w="0" w:type="auto"/>
            <w:vAlign w:val="center"/>
          </w:tcPr>
          <w:p w14:paraId="5CF46CF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CA27E4F">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07988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BB186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Tên dịch vụ</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3FA8D25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p>
        </w:tc>
        <w:tc>
          <w:tcPr>
            <w:shd w:val="clear" w:color="auto"/>
            <w:tcBorders/>
            <w:tcW w:w="0" w:type="auto"/>
            <w:vAlign w:val="center"/>
          </w:tcPr>
          <w:p w14:paraId="399F5B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33BEFB0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D24712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511E6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D9C921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Đơn giá hiện tại</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62F9C5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MoTa</w:t>
            </w:r>
            <w:r>
              <w:rPr>
                <w:rFonts w:hint="default" w:ascii="Times New Roman" w:hAnsi="Times New Roman" w:cs="Times New Roman"/>
                <w:sz w:val="26"/>
                <w:szCs w:val="26"/>
              </w:rPr>
            </w:r>
          </w:p>
        </w:tc>
        <w:tc>
          <w:tcPr>
            <w:shd w:val="clear" w:color="auto"/>
            <w:tcBorders/>
            <w:tcW w:w="0" w:type="auto"/>
            <w:vAlign w:val="center"/>
          </w:tcPr>
          <w:p w14:paraId="521DD9A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119853E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A3A2F5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585C46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3AEB1AC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Mô tả</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C2E944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p>
        </w:tc>
        <w:tc>
          <w:tcPr>
            <w:shd w:val="clear" w:color="auto"/>
            <w:tcBorders/>
            <w:tcW w:w="0" w:type="auto"/>
            <w:vAlign w:val="center"/>
          </w:tcPr>
          <w:p w14:paraId="4B7CD1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p>
        </w:tc>
        <w:tc>
          <w:tcPr>
            <w:shd w:val="clear" w:color="auto"/>
            <w:tcBorders/>
            <w:tcW w:w="0" w:type="auto"/>
            <w:vAlign w:val="center"/>
          </w:tcPr>
          <w:p w14:paraId="515EB28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E4B131A">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A19C97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A607C7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p>
        </w:tc>
      </w:tr>
    </w:tbl>
    <w:p w14:paraId="06F4492C">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5" o:spid="_x0000_s15"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00573278">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5.4.10. Bảng CT_DICHVU</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2083"/>
        <w:gridCol w:w="422"/>
        <w:gridCol w:w="422"/>
        <w:gridCol w:w="783"/>
        <w:gridCol w:w="2730"/>
      </w:tblGrid>
      <w:tr>
        <w:trPr>
          <w:tblCellSpacing w:w="15" w:type="dxa"/>
          <w:tblHeader/>
        </w:trPr>
        <w:tc>
          <w:tcPr>
            <w:shd w:val="clear" w:color="auto"/>
            <w:tcBorders/>
            <w:tcW w:w="0" w:type="auto"/>
            <w:vAlign w:val="center"/>
          </w:tcPr>
          <w:p w14:paraId="6D18C01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18A72A22">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501F0F8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315C675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725A302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56F6675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442F642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p>
        </w:tc>
        <w:tc>
          <w:tcPr>
            <w:shd w:val="clear" w:color="auto"/>
            <w:tcBorders/>
            <w:tcW w:w="0" w:type="auto"/>
            <w:vAlign w:val="center"/>
          </w:tcPr>
          <w:p w14:paraId="6B111936">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35FF196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2735B5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85DFAD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04ED2F2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9BA15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MaDV</w:t>
            </w:r>
            <w:r>
              <w:rPr>
                <w:rFonts w:hint="default" w:ascii="Times New Roman" w:hAnsi="Times New Roman" w:cs="Times New Roman"/>
                <w:sz w:val="26"/>
                <w:szCs w:val="26"/>
              </w:rPr>
            </w:r>
          </w:p>
        </w:tc>
        <w:tc>
          <w:tcPr>
            <w:shd w:val="clear" w:color="auto"/>
            <w:tcBorders/>
            <w:tcW w:w="0" w:type="auto"/>
            <w:vAlign w:val="center"/>
          </w:tcPr>
          <w:p w14:paraId="0F673F1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266273C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0B0400B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5A418D7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C8F032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Dịch vụ</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CE20D3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SoLuong</w:t>
            </w:r>
            <w:r>
              <w:rPr>
                <w:rFonts w:hint="default" w:ascii="Times New Roman" w:hAnsi="Times New Roman" w:cs="Times New Roman"/>
                <w:sz w:val="26"/>
                <w:szCs w:val="26"/>
              </w:rPr>
            </w:r>
          </w:p>
        </w:tc>
        <w:tc>
          <w:tcPr>
            <w:shd w:val="clear" w:color="auto"/>
            <w:tcBorders/>
            <w:tcW w:w="0" w:type="auto"/>
            <w:vAlign w:val="center"/>
          </w:tcPr>
          <w:p w14:paraId="3C3F4DF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INT</w:t>
            </w:r>
            <w:r>
              <w:rPr>
                <w:rFonts w:hint="default" w:ascii="Times New Roman" w:hAnsi="Times New Roman" w:cs="Times New Roman"/>
                <w:sz w:val="26"/>
                <w:szCs w:val="26"/>
              </w:rPr>
            </w:r>
          </w:p>
        </w:tc>
        <w:tc>
          <w:tcPr>
            <w:shd w:val="clear" w:color="auto"/>
            <w:tcBorders/>
            <w:tcW w:w="0" w:type="auto"/>
            <w:vAlign w:val="center"/>
          </w:tcPr>
          <w:p w14:paraId="7B8CC4B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234C7D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CD5D73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D35FD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lượng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C9B00F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DonGia</w:t>
            </w:r>
            <w:r>
              <w:rPr>
                <w:rFonts w:hint="default" w:ascii="Times New Roman" w:hAnsi="Times New Roman" w:cs="Times New Roman"/>
                <w:sz w:val="26"/>
                <w:szCs w:val="26"/>
              </w:rPr>
            </w:r>
          </w:p>
        </w:tc>
        <w:tc>
          <w:tcPr>
            <w:shd w:val="clear" w:color="auto"/>
            <w:tcBorders/>
            <w:tcW w:w="0" w:type="auto"/>
            <w:vAlign w:val="center"/>
          </w:tcPr>
          <w:p w14:paraId="7D8D26F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3FA0966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69A425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E5C846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9EF58D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Giá tại thời điểm sử dụng</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41CC76E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KetQua</w:t>
            </w:r>
            <w:r>
              <w:rPr>
                <w:rFonts w:hint="default" w:ascii="Times New Roman" w:hAnsi="Times New Roman" w:cs="Times New Roman"/>
                <w:sz w:val="26"/>
                <w:szCs w:val="26"/>
              </w:rPr>
            </w:r>
          </w:p>
        </w:tc>
        <w:tc>
          <w:tcPr>
            <w:shd w:val="clear" w:color="auto"/>
            <w:tcBorders/>
            <w:tcW w:w="0" w:type="auto"/>
            <w:vAlign w:val="center"/>
          </w:tcPr>
          <w:p w14:paraId="461C489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NVARCHAR(500)</w:t>
            </w:r>
            <w:r>
              <w:rPr>
                <w:rFonts w:hint="default" w:ascii="Times New Roman" w:hAnsi="Times New Roman" w:cs="Times New Roman"/>
                <w:sz w:val="26"/>
                <w:szCs w:val="26"/>
              </w:rPr>
            </w:r>
          </w:p>
        </w:tc>
        <w:tc>
          <w:tcPr>
            <w:shd w:val="clear" w:color="auto"/>
            <w:tcBorders/>
            <w:tcW w:w="0" w:type="auto"/>
            <w:vAlign w:val="center"/>
          </w:tcPr>
          <w:p w14:paraId="64267414">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ACA3AC0">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34EB001">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74B7406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Kết quả</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2551AF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GhiChu</w:t>
            </w:r>
            <w:r>
              <w:rPr>
                <w:rFonts w:hint="default" w:ascii="Times New Roman" w:hAnsi="Times New Roman" w:cs="Times New Roman"/>
                <w:sz w:val="26"/>
                <w:szCs w:val="26"/>
              </w:rPr>
            </w:r>
          </w:p>
        </w:tc>
        <w:tc>
          <w:tcPr>
            <w:shd w:val="clear" w:color="auto"/>
            <w:tcBorders/>
            <w:tcW w:w="0" w:type="auto"/>
            <w:vAlign w:val="center"/>
          </w:tcPr>
          <w:p w14:paraId="5B903CD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NVARCHAR(255)</w:t>
            </w:r>
            <w:r>
              <w:rPr>
                <w:rFonts w:hint="default" w:ascii="Times New Roman" w:hAnsi="Times New Roman" w:cs="Times New Roman"/>
                <w:sz w:val="26"/>
                <w:szCs w:val="26"/>
              </w:rPr>
            </w:r>
          </w:p>
        </w:tc>
        <w:tc>
          <w:tcPr>
            <w:shd w:val="clear" w:color="auto"/>
            <w:tcBorders/>
            <w:tcW w:w="0" w:type="auto"/>
            <w:vAlign w:val="center"/>
          </w:tcPr>
          <w:p w14:paraId="163CD1CD">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ED4761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F8186B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Có</w:t>
            </w:r>
            <w:r>
              <w:rPr>
                <w:rFonts w:hint="default" w:ascii="Times New Roman" w:hAnsi="Times New Roman" w:cs="Times New Roman"/>
                <w:sz w:val="26"/>
                <w:szCs w:val="26"/>
              </w:rPr>
            </w:r>
          </w:p>
        </w:tc>
        <w:tc>
          <w:tcPr>
            <w:shd w:val="clear" w:color="auto"/>
            <w:tcBorders/>
            <w:tcW w:w="0" w:type="auto"/>
            <w:vAlign w:val="center"/>
          </w:tcPr>
          <w:p w14:paraId="61B9FA2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Ghi chú</w:t>
            </w:r>
            <w:r>
              <w:rPr>
                <w:rFonts w:hint="default" w:ascii="Times New Roman" w:hAnsi="Times New Roman" w:cs="Times New Roman"/>
                <w:sz w:val="26"/>
                <w:szCs w:val="26"/>
              </w:rPr>
            </w:r>
          </w:p>
        </w:tc>
      </w:tr>
    </w:tbl>
    <w:p w14:paraId="58641DE0">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Khóa chính kép:</w:t>
      </w:r>
      <w:r>
        <w:rPr>
          <w:rFonts w:hint="default" w:ascii="Times New Roman" w:hAnsi="Times New Roman" w:cs="Times New Roman"/>
          <w:sz w:val="26"/>
          <w:szCs w:val="26"/>
        </w:rPr>
      </w:r>
    </w:p>
    <w:p w14:paraId="257A1BB8">
      <w:pPr>
        <w:pStyle w:val="748"/>
        <w:keepNext w:val="false"/>
        <w:keepLines w:val="false"/>
        <w:widowControl w:val="true"/>
        <w:suppressLineNumbers w:val="false"/>
        <w:pBdr/>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(MaPK, MaDV)</w:t>
      </w:r>
      <w:r>
        <w:rPr>
          <w:rFonts w:hint="default" w:ascii="Times New Roman" w:hAnsi="Times New Roman" w:cs="Times New Roman"/>
          <w:sz w:val="26"/>
          <w:szCs w:val="26"/>
        </w:rPr>
      </w:r>
    </w:p>
    <w:p w14:paraId="75F5780C">
      <w:pPr>
        <w:pStyle w:val="749"/>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FK:</w:t>
      </w:r>
      <w:r>
        <w:rPr>
          <w:rFonts w:hint="default" w:ascii="Times New Roman" w:hAnsi="Times New Roman" w:cs="Times New Roman"/>
          <w:sz w:val="26"/>
          <w:szCs w:val="26"/>
        </w:rPr>
      </w:r>
    </w:p>
    <w:p w14:paraId="0D73A87F">
      <w:pPr>
        <w:pStyle w:val="748"/>
        <w:keepNext w:val="false"/>
        <w:keepLines w:val="false"/>
        <w:widowControl w:val="true"/>
        <w:suppressLineNumbers w:val="false"/>
        <w:pBdr/>
        <w:spacing/>
        <w:ind/>
        <w:rPr>
          <w:rStyle w:val="747"/>
          <w:rFonts w:hint="default" w:ascii="Times New Roman" w:hAnsi="Times New Roman" w:cs="Times New Roman"/>
          <w:sz w:val="26"/>
          <w:szCs w:val="26"/>
        </w:rPr>
      </w:pPr>
      <w:r>
        <w:rPr>
          <w:rStyle w:val="747"/>
          <w:rFonts w:hint="default" w:ascii="Times New Roman" w:hAnsi="Times New Roman" w:cs="Times New Roman"/>
          <w:sz w:val="26"/>
          <w:szCs w:val="26"/>
        </w:rPr>
        <w:t xml:space="preserve">MaPK → PHIEUKHAM(MaPK)</w:t>
      </w:r>
      <w:r>
        <w:rPr>
          <w:rStyle w:val="747"/>
          <w:rFonts w:hint="default" w:ascii="Times New Roman" w:hAnsi="Times New Roman" w:cs="Times New Roman"/>
          <w:sz w:val="26"/>
          <w:szCs w:val="26"/>
        </w:rPr>
      </w:r>
    </w:p>
    <w:p w14:paraId="6E9E0268">
      <w:pPr>
        <w:pStyle w:val="748"/>
        <w:keepNext w:val="false"/>
        <w:keepLines w:val="false"/>
        <w:widowControl w:val="true"/>
        <w:suppressLineNumbers w:val="false"/>
        <w:pBdr/>
        <w:spacing/>
        <w:ind/>
        <w:rPr>
          <w:rFonts w:hint="default" w:ascii="Times New Roman" w:hAnsi="Times New Roman" w:cs="Times New Roman"/>
          <w:sz w:val="26"/>
          <w:szCs w:val="26"/>
        </w:rPr>
      </w:pPr>
      <w:r>
        <w:rPr>
          <w:rStyle w:val="747"/>
          <w:rFonts w:hint="default" w:ascii="Times New Roman" w:hAnsi="Times New Roman" w:cs="Times New Roman"/>
          <w:sz w:val="26"/>
          <w:szCs w:val="26"/>
        </w:rPr>
        <w:t xml:space="preserve">MaDV → DICHVU(MaDV)</w:t>
      </w:r>
      <w:r>
        <w:rPr>
          <w:rFonts w:hint="default" w:ascii="Times New Roman" w:hAnsi="Times New Roman" w:cs="Times New Roman"/>
          <w:sz w:val="26"/>
          <w:szCs w:val="26"/>
        </w:rPr>
      </w:r>
    </w:p>
    <w:p w14:paraId="4E163EFF">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6" o:spid="_x0000_s16"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487A941B">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5.4.11. Bảng HOADON</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297"/>
        <w:gridCol w:w="1953"/>
        <w:gridCol w:w="422"/>
        <w:gridCol w:w="422"/>
        <w:gridCol w:w="783"/>
        <w:gridCol w:w="1325"/>
      </w:tblGrid>
      <w:tr>
        <w:trPr>
          <w:tblCellSpacing w:w="15" w:type="dxa"/>
          <w:tblHeader/>
        </w:trPr>
        <w:tc>
          <w:tcPr>
            <w:shd w:val="clear" w:color="auto"/>
            <w:tcBorders/>
            <w:tcW w:w="0" w:type="auto"/>
            <w:vAlign w:val="center"/>
          </w:tcPr>
          <w:p w14:paraId="2F83574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5253F12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69AC817E">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3461D05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72C2BB19">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58AA83D8">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3C71912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MaHD</w:t>
            </w:r>
            <w:r>
              <w:rPr>
                <w:rFonts w:hint="default" w:ascii="Times New Roman" w:hAnsi="Times New Roman" w:cs="Times New Roman"/>
                <w:sz w:val="26"/>
                <w:szCs w:val="26"/>
              </w:rPr>
            </w:r>
          </w:p>
        </w:tc>
        <w:tc>
          <w:tcPr>
            <w:shd w:val="clear" w:color="auto"/>
            <w:tcBorders/>
            <w:tcW w:w="0" w:type="auto"/>
            <w:vAlign w:val="center"/>
          </w:tcPr>
          <w:p w14:paraId="5419A09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6D4724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365716F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284A8D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708256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hóa đơn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6719C2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MaPK</w:t>
            </w:r>
            <w:r>
              <w:rPr>
                <w:rFonts w:hint="default" w:ascii="Times New Roman" w:hAnsi="Times New Roman" w:cs="Times New Roman"/>
                <w:sz w:val="26"/>
                <w:szCs w:val="26"/>
              </w:rPr>
            </w:r>
          </w:p>
        </w:tc>
        <w:tc>
          <w:tcPr>
            <w:shd w:val="clear" w:color="auto"/>
            <w:tcBorders/>
            <w:tcW w:w="0" w:type="auto"/>
            <w:vAlign w:val="center"/>
          </w:tcPr>
          <w:p w14:paraId="08B076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326D9473">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51EBA1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109DA58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5A3B1F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Phiếu khám</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6BA25EB">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NgayLap</w:t>
            </w:r>
            <w:r>
              <w:rPr>
                <w:rFonts w:hint="default" w:ascii="Times New Roman" w:hAnsi="Times New Roman" w:cs="Times New Roman"/>
                <w:sz w:val="26"/>
                <w:szCs w:val="26"/>
              </w:rPr>
            </w:r>
          </w:p>
        </w:tc>
        <w:tc>
          <w:tcPr>
            <w:shd w:val="clear" w:color="auto"/>
            <w:tcBorders/>
            <w:tcW w:w="0" w:type="auto"/>
            <w:vAlign w:val="center"/>
          </w:tcPr>
          <w:p w14:paraId="4285FE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w:t>
            </w:r>
            <w:r>
              <w:rPr>
                <w:rFonts w:hint="default" w:ascii="Times New Roman" w:hAnsi="Times New Roman" w:cs="Times New Roman"/>
                <w:sz w:val="26"/>
                <w:szCs w:val="26"/>
              </w:rPr>
            </w:r>
          </w:p>
        </w:tc>
        <w:tc>
          <w:tcPr>
            <w:shd w:val="clear" w:color="auto"/>
            <w:tcBorders/>
            <w:tcW w:w="0" w:type="auto"/>
            <w:vAlign w:val="center"/>
          </w:tcPr>
          <w:p w14:paraId="2E35DEB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AC206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39D4236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6793CE6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Ngày lập</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3A5BC6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TongTien</w:t>
            </w:r>
            <w:r>
              <w:rPr>
                <w:rFonts w:hint="default" w:ascii="Times New Roman" w:hAnsi="Times New Roman" w:cs="Times New Roman"/>
                <w:sz w:val="26"/>
                <w:szCs w:val="26"/>
              </w:rPr>
            </w:r>
          </w:p>
        </w:tc>
        <w:tc>
          <w:tcPr>
            <w:shd w:val="clear" w:color="auto"/>
            <w:tcBorders/>
            <w:tcW w:w="0" w:type="auto"/>
            <w:vAlign w:val="center"/>
          </w:tcPr>
          <w:p w14:paraId="790B5A4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169D11D5">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49D7FC3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70AE71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7284355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Tổng tiền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2246AD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TrangThai</w:t>
            </w:r>
            <w:r>
              <w:rPr>
                <w:rFonts w:hint="default" w:ascii="Times New Roman" w:hAnsi="Times New Roman" w:cs="Times New Roman"/>
                <w:sz w:val="26"/>
                <w:szCs w:val="26"/>
              </w:rPr>
            </w:r>
          </w:p>
        </w:tc>
        <w:tc>
          <w:tcPr>
            <w:shd w:val="clear" w:color="auto"/>
            <w:tcBorders/>
            <w:tcW w:w="0" w:type="auto"/>
            <w:vAlign w:val="center"/>
          </w:tcPr>
          <w:p w14:paraId="68490FB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NVARCHAR(20)</w:t>
            </w:r>
            <w:r>
              <w:rPr>
                <w:rFonts w:hint="default" w:ascii="Times New Roman" w:hAnsi="Times New Roman" w:cs="Times New Roman"/>
                <w:sz w:val="26"/>
                <w:szCs w:val="26"/>
              </w:rPr>
            </w:r>
          </w:p>
        </w:tc>
        <w:tc>
          <w:tcPr>
            <w:shd w:val="clear" w:color="auto"/>
            <w:tcBorders/>
            <w:tcW w:w="0" w:type="auto"/>
            <w:vAlign w:val="center"/>
          </w:tcPr>
          <w:p w14:paraId="7A83266B">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2638EBC">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A957BF5">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4A5CF72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Trạng thái</w:t>
            </w:r>
            <w:r>
              <w:rPr>
                <w:rFonts w:hint="default" w:ascii="Times New Roman" w:hAnsi="Times New Roman" w:cs="Times New Roman"/>
                <w:sz w:val="26"/>
                <w:szCs w:val="26"/>
              </w:rPr>
            </w:r>
          </w:p>
        </w:tc>
      </w:tr>
    </w:tbl>
    <w:p w14:paraId="2523E80D">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747"/>
          <w:rFonts w:hint="default" w:ascii="Times New Roman" w:hAnsi="Times New Roman" w:cs="Times New Roman"/>
          <w:sz w:val="26"/>
          <w:szCs w:val="26"/>
        </w:rPr>
        <w:t xml:space="preserve">MaPK → PHIEUKHAM(MaPK)</w:t>
      </w:r>
      <w:r>
        <w:rPr>
          <w:rFonts w:hint="default" w:ascii="Times New Roman" w:hAnsi="Times New Roman" w:cs="Times New Roman"/>
          <w:sz w:val="26"/>
          <w:szCs w:val="26"/>
        </w:rPr>
      </w:r>
    </w:p>
    <w:p w14:paraId="27E5A142">
      <w:pPr>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pict>
          <v:shape id="shape 17" o:spid="_x0000_s17" o:spt="1" type="#_x0000_t1" style="width:432.00pt;height:1.50pt;mso-wrap-distance-left:0.00pt;mso-wrap-distance-top:0.00pt;mso-wrap-distance-right:0.00pt;mso-wrap-distance-bottom:0.00pt;visibility:visible;" fillcolor="#A0A0A0" stroked="f" o:hr="t" o:hrstd="t" o:hralign="center" o:hrnoshade="f">
            <v:fill color2="#A0A0A0" colors="0f #A0A0A0;65536f #A0A0A0;" angle="90" focus="100%" type="gradient"/>
          </v:shape>
        </w:pict>
      </w:r>
      <w:r>
        <w:rPr>
          <w:rFonts w:hint="default" w:ascii="Times New Roman" w:hAnsi="Times New Roman" w:cs="Times New Roman"/>
          <w:sz w:val="26"/>
          <w:szCs w:val="26"/>
        </w:rPr>
      </w:r>
    </w:p>
    <w:p w14:paraId="600D1682">
      <w:pPr>
        <w:pStyle w:val="743"/>
        <w:keepNext w:val="false"/>
        <w:keepLines w:val="false"/>
        <w:widowControl w:val="true"/>
        <w:suppressLineNumbers w:val="false"/>
        <w:pBdr/>
        <w:spacing/>
        <w:ind/>
        <w:rPr>
          <w:rFonts w:hint="default" w:ascii="Times New Roman" w:hAnsi="Times New Roman" w:cs="Times New Roman"/>
          <w:sz w:val="26"/>
          <w:szCs w:val="26"/>
        </w:rPr>
      </w:pPr>
      <w:r>
        <w:rPr>
          <w:rFonts w:hint="default" w:ascii="Times New Roman" w:hAnsi="Times New Roman" w:cs="Times New Roman"/>
          <w:sz w:val="26"/>
          <w:szCs w:val="26"/>
        </w:rPr>
        <w:t xml:space="preserve">5.4.12. Bảng THANHTOAN</w:t>
      </w:r>
      <w:r>
        <w:rPr>
          <w:rFonts w:hint="default" w:ascii="Times New Roman" w:hAnsi="Times New Roman" w:cs="Times New Roman"/>
          <w:sz w:val="26"/>
          <w:szCs w:val="26"/>
        </w:rPr>
      </w:r>
    </w:p>
    <w:tbl>
      <w:tblPr>
        <w:tblInd w:w="0" w:type="dxa"/>
        <w:tblW w:w="0" w:type="auto"/>
        <w:tblCellMar>
          <w:left w:w="15" w:type="dxa"/>
          <w:top w:w="15" w:type="dxa"/>
          <w:right w:w="15" w:type="dxa"/>
          <w:bottom w:w="15"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tblLayout w:type="autofit"/>
        <w:tblCellSpacing w:w="15" w:type="dxa"/>
        <w:tblLook w:val="04A0" w:firstRow="1" w:lastRow="0" w:firstColumn="1" w:lastColumn="0" w:noHBand="0" w:noVBand="1"/>
      </w:tblPr>
      <w:tblGrid>
        <w:gridCol w:w="1404"/>
        <w:gridCol w:w="1953"/>
        <w:gridCol w:w="422"/>
        <w:gridCol w:w="422"/>
        <w:gridCol w:w="783"/>
        <w:gridCol w:w="2242"/>
      </w:tblGrid>
      <w:tr>
        <w:trPr>
          <w:tblCellSpacing w:w="15" w:type="dxa"/>
          <w:tblHeader/>
        </w:trPr>
        <w:tc>
          <w:tcPr>
            <w:shd w:val="clear" w:color="auto"/>
            <w:tcBorders/>
            <w:tcW w:w="0" w:type="auto"/>
            <w:vAlign w:val="center"/>
          </w:tcPr>
          <w:p w14:paraId="33B1BFA3">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Thuộc tính</w:t>
            </w:r>
            <w:r>
              <w:rPr>
                <w:rFonts w:hint="default" w:ascii="Times New Roman" w:hAnsi="Times New Roman" w:cs="Times New Roman"/>
                <w:b/>
                <w:bCs/>
                <w:sz w:val="26"/>
                <w:szCs w:val="26"/>
              </w:rPr>
            </w:r>
          </w:p>
        </w:tc>
        <w:tc>
          <w:tcPr>
            <w:shd w:val="clear" w:color="auto"/>
            <w:tcBorders/>
            <w:tcW w:w="0" w:type="auto"/>
            <w:vAlign w:val="center"/>
          </w:tcPr>
          <w:p w14:paraId="117049C4">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Kiểu dữ liệu</w:t>
            </w:r>
            <w:r>
              <w:rPr>
                <w:rFonts w:hint="default" w:ascii="Times New Roman" w:hAnsi="Times New Roman" w:cs="Times New Roman"/>
                <w:b/>
                <w:bCs/>
                <w:sz w:val="26"/>
                <w:szCs w:val="26"/>
              </w:rPr>
            </w:r>
          </w:p>
        </w:tc>
        <w:tc>
          <w:tcPr>
            <w:shd w:val="clear" w:color="auto"/>
            <w:tcBorders/>
            <w:tcW w:w="0" w:type="auto"/>
            <w:vAlign w:val="center"/>
          </w:tcPr>
          <w:p w14:paraId="0ACA64D0">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PK</w:t>
            </w:r>
            <w:r>
              <w:rPr>
                <w:rFonts w:hint="default" w:ascii="Times New Roman" w:hAnsi="Times New Roman" w:cs="Times New Roman"/>
                <w:b/>
                <w:bCs/>
                <w:sz w:val="26"/>
                <w:szCs w:val="26"/>
              </w:rPr>
            </w:r>
          </w:p>
        </w:tc>
        <w:tc>
          <w:tcPr>
            <w:shd w:val="clear" w:color="auto"/>
            <w:tcBorders/>
            <w:tcW w:w="0" w:type="auto"/>
            <w:vAlign w:val="center"/>
          </w:tcPr>
          <w:p w14:paraId="125804D1">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FK</w:t>
            </w:r>
            <w:r>
              <w:rPr>
                <w:rFonts w:hint="default" w:ascii="Times New Roman" w:hAnsi="Times New Roman" w:cs="Times New Roman"/>
                <w:b/>
                <w:bCs/>
                <w:sz w:val="26"/>
                <w:szCs w:val="26"/>
              </w:rPr>
            </w:r>
          </w:p>
        </w:tc>
        <w:tc>
          <w:tcPr>
            <w:shd w:val="clear" w:color="auto"/>
            <w:tcBorders/>
            <w:tcW w:w="0" w:type="auto"/>
            <w:vAlign w:val="center"/>
          </w:tcPr>
          <w:p w14:paraId="0AFB8107">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NULL</w:t>
            </w:r>
            <w:r>
              <w:rPr>
                <w:rFonts w:hint="default" w:ascii="Times New Roman" w:hAnsi="Times New Roman" w:cs="Times New Roman"/>
                <w:b/>
                <w:bCs/>
                <w:sz w:val="26"/>
                <w:szCs w:val="26"/>
              </w:rPr>
            </w:r>
          </w:p>
        </w:tc>
        <w:tc>
          <w:tcPr>
            <w:shd w:val="clear" w:color="auto"/>
            <w:tcBorders/>
            <w:tcW w:w="0" w:type="auto"/>
            <w:vAlign w:val="center"/>
          </w:tcPr>
          <w:p w14:paraId="3D47E0FA">
            <w:pPr>
              <w:keepNext w:val="false"/>
              <w:keepLines w:val="false"/>
              <w:widowControl w:val="true"/>
              <w:suppressLineNumbers w:val="false"/>
              <w:pBdr/>
              <w:spacing/>
              <w:ind/>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lang w:val="en-US" w:eastAsia="zh-CN" w:bidi="ar"/>
              </w:rPr>
              <w:t xml:space="preserve">Ghi chú</w:t>
            </w:r>
            <w:r>
              <w:rPr>
                <w:rFonts w:hint="default" w:ascii="Times New Roman" w:hAnsi="Times New Roman" w:cs="Times New Roman"/>
                <w:b/>
                <w:bCs/>
                <w:sz w:val="26"/>
                <w:szCs w:val="26"/>
              </w:rPr>
            </w:r>
          </w:p>
        </w:tc>
      </w:tr>
      <w:tr>
        <w:trPr>
          <w:tblCellSpacing w:w="15" w:type="dxa"/>
        </w:trPr>
        <w:tc>
          <w:tcPr>
            <w:shd w:val="clear" w:color="auto"/>
            <w:tcBorders/>
            <w:tcW w:w="0" w:type="auto"/>
            <w:vAlign w:val="center"/>
          </w:tcPr>
          <w:p w14:paraId="0832D7A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MaTT</w:t>
            </w:r>
            <w:r>
              <w:rPr>
                <w:rFonts w:hint="default" w:ascii="Times New Roman" w:hAnsi="Times New Roman" w:cs="Times New Roman"/>
                <w:sz w:val="26"/>
                <w:szCs w:val="26"/>
              </w:rPr>
            </w:r>
          </w:p>
        </w:tc>
        <w:tc>
          <w:tcPr>
            <w:shd w:val="clear" w:color="auto"/>
            <w:tcBorders/>
            <w:tcW w:w="0" w:type="auto"/>
            <w:vAlign w:val="center"/>
          </w:tcPr>
          <w:p w14:paraId="7F83B9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7A9B85A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4958DCD7">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D590B57">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3BFD9FE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Mã thanh toán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1341FAE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MaHD</w:t>
            </w:r>
            <w:r>
              <w:rPr>
                <w:rFonts w:hint="default" w:ascii="Times New Roman" w:hAnsi="Times New Roman" w:cs="Times New Roman"/>
                <w:sz w:val="26"/>
                <w:szCs w:val="26"/>
              </w:rPr>
            </w:r>
          </w:p>
        </w:tc>
        <w:tc>
          <w:tcPr>
            <w:shd w:val="clear" w:color="auto"/>
            <w:tcBorders/>
            <w:tcW w:w="0" w:type="auto"/>
            <w:vAlign w:val="center"/>
          </w:tcPr>
          <w:p w14:paraId="13A63A03">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VARCHAR(10)</w:t>
            </w:r>
            <w:r>
              <w:rPr>
                <w:rFonts w:hint="default" w:ascii="Times New Roman" w:hAnsi="Times New Roman" w:cs="Times New Roman"/>
                <w:sz w:val="26"/>
                <w:szCs w:val="26"/>
              </w:rPr>
            </w:r>
          </w:p>
        </w:tc>
        <w:tc>
          <w:tcPr>
            <w:shd w:val="clear" w:color="auto"/>
            <w:tcBorders/>
            <w:tcW w:w="0" w:type="auto"/>
            <w:vAlign w:val="center"/>
          </w:tcPr>
          <w:p w14:paraId="61E59F4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0FB04094">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w:t>
            </w:r>
            <w:r>
              <w:rPr>
                <w:rFonts w:hint="default" w:ascii="Times New Roman" w:hAnsi="Times New Roman" w:cs="Times New Roman"/>
                <w:sz w:val="26"/>
                <w:szCs w:val="26"/>
              </w:rPr>
            </w:r>
          </w:p>
        </w:tc>
        <w:tc>
          <w:tcPr>
            <w:shd w:val="clear" w:color="auto"/>
            <w:tcBorders/>
            <w:tcW w:w="0" w:type="auto"/>
            <w:vAlign w:val="center"/>
          </w:tcPr>
          <w:p w14:paraId="00A679C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43DAFA58">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Hóa đơn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7488091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NgayTT</w:t>
            </w:r>
            <w:r>
              <w:rPr>
                <w:rFonts w:hint="default" w:ascii="Times New Roman" w:hAnsi="Times New Roman" w:cs="Times New Roman"/>
                <w:sz w:val="26"/>
                <w:szCs w:val="26"/>
              </w:rPr>
            </w:r>
          </w:p>
        </w:tc>
        <w:tc>
          <w:tcPr>
            <w:shd w:val="clear" w:color="auto"/>
            <w:tcBorders/>
            <w:tcW w:w="0" w:type="auto"/>
            <w:vAlign w:val="center"/>
          </w:tcPr>
          <w:p w14:paraId="05AEC69A">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DATETIME</w:t>
            </w:r>
            <w:r>
              <w:rPr>
                <w:rFonts w:hint="default" w:ascii="Times New Roman" w:hAnsi="Times New Roman" w:cs="Times New Roman"/>
                <w:sz w:val="26"/>
                <w:szCs w:val="26"/>
              </w:rPr>
            </w:r>
          </w:p>
        </w:tc>
        <w:tc>
          <w:tcPr>
            <w:shd w:val="clear" w:color="auto"/>
            <w:tcBorders/>
            <w:tcW w:w="0" w:type="auto"/>
            <w:vAlign w:val="center"/>
          </w:tcPr>
          <w:p w14:paraId="1F0BC969">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7607EF3E">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2AF6AC5E">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1219039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Thời gian thanh toán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52B3314F">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SoTien</w:t>
            </w:r>
            <w:r>
              <w:rPr>
                <w:rFonts w:hint="default" w:ascii="Times New Roman" w:hAnsi="Times New Roman" w:cs="Times New Roman"/>
                <w:sz w:val="26"/>
                <w:szCs w:val="26"/>
              </w:rPr>
            </w:r>
          </w:p>
        </w:tc>
        <w:tc>
          <w:tcPr>
            <w:shd w:val="clear" w:color="auto"/>
            <w:tcBorders/>
            <w:tcW w:w="0" w:type="auto"/>
            <w:vAlign w:val="center"/>
          </w:tcPr>
          <w:p w14:paraId="074871D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DECIMAL(18,2)</w:t>
            </w:r>
            <w:r>
              <w:rPr>
                <w:rFonts w:hint="default" w:ascii="Times New Roman" w:hAnsi="Times New Roman" w:cs="Times New Roman"/>
                <w:sz w:val="26"/>
                <w:szCs w:val="26"/>
              </w:rPr>
            </w:r>
          </w:p>
        </w:tc>
        <w:tc>
          <w:tcPr>
            <w:shd w:val="clear" w:color="auto"/>
            <w:tcBorders/>
            <w:tcW w:w="0" w:type="auto"/>
            <w:vAlign w:val="center"/>
          </w:tcPr>
          <w:p w14:paraId="3F2161A8">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56B2F81">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1670D0F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5D74BCC0">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Số tiền</w:t>
            </w:r>
            <w:r>
              <w:rPr>
                <w:rFonts w:hint="default" w:ascii="Times New Roman" w:hAnsi="Times New Roman" w:cs="Times New Roman"/>
                <w:sz w:val="26"/>
                <w:szCs w:val="26"/>
              </w:rPr>
            </w:r>
          </w:p>
        </w:tc>
      </w:tr>
      <w:tr>
        <w:trPr>
          <w:tblCellSpacing w:w="15" w:type="dxa"/>
        </w:trPr>
        <w:tc>
          <w:tcPr>
            <w:shd w:val="clear" w:color="auto"/>
            <w:tcBorders/>
            <w:tcW w:w="0" w:type="auto"/>
            <w:vAlign w:val="center"/>
          </w:tcPr>
          <w:p w14:paraId="0A1CD152">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PhuongThuc</w:t>
            </w:r>
            <w:r>
              <w:rPr>
                <w:rFonts w:hint="default" w:ascii="Times New Roman" w:hAnsi="Times New Roman" w:cs="Times New Roman"/>
                <w:sz w:val="26"/>
                <w:szCs w:val="26"/>
              </w:rPr>
            </w:r>
          </w:p>
        </w:tc>
        <w:tc>
          <w:tcPr>
            <w:shd w:val="clear" w:color="auto"/>
            <w:tcBorders/>
            <w:tcW w:w="0" w:type="auto"/>
            <w:vAlign w:val="center"/>
          </w:tcPr>
          <w:p w14:paraId="3810F53C">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NVARCHAR(30)</w:t>
            </w:r>
            <w:r>
              <w:rPr>
                <w:rFonts w:hint="default" w:ascii="Times New Roman" w:hAnsi="Times New Roman" w:cs="Times New Roman"/>
                <w:sz w:val="26"/>
                <w:szCs w:val="26"/>
              </w:rPr>
            </w:r>
          </w:p>
        </w:tc>
        <w:tc>
          <w:tcPr>
            <w:shd w:val="clear" w:color="auto"/>
            <w:tcBorders/>
            <w:tcW w:w="0" w:type="auto"/>
            <w:vAlign w:val="center"/>
          </w:tcPr>
          <w:p w14:paraId="5E7A0486">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51429D22">
            <w:pPr>
              <w:pBdr/>
              <w:spacing/>
              <w:ind/>
              <w:rPr>
                <w:rFonts w:hint="default" w:ascii="Times New Roman" w:hAnsi="Times New Roman" w:cs="Times New Roman"/>
                <w:sz w:val="26"/>
                <w:szCs w:val="26"/>
              </w:rPr>
            </w:pPr>
            <w:r>
              <w:rPr>
                <w:rFonts w:hint="default" w:ascii="Times New Roman" w:hAnsi="Times New Roman" w:cs="Times New Roman"/>
                <w:sz w:val="26"/>
                <w:szCs w:val="26"/>
              </w:rPr>
            </w:r>
            <w:r>
              <w:rPr>
                <w:rFonts w:hint="default" w:ascii="Times New Roman" w:hAnsi="Times New Roman" w:cs="Times New Roman"/>
                <w:sz w:val="26"/>
                <w:szCs w:val="26"/>
              </w:rPr>
            </w:r>
          </w:p>
        </w:tc>
        <w:tc>
          <w:tcPr>
            <w:shd w:val="clear" w:color="auto"/>
            <w:tcBorders/>
            <w:tcW w:w="0" w:type="auto"/>
            <w:vAlign w:val="center"/>
          </w:tcPr>
          <w:p w14:paraId="6D13466D">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Không</w:t>
            </w:r>
            <w:r>
              <w:rPr>
                <w:rFonts w:hint="default" w:ascii="Times New Roman" w:hAnsi="Times New Roman" w:cs="Times New Roman"/>
                <w:sz w:val="26"/>
                <w:szCs w:val="26"/>
              </w:rPr>
            </w:r>
          </w:p>
        </w:tc>
        <w:tc>
          <w:tcPr>
            <w:shd w:val="clear" w:color="auto"/>
            <w:tcBorders/>
            <w:tcW w:w="0" w:type="auto"/>
            <w:vAlign w:val="center"/>
          </w:tcPr>
          <w:p w14:paraId="29621AF9">
            <w:pPr>
              <w:keepNext w:val="false"/>
              <w:keepLines w:val="false"/>
              <w:widowControl w:val="true"/>
              <w:suppressLineNumbers w:val="false"/>
              <w:pBdr/>
              <w:spacing/>
              <w:ind/>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 xml:space="preserve">Phương thức</w:t>
            </w:r>
            <w:r>
              <w:rPr>
                <w:rFonts w:hint="default" w:ascii="Times New Roman" w:hAnsi="Times New Roman" w:cs="Times New Roman"/>
                <w:sz w:val="26"/>
                <w:szCs w:val="26"/>
              </w:rPr>
            </w:r>
          </w:p>
        </w:tc>
      </w:tr>
    </w:tbl>
    <w:p w14:paraId="53A26DC1">
      <w:pPr>
        <w:pStyle w:val="749"/>
        <w:keepNext w:val="false"/>
        <w:keepLines w:val="false"/>
        <w:widowControl w:val="true"/>
        <w:suppressLineNumbers w:val="false"/>
        <w:pBdr/>
        <w:spacing/>
        <w:ind/>
        <w:rPr>
          <w:rFonts w:hint="default" w:ascii="Times New Roman" w:hAnsi="Times New Roman" w:cs="Times New Roman"/>
          <w:sz w:val="26"/>
          <w:szCs w:val="26"/>
        </w:rPr>
      </w:pPr>
      <w:r>
        <w:rPr>
          <w:rStyle w:val="750"/>
          <w:rFonts w:hint="default" w:ascii="Times New Roman" w:hAnsi="Times New Roman" w:cs="Times New Roman"/>
          <w:sz w:val="26"/>
          <w:szCs w:val="26"/>
        </w:rPr>
        <w:t xml:space="preserve">FK:</w:t>
      </w:r>
      <w:r>
        <w:rPr>
          <w:rFonts w:hint="default" w:ascii="Times New Roman" w:hAnsi="Times New Roman" w:cs="Times New Roman"/>
          <w:sz w:val="26"/>
          <w:szCs w:val="26"/>
        </w:rPr>
        <w:t xml:space="preserve"> </w:t>
      </w:r>
      <w:r>
        <w:rPr>
          <w:rStyle w:val="747"/>
          <w:rFonts w:hint="default" w:ascii="Times New Roman" w:hAnsi="Times New Roman" w:cs="Times New Roman"/>
          <w:sz w:val="26"/>
          <w:szCs w:val="26"/>
        </w:rPr>
        <w:t xml:space="preserve">MaHD → HOADON(MaHD)</w:t>
      </w:r>
      <w:r>
        <w:rPr>
          <w:rFonts w:hint="default" w:ascii="Times New Roman" w:hAnsi="Times New Roman" w:cs="Times New Roman"/>
          <w:sz w:val="26"/>
          <w:szCs w:val="26"/>
        </w:rPr>
      </w:r>
    </w:p>
    <w:p w14:paraId="22558255">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7AF4D707">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p w14:paraId="2FFF0082">
      <w:pPr>
        <w:pBdr/>
        <w:spacing/>
        <w:ind/>
        <w:rPr>
          <w:rFonts w:hint="default" w:ascii="Times New Roman" w:hAnsi="Times New Roman" w:eastAsia="SimSun" w:cs="Times New Roman"/>
          <w:sz w:val="26"/>
          <w:szCs w:val="26"/>
        </w:rPr>
      </w:pPr>
      <w:r>
        <w:rPr>
          <w:rFonts w:hint="default" w:ascii="Times New Roman" w:hAnsi="Times New Roman" w:eastAsia="SimSun" w:cs="Times New Roman"/>
          <w:sz w:val="26"/>
          <w:szCs w:val="26"/>
        </w:rPr>
      </w:r>
      <w:r>
        <w:rPr>
          <w:rFonts w:hint="default" w:ascii="Times New Roman" w:hAnsi="Times New Roman" w:eastAsia="SimSun" w:cs="Times New Roman"/>
          <w:sz w:val="26"/>
          <w:szCs w:val="26"/>
        </w:rPr>
      </w:r>
    </w:p>
    <w:sectPr>
      <w:footnotePr/>
      <w:endnotePr/>
      <w:type w:val="nextPage"/>
      <w:pgSz w:h="16838" w:orient="portrait" w:w="11906"/>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473BB2"/>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82947F5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8785736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8E8E2613"/>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8FBF39E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90B759F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92B3437F"/>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959CA4D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9ABC932B"/>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9">
    <w:nsid w:val="A6DEC05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0">
    <w:nsid w:val="B0B6F64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1">
    <w:nsid w:val="C652265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2">
    <w:nsid w:val="C98C74B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3">
    <w:nsid w:val="CA937B42"/>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4">
    <w:nsid w:val="E09117B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5">
    <w:nsid w:val="E3EF6E8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6">
    <w:nsid w:val="E716C03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7">
    <w:nsid w:val="EA50EAD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8">
    <w:nsid w:val="FD40194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9">
    <w:nsid w:val="0C3C6C0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0">
    <w:nsid w:val="1350B4D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1">
    <w:nsid w:val="1A9CB9A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2">
    <w:nsid w:val="29F1FEEE"/>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3">
    <w:nsid w:val="2B7E239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4">
    <w:nsid w:val="358A4394"/>
    <w:lvl w:ilvl="0">
      <w:isLgl w:val="false"/>
      <w:lvlJc w:val="left"/>
      <w:lvlText w:val="%1."/>
      <w:numFmt w:val="decimal"/>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sid w:val="38D0B0B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6">
    <w:nsid w:val="49F2BB7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7">
    <w:nsid w:val="4A7BE94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8">
    <w:nsid w:val="4D833B58"/>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9">
    <w:nsid w:val="4FAA9FF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0">
    <w:nsid w:val="5487119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1">
    <w:nsid w:val="5844C71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2">
    <w:nsid w:val="59AD89C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3">
    <w:nsid w:val="5C8B07A0"/>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4">
    <w:nsid w:val="724D241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5">
    <w:nsid w:val="780333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6">
    <w:nsid w:val="797E4B8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7">
    <w:nsid w:val="7CBA516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4"/>
  </w:num>
  <w:num w:numId="2">
    <w:abstractNumId w:val="35"/>
  </w:num>
  <w:num w:numId="3">
    <w:abstractNumId w:val="34"/>
  </w:num>
  <w:num w:numId="4">
    <w:abstractNumId w:val="32"/>
  </w:num>
  <w:num w:numId="5">
    <w:abstractNumId w:val="27"/>
  </w:num>
  <w:num w:numId="6">
    <w:abstractNumId w:val="5"/>
  </w:num>
  <w:num w:numId="7">
    <w:abstractNumId w:val="29"/>
  </w:num>
  <w:num w:numId="8">
    <w:abstractNumId w:val="22"/>
  </w:num>
  <w:num w:numId="9">
    <w:abstractNumId w:val="15"/>
  </w:num>
  <w:num w:numId="10">
    <w:abstractNumId w:val="25"/>
  </w:num>
  <w:num w:numId="11">
    <w:abstractNumId w:val="30"/>
  </w:num>
  <w:num w:numId="12">
    <w:abstractNumId w:val="19"/>
  </w:num>
  <w:num w:numId="13">
    <w:abstractNumId w:val="20"/>
  </w:num>
  <w:num w:numId="14">
    <w:abstractNumId w:val="37"/>
  </w:num>
  <w:num w:numId="15">
    <w:abstractNumId w:val="17"/>
  </w:num>
  <w:num w:numId="16">
    <w:abstractNumId w:val="14"/>
  </w:num>
  <w:num w:numId="17">
    <w:abstractNumId w:val="31"/>
  </w:num>
  <w:num w:numId="18">
    <w:abstractNumId w:val="7"/>
  </w:num>
  <w:num w:numId="19">
    <w:abstractNumId w:val="10"/>
  </w:num>
  <w:num w:numId="20">
    <w:abstractNumId w:val="16"/>
  </w:num>
  <w:num w:numId="21">
    <w:abstractNumId w:val="9"/>
  </w:num>
  <w:num w:numId="22">
    <w:abstractNumId w:val="18"/>
  </w:num>
  <w:num w:numId="23">
    <w:abstractNumId w:val="11"/>
  </w:num>
  <w:num w:numId="24">
    <w:abstractNumId w:val="6"/>
  </w:num>
  <w:num w:numId="25">
    <w:abstractNumId w:val="28"/>
  </w:num>
  <w:num w:numId="26">
    <w:abstractNumId w:val="2"/>
  </w:num>
  <w:num w:numId="27">
    <w:abstractNumId w:val="12"/>
  </w:num>
  <w:num w:numId="28">
    <w:abstractNumId w:val="4"/>
  </w:num>
  <w:num w:numId="29">
    <w:abstractNumId w:val="13"/>
  </w:num>
  <w:num w:numId="30">
    <w:abstractNumId w:val="36"/>
  </w:num>
  <w:num w:numId="31">
    <w:abstractNumId w:val="1"/>
  </w:num>
  <w:num w:numId="32">
    <w:abstractNumId w:val="0"/>
  </w:num>
  <w:num w:numId="33">
    <w:abstractNumId w:val="26"/>
  </w:num>
  <w:num w:numId="34">
    <w:abstractNumId w:val="33"/>
  </w:num>
  <w:num w:numId="35">
    <w:abstractNumId w:val="21"/>
  </w:num>
  <w:num w:numId="36">
    <w:abstractNumId w:val="8"/>
  </w:num>
  <w:num w:numId="37">
    <w:abstractNumId w:val="23"/>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35eb2"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2">
    <w:name w:val="List Table 7 Colorful - Accent 2"/>
    <w:basedOn w:val="7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3">
    <w:name w:val="List Table 7 Colorful - Accent 3"/>
    <w:basedOn w:val="7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d02"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114">
    <w:name w:val="List Table 7 Colorful - Accent 4"/>
    <w:basedOn w:val="7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115">
    <w:name w:val="List Table 7 Colorful - Accent 5"/>
    <w:basedOn w:val="7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6">
    <w:name w:val="List Table 7 Colorful - Accent 6"/>
    <w:basedOn w:val="7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61d31"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117">
    <w:name w:val="Lined - Accent"/>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41"/>
    <w:next w:val="74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1"/>
    <w:next w:val="74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1"/>
    <w:next w:val="74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1"/>
    <w:next w:val="74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1"/>
    <w:next w:val="74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1"/>
    <w:next w:val="74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45"/>
    <w:link w:val="742"/>
    <w:uiPriority w:val="9"/>
    <w:pPr>
      <w:pBdr/>
      <w:spacing/>
      <w:ind/>
    </w:pPr>
    <w:rPr>
      <w:rFonts w:ascii="Arial" w:hAnsi="Arial" w:eastAsia="Arial" w:cs="Arial"/>
      <w:color w:val="0f4761" w:themeColor="accent1" w:themeShade="BF"/>
      <w:sz w:val="40"/>
      <w:szCs w:val="40"/>
    </w:rPr>
  </w:style>
  <w:style w:type="character" w:styleId="151">
    <w:name w:val="Heading 2 Char"/>
    <w:basedOn w:val="745"/>
    <w:link w:val="743"/>
    <w:uiPriority w:val="9"/>
    <w:pPr>
      <w:pBdr/>
      <w:spacing/>
      <w:ind/>
    </w:pPr>
    <w:rPr>
      <w:rFonts w:ascii="Arial" w:hAnsi="Arial" w:eastAsia="Arial" w:cs="Arial"/>
      <w:color w:val="0f4761" w:themeColor="accent1" w:themeShade="BF"/>
      <w:sz w:val="32"/>
      <w:szCs w:val="32"/>
    </w:rPr>
  </w:style>
  <w:style w:type="character" w:styleId="152">
    <w:name w:val="Heading 3 Char"/>
    <w:basedOn w:val="745"/>
    <w:link w:val="744"/>
    <w:uiPriority w:val="9"/>
    <w:pPr>
      <w:pBdr/>
      <w:spacing/>
      <w:ind/>
    </w:pPr>
    <w:rPr>
      <w:rFonts w:ascii="Arial" w:hAnsi="Arial" w:eastAsia="Arial" w:cs="Arial"/>
      <w:color w:val="0f4761" w:themeColor="accent1" w:themeShade="BF"/>
      <w:sz w:val="28"/>
      <w:szCs w:val="28"/>
    </w:rPr>
  </w:style>
  <w:style w:type="character" w:styleId="153">
    <w:name w:val="Heading 4 Char"/>
    <w:basedOn w:val="745"/>
    <w:link w:val="142"/>
    <w:uiPriority w:val="9"/>
    <w:pPr>
      <w:pBdr/>
      <w:spacing/>
      <w:ind/>
    </w:pPr>
    <w:rPr>
      <w:rFonts w:ascii="Arial" w:hAnsi="Arial" w:eastAsia="Arial" w:cs="Arial"/>
      <w:i/>
      <w:iCs/>
      <w:color w:val="0f4761" w:themeColor="accent1" w:themeShade="BF"/>
    </w:rPr>
  </w:style>
  <w:style w:type="character" w:styleId="154">
    <w:name w:val="Heading 5 Char"/>
    <w:basedOn w:val="745"/>
    <w:link w:val="143"/>
    <w:uiPriority w:val="9"/>
    <w:pPr>
      <w:pBdr/>
      <w:spacing/>
      <w:ind/>
    </w:pPr>
    <w:rPr>
      <w:rFonts w:ascii="Arial" w:hAnsi="Arial" w:eastAsia="Arial" w:cs="Arial"/>
      <w:color w:val="0f4761" w:themeColor="accent1" w:themeShade="BF"/>
    </w:rPr>
  </w:style>
  <w:style w:type="character" w:styleId="155">
    <w:name w:val="Heading 6 Char"/>
    <w:basedOn w:val="745"/>
    <w:link w:val="144"/>
    <w:uiPriority w:val="9"/>
    <w:pPr>
      <w:pBdr/>
      <w:spacing/>
      <w:ind/>
    </w:pPr>
    <w:rPr>
      <w:rFonts w:ascii="Arial" w:hAnsi="Arial" w:eastAsia="Arial" w:cs="Arial"/>
      <w:i/>
      <w:iCs/>
      <w:color w:val="595959" w:themeColor="text1" w:themeTint="A6"/>
    </w:rPr>
  </w:style>
  <w:style w:type="character" w:styleId="156">
    <w:name w:val="Heading 7 Char"/>
    <w:basedOn w:val="745"/>
    <w:link w:val="145"/>
    <w:uiPriority w:val="9"/>
    <w:pPr>
      <w:pBdr/>
      <w:spacing/>
      <w:ind/>
    </w:pPr>
    <w:rPr>
      <w:rFonts w:ascii="Arial" w:hAnsi="Arial" w:eastAsia="Arial" w:cs="Arial"/>
      <w:color w:val="595959" w:themeColor="text1" w:themeTint="A6"/>
    </w:rPr>
  </w:style>
  <w:style w:type="character" w:styleId="157">
    <w:name w:val="Heading 8 Char"/>
    <w:basedOn w:val="745"/>
    <w:link w:val="146"/>
    <w:uiPriority w:val="9"/>
    <w:pPr>
      <w:pBdr/>
      <w:spacing/>
      <w:ind/>
    </w:pPr>
    <w:rPr>
      <w:rFonts w:ascii="Arial" w:hAnsi="Arial" w:eastAsia="Arial" w:cs="Arial"/>
      <w:i/>
      <w:iCs/>
      <w:color w:val="272727" w:themeColor="text1" w:themeTint="D8"/>
    </w:rPr>
  </w:style>
  <w:style w:type="character" w:styleId="158">
    <w:name w:val="Heading 9 Char"/>
    <w:basedOn w:val="745"/>
    <w:link w:val="147"/>
    <w:uiPriority w:val="9"/>
    <w:pPr>
      <w:pBdr/>
      <w:spacing/>
      <w:ind/>
    </w:pPr>
    <w:rPr>
      <w:rFonts w:ascii="Arial" w:hAnsi="Arial" w:eastAsia="Arial" w:cs="Arial"/>
      <w:i/>
      <w:iCs/>
      <w:color w:val="272727" w:themeColor="text1" w:themeTint="D8"/>
    </w:rPr>
  </w:style>
  <w:style w:type="paragraph" w:styleId="159">
    <w:name w:val="Title"/>
    <w:basedOn w:val="741"/>
    <w:next w:val="74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5"/>
    <w:link w:val="159"/>
    <w:uiPriority w:val="10"/>
    <w:pPr>
      <w:pBdr/>
      <w:spacing/>
      <w:ind/>
    </w:pPr>
    <w:rPr>
      <w:rFonts w:ascii="Arial" w:hAnsi="Arial" w:eastAsia="Arial" w:cs="Arial"/>
      <w:spacing w:val="-10"/>
      <w:sz w:val="56"/>
      <w:szCs w:val="56"/>
    </w:rPr>
  </w:style>
  <w:style w:type="paragraph" w:styleId="161">
    <w:name w:val="Subtitle"/>
    <w:basedOn w:val="741"/>
    <w:next w:val="741"/>
    <w:link w:val="162"/>
    <w:uiPriority w:val="11"/>
    <w:qFormat/>
    <w:pPr>
      <w:numPr>
        <w:ilvl w:val="1"/>
      </w:numPr>
      <w:pBdr/>
      <w:spacing/>
      <w:ind/>
    </w:pPr>
    <w:rPr>
      <w:color w:val="595959" w:themeColor="text1" w:themeTint="A6"/>
      <w:spacing w:val="15"/>
      <w:sz w:val="28"/>
      <w:szCs w:val="28"/>
    </w:rPr>
  </w:style>
  <w:style w:type="character" w:styleId="162">
    <w:name w:val="Subtitle Char"/>
    <w:basedOn w:val="745"/>
    <w:link w:val="161"/>
    <w:uiPriority w:val="11"/>
    <w:pPr>
      <w:pBdr/>
      <w:spacing/>
      <w:ind/>
    </w:pPr>
    <w:rPr>
      <w:color w:val="595959" w:themeColor="text1" w:themeTint="A6"/>
      <w:spacing w:val="15"/>
      <w:sz w:val="28"/>
      <w:szCs w:val="28"/>
    </w:rPr>
  </w:style>
  <w:style w:type="paragraph" w:styleId="163">
    <w:name w:val="Quote"/>
    <w:basedOn w:val="741"/>
    <w:next w:val="741"/>
    <w:link w:val="164"/>
    <w:uiPriority w:val="29"/>
    <w:qFormat/>
    <w:pPr>
      <w:pBdr/>
      <w:spacing w:before="160"/>
      <w:ind/>
      <w:jc w:val="center"/>
    </w:pPr>
    <w:rPr>
      <w:i/>
      <w:iCs/>
      <w:color w:val="404040" w:themeColor="text1" w:themeTint="BF"/>
    </w:rPr>
  </w:style>
  <w:style w:type="character" w:styleId="164">
    <w:name w:val="Quote Char"/>
    <w:basedOn w:val="745"/>
    <w:link w:val="163"/>
    <w:uiPriority w:val="29"/>
    <w:pPr>
      <w:pBdr/>
      <w:spacing/>
      <w:ind/>
    </w:pPr>
    <w:rPr>
      <w:i/>
      <w:iCs/>
      <w:color w:val="404040" w:themeColor="text1" w:themeTint="BF"/>
    </w:rPr>
  </w:style>
  <w:style w:type="paragraph" w:styleId="165">
    <w:name w:val="List Paragraph"/>
    <w:basedOn w:val="741"/>
    <w:uiPriority w:val="34"/>
    <w:qFormat/>
    <w:pPr>
      <w:pBdr/>
      <w:spacing/>
      <w:ind w:left="720"/>
      <w:contextualSpacing w:val="true"/>
    </w:pPr>
  </w:style>
  <w:style w:type="character" w:styleId="166">
    <w:name w:val="Intense Emphasis"/>
    <w:basedOn w:val="745"/>
    <w:uiPriority w:val="21"/>
    <w:qFormat/>
    <w:pPr>
      <w:pBdr/>
      <w:spacing/>
      <w:ind/>
    </w:pPr>
    <w:rPr>
      <w:i/>
      <w:iCs/>
      <w:color w:val="0f4761" w:themeColor="accent1" w:themeShade="BF"/>
    </w:rPr>
  </w:style>
  <w:style w:type="paragraph" w:styleId="167">
    <w:name w:val="Intense Quote"/>
    <w:basedOn w:val="741"/>
    <w:next w:val="74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5"/>
    <w:link w:val="167"/>
    <w:uiPriority w:val="30"/>
    <w:pPr>
      <w:pBdr/>
      <w:spacing/>
      <w:ind/>
    </w:pPr>
    <w:rPr>
      <w:i/>
      <w:iCs/>
      <w:color w:val="0f4761" w:themeColor="accent1" w:themeShade="BF"/>
    </w:rPr>
  </w:style>
  <w:style w:type="character" w:styleId="169">
    <w:name w:val="Intense Reference"/>
    <w:basedOn w:val="745"/>
    <w:uiPriority w:val="32"/>
    <w:qFormat/>
    <w:pPr>
      <w:pBdr/>
      <w:spacing/>
      <w:ind/>
    </w:pPr>
    <w:rPr>
      <w:b/>
      <w:bCs/>
      <w:smallCaps/>
      <w:color w:val="0f4761" w:themeColor="accent1" w:themeShade="BF"/>
      <w:spacing w:val="5"/>
    </w:rPr>
  </w:style>
  <w:style w:type="paragraph" w:styleId="170">
    <w:name w:val="No Spacing"/>
    <w:basedOn w:val="741"/>
    <w:uiPriority w:val="1"/>
    <w:qFormat/>
    <w:pPr>
      <w:pBdr/>
      <w:spacing w:after="0" w:line="240" w:lineRule="auto"/>
      <w:ind/>
    </w:pPr>
  </w:style>
  <w:style w:type="character" w:styleId="171">
    <w:name w:val="Subtle Emphasis"/>
    <w:basedOn w:val="745"/>
    <w:uiPriority w:val="19"/>
    <w:qFormat/>
    <w:pPr>
      <w:pBdr/>
      <w:spacing/>
      <w:ind/>
    </w:pPr>
    <w:rPr>
      <w:i/>
      <w:iCs/>
      <w:color w:val="404040" w:themeColor="text1" w:themeTint="BF"/>
    </w:rPr>
  </w:style>
  <w:style w:type="character" w:styleId="172">
    <w:name w:val="Emphasis"/>
    <w:basedOn w:val="745"/>
    <w:uiPriority w:val="20"/>
    <w:qFormat/>
    <w:pPr>
      <w:pBdr/>
      <w:spacing/>
      <w:ind/>
    </w:pPr>
    <w:rPr>
      <w:i/>
      <w:iCs/>
    </w:rPr>
  </w:style>
  <w:style w:type="character" w:styleId="174">
    <w:name w:val="Subtle Reference"/>
    <w:basedOn w:val="745"/>
    <w:uiPriority w:val="31"/>
    <w:qFormat/>
    <w:pPr>
      <w:pBdr/>
      <w:spacing/>
      <w:ind/>
    </w:pPr>
    <w:rPr>
      <w:smallCaps/>
      <w:color w:val="5a5a5a" w:themeColor="text1" w:themeTint="A5"/>
    </w:rPr>
  </w:style>
  <w:style w:type="character" w:styleId="175">
    <w:name w:val="Book Title"/>
    <w:basedOn w:val="745"/>
    <w:uiPriority w:val="33"/>
    <w:qFormat/>
    <w:pPr>
      <w:pBdr/>
      <w:spacing/>
      <w:ind/>
    </w:pPr>
    <w:rPr>
      <w:b/>
      <w:bCs/>
      <w:i/>
      <w:iCs/>
      <w:spacing w:val="5"/>
    </w:rPr>
  </w:style>
  <w:style w:type="paragraph" w:styleId="176">
    <w:name w:val="Header"/>
    <w:basedOn w:val="741"/>
    <w:link w:val="177"/>
    <w:uiPriority w:val="99"/>
    <w:unhideWhenUsed/>
    <w:pPr>
      <w:pBdr/>
      <w:tabs>
        <w:tab w:val="center" w:leader="none" w:pos="4844"/>
        <w:tab w:val="right" w:leader="none" w:pos="9689"/>
      </w:tabs>
      <w:spacing w:after="0" w:line="240" w:lineRule="auto"/>
      <w:ind/>
    </w:pPr>
  </w:style>
  <w:style w:type="character" w:styleId="177">
    <w:name w:val="Header Char"/>
    <w:basedOn w:val="745"/>
    <w:link w:val="176"/>
    <w:uiPriority w:val="99"/>
    <w:pPr>
      <w:pBdr/>
      <w:spacing/>
      <w:ind/>
    </w:pPr>
  </w:style>
  <w:style w:type="paragraph" w:styleId="178">
    <w:name w:val="Footer"/>
    <w:basedOn w:val="741"/>
    <w:link w:val="179"/>
    <w:uiPriority w:val="99"/>
    <w:unhideWhenUsed/>
    <w:pPr>
      <w:pBdr/>
      <w:tabs>
        <w:tab w:val="center" w:leader="none" w:pos="4844"/>
        <w:tab w:val="right" w:leader="none" w:pos="9689"/>
      </w:tabs>
      <w:spacing w:after="0" w:line="240" w:lineRule="auto"/>
      <w:ind/>
    </w:pPr>
  </w:style>
  <w:style w:type="character" w:styleId="179">
    <w:name w:val="Footer Char"/>
    <w:basedOn w:val="745"/>
    <w:link w:val="178"/>
    <w:uiPriority w:val="99"/>
    <w:pPr>
      <w:pBdr/>
      <w:spacing/>
      <w:ind/>
    </w:pPr>
  </w:style>
  <w:style w:type="paragraph" w:styleId="180">
    <w:name w:val="Caption"/>
    <w:basedOn w:val="741"/>
    <w:next w:val="741"/>
    <w:uiPriority w:val="35"/>
    <w:unhideWhenUsed/>
    <w:qFormat/>
    <w:pPr>
      <w:pBdr/>
      <w:spacing w:after="200" w:line="240" w:lineRule="auto"/>
      <w:ind/>
    </w:pPr>
    <w:rPr>
      <w:i/>
      <w:iCs/>
      <w:color w:val="0e2841" w:themeColor="text2"/>
      <w:sz w:val="18"/>
      <w:szCs w:val="18"/>
    </w:rPr>
  </w:style>
  <w:style w:type="paragraph" w:styleId="181">
    <w:name w:val="footnote text"/>
    <w:basedOn w:val="741"/>
    <w:link w:val="182"/>
    <w:uiPriority w:val="99"/>
    <w:semiHidden/>
    <w:unhideWhenUsed/>
    <w:pPr>
      <w:pBdr/>
      <w:spacing w:after="0" w:line="240" w:lineRule="auto"/>
      <w:ind/>
    </w:pPr>
    <w:rPr>
      <w:sz w:val="20"/>
      <w:szCs w:val="20"/>
    </w:rPr>
  </w:style>
  <w:style w:type="character" w:styleId="182">
    <w:name w:val="Footnote Text Char"/>
    <w:basedOn w:val="745"/>
    <w:link w:val="181"/>
    <w:uiPriority w:val="99"/>
    <w:semiHidden/>
    <w:pPr>
      <w:pBdr/>
      <w:spacing/>
      <w:ind/>
    </w:pPr>
    <w:rPr>
      <w:sz w:val="20"/>
      <w:szCs w:val="20"/>
    </w:rPr>
  </w:style>
  <w:style w:type="character" w:styleId="183">
    <w:name w:val="footnote reference"/>
    <w:basedOn w:val="745"/>
    <w:uiPriority w:val="99"/>
    <w:semiHidden/>
    <w:unhideWhenUsed/>
    <w:pPr>
      <w:pBdr/>
      <w:spacing/>
      <w:ind/>
    </w:pPr>
    <w:rPr>
      <w:vertAlign w:val="superscript"/>
    </w:rPr>
  </w:style>
  <w:style w:type="paragraph" w:styleId="184">
    <w:name w:val="endnote text"/>
    <w:basedOn w:val="741"/>
    <w:link w:val="185"/>
    <w:uiPriority w:val="99"/>
    <w:semiHidden/>
    <w:unhideWhenUsed/>
    <w:pPr>
      <w:pBdr/>
      <w:spacing w:after="0" w:line="240" w:lineRule="auto"/>
      <w:ind/>
    </w:pPr>
    <w:rPr>
      <w:sz w:val="20"/>
      <w:szCs w:val="20"/>
    </w:rPr>
  </w:style>
  <w:style w:type="character" w:styleId="185">
    <w:name w:val="Endnote Text Char"/>
    <w:basedOn w:val="745"/>
    <w:link w:val="184"/>
    <w:uiPriority w:val="99"/>
    <w:semiHidden/>
    <w:pPr>
      <w:pBdr/>
      <w:spacing/>
      <w:ind/>
    </w:pPr>
    <w:rPr>
      <w:sz w:val="20"/>
      <w:szCs w:val="20"/>
    </w:rPr>
  </w:style>
  <w:style w:type="character" w:styleId="186">
    <w:name w:val="endnote reference"/>
    <w:basedOn w:val="745"/>
    <w:uiPriority w:val="99"/>
    <w:semiHidden/>
    <w:unhideWhenUsed/>
    <w:pPr>
      <w:pBdr/>
      <w:spacing/>
      <w:ind/>
    </w:pPr>
    <w:rPr>
      <w:vertAlign w:val="superscript"/>
    </w:rPr>
  </w:style>
  <w:style w:type="character" w:styleId="187">
    <w:name w:val="Hyperlink"/>
    <w:basedOn w:val="745"/>
    <w:uiPriority w:val="99"/>
    <w:unhideWhenUsed/>
    <w:pPr>
      <w:pBdr/>
      <w:spacing/>
      <w:ind/>
    </w:pPr>
    <w:rPr>
      <w:color w:val="0563c1" w:themeColor="hyperlink"/>
      <w:u w:val="single"/>
    </w:rPr>
  </w:style>
  <w:style w:type="character" w:styleId="188">
    <w:name w:val="FollowedHyperlink"/>
    <w:basedOn w:val="745"/>
    <w:uiPriority w:val="99"/>
    <w:semiHidden/>
    <w:unhideWhenUsed/>
    <w:pPr>
      <w:pBdr/>
      <w:spacing/>
      <w:ind/>
    </w:pPr>
    <w:rPr>
      <w:color w:val="954f72" w:themeColor="followedHyperlink"/>
      <w:u w:val="single"/>
    </w:rPr>
  </w:style>
  <w:style w:type="paragraph" w:styleId="189">
    <w:name w:val="toc 1"/>
    <w:basedOn w:val="741"/>
    <w:next w:val="741"/>
    <w:uiPriority w:val="39"/>
    <w:unhideWhenUsed/>
    <w:pPr>
      <w:pBdr/>
      <w:spacing w:after="100"/>
      <w:ind/>
    </w:pPr>
  </w:style>
  <w:style w:type="paragraph" w:styleId="190">
    <w:name w:val="toc 2"/>
    <w:basedOn w:val="741"/>
    <w:next w:val="741"/>
    <w:uiPriority w:val="39"/>
    <w:unhideWhenUsed/>
    <w:pPr>
      <w:pBdr/>
      <w:spacing w:after="100"/>
      <w:ind w:left="220"/>
    </w:pPr>
  </w:style>
  <w:style w:type="paragraph" w:styleId="191">
    <w:name w:val="toc 3"/>
    <w:basedOn w:val="741"/>
    <w:next w:val="741"/>
    <w:uiPriority w:val="39"/>
    <w:unhideWhenUsed/>
    <w:pPr>
      <w:pBdr/>
      <w:spacing w:after="100"/>
      <w:ind w:left="440"/>
    </w:pPr>
  </w:style>
  <w:style w:type="paragraph" w:styleId="192">
    <w:name w:val="toc 4"/>
    <w:basedOn w:val="741"/>
    <w:next w:val="741"/>
    <w:uiPriority w:val="39"/>
    <w:unhideWhenUsed/>
    <w:pPr>
      <w:pBdr/>
      <w:spacing w:after="100"/>
      <w:ind w:left="660"/>
    </w:pPr>
  </w:style>
  <w:style w:type="paragraph" w:styleId="193">
    <w:name w:val="toc 5"/>
    <w:basedOn w:val="741"/>
    <w:next w:val="741"/>
    <w:uiPriority w:val="39"/>
    <w:unhideWhenUsed/>
    <w:pPr>
      <w:pBdr/>
      <w:spacing w:after="100"/>
      <w:ind w:left="880"/>
    </w:pPr>
  </w:style>
  <w:style w:type="paragraph" w:styleId="194">
    <w:name w:val="toc 6"/>
    <w:basedOn w:val="741"/>
    <w:next w:val="741"/>
    <w:uiPriority w:val="39"/>
    <w:unhideWhenUsed/>
    <w:pPr>
      <w:pBdr/>
      <w:spacing w:after="100"/>
      <w:ind w:left="1100"/>
    </w:pPr>
  </w:style>
  <w:style w:type="paragraph" w:styleId="195">
    <w:name w:val="toc 7"/>
    <w:basedOn w:val="741"/>
    <w:next w:val="741"/>
    <w:uiPriority w:val="39"/>
    <w:unhideWhenUsed/>
    <w:pPr>
      <w:pBdr/>
      <w:spacing w:after="100"/>
      <w:ind w:left="1320"/>
    </w:pPr>
  </w:style>
  <w:style w:type="paragraph" w:styleId="196">
    <w:name w:val="toc 8"/>
    <w:basedOn w:val="741"/>
    <w:next w:val="741"/>
    <w:uiPriority w:val="39"/>
    <w:unhideWhenUsed/>
    <w:pPr>
      <w:pBdr/>
      <w:spacing w:after="100"/>
      <w:ind w:left="1540"/>
    </w:pPr>
  </w:style>
  <w:style w:type="paragraph" w:styleId="197">
    <w:name w:val="toc 9"/>
    <w:basedOn w:val="741"/>
    <w:next w:val="741"/>
    <w:uiPriority w:val="39"/>
    <w:unhideWhenUsed/>
    <w:pPr>
      <w:pBdr/>
      <w:spacing w:after="100"/>
      <w:ind w:left="1760"/>
    </w:pPr>
  </w:style>
  <w:style w:type="character" w:styleId="198">
    <w:name w:val="Placeholder Text"/>
    <w:basedOn w:val="74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1"/>
    <w:next w:val="741"/>
    <w:uiPriority w:val="99"/>
    <w:unhideWhenUsed/>
    <w:pPr>
      <w:pBdr/>
      <w:spacing w:after="0" w:afterAutospacing="0"/>
      <w:ind/>
    </w:pPr>
  </w:style>
  <w:style w:type="paragraph" w:styleId="741" w:default="1">
    <w:name w:val="Normal"/>
    <w:uiPriority w:val="0"/>
    <w:qFormat/>
    <w:pPr>
      <w:pBdr/>
      <w:spacing/>
      <w:ind/>
    </w:pPr>
    <w:rPr>
      <w:rFonts w:asciiTheme="minorHAnsi" w:hAnsiTheme="minorHAnsi" w:eastAsiaTheme="minorEastAsia" w:cstheme="minorBidi"/>
      <w:lang w:val="en-US" w:eastAsia="zh-CN" w:bidi="ar-SA"/>
    </w:rPr>
  </w:style>
  <w:style w:type="paragraph" w:styleId="742">
    <w:name w:val="Heading 1"/>
    <w:next w:val="741"/>
    <w:uiPriority w:val="0"/>
    <w:qFormat/>
    <w:pPr>
      <w:pBdr/>
      <w:spacing w:after="0" w:afterAutospacing="1" w:before="0" w:beforeAutospacing="1"/>
      <w:ind/>
      <w:jc w:val="left"/>
    </w:pPr>
    <w:rPr>
      <w:rFonts w:hint="eastAsia" w:ascii="SimSun" w:hAnsi="SimSun" w:eastAsia="SimSun" w:cs="SimSun"/>
      <w:b/>
      <w:bCs/>
      <w:sz w:val="48"/>
      <w:szCs w:val="48"/>
      <w:lang w:val="en-US" w:eastAsia="zh-CN" w:bidi="ar"/>
    </w:rPr>
  </w:style>
  <w:style w:type="paragraph" w:styleId="743">
    <w:name w:val="Heading 2"/>
    <w:next w:val="741"/>
    <w:uiPriority w:val="0"/>
    <w:semiHidden/>
    <w:unhideWhenUsed/>
    <w:qFormat/>
    <w:pPr>
      <w:pBdr/>
      <w:spacing w:after="0" w:afterAutospacing="1" w:before="0" w:beforeAutospacing="1"/>
      <w:ind/>
      <w:jc w:val="left"/>
    </w:pPr>
    <w:rPr>
      <w:rFonts w:hint="eastAsia" w:ascii="SimSun" w:hAnsi="SimSun" w:eastAsia="SimSun" w:cs="SimSun"/>
      <w:b/>
      <w:bCs/>
      <w:sz w:val="36"/>
      <w:szCs w:val="36"/>
      <w:lang w:val="en-US" w:eastAsia="zh-CN" w:bidi="ar"/>
    </w:rPr>
  </w:style>
  <w:style w:type="paragraph" w:styleId="744">
    <w:name w:val="Heading 3"/>
    <w:next w:val="741"/>
    <w:uiPriority w:val="0"/>
    <w:semiHidden/>
    <w:unhideWhenUsed/>
    <w:qFormat/>
    <w:pPr>
      <w:pBdr/>
      <w:spacing w:after="0" w:afterAutospacing="1" w:before="0" w:beforeAutospacing="1"/>
      <w:ind/>
      <w:jc w:val="left"/>
    </w:pPr>
    <w:rPr>
      <w:rFonts w:hint="eastAsia" w:ascii="SimSun" w:hAnsi="SimSun" w:eastAsia="SimSun" w:cs="SimSun"/>
      <w:b/>
      <w:bCs/>
      <w:sz w:val="27"/>
      <w:szCs w:val="27"/>
      <w:lang w:val="en-US" w:eastAsia="zh-CN" w:bidi="ar"/>
    </w:rPr>
  </w:style>
  <w:style w:type="character" w:styleId="745" w:default="1">
    <w:name w:val="Default Paragraph Font"/>
    <w:uiPriority w:val="0"/>
    <w:semiHidden/>
    <w:qFormat/>
    <w:pPr>
      <w:pBdr/>
      <w:spacing/>
      <w:ind/>
    </w:pPr>
  </w:style>
  <w:style w:type="table" w:styleId="746" w:default="1">
    <w:name w:val="Normal Table"/>
    <w:uiPriority w:val="0"/>
    <w:semiHidden/>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47">
    <w:name w:val="HTML Code"/>
    <w:basedOn w:val="745"/>
    <w:uiPriority w:val="0"/>
    <w:pPr>
      <w:pBdr/>
      <w:spacing/>
      <w:ind/>
    </w:pPr>
    <w:rPr>
      <w:rFonts w:ascii="Courier New" w:hAnsi="Courier New" w:cs="Courier New"/>
      <w:sz w:val="20"/>
      <w:szCs w:val="20"/>
    </w:rPr>
  </w:style>
  <w:style w:type="paragraph" w:styleId="748">
    <w:name w:val="HTML Preformatted"/>
    <w:uiPriority w:val="0"/>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left"/>
    </w:pPr>
    <w:rPr>
      <w:rFonts w:hint="eastAsia" w:ascii="SimSun" w:hAnsi="SimSun" w:eastAsia="SimSun" w:cs="SimSun"/>
      <w:sz w:val="24"/>
      <w:szCs w:val="24"/>
      <w:lang w:val="en-US" w:eastAsia="zh-CN" w:bidi="ar"/>
    </w:rPr>
  </w:style>
  <w:style w:type="paragraph" w:styleId="749">
    <w:name w:val="Normal (Web)"/>
    <w:uiPriority w:val="0"/>
    <w:pPr>
      <w:pBdr/>
      <w:spacing w:after="0" w:afterAutospacing="1" w:before="0" w:beforeAutospacing="1"/>
      <w:ind w:right="0" w:left="0"/>
      <w:jc w:val="left"/>
    </w:pPr>
    <w:rPr>
      <w:sz w:val="24"/>
      <w:szCs w:val="24"/>
      <w:lang w:val="en-US" w:eastAsia="zh-CN" w:bidi="ar"/>
    </w:rPr>
  </w:style>
  <w:style w:type="character" w:styleId="750">
    <w:name w:val="Strong"/>
    <w:basedOn w:val="745"/>
    <w:uiPriority w:val="0"/>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revision>1</cp:revision>
  <dcterms:created xsi:type="dcterms:W3CDTF">2026-08-31T01:36:45Z</dcterms:created>
  <dcterms:modified xsi:type="dcterms:W3CDTF">2026-09-03T10:21:57Z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eyJoZGlkIjoiY2RiZWQ3YWNhNzFiNjRhNTg4N2UwODY1NDE5MzYxZGIifQ==</vt:lpwstr>
  </property>
  <property fmtid="{D5CDD505-2E9C-101B-9397-08002B2CF9AE}" pid="4" name="ICV">
    <vt:lpwstr>217BD34C5DD3498E93A498D2446432A0_12</vt:lpwstr>
  </property>
</Properties>
</file>