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24"/>
          <w:szCs w:val="24"/>
        </w:rPr>
      </w:pPr>
      <w:r>
        <w:rPr>
          <w:rFonts w:ascii="Times New Roman" w:hAnsi="Times New Roman" w:eastAsia="Times New Roman" w:cs="Times New Roman"/>
          <w:b/>
          <w:bCs/>
          <w:sz w:val="28"/>
          <w:szCs w:val="28"/>
          <w:highlight w:val="none"/>
        </w:rPr>
        <w:t xml:space="preserve">Phần </w:t>
      </w:r>
      <w:r>
        <w:rPr>
          <w:rFonts w:ascii="Times New Roman" w:hAnsi="Times New Roman" w:eastAsia="Times New Roman" w:cs="Times New Roman"/>
          <w:b/>
          <w:bCs/>
          <w:sz w:val="28"/>
          <w:szCs w:val="28"/>
          <w:highlight w:val="none"/>
        </w:rPr>
        <w:t xml:space="preserve">1</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r>
    </w:p>
    <w:p w14:paraId="0F06051F">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highlight w:val="none"/>
        </w:rPr>
        <w:t xml:space="preserve">D</w:t>
      </w:r>
      <w:r>
        <w:rPr>
          <w:rFonts w:ascii="Times New Roman" w:hAnsi="Times New Roman" w:eastAsia="Times New Roman" w:cs="Times New Roman"/>
          <w:b/>
          <w:bCs/>
          <w:sz w:val="24"/>
          <w:szCs w:val="24"/>
          <w:highlight w:val="none"/>
        </w:rPr>
        <w:t xml:space="preserve">anh </w:t>
      </w:r>
      <w:r>
        <w:rPr>
          <w:rFonts w:ascii="Times New Roman" w:hAnsi="Times New Roman" w:eastAsia="Times New Roman" w:cs="Times New Roman"/>
          <w:b/>
          <w:bCs/>
          <w:sz w:val="24"/>
          <w:szCs w:val="24"/>
          <w:highlight w:val="none"/>
        </w:rPr>
        <w:t xml:space="preserve">sách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viên: </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Tên</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b/>
                <w:bCs/>
                <w:color w:val="000000"/>
                <w:sz w:val="24"/>
                <w:szCs w:val="24"/>
              </w:rPr>
            </w:pPr>
            <w:r>
              <w:rPr>
                <w:rFonts w:ascii="Times New Roman" w:hAnsi="Times New Roman" w:eastAsia="Times New Roman" w:cs="Times New Roman"/>
                <w:b/>
                <w:bCs/>
                <w:color w:val="000000"/>
                <w:sz w:val="24"/>
                <w:szCs w:val="24"/>
              </w:rPr>
              <w:t xml:space="preserve">MSSV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Tuấn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Minh Giàu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24110206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Nguyễn Chí Tài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24110320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Trương Anh Kiệt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24110267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Võ Lý Quốc Duy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24110184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Trần Như Bảo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24110161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Phạm Lê Phát Đạt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24110196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0EE757B0">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36FBFDB">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Giới </w:t>
      </w:r>
      <w:r>
        <w:rPr>
          <w:rFonts w:ascii="Times New Roman" w:hAnsi="Times New Roman" w:eastAsia="Times New Roman" w:cs="Times New Roman"/>
          <w:b/>
          <w:bCs/>
          <w:sz w:val="24"/>
          <w:szCs w:val="24"/>
          <w:highlight w:val="none"/>
        </w:rPr>
        <w:t xml:space="preserve">thiệu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thống:</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quản lý cửa hàng được xây dựng nhằm hỗ trợ số hóa và quản lý tập trung các hoạt động kinh doanh, giúp giảm công việc thủ công, hạn chế sai sót và nâng cao hiệu quả vận hành.</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A33A21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hỗ trợ </w:t>
      </w:r>
      <w:r>
        <w:rPr>
          <w:rFonts w:ascii="Times New Roman" w:hAnsi="Times New Roman" w:eastAsia="Times New Roman" w:cs="Times New Roman"/>
          <w:b w:val="0"/>
          <w:bCs w:val="0"/>
          <w:color w:val="000000"/>
          <w:sz w:val="24"/>
          <w:szCs w:val="24"/>
        </w:rPr>
        <w:t xml:space="preserve">quản lý sản phẩm và kho hàng</w:t>
      </w:r>
      <w:r>
        <w:rPr>
          <w:rFonts w:ascii="Times New Roman" w:hAnsi="Times New Roman" w:eastAsia="Times New Roman" w:cs="Times New Roman"/>
          <w:b w:val="0"/>
          <w:bCs w:val="0"/>
          <w:color w:val="000000"/>
          <w:sz w:val="24"/>
          <w:szCs w:val="24"/>
        </w:rP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73210D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Đối với hoạt động bán hàng, hệ thống cho phép </w:t>
      </w:r>
      <w:r>
        <w:rPr>
          <w:rFonts w:ascii="Times New Roman" w:hAnsi="Times New Roman" w:eastAsia="Times New Roman" w:cs="Times New Roman"/>
          <w:b w:val="0"/>
          <w:bCs w:val="0"/>
          <w:color w:val="000000"/>
          <w:sz w:val="24"/>
          <w:szCs w:val="24"/>
        </w:rPr>
        <w:t xml:space="preserve">tạo và quản lý hóa đơn</w:t>
      </w:r>
      <w:r>
        <w:rPr>
          <w:rFonts w:ascii="Times New Roman" w:hAnsi="Times New Roman" w:eastAsia="Times New Roman" w:cs="Times New Roman"/>
          <w:b w:val="0"/>
          <w:bCs w:val="0"/>
          <w:color w:val="000000"/>
          <w:sz w:val="24"/>
          <w:szCs w:val="24"/>
        </w:rP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6FB74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Hệ thống còn hỗ trợ </w:t>
      </w:r>
      <w:r>
        <w:rPr>
          <w:rFonts w:ascii="Times New Roman" w:hAnsi="Times New Roman" w:eastAsia="Times New Roman" w:cs="Times New Roman"/>
          <w:b w:val="0"/>
          <w:bCs w:val="0"/>
          <w:color w:val="000000"/>
          <w:sz w:val="24"/>
          <w:szCs w:val="24"/>
        </w:rPr>
        <w:t xml:space="preserve">quản lý khách hàng</w:t>
      </w:r>
      <w:r>
        <w:rPr>
          <w:rFonts w:ascii="Times New Roman" w:hAnsi="Times New Roman" w:eastAsia="Times New Roman" w:cs="Times New Roman"/>
          <w:b w:val="0"/>
          <w:bCs w:val="0"/>
          <w:color w:val="000000"/>
          <w:sz w:val="24"/>
          <w:szCs w:val="24"/>
        </w:rP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52A226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Ngoài các nghiệp vụ bán hàng thông thường, hệ thống hỗ trợ </w:t>
      </w:r>
      <w:r>
        <w:rPr>
          <w:rFonts w:ascii="Times New Roman" w:hAnsi="Times New Roman" w:eastAsia="Times New Roman" w:cs="Times New Roman"/>
          <w:b w:val="0"/>
          <w:bCs w:val="0"/>
          <w:color w:val="000000"/>
          <w:sz w:val="24"/>
          <w:szCs w:val="24"/>
        </w:rPr>
        <w:t xml:space="preserve">trả hàng và hoàn tiền</w:t>
      </w:r>
      <w:r>
        <w:rPr>
          <w:rFonts w:ascii="Times New Roman" w:hAnsi="Times New Roman" w:eastAsia="Times New Roman" w:cs="Times New Roman"/>
          <w:b w:val="0"/>
          <w:bCs w:val="0"/>
          <w:color w:val="000000"/>
          <w:sz w:val="24"/>
          <w:szCs w:val="24"/>
        </w:rP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Cs w:val="24"/>
        </w:rPr>
      </w:r>
    </w:p>
    <w:p w14:paraId="06AF41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8"/>
          <w:szCs w:val="28"/>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204426D2">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#1: Ch</w:t>
      </w:r>
      <w:r>
        <w:rPr>
          <w:rFonts w:ascii="Times New Roman" w:hAnsi="Times New Roman" w:eastAsia="Times New Roman" w:cs="Times New Roman"/>
          <w:b/>
          <w:bCs/>
          <w:sz w:val="28"/>
          <w:szCs w:val="28"/>
          <w:highlight w:val="none"/>
        </w:rPr>
        <w:t xml:space="preserve">ị </w:t>
      </w:r>
      <w:r>
        <w:rPr>
          <w:rFonts w:ascii="Times New Roman" w:hAnsi="Times New Roman" w:eastAsia="Times New Roman" w:cs="Times New Roman"/>
          <w:b/>
          <w:bCs/>
          <w:sz w:val="28"/>
          <w:szCs w:val="28"/>
          <w:highlight w:val="none"/>
        </w:rPr>
        <w:t xml:space="preserve">Mai (</w:t>
      </w:r>
      <w:r>
        <w:rPr>
          <w:rFonts w:ascii="Times New Roman" w:hAnsi="Times New Roman" w:eastAsia="Times New Roman" w:cs="Times New Roman"/>
          <w:b/>
          <w:bCs/>
          <w:sz w:val="28"/>
          <w:szCs w:val="28"/>
          <w:highlight w:val="none"/>
        </w:rPr>
        <w:t xml:space="preserve">Thu </w:t>
      </w:r>
      <w:r>
        <w:rPr>
          <w:rFonts w:ascii="Times New Roman" w:hAnsi="Times New Roman" w:eastAsia="Times New Roman" w:cs="Times New Roman"/>
          <w:b/>
          <w:bCs/>
          <w:sz w:val="28"/>
          <w:szCs w:val="28"/>
          <w:highlight w:val="none"/>
        </w:rPr>
        <w:t xml:space="preserve">Ngân)</w:t>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highlight w:val="none"/>
        </w:rPr>
      </w:r>
    </w:p>
    <w:p w14:paraId="1BEC4B51">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1 </w:t>
      </w:r>
      <w:r>
        <w:rPr>
          <w:rFonts w:ascii="Times New Roman" w:hAnsi="Times New Roman" w:eastAsia="Times New Roman" w:cs="Times New Roman"/>
          <w:b/>
          <w:bCs/>
          <w:sz w:val="24"/>
          <w:szCs w:val="24"/>
          <w:highlight w:val="none"/>
        </w:rPr>
        <w:t xml:space="preserve">Thông </w:t>
      </w:r>
      <w:r>
        <w:rPr>
          <w:rFonts w:ascii="Times New Roman" w:hAnsi="Times New Roman" w:eastAsia="Times New Roman" w:cs="Times New Roman"/>
          <w:b/>
          <w:bCs/>
          <w:sz w:val="24"/>
          <w:szCs w:val="24"/>
          <w:highlight w:val="none"/>
        </w:rPr>
        <w:t xml:space="preserve">tin </w:t>
      </w:r>
      <w:r>
        <w:rPr>
          <w:rFonts w:ascii="Times New Roman" w:hAnsi="Times New Roman" w:eastAsia="Times New Roman" w:cs="Times New Roman"/>
          <w:b/>
          <w:bCs/>
          <w:sz w:val="24"/>
          <w:szCs w:val="24"/>
          <w:highlight w:val="none"/>
        </w:rPr>
        <w:t xml:space="preserve">cơ </w:t>
      </w:r>
      <w:r>
        <w:rPr>
          <w:rFonts w:ascii="Times New Roman" w:hAnsi="Times New Roman" w:eastAsia="Times New Roman" w:cs="Times New Roman"/>
          <w:b/>
          <w:bCs/>
          <w:sz w:val="24"/>
          <w:szCs w:val="24"/>
          <w:highlight w:val="none"/>
        </w:rPr>
        <w:t xml:space="preserve">bản </w:t>
      </w:r>
      <w:r>
        <w:rPr>
          <w:rFonts w:ascii="Times New Roman" w:hAnsi="Times New Roman" w:cs="Times New Roman"/>
          <w:b/>
          <w:bCs/>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2070"/>
        <w:gridCol w:w="4656"/>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BA2E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Trường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2A7D9F32">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Nội dung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6D30939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Tên đầy đủ</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6258B7B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Nguyễn Thị Mai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56CB53AD">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Tuổi</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00BBD9F0">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27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6E9C5D8">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Giới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59D42AB">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Nữ</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7B089F2">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Nghề nghiệp / Vai trò</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52DFBD8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Thu ngân ca sáng (2 năm kinh nghiệm)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340C906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Nơi sống / làm việc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47E0049">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Xanh Mart, Q.Gò Vấp, TP.HCM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0374254">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Học vấn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4F5421C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Tốt nghiệp THPT</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201D8AEC">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Mức thu nhập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60D4C17">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7-9 triệu/tháng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5198B51">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Tình trạng gia đình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9C60F7A">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Độc thân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r>
      <w:tr>
        <w:trPr>
          <w:trHeight w:val="2736" w:hRule="exact"/>
        </w:trPr>
        <w:tc>
          <w:tcPr>
            <w:shd w:val="clear" w:color="ffffff" w:fill="f2f2f2"/>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400" w:type="dxa"/>
          </w:tcPr>
          <w:p w14:paraId="4A93128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Ảnh đại diện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000" w:type="dxa"/>
          </w:tcPr>
          <w:p w14:paraId="3DC2685A">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797175" cy="2019935"/>
                      <wp:effectExtent l="0" t="0" r="6985" b="698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5629" name="Picture 1" descr="IMG_256"/>
                              <pic:cNvPicPr>
                                <a:picLocks noChangeAspect="1"/>
                              </pic:cNvPicPr>
                              <pic:nvPr/>
                            </pic:nvPicPr>
                            <pic:blipFill rotWithShape="1">
                              <a:blip r:embed="rId8"/>
                              <a:stretch/>
                            </pic:blipFill>
                            <pic:spPr bwMode="auto">
                              <a:xfrm>
                                <a:off x="0" y="0"/>
                                <a:ext cx="2797174" cy="2019934"/>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0.25pt;height:159.05pt;mso-wrap-distance-left:0.00pt;mso-wrap-distance-top:0.00pt;mso-wrap-distance-right:0.00pt;mso-wrap-distance-bottom:0.00pt;z-index:1;" stroked="f" strokeweight="0.75pt">
                      <v:imagedata r:id="rId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5BE1C345">
      <w:pPr>
        <w:pBdr/>
        <w:spacing/>
        <w:ind/>
        <w:rPr>
          <w:rFonts w:ascii="Times New Roman" w:hAnsi="Times New Roman" w:cs="Times New Roman"/>
          <w:sz w:val="24"/>
          <w:szCs w:val="24"/>
          <w:highlight w:val="none"/>
        </w:rPr>
      </w:pPr>
      <w:r>
        <w:rPr>
          <w:rFonts w:ascii="Times New Roman" w:hAnsi="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DC35356">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1024562">
      <w:pPr>
        <w:pBdr/>
        <w:shd w:val="nil"/>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br w:type="page" w:clear="all"/>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3DE56D1">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2 </w:t>
      </w:r>
      <w:r>
        <w:rPr>
          <w:rFonts w:ascii="Times New Roman" w:hAnsi="Times New Roman" w:eastAsia="Times New Roman" w:cs="Times New Roman"/>
          <w:b/>
          <w:bCs/>
          <w:sz w:val="24"/>
          <w:szCs w:val="24"/>
          <w:highlight w:val="none"/>
        </w:rPr>
        <w:t xml:space="preserve">Mức </w:t>
      </w:r>
      <w:r>
        <w:rPr>
          <w:rFonts w:ascii="Times New Roman" w:hAnsi="Times New Roman" w:eastAsia="Times New Roman" w:cs="Times New Roman"/>
          <w:b/>
          <w:bCs/>
          <w:sz w:val="24"/>
          <w:szCs w:val="24"/>
          <w:highlight w:val="none"/>
        </w:rPr>
        <w:t xml:space="preserve">độ </w:t>
      </w:r>
      <w:r>
        <w:rPr>
          <w:rFonts w:ascii="Times New Roman" w:hAnsi="Times New Roman" w:eastAsia="Times New Roman" w:cs="Times New Roman"/>
          <w:b/>
          <w:bCs/>
          <w:sz w:val="24"/>
          <w:szCs w:val="24"/>
          <w:highlight w:val="none"/>
        </w:rPr>
        <w:t xml:space="preserve">thành </w:t>
      </w:r>
      <w:r>
        <w:rPr>
          <w:rFonts w:ascii="Times New Roman" w:hAnsi="Times New Roman" w:eastAsia="Times New Roman" w:cs="Times New Roman"/>
          <w:b/>
          <w:bCs/>
          <w:sz w:val="24"/>
          <w:szCs w:val="24"/>
          <w:highlight w:val="none"/>
        </w:rPr>
        <w:t xml:space="preserve">thạo </w:t>
      </w:r>
      <w:r>
        <w:rPr>
          <w:rFonts w:ascii="Times New Roman" w:hAnsi="Times New Roman" w:eastAsia="Times New Roman" w:cs="Times New Roman"/>
          <w:b/>
          <w:bCs/>
          <w:sz w:val="24"/>
          <w:szCs w:val="24"/>
          <w:highlight w:val="none"/>
        </w:rPr>
        <w:t xml:space="preserve">công </w:t>
      </w:r>
      <w:r>
        <w:rPr>
          <w:rFonts w:ascii="Times New Roman" w:hAnsi="Times New Roman" w:eastAsia="Times New Roman" w:cs="Times New Roman"/>
          <w:b/>
          <w:bCs/>
          <w:sz w:val="24"/>
          <w:szCs w:val="24"/>
          <w:highlight w:val="none"/>
        </w:rPr>
        <w:t xml:space="preserve">nghệ </w:t>
      </w:r>
      <w:r>
        <w:rPr>
          <w:rFonts w:ascii="Times New Roman" w:hAnsi="Times New Roman" w:cs="Times New Roman"/>
          <w:sz w:val="24"/>
          <w:szCs w:val="24"/>
          <w:highlight w:val="none"/>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3400"/>
        <w:gridCol w:w="2700"/>
        <w:gridCol w:w="32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B0E9DE9">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Thiết bị / Kỹ năng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A8B1E4E">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Mức độ</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046DEB0">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Chi tiết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7C27132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Smartphone (Zalo, Facebook, YouTube)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25C383F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28F28BD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Sử dụng smartphone hằng ngày; thao tác ứng dụng phổ biến tốt.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3CFE28F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Máy tính (Word, Excel cơ bản)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40D6F0C4">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Trung bình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7B70720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Thao tác máy tính cơ bản phục vụ công việc thu ngân.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B7B992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Phần mềm chuyên ngành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3C6150E">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6EA2491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Đã làm thu ngân 2 năm, quen máy tính tiền/POS cơ bản.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2EFB4E4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Internet banking / ví điện tử</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667E7616">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Thành thạo</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4F1C26C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 thể kiểm tra/xác nhận thanh toán chuyển khoản tại quầy.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400" w:type="dxa"/>
          </w:tcPr>
          <w:p w14:paraId="6E1FD82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Tự khắc phục lỗi máy tính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2700" w:type="dxa"/>
          </w:tcPr>
          <w:p w14:paraId="7C33B7CD">
            <w:pPr>
              <w:pBdr/>
              <w:spacing/>
              <w:ind/>
              <w:rPr>
                <w:rFonts w:ascii="Times New Roman" w:hAnsi="Times New Roman" w:cs="Times New Roman"/>
                <w:sz w:val="24"/>
                <w:szCs w:val="24"/>
              </w:rPr>
            </w:pPr>
            <w:r>
              <w:rPr>
                <w:rFonts w:ascii="Times New Roman" w:hAnsi="Times New Roman" w:eastAsia="Times New Roman" w:cs="Times New Roman"/>
                <w:sz w:val="24"/>
                <w:szCs w:val="24"/>
                <w:lang w:val="vi-VN"/>
              </w:rPr>
              <w:t xml:space="preserve">Kém</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260" w:type="dxa"/>
          </w:tcPr>
          <w:p w14:paraId="0BEAD12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Khi máy tính tiền gặp lỗi thường phải chuyển sang xử lý thủ công.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6B266167">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1.</w:t>
      </w:r>
      <w:r>
        <w:rPr>
          <w:rFonts w:ascii="Times New Roman" w:hAnsi="Times New Roman" w:eastAsia="Times New Roman" w:cs="Times New Roman"/>
          <w:b/>
          <w:bCs/>
          <w:sz w:val="24"/>
          <w:szCs w:val="24"/>
          <w:highlight w:val="none"/>
        </w:rPr>
        <w:t xml:space="preserve">3 </w:t>
      </w:r>
      <w:r>
        <w:rPr>
          <w:rFonts w:ascii="Times New Roman" w:hAnsi="Times New Roman" w:eastAsia="Times New Roman" w:cs="Times New Roman"/>
          <w:b/>
          <w:bCs/>
          <w:sz w:val="24"/>
          <w:szCs w:val="24"/>
          <w:highlight w:val="none"/>
        </w:rPr>
        <w:t xml:space="preserve">Mục </w:t>
      </w:r>
      <w:r>
        <w:rPr>
          <w:rFonts w:ascii="Times New Roman" w:hAnsi="Times New Roman" w:eastAsia="Times New Roman" w:cs="Times New Roman"/>
          <w:b/>
          <w:bCs/>
          <w:sz w:val="24"/>
          <w:szCs w:val="24"/>
          <w:highlight w:val="none"/>
        </w:rPr>
        <w:t xml:space="preserve">tiêu</w:t>
      </w:r>
      <w:r>
        <w:rPr>
          <w:rFonts w:ascii="Times New Roman" w:hAnsi="Times New Roman" w:cs="Times New Roman"/>
          <w:sz w:val="24"/>
          <w:szCs w:val="24"/>
          <w:highlight w:val="none"/>
        </w:rPr>
      </w:r>
    </w:p>
    <w:p w14:paraId="5DBD476B">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1: Quét mã vạch và tính tiền nhanh, chính xác cho từng hóa đơn. Lý do: Giúp chị Mai phục vụ khách nhanh hơn, giảm thời gian chờ và hạn chế sai sót khi tính tiền.</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52D30909">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2: Xử lý trả hàng/đổi hàng thuận tiện và để hệ thống tự điều chỉnh hóa đơn, tồn kho. Lý do: Giúp chị Mai không phải ghi chép hoặc sửa số liệu thủ công khi có khách trả/đổi hàng.</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23E11A59">
      <w:pPr>
        <w:pBdr/>
        <w:spacing w:after="120"/>
        <w:ind/>
        <w:rPr>
          <w:rFonts w:ascii="Times New Roman" w:hAnsi="Times New Roman" w:cs="Times New Roman"/>
          <w:strike w:val="0"/>
          <w:sz w:val="24"/>
          <w:szCs w:val="24"/>
        </w:rPr>
      </w:pPr>
      <w:r>
        <w:rPr>
          <w:rFonts w:ascii="Times New Roman" w:hAnsi="Times New Roman" w:eastAsia="Times New Roman" w:cs="Times New Roman"/>
          <w:strike w:val="0"/>
          <w:sz w:val="24"/>
          <w:szCs w:val="24"/>
        </w:rPr>
        <w:t xml:space="preserve">Goal 3: Áp dụng đúng giá bán và chương trình khuyến mãi đang có ngay khi thanh toán. Lý do: Giúp tránh tính sai giá, giảm tranh cãi với khách và giúp quá trình thanh toán diễn ra nhanh hơn.</w:t>
      </w:r>
      <w:r>
        <w:rPr>
          <w:rFonts w:ascii="Times New Roman" w:hAnsi="Times New Roman" w:eastAsia="Times New Roman" w:cs="Times New Roman"/>
          <w:strike w:val="0"/>
          <w:sz w:val="24"/>
          <w:szCs w:val="24"/>
        </w:rPr>
      </w:r>
      <w:r>
        <w:rPr>
          <w:rFonts w:ascii="Times New Roman" w:hAnsi="Times New Roman" w:eastAsia="Times New Roman" w:cs="Times New Roman"/>
          <w:strike w:val="0"/>
          <w:sz w:val="24"/>
          <w:szCs w:val="24"/>
        </w:rPr>
      </w:r>
    </w:p>
    <w:p w14:paraId="786D5F12">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b w:val="0"/>
          <w:bCs w:val="0"/>
          <w:strike w:val="0"/>
          <w:sz w:val="24"/>
          <w:szCs w:val="24"/>
        </w:rPr>
      </w:pPr>
      <w:r>
        <w:rPr>
          <w:rStyle w:val="858"/>
          <w:rFonts w:hint="default" w:ascii="Times New Roman" w:hAnsi="Times New Roman" w:eastAsia="Times New Roman" w:cs="Times New Roman"/>
          <w:b w:val="0"/>
          <w:bCs w:val="0"/>
          <w:strike w:val="0"/>
          <w:sz w:val="24"/>
          <w:szCs w:val="24"/>
        </w:rPr>
        <w:t xml:space="preserve">Goal 4:</w:t>
      </w:r>
      <w:r>
        <w:rPr>
          <w:rFonts w:hint="default" w:ascii="Times New Roman" w:hAnsi="Times New Roman" w:eastAsia="Times New Roman" w:cs="Times New Roman"/>
          <w:b w:val="0"/>
          <w:bCs w:val="0"/>
          <w:strike w:val="0"/>
          <w:sz w:val="24"/>
          <w:szCs w:val="24"/>
        </w:rPr>
        <w:t xml:space="preserve"> Tra cứu nhanh thông tin sản phẩm, giá bán và tình trạng còn hàng ngay tại quầy thanh toán.</w:t>
      </w:r>
      <w:r>
        <w:rPr>
          <w:rFonts w:hint="default" w:ascii="Times New Roman" w:hAnsi="Times New Roman" w:eastAsia="Times New Roman" w:cs="Times New Roman"/>
          <w:b w:val="0"/>
          <w:bCs w:val="0"/>
          <w:strike w:val="0"/>
          <w:sz w:val="24"/>
          <w:szCs w:val="24"/>
        </w:rPr>
        <w:br/>
      </w:r>
      <w:r>
        <w:rPr>
          <w:rStyle w:val="858"/>
          <w:rFonts w:hint="default" w:ascii="Times New Roman" w:hAnsi="Times New Roman" w:eastAsia="Times New Roman" w:cs="Times New Roman"/>
          <w:b w:val="0"/>
          <w:bCs w:val="0"/>
          <w:strike w:val="0"/>
          <w:sz w:val="24"/>
          <w:szCs w:val="24"/>
        </w:rPr>
        <w:t xml:space="preserve">Lý do:</w:t>
      </w:r>
      <w:r>
        <w:rPr>
          <w:rFonts w:hint="default" w:ascii="Times New Roman" w:hAnsi="Times New Roman" w:eastAsia="Times New Roman" w:cs="Times New Roman"/>
          <w:b w:val="0"/>
          <w:bCs w:val="0"/>
          <w:strike w:val="0"/>
          <w:sz w:val="24"/>
          <w:szCs w:val="24"/>
        </w:rPr>
        <w:t xml:space="preserve"> Giúp chị Mai nhanh chóng trả lời khi khách hỏi về giá hoặc số lượng sản phẩm còn lại mà không phải tìm kiếm thủ công hoặc hỏi nh</w:t>
      </w:r>
      <w:bookmarkStart w:id="0" w:name="_GoBack"/>
      <w:r>
        <w:rPr>
          <w:rFonts w:ascii="Times New Roman" w:hAnsi="Times New Roman" w:eastAsia="Times New Roman" w:cs="Times New Roman"/>
          <w:strike w:val="0"/>
          <w:sz w:val="24"/>
          <w:szCs w:val="24"/>
        </w:rPr>
      </w:r>
      <w:bookmarkEnd w:id="0"/>
      <w:r>
        <w:rPr>
          <w:rFonts w:hint="default" w:ascii="Times New Roman" w:hAnsi="Times New Roman" w:eastAsia="Times New Roman" w:cs="Times New Roman"/>
          <w:b w:val="0"/>
          <w:bCs w:val="0"/>
          <w:strike w:val="0"/>
          <w:sz w:val="24"/>
          <w:szCs w:val="24"/>
        </w:rPr>
        <w:t xml:space="preserve">ân viên khác.</w:t>
      </w:r>
      <w:r>
        <w:rPr>
          <w:rFonts w:hint="default" w:ascii="Times New Roman" w:hAnsi="Times New Roman" w:eastAsia="Times New Roman" w:cs="Times New Roman"/>
          <w:b w:val="0"/>
          <w:bCs w:val="0"/>
          <w:strike w:val="0"/>
          <w:sz w:val="24"/>
          <w:szCs w:val="24"/>
        </w:rPr>
      </w:r>
      <w:r>
        <w:rPr>
          <w:rFonts w:hint="default" w:ascii="Times New Roman" w:hAnsi="Times New Roman" w:eastAsia="Times New Roman" w:cs="Times New Roman"/>
          <w:b w:val="0"/>
          <w:bCs w:val="0"/>
          <w:strike w:val="0"/>
          <w:sz w:val="24"/>
          <w:szCs w:val="24"/>
        </w:rPr>
      </w:r>
    </w:p>
    <w:p w14:paraId="271400F9">
      <w:pPr>
        <w:pStyle w:val="1_617"/>
        <w:keepNext w:val="false"/>
        <w:keepLines w:val="false"/>
        <w:widowControl w:val="true"/>
        <w:suppressLineNumbers w:val="false"/>
        <w:pBdr/>
        <w:spacing/>
        <w:ind/>
        <w:rPr>
          <w:rFonts w:hint="default" w:ascii="Times New Roman" w:hAnsi="Times New Roman" w:eastAsia="Times New Roman" w:cs="Times New Roman"/>
          <w:b w:val="0"/>
          <w:bCs w:val="0"/>
          <w:strike w:val="0"/>
          <w:sz w:val="24"/>
          <w:szCs w:val="24"/>
          <w:highlight w:val="none"/>
        </w:rPr>
      </w:pPr>
      <w:r>
        <w:rPr>
          <w:rStyle w:val="858"/>
          <w:rFonts w:hint="default" w:ascii="Times New Roman" w:hAnsi="Times New Roman" w:eastAsia="Times New Roman" w:cs="Times New Roman"/>
          <w:b w:val="0"/>
          <w:bCs w:val="0"/>
          <w:strike w:val="0"/>
          <w:sz w:val="24"/>
          <w:szCs w:val="24"/>
        </w:rPr>
        <w:t xml:space="preserve">Goal 5:</w:t>
      </w:r>
      <w:r>
        <w:rPr>
          <w:rFonts w:hint="default" w:ascii="Times New Roman" w:hAnsi="Times New Roman" w:eastAsia="Times New Roman" w:cs="Times New Roman"/>
          <w:b w:val="0"/>
          <w:bCs w:val="0"/>
          <w:strike w:val="0"/>
          <w:sz w:val="24"/>
          <w:szCs w:val="24"/>
        </w:rPr>
        <w:t xml:space="preserve"> Hoàn thành thanh toán và in hoặc cung cấp hóa đơn chính xác cho khách.</w:t>
      </w:r>
      <w:r>
        <w:rPr>
          <w:rFonts w:hint="default" w:ascii="Times New Roman" w:hAnsi="Times New Roman" w:eastAsia="Times New Roman" w:cs="Times New Roman"/>
          <w:b w:val="0"/>
          <w:bCs w:val="0"/>
          <w:strike w:val="0"/>
          <w:sz w:val="24"/>
          <w:szCs w:val="24"/>
        </w:rPr>
        <w:br/>
      </w:r>
      <w:r>
        <w:rPr>
          <w:rStyle w:val="858"/>
          <w:rFonts w:hint="default" w:ascii="Times New Roman" w:hAnsi="Times New Roman" w:eastAsia="Times New Roman" w:cs="Times New Roman"/>
          <w:b w:val="0"/>
          <w:bCs w:val="0"/>
          <w:strike w:val="0"/>
          <w:sz w:val="24"/>
          <w:szCs w:val="24"/>
        </w:rPr>
        <w:t xml:space="preserve">Lý do:</w:t>
      </w:r>
      <w:r>
        <w:rPr>
          <w:rFonts w:hint="default" w:ascii="Times New Roman" w:hAnsi="Times New Roman" w:eastAsia="Times New Roman" w:cs="Times New Roman"/>
          <w:b w:val="0"/>
          <w:bCs w:val="0"/>
          <w:strike w:val="0"/>
          <w:sz w:val="24"/>
          <w:szCs w:val="24"/>
        </w:rPr>
        <w:t xml:space="preserve"> Giúp chị Mai xác nhận giao dịch nhanh chóng, hạn chế sai sót trên hóa đơn và giúp khách dễ dàng kiểm tra lại các sản phẩm, số lượng và số tiền đã thanh toán.</w:t>
      </w:r>
      <w:r>
        <w:rPr>
          <w:rFonts w:hint="default" w:ascii="Times New Roman" w:hAnsi="Times New Roman" w:eastAsia="Times New Roman" w:cs="Times New Roman"/>
          <w:b w:val="0"/>
          <w:bCs w:val="0"/>
          <w:strike w:val="0"/>
          <w:sz w:val="24"/>
          <w:szCs w:val="24"/>
        </w:rPr>
      </w:r>
      <w:r>
        <w:rPr>
          <w:rFonts w:hint="default" w:ascii="Times New Roman" w:hAnsi="Times New Roman" w:eastAsia="Times New Roman" w:cs="Times New Roman"/>
          <w:b w:val="0"/>
          <w:bCs w:val="0"/>
          <w:strike w:val="0"/>
          <w:sz w:val="24"/>
          <w:szCs w:val="24"/>
        </w:rPr>
      </w:r>
      <w:r>
        <w:rPr>
          <w:rFonts w:hint="default" w:ascii="Times New Roman" w:hAnsi="Times New Roman" w:cs="Times New Roman"/>
          <w:b w:val="0"/>
          <w:bCs w:val="0"/>
          <w:strike w:val="0"/>
          <w:sz w:val="24"/>
          <w:szCs w:val="24"/>
        </w:rPr>
      </w:r>
    </w:p>
    <w:p w14:paraId="6987C0C9">
      <w:pPr>
        <w:pStyle w:val="1_617"/>
        <w:keepNext w:val="false"/>
        <w:keepLines w:val="false"/>
        <w:widowControl w:val="true"/>
        <w:suppressLineNumbers w:val="false"/>
        <w:pBdr/>
        <w:spacing/>
        <w:ind/>
        <w:rPr>
          <w:rFonts w:hint="default" w:ascii="Times New Roman" w:hAnsi="Times New Roman" w:eastAsia="Times New Roman" w:cs="Times New Roman"/>
          <w:b w:val="0"/>
          <w:bCs w:val="0"/>
          <w:strike w:val="0"/>
          <w:sz w:val="24"/>
          <w:szCs w:val="24"/>
          <w:highlight w:val="none"/>
        </w:rPr>
      </w:pPr>
      <w:r>
        <w:rPr>
          <w:rFonts w:hint="default" w:ascii="Times New Roman" w:hAnsi="Times New Roman" w:eastAsia="Times New Roman" w:cs="Times New Roman"/>
          <w:b/>
          <w:bCs/>
          <w:strike w:val="0"/>
          <w:sz w:val="24"/>
          <w:szCs w:val="24"/>
          <w:highlight w:val="none"/>
        </w:rPr>
        <w:t xml:space="preserve">1.</w:t>
      </w:r>
      <w:r>
        <w:rPr>
          <w:rFonts w:hint="default" w:ascii="Times New Roman" w:hAnsi="Times New Roman" w:eastAsia="Times New Roman" w:cs="Times New Roman"/>
          <w:b/>
          <w:bCs/>
          <w:strike w:val="0"/>
          <w:sz w:val="24"/>
          <w:szCs w:val="24"/>
          <w:highlight w:val="none"/>
        </w:rPr>
        <w:t xml:space="preserve">4 </w:t>
      </w:r>
      <w:r>
        <w:rPr>
          <w:rFonts w:hint="default" w:ascii="Times New Roman" w:hAnsi="Times New Roman" w:eastAsia="Times New Roman" w:cs="Times New Roman"/>
          <w:b/>
          <w:bCs/>
          <w:strike w:val="0"/>
          <w:sz w:val="24"/>
          <w:szCs w:val="24"/>
          <w:highlight w:val="none"/>
        </w:rPr>
        <w:t xml:space="preserve">Pan </w:t>
      </w:r>
      <w:r>
        <w:rPr>
          <w:rFonts w:hint="default" w:ascii="Times New Roman" w:hAnsi="Times New Roman" w:eastAsia="Times New Roman" w:cs="Times New Roman"/>
          <w:b/>
          <w:bCs/>
          <w:strike w:val="0"/>
          <w:sz w:val="24"/>
          <w:szCs w:val="24"/>
          <w:highlight w:val="none"/>
        </w:rPr>
        <w:t xml:space="preserve">Points </w:t>
      </w:r>
      <w:r>
        <w:rPr>
          <w:rFonts w:hint="default" w:ascii="Times New Roman" w:hAnsi="Times New Roman" w:eastAsia="Times New Roman" w:cs="Times New Roman"/>
          <w:b w:val="0"/>
          <w:bCs w:val="0"/>
          <w:strike w:val="0"/>
          <w:sz w:val="24"/>
          <w:szCs w:val="24"/>
          <w:highlight w:val="none"/>
        </w:rPr>
      </w:r>
      <w:r>
        <w:rPr>
          <w:rFonts w:hint="default" w:ascii="Times New Roman" w:hAnsi="Times New Roman" w:cs="Times New Roman"/>
          <w:b w:val="0"/>
          <w:bCs w:val="0"/>
          <w:strike w:val="0"/>
          <w:sz w:val="24"/>
          <w:szCs w:val="24"/>
        </w:rPr>
      </w:r>
    </w:p>
    <w:p w14:paraId="7D0CFB44">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1: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1BC922">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Máy tính tiền cũ không tự trừ tồn kho, chị Mai phải ghi tay riêng để báo lại cho chủ cửa hàng.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Hàng ngày, gần như sau mỗi ca bán hàng.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Tốn thời gian ghi chép, dễ bỏ sót giao dịch và làm số liệu tồn kho giữa thực tế với sổ theo dõi bị lệch.</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3629B0A">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2: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181680">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Khi máy tính tiền bị treo hoặc xử lý chậm, chị Mai phải tính tiền thủ công cho khách.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Thỉnh thoảng, dễ ảnh hưởng rõ vào các khung giờ đông khách.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Khách phải xếp hàng lâu hơn, chị Mai chịu áp lực khi quầy đông và nguy cơ tính nhầm tiền tăng.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4388E5E">
      <w:pPr>
        <w:pBdr/>
        <w:spacing w:after="120"/>
        <w:ind/>
        <w:rPr>
          <w:rFonts w:ascii="Times New Roman" w:hAnsi="Times New Roman" w:cs="Times New Roman"/>
          <w:sz w:val="24"/>
          <w:szCs w:val="24"/>
        </w:rPr>
      </w:pPr>
      <w:r>
        <w:rPr>
          <w:rFonts w:ascii="Times New Roman" w:hAnsi="Times New Roman" w:eastAsia="Times New Roman" w:cs="Times New Roman"/>
          <w:b/>
          <w:bCs/>
          <w:sz w:val="24"/>
          <w:szCs w:val="24"/>
        </w:rPr>
        <w:t xml:space="preserve">Pain point 3: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E90833">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Không thể kiểm tra nhanh số lượng tồn kho trong lúc bán vì máy tính tiền hiện tại không kết nối với tồn kho.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Tần suất gặp: Hàng ngày, đặc biệt khi khách hỏi hoặc mua các mặt hàng bán chạy. </w:t>
      </w:r>
      <w:r>
        <w:rPr>
          <w:rFonts w:ascii="Times New Roman" w:hAnsi="Times New Roman" w:eastAsia="Times New Roman" w:cs="Times New Roman"/>
          <w:sz w:val="24"/>
          <w:szCs w:val="24"/>
        </w:rPr>
        <w:br/>
      </w:r>
      <w:r>
        <w:rPr>
          <w:rFonts w:ascii="Times New Roman" w:hAnsi="Times New Roman" w:eastAsia="Times New Roman" w:cs="Times New Roman"/>
          <w:sz w:val="24"/>
          <w:szCs w:val="24"/>
        </w:rPr>
        <w:t xml:space="preserve">Hậu quả: Khó trả lời ngay cho khách về tình trạng hàng, có thể phát sinh thiếu hàng tại quầy và phải kiểm tra thủ công.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DC24E38">
      <w:pPr>
        <w:pStyle w:val="1_617"/>
        <w:keepNext w:val="false"/>
        <w:keepLines w:val="false"/>
        <w:widowControl w:val="true"/>
        <w:suppressLineNumbers w:val="false"/>
        <w:pBdr/>
        <w:spacing w:after="0" w:afterAutospacing="1" w:before="0" w:beforeAutospacing="1"/>
        <w:ind w:right="0" w:left="0"/>
        <w:rPr>
          <w:rStyle w:val="858"/>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4:</w:t>
      </w:r>
      <w:r>
        <w:rPr>
          <w:rStyle w:val="858"/>
          <w:rFonts w:hint="default" w:ascii="Times New Roman" w:hAnsi="Times New Roman" w:eastAsia="Times New Roman" w:cs="Times New Roman"/>
          <w:sz w:val="24"/>
          <w:szCs w:val="24"/>
        </w:rPr>
      </w:r>
      <w:r>
        <w:rPr>
          <w:rStyle w:val="858"/>
          <w:rFonts w:hint="default" w:ascii="Times New Roman" w:hAnsi="Times New Roman" w:eastAsia="Times New Roman" w:cs="Times New Roman"/>
          <w:sz w:val="24"/>
          <w:szCs w:val="24"/>
        </w:rPr>
      </w:r>
    </w:p>
    <w:p w14:paraId="5A37D1C4">
      <w:pPr>
        <w:pStyle w:val="1_617"/>
        <w:keepNext w:val="false"/>
        <w:keepLines w:val="false"/>
        <w:widowControl w:val="true"/>
        <w:suppressLineNumbers w:val="false"/>
        <w:pBdr/>
        <w:spacing w:after="0" w:afterAutospacing="1" w:before="0" w:beforeAutospacing="1"/>
        <w:ind w:right="0" w:left="0"/>
        <w:rPr>
          <w:rFonts w:hint="default" w:ascii="Times New Roman" w:hAnsi="Times New Roman" w:cs="Times New Roman"/>
          <w:sz w:val="24"/>
          <w:szCs w:val="24"/>
        </w:rPr>
      </w:pPr>
      <w:r>
        <w:rPr>
          <w:rFonts w:hint="default" w:ascii="Times New Roman" w:hAnsi="Times New Roman" w:eastAsia="Times New Roman" w:cs="Times New Roman"/>
          <w:sz w:val="24"/>
          <w:szCs w:val="24"/>
        </w:rPr>
        <w:t xml:space="preserve">C</w:t>
      </w:r>
      <w:r>
        <w:rPr>
          <w:rFonts w:hint="default" w:ascii="Times New Roman" w:hAnsi="Times New Roman" w:eastAsia="Times New Roman" w:cs="Times New Roman"/>
          <w:b w:val="0"/>
          <w:bCs w:val="0"/>
          <w:sz w:val="24"/>
          <w:szCs w:val="24"/>
        </w:rPr>
        <w:t xml:space="preserve">hị Mai phải tự kiểm tra và áp dụng giá bán hoặc chương trình khuyến mãi khi tính tiền.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Hàng ngày, đặc biệt khi cửa hàng có nhiều chương trình khuyến mãi hoặc thay đổi giá bán.</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Dễ áp dụng sai giá, bỏ sót khuyến mãi hoặc tính nhầm số tiền, dẫn đến khách phải chờ lâu và có thể phát sinh tranh cãi tại quầy.</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sz w:val="24"/>
          <w:szCs w:val="24"/>
        </w:rPr>
      </w:r>
    </w:p>
    <w:p w14:paraId="5BC54978">
      <w:pPr>
        <w:pStyle w:val="1_617"/>
        <w:keepNext w:val="false"/>
        <w:keepLines w:val="false"/>
        <w:widowControl w:val="true"/>
        <w:suppressLineNumbers w:val="false"/>
        <w:pBdr/>
        <w:spacing/>
        <w:ind/>
        <w:rPr>
          <w:rFonts w:hint="default" w:ascii="Times New Roman" w:hAnsi="Times New Roman" w:cs="Times New Roman"/>
          <w:sz w:val="24"/>
          <w:szCs w:val="24"/>
        </w:rPr>
      </w:pPr>
      <w:r>
        <w:rPr>
          <w:rStyle w:val="858"/>
          <w:rFonts w:hint="default" w:ascii="Times New Roman" w:hAnsi="Times New Roman" w:eastAsia="Times New Roman" w:cs="Times New Roman"/>
          <w:sz w:val="24"/>
          <w:szCs w:val="24"/>
        </w:rPr>
        <w:t xml:space="preserve">Pain point 5:</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14:paraId="09988B10">
      <w:pPr>
        <w:pStyle w:val="1_617"/>
        <w:keepNext w:val="false"/>
        <w:keepLines w:val="false"/>
        <w:widowControl w:val="true"/>
        <w:suppressLineNumbers w:val="false"/>
        <w:pBdr/>
        <w:spacing/>
        <w:ind/>
        <w:rPr>
          <w:rFonts w:hint="default" w:ascii="Times New Roman" w:hAnsi="Times New Roman" w:eastAsia="Times New Roman" w:cs="Times New Roman"/>
          <w:b w:val="0"/>
          <w:bCs w:val="0"/>
          <w:sz w:val="24"/>
          <w:szCs w:val="24"/>
          <w:highlight w:val="none"/>
        </w:rPr>
      </w:pPr>
      <w:r>
        <w:rPr>
          <w:rFonts w:hint="default" w:ascii="Times New Roman" w:hAnsi="Times New Roman" w:eastAsia="Times New Roman" w:cs="Times New Roman"/>
          <w:b w:val="0"/>
          <w:bCs w:val="0"/>
          <w:sz w:val="24"/>
          <w:szCs w:val="24"/>
        </w:rPr>
        <w:t xml:space="preserve">Việc xử lý trả hàng hoặc đổi hàng phải thực hiện bằng cách sửa hoặc ghi chép lại thông tin thủ công.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Tần suất gặp:</w:t>
      </w:r>
      <w:r>
        <w:rPr>
          <w:rFonts w:hint="default" w:ascii="Times New Roman" w:hAnsi="Times New Roman" w:eastAsia="Times New Roman" w:cs="Times New Roman"/>
          <w:b w:val="0"/>
          <w:bCs w:val="0"/>
          <w:sz w:val="24"/>
          <w:szCs w:val="24"/>
        </w:rPr>
        <w:t xml:space="preserve"> Hàng tuần/tháng, tùy vào số lượng khách yêu cầu trả hoặc đổi hàng.</w:t>
      </w:r>
      <w:r>
        <w:rPr>
          <w:rFonts w:hint="default" w:ascii="Times New Roman" w:hAnsi="Times New Roman" w:eastAsia="Times New Roman" w:cs="Times New Roman"/>
          <w:b w:val="0"/>
          <w:bCs w:val="0"/>
          <w:sz w:val="24"/>
          <w:szCs w:val="24"/>
        </w:rPr>
        <w:br/>
      </w:r>
      <w:r>
        <w:rPr>
          <w:rStyle w:val="858"/>
          <w:rFonts w:hint="default" w:ascii="Times New Roman" w:hAnsi="Times New Roman" w:eastAsia="Times New Roman" w:cs="Times New Roman"/>
          <w:b w:val="0"/>
          <w:bCs w:val="0"/>
          <w:sz w:val="24"/>
          <w:szCs w:val="24"/>
        </w:rPr>
        <w:t xml:space="preserve">Hậu quả:</w:t>
      </w:r>
      <w:r>
        <w:rPr>
          <w:rFonts w:hint="default" w:ascii="Times New Roman" w:hAnsi="Times New Roman" w:eastAsia="Times New Roman" w:cs="Times New Roman"/>
          <w:b w:val="0"/>
          <w:bCs w:val="0"/>
          <w:sz w:val="24"/>
          <w:szCs w:val="24"/>
        </w:rPr>
        <w:t xml:space="preserve"> Mất thời gian xử lý, dễ ghi sai thông tin và có thể khiến số liệu hóa đơn, doanh thu hoặc tồn kho không chính xác.</w:t>
      </w:r>
      <w:r>
        <w:rPr>
          <w:rFonts w:hint="default" w:ascii="Times New Roman" w:hAnsi="Times New Roman" w:eastAsia="Times New Roman" w:cs="Times New Roman"/>
          <w:b w:val="0"/>
          <w:bCs w:val="0"/>
          <w:sz w:val="24"/>
          <w:szCs w:val="24"/>
        </w:rPr>
      </w:r>
      <w:r>
        <w:rPr>
          <w:rFonts w:hint="default" w:ascii="Times New Roman" w:hAnsi="Times New Roman" w:eastAsia="Times New Roman" w:cs="Times New Roman"/>
          <w:b w:val="0"/>
          <w:bCs w:val="0"/>
          <w:sz w:val="24"/>
          <w:szCs w:val="24"/>
          <w:highlight w:val="none"/>
        </w:rPr>
      </w:r>
    </w:p>
    <w:p w14:paraId="4181F70C">
      <w:pPr>
        <w:pStyle w:val="1_617"/>
        <w:keepNext w:val="false"/>
        <w:keepLines w:val="false"/>
        <w:widowControl w:val="true"/>
        <w:suppressLineNumbers w:val="false"/>
        <w:pBdr/>
        <w:spacing/>
        <w:ind/>
        <w:rPr>
          <w:rFonts w:hint="default" w:ascii="Times New Roman" w:hAnsi="Times New Roman" w:eastAsia="Times New Roman" w:cs="Times New Roman"/>
          <w:b/>
          <w:bCs/>
          <w:sz w:val="24"/>
          <w:szCs w:val="24"/>
          <w:highlight w:val="none"/>
        </w:rPr>
      </w:pP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5 </w:t>
      </w:r>
      <w:r>
        <w:rPr>
          <w:rFonts w:hint="default" w:ascii="Times New Roman" w:hAnsi="Times New Roman" w:eastAsia="Times New Roman" w:cs="Times New Roman"/>
          <w:b/>
          <w:bCs/>
          <w:sz w:val="24"/>
          <w:szCs w:val="24"/>
          <w:highlight w:val="none"/>
        </w:rPr>
        <w:t xml:space="preserve">Câu </w:t>
      </w:r>
      <w:r>
        <w:rPr>
          <w:rFonts w:hint="default" w:ascii="Times New Roman" w:hAnsi="Times New Roman" w:eastAsia="Times New Roman" w:cs="Times New Roman"/>
          <w:b/>
          <w:bCs/>
          <w:sz w:val="24"/>
          <w:szCs w:val="24"/>
          <w:highlight w:val="none"/>
        </w:rPr>
        <w:t xml:space="preserve">nói </w:t>
      </w:r>
      <w:r>
        <w:rPr>
          <w:rFonts w:hint="default" w:ascii="Times New Roman" w:hAnsi="Times New Roman" w:eastAsia="Times New Roman" w:cs="Times New Roman"/>
          <w:b/>
          <w:bCs/>
          <w:sz w:val="24"/>
          <w:szCs w:val="24"/>
          <w:highlight w:val="none"/>
        </w:rPr>
        <w:t xml:space="preserve">tiêu </w:t>
      </w:r>
      <w:r>
        <w:rPr>
          <w:rFonts w:hint="default" w:ascii="Times New Roman" w:hAnsi="Times New Roman" w:eastAsia="Times New Roman" w:cs="Times New Roman"/>
          <w:b/>
          <w:bCs/>
          <w:sz w:val="24"/>
          <w:szCs w:val="24"/>
          <w:highlight w:val="none"/>
        </w:rPr>
        <w:t xml:space="preserve">biểu</w:t>
      </w:r>
      <w:r>
        <w:rPr>
          <w:rFonts w:hint="default" w:ascii="Times New Roman" w:hAnsi="Times New Roman" w:eastAsia="Times New Roman" w:cs="Times New Roman"/>
          <w:b w:val="0"/>
          <w:bCs w:val="0"/>
          <w:sz w:val="24"/>
          <w:szCs w:val="24"/>
          <w:highlight w:val="none"/>
        </w:rPr>
      </w:r>
    </w:p>
    <w:p w14:paraId="4004DD24">
      <w:pPr>
        <w:pBdr/>
        <w:spacing w:after="120"/>
        <w:ind/>
        <w:rPr>
          <w:rFonts w:ascii="Times New Roman" w:hAnsi="Times New Roman" w:eastAsia="Times New Roman" w:cs="Times New Roman"/>
          <w:sz w:val="24"/>
          <w:szCs w:val="24"/>
          <w:highlight w:val="none"/>
          <w:lang w:val="vi-VN"/>
        </w:rPr>
      </w:pPr>
      <w:r>
        <w:rPr>
          <w:rFonts w:ascii="Times New Roman" w:hAnsi="Times New Roman" w:eastAsia="Times New Roman" w:cs="Times New Roman"/>
          <w:sz w:val="24"/>
          <w:szCs w:val="24"/>
          <w:lang w:val="vi-VN"/>
        </w:rPr>
        <w:t xml:space="preserve">“Em chỉ muốn quét mã nhanh, tính đúng tiền và hệ thống tự cập nhật tồn kho, chứ vừa bán vừa ghi tay rất dễ sót.”</w:t>
      </w:r>
      <w:r>
        <w:rPr>
          <w:rFonts w:ascii="Times New Roman" w:hAnsi="Times New Roman" w:eastAsia="Times New Roman" w:cs="Times New Roman"/>
          <w:sz w:val="24"/>
          <w:szCs w:val="24"/>
          <w:lang w:val="vi-VN"/>
        </w:rPr>
      </w:r>
      <w:r>
        <w:rPr>
          <w:rFonts w:ascii="Times New Roman" w:hAnsi="Times New Roman" w:cs="Times New Roman"/>
          <w:sz w:val="24"/>
          <w:szCs w:val="24"/>
        </w:rPr>
      </w:r>
    </w:p>
    <w:p w14:paraId="733191BF">
      <w:pPr>
        <w:pBdr/>
        <w:shd w:val="nil"/>
        <w:spacing/>
        <w:ind/>
        <w:rPr>
          <w:rFonts w:ascii="Times New Roman" w:hAnsi="Times New Roman" w:cs="Times New Roman"/>
          <w:sz w:val="24"/>
          <w:szCs w:val="24"/>
        </w:rPr>
      </w:pPr>
      <w:r>
        <w:rPr>
          <w:rFonts w:ascii="Times New Roman" w:hAnsi="Times New Roman" w:cs="Times New Roman"/>
          <w:sz w:val="24"/>
          <w:szCs w:val="24"/>
        </w:rPr>
        <w:br w:type="page" w:clear="all"/>
      </w:r>
      <w:r>
        <w:rPr>
          <w:rFonts w:ascii="Times New Roman" w:hAnsi="Times New Roman" w:cs="Times New Roman"/>
          <w:sz w:val="24"/>
          <w:szCs w:val="24"/>
        </w:rPr>
      </w:r>
      <w:r>
        <w:rPr>
          <w:rFonts w:ascii="Times New Roman" w:hAnsi="Times New Roman" w:cs="Times New Roman"/>
          <w:sz w:val="24"/>
          <w:szCs w:val="24"/>
        </w:rPr>
      </w:r>
    </w:p>
    <w:p w14:paraId="3699A5F2">
      <w:pPr>
        <w:pBdr/>
        <w:spacing w:after="120"/>
        <w:ind/>
        <w:rPr>
          <w:rFonts w:ascii="Times New Roman" w:hAnsi="Times New Roman" w:eastAsia="Times New Roman" w:cs="Times New Roman"/>
          <w:sz w:val="24"/>
          <w:szCs w:val="24"/>
          <w:highlight w:val="none"/>
          <w:lang w:val="vi-VN"/>
        </w:rPr>
      </w:pPr>
      <w:r>
        <w:rPr>
          <w:rFonts w:ascii="Times New Roman" w:hAnsi="Times New Roman" w:eastAsia="Times New Roman" w:cs="Times New Roman"/>
          <w:sz w:val="24"/>
          <w:szCs w:val="24"/>
          <w:highlight w:val="none"/>
          <w:lang w:val="vi-VN"/>
        </w:rPr>
        <w:t xml:space="preserve">1.</w:t>
      </w:r>
      <w:r>
        <w:rPr>
          <w:rFonts w:ascii="Times New Roman" w:hAnsi="Times New Roman" w:eastAsia="Times New Roman" w:cs="Times New Roman"/>
          <w:sz w:val="24"/>
          <w:szCs w:val="24"/>
          <w:highlight w:val="none"/>
          <w:lang w:val="vi-VN"/>
        </w:rPr>
        <w:t xml:space="preserve">6 </w:t>
      </w:r>
      <w:r>
        <w:rPr>
          <w:rFonts w:ascii="Times New Roman" w:hAnsi="Times New Roman" w:eastAsia="Times New Roman" w:cs="Times New Roman"/>
          <w:sz w:val="24"/>
          <w:szCs w:val="24"/>
          <w:highlight w:val="none"/>
          <w:lang w:val="vi-VN"/>
        </w:rPr>
        <w:t xml:space="preserve">Một </w:t>
      </w:r>
      <w:r>
        <w:rPr>
          <w:rFonts w:ascii="Times New Roman" w:hAnsi="Times New Roman" w:eastAsia="Times New Roman" w:cs="Times New Roman"/>
          <w:sz w:val="24"/>
          <w:szCs w:val="24"/>
          <w:highlight w:val="none"/>
          <w:lang w:val="vi-VN"/>
        </w:rPr>
        <w:t xml:space="preserve">ngày </w:t>
      </w:r>
      <w:r>
        <w:rPr>
          <w:rFonts w:ascii="Times New Roman" w:hAnsi="Times New Roman" w:eastAsia="Times New Roman" w:cs="Times New Roman"/>
          <w:sz w:val="24"/>
          <w:szCs w:val="24"/>
          <w:highlight w:val="none"/>
          <w:lang w:val="vi-VN"/>
        </w:rPr>
        <w:t xml:space="preserve">điển </w:t>
      </w:r>
      <w:r>
        <w:rPr>
          <w:rFonts w:ascii="Times New Roman" w:hAnsi="Times New Roman" w:eastAsia="Times New Roman" w:cs="Times New Roman"/>
          <w:sz w:val="24"/>
          <w:szCs w:val="24"/>
          <w:highlight w:val="none"/>
          <w:lang w:val="vi-VN"/>
        </w:rPr>
        <w:t xml:space="preserve">hình </w:t>
      </w:r>
      <w:r>
        <w:rPr>
          <w:rFonts w:ascii="Times New Roman" w:hAnsi="Times New Roman" w:cs="Times New Roman"/>
          <w:sz w:val="24"/>
          <w:szCs w:val="24"/>
        </w:rPr>
      </w:r>
    </w:p>
    <w:tbl>
      <w:tblPr>
        <w:tblStyle w:val="887"/>
        <w:tblInd w:w="0" w:type="dxa"/>
        <w:tblW w:w="9360" w:type="dxa"/>
        <w:tblCellMar>
          <w:left w:w="10" w:type="dxa"/>
          <w:top w:w="0" w:type="dxa"/>
          <w:right w:w="1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1800"/>
        <w:gridCol w:w="4500"/>
        <w:gridCol w:w="3060"/>
      </w:tblGrid>
      <w:tr>
        <w:trPr/>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7C6F3639">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Thời gian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3CC1E12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Hoạt động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shd w:val="clear" w:color="ffffff" w:fill="1f4e79"/>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F2E7F33">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Liên quan đến hệ thống 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6B3FF9D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6:00 - 8:00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06AE2E4">
            <w:pPr>
              <w:pBdr/>
              <w:tabs>
                <w:tab w:val="center" w:leader="none" w:pos="2130"/>
              </w:tabs>
              <w:spacing/>
              <w:ind/>
              <w:rPr>
                <w:rFonts w:ascii="Times New Roman" w:hAnsi="Times New Roman" w:cs="Times New Roman"/>
                <w:sz w:val="24"/>
                <w:szCs w:val="24"/>
              </w:rPr>
            </w:pPr>
            <w:r>
              <w:rPr>
                <w:rFonts w:ascii="Times New Roman" w:hAnsi="Times New Roman" w:eastAsia="Times New Roman" w:cs="Times New Roman"/>
                <w:sz w:val="24"/>
                <w:szCs w:val="24"/>
              </w:rPr>
              <w:t xml:space="preserve">Ăn sáng, chuẩn bị cá nhân và di chuyển đến cửa hàng để bắt đầu ca sáng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676678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DB06875">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8:00 - 12:00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0FA883D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Làm việc tại quầy: quét mã vạch, tính tiền, nhận thanh toán và áp dụng khuyến mãi cho khách</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46388FB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20BC7A2D">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12:00 - 14:00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46782FE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Tiếp tục bán hàng, xử lý các trường hợp trả/đổi hàng và bàn giao thông tin trước khi kết thúc ca</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2ACD19E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57BCBF40">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14:00 - 18:00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28E82A7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ăn uống và xử lý công việc cá nhân sau ca làm</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0DEBF0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06738CDF">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18:00 - 22:00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3B096A7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Sinh hoạt cá nhân, gặp bạn bè hoặc ở nhà nghỉ ngơi</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1819D46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1800" w:type="dxa"/>
            <w:vAlign w:val="center"/>
          </w:tcPr>
          <w:p w14:paraId="7FFE7179">
            <w:pPr>
              <w:pBdr/>
              <w:spacing/>
              <w:ind/>
              <w:rPr>
                <w:rFonts w:ascii="Times New Roman" w:hAnsi="Times New Roman" w:cs="Times New Roman"/>
                <w:sz w:val="24"/>
                <w:szCs w:val="24"/>
              </w:rPr>
            </w:pPr>
            <w:r>
              <w:rPr>
                <w:rStyle w:val="858"/>
                <w:rFonts w:ascii="Times New Roman" w:hAnsi="Times New Roman" w:eastAsia="Times New Roman" w:cs="Times New Roman"/>
                <w:sz w:val="24"/>
                <w:szCs w:val="24"/>
              </w:rPr>
              <w:t xml:space="preserve">Sau 22:00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4500" w:type="dxa"/>
            <w:vAlign w:val="center"/>
          </w:tcPr>
          <w:p w14:paraId="62DBBB9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Nghỉ ngơi, chuẩn bị cho ca làm ngày hôm sau</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single" w:color="cccccc" w:sz="0" w:space="0"/>
              <w:left w:val="single" w:color="cccccc" w:sz="0" w:space="0"/>
              <w:bottom w:val="single" w:color="cccccc" w:sz="0" w:space="0"/>
              <w:right w:val="single" w:color="cccccc" w:sz="0" w:space="0"/>
            </w:tcBorders>
            <w:tcMar>
              <w:left w:w="120" w:type="dxa"/>
              <w:top w:w="80" w:type="dxa"/>
              <w:right w:w="120" w:type="dxa"/>
              <w:bottom w:w="80" w:type="dxa"/>
            </w:tcMar>
            <w:tcW w:w="3060" w:type="dxa"/>
            <w:vAlign w:val="center"/>
          </w:tcPr>
          <w:p w14:paraId="5EECEEE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Không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4C374113">
      <w:pPr>
        <w:pBdr/>
        <w:spacing w:after="120"/>
        <w:ind/>
        <w:rPr>
          <w:rFonts w:ascii="Times New Roman" w:hAnsi="Times New Roman" w:cs="Times New Roman"/>
          <w:sz w:val="24"/>
          <w:szCs w:val="24"/>
        </w:rPr>
      </w:pPr>
      <w:r>
        <w:rPr>
          <w:rFonts w:ascii="Times New Roman" w:hAnsi="Times New Roman" w:eastAsia="Times New Roman" w:cs="Times New Roman"/>
          <w:sz w:val="24"/>
          <w:szCs w:val="24"/>
          <w:highlight w:val="none"/>
          <w:lang w:val="vi-VN"/>
        </w:rPr>
      </w:r>
      <w:r>
        <w:rPr>
          <w:rFonts w:ascii="Times New Roman" w:hAnsi="Times New Roman" w:eastAsia="Times New Roman" w:cs="Times New Roman"/>
          <w:sz w:val="24"/>
          <w:szCs w:val="24"/>
          <w:highlight w:val="none"/>
          <w:lang w:val="vi-VN"/>
        </w:rPr>
      </w:r>
      <w:r>
        <w:rPr>
          <w:rFonts w:ascii="Times New Roman" w:hAnsi="Times New Roman" w:eastAsia="Times New Roman" w:cs="Times New Roman"/>
          <w:sz w:val="24"/>
          <w:szCs w:val="24"/>
          <w:highlight w:val="none"/>
          <w:lang w:val="vi-VN"/>
        </w:rPr>
      </w:r>
    </w:p>
    <w:p w14:paraId="55FDACD8">
      <w:pPr>
        <w:pStyle w:val="1_617"/>
        <w:keepNext w:val="false"/>
        <w:keepLines w:val="false"/>
        <w:widowControl w:val="true"/>
        <w:suppressLineNumbers w:val="false"/>
        <w:pBdr/>
        <w:spacing/>
        <w:ind/>
        <w:rPr>
          <w:rFonts w:hint="default" w:ascii="Times New Roman" w:hAnsi="Times New Roman" w:eastAsia="Times New Roman" w:cs="Times New Roman"/>
          <w:b/>
          <w:bCs/>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t xml:space="preserve">1.</w:t>
      </w:r>
      <w:r>
        <w:rPr>
          <w:rFonts w:hint="default" w:ascii="Times New Roman" w:hAnsi="Times New Roman" w:eastAsia="Times New Roman" w:cs="Times New Roman"/>
          <w:b/>
          <w:bCs/>
          <w:sz w:val="24"/>
          <w:szCs w:val="24"/>
          <w:highlight w:val="none"/>
        </w:rPr>
        <w:t xml:space="preserve">7 </w:t>
      </w:r>
      <w:r>
        <w:rPr>
          <w:rFonts w:hint="default" w:ascii="Times New Roman" w:hAnsi="Times New Roman" w:eastAsia="Times New Roman" w:cs="Times New Roman"/>
          <w:b/>
          <w:bCs/>
          <w:sz w:val="24"/>
          <w:szCs w:val="24"/>
          <w:highlight w:val="none"/>
        </w:rPr>
        <w:t xml:space="preserve">Mối </w:t>
      </w:r>
      <w:r>
        <w:rPr>
          <w:rFonts w:hint="default" w:ascii="Times New Roman" w:hAnsi="Times New Roman" w:eastAsia="Times New Roman" w:cs="Times New Roman"/>
          <w:b/>
          <w:bCs/>
          <w:sz w:val="24"/>
          <w:szCs w:val="24"/>
          <w:highlight w:val="none"/>
        </w:rPr>
        <w:t xml:space="preserve">quan </w:t>
      </w:r>
      <w:r>
        <w:rPr>
          <w:rFonts w:hint="default" w:ascii="Times New Roman" w:hAnsi="Times New Roman" w:eastAsia="Times New Roman" w:cs="Times New Roman"/>
          <w:b/>
          <w:bCs/>
          <w:sz w:val="24"/>
          <w:szCs w:val="24"/>
          <w:highlight w:val="none"/>
        </w:rPr>
        <w:t xml:space="preserve">hệ </w:t>
      </w:r>
      <w:r>
        <w:rPr>
          <w:rFonts w:hint="default" w:ascii="Times New Roman" w:hAnsi="Times New Roman" w:eastAsia="Times New Roman" w:cs="Times New Roman"/>
          <w:b/>
          <w:bCs/>
          <w:sz w:val="24"/>
          <w:szCs w:val="24"/>
          <w:highlight w:val="none"/>
        </w:rPr>
        <w:t xml:space="preserve">với </w:t>
      </w:r>
      <w:r>
        <w:rPr>
          <w:rFonts w:hint="default" w:ascii="Times New Roman" w:hAnsi="Times New Roman" w:eastAsia="Times New Roman" w:cs="Times New Roman"/>
          <w:b/>
          <w:bCs/>
          <w:sz w:val="24"/>
          <w:szCs w:val="24"/>
          <w:highlight w:val="none"/>
        </w:rPr>
        <w:t xml:space="preserve">các </w:t>
      </w:r>
      <w:r>
        <w:rPr>
          <w:rFonts w:hint="default" w:ascii="Times New Roman" w:hAnsi="Times New Roman" w:eastAsia="Times New Roman" w:cs="Times New Roman"/>
          <w:b/>
          <w:bCs/>
          <w:sz w:val="24"/>
          <w:szCs w:val="24"/>
          <w:highlight w:val="none"/>
        </w:rPr>
        <w:t xml:space="preserve">persona </w:t>
      </w:r>
      <w:r>
        <w:rPr>
          <w:rFonts w:hint="default" w:ascii="Times New Roman" w:hAnsi="Times New Roman" w:eastAsia="Times New Roman" w:cs="Times New Roman"/>
          <w:b/>
          <w:bCs/>
          <w:sz w:val="24"/>
          <w:szCs w:val="24"/>
          <w:highlight w:val="none"/>
        </w:rPr>
        <w:t xml:space="preserve">khác </w:t>
      </w:r>
      <w:r>
        <w:rPr>
          <w:rFonts w:hint="default" w:ascii="Times New Roman" w:hAnsi="Times New Roman" w:eastAsia="Times New Roman" w:cs="Times New Roman"/>
          <w:b w:val="0"/>
          <w:bCs w:val="0"/>
          <w:sz w:val="24"/>
          <w:szCs w:val="24"/>
          <w:highlight w:val="none"/>
        </w:rPr>
      </w:r>
    </w:p>
    <w:p w14:paraId="7CC2DDD4">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Persona này tương tác với những Persona nào khác trong hệ thống?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96BCCF6">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Anh Sơn – Chủ cửa hàng</w:t>
      </w:r>
      <w:r>
        <w:rPr>
          <w:rFonts w:ascii="Times New Roman" w:hAnsi="Times New Roman" w:eastAsia="Times New Roman" w:cs="Times New Roman"/>
          <w:sz w:val="24"/>
          <w:szCs w:val="24"/>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2855011B">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Anh Tuấn – Nhân viên nhập hàng/kho</w:t>
      </w:r>
      <w:r>
        <w:rPr>
          <w:rFonts w:ascii="Times New Roman" w:hAnsi="Times New Roman" w:eastAsia="Times New Roman" w:cs="Times New Roman"/>
          <w:sz w:val="24"/>
          <w:szCs w:val="24"/>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57A42F4D">
      <w:pPr>
        <w:pBdr/>
        <w:spacing w:after="120"/>
        <w:ind/>
        <w:rPr>
          <w:rFonts w:ascii="Times New Roman" w:hAnsi="Times New Roman" w:cs="Times New Roman"/>
          <w:sz w:val="24"/>
          <w:szCs w:val="24"/>
        </w:rPr>
      </w:pPr>
      <w:r>
        <w:rPr>
          <w:rFonts w:ascii="Times New Roman" w:hAnsi="Times New Roman" w:eastAsia="Times New Roman" w:cs="Times New Roman"/>
          <w:sz w:val="24"/>
          <w:szCs w:val="24"/>
        </w:rPr>
        <w:t xml:space="preserve">Tương tác với Persona </w:t>
      </w:r>
      <w:r>
        <w:rPr>
          <w:rFonts w:ascii="Times New Roman" w:hAnsi="Times New Roman" w:eastAsia="Times New Roman" w:cs="Times New Roman"/>
          <w:b/>
          <w:sz w:val="24"/>
          <w:szCs w:val="24"/>
        </w:rPr>
        <w:t xml:space="preserve">Bạn Hà – Khách hàng quen</w:t>
      </w:r>
      <w:r>
        <w:rPr>
          <w:rFonts w:ascii="Times New Roman" w:hAnsi="Times New Roman" w:eastAsia="Times New Roman" w:cs="Times New Roman"/>
          <w:sz w:val="24"/>
          <w:szCs w:val="24"/>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sz w:val="24"/>
          <w:szCs w:val="24"/>
          <w:lang w:val="vi-VN"/>
        </w:rPr>
      </w:r>
      <w:r>
        <w:rPr>
          <w:rFonts w:ascii="Times New Roman" w:hAnsi="Times New Roman" w:eastAsia="Times New Roman" w:cs="Times New Roman"/>
          <w:sz w:val="24"/>
          <w:szCs w:val="24"/>
          <w:lang w:val="vi-VN"/>
        </w:rPr>
      </w:r>
    </w:p>
    <w:p w14:paraId="7013B9FF">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t xml:space="preserve">Persona #1: </w:t>
      </w:r>
      <w:r>
        <w:rPr>
          <w:rFonts w:ascii="Times New Roman" w:hAnsi="Times New Roman" w:eastAsia="Times New Roman" w:cs="Times New Roman"/>
          <w:b/>
          <w:bCs/>
          <w:sz w:val="28"/>
          <w:szCs w:val="28"/>
          <w:highlight w:val="none"/>
        </w:rPr>
        <w:t xml:space="preserve">Anh </w:t>
      </w:r>
      <w:r>
        <w:rPr>
          <w:rFonts w:ascii="Times New Roman" w:hAnsi="Times New Roman" w:eastAsia="Times New Roman" w:cs="Times New Roman"/>
          <w:b/>
          <w:bCs/>
          <w:sz w:val="28"/>
          <w:szCs w:val="28"/>
          <w:highlight w:val="none"/>
        </w:rPr>
        <w:t xml:space="preserve">Tuấn </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48C48C70">
      <w:pPr>
        <w:pStyle w:val="1_617"/>
        <w:keepNext w:val="false"/>
        <w:keepLines w:val="false"/>
        <w:widowControl w:val="true"/>
        <w:suppressLineNumbers w:val="false"/>
        <w:pBdr/>
        <w:spacing/>
        <w:ind/>
        <w:rPr>
          <w:rFonts w:hint="default" w:ascii="Times New Roman" w:hAnsi="Times New Roman" w:eastAsia="Times New Roman" w:cs="Times New Roman"/>
          <w:b w:val="0"/>
          <w:bCs w:val="0"/>
          <w:sz w:val="24"/>
          <w:szCs w:val="24"/>
          <w:highlight w:val="none"/>
        </w:rPr>
      </w:pP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r>
      <w:r>
        <w:rPr>
          <w:rFonts w:hint="default" w:ascii="Times New Roman" w:hAnsi="Times New Roman" w:eastAsia="Times New Roman" w:cs="Times New Roman"/>
          <w:b/>
          <w:bCs/>
          <w:sz w:val="24"/>
          <w:szCs w:val="24"/>
          <w:highlight w:val="none"/>
        </w:rPr>
      </w:r>
    </w:p>
    <w:p w14:paraId="787A8703">
      <w:pPr>
        <w:pStyle w:val="1_617"/>
        <w:keepNext w:val="false"/>
        <w:keepLines w:val="false"/>
        <w:widowControl w:val="true"/>
        <w:suppressLineNumbers w:val="false"/>
        <w:pBdr/>
        <w:spacing/>
        <w:ind/>
        <w:rPr>
          <w:rFonts w:hint="default" w:ascii="Times New Roman" w:hAnsi="Times New Roman" w:cs="Times New Roman"/>
          <w:sz w:val="24"/>
          <w:szCs w:val="24"/>
        </w:rPr>
      </w:pPr>
      <w:r>
        <w:rPr>
          <w:rFonts w:hint="default" w:ascii="Times New Roman" w:hAnsi="Times New Roman" w:eastAsia="Times New Roman" w:cs="Times New Roman"/>
          <w:sz w:val="24"/>
          <w:szCs w:val="24"/>
          <w:highlight w:val="none"/>
        </w:rPr>
      </w:r>
      <w:r>
        <w:rPr>
          <w:rFonts w:hint="default" w:ascii="Times New Roman" w:hAnsi="Times New Roman" w:eastAsia="Times New Roman" w:cs="Times New Roman"/>
          <w:sz w:val="24"/>
          <w:szCs w:val="24"/>
          <w:highlight w:val="none"/>
        </w:rPr>
      </w:r>
      <w:r>
        <w:rPr>
          <w:rFonts w:hint="default" w:ascii="Times New Roman" w:hAnsi="Times New Roman" w:eastAsia="Times New Roman" w:cs="Times New Roman"/>
          <w:sz w:val="24"/>
          <w:szCs w:val="24"/>
          <w:highlight w:val="none"/>
        </w:rPr>
      </w:r>
    </w:p>
    <w:p w14:paraId="3C2229F2">
      <w:pPr>
        <w:pStyle w:val="1_617"/>
        <w:keepNext w:val="false"/>
        <w:keepLines w:val="false"/>
        <w:widowControl w:val="true"/>
        <w:suppressLineNumbers w:val="false"/>
        <w:pBdr/>
        <w:spacing/>
        <w:ind/>
        <w:rPr>
          <w:rFonts w:hint="default" w:ascii="Times New Roman" w:hAnsi="Times New Roman" w:cs="Times New Roman"/>
          <w:b w:val="0"/>
          <w:bCs w:val="0"/>
          <w:strike w:val="0"/>
          <w:sz w:val="24"/>
          <w:szCs w:val="24"/>
        </w:rPr>
      </w:pPr>
      <w:r>
        <w:rPr>
          <w:rFonts w:hint="default" w:ascii="Times New Roman" w:hAnsi="Times New Roman" w:eastAsia="Times New Roman" w:cs="Times New Roman"/>
          <w:b w:val="0"/>
          <w:bCs w:val="0"/>
          <w:strike w:val="0"/>
          <w:sz w:val="24"/>
          <w:szCs w:val="24"/>
          <w:highlight w:val="none"/>
        </w:rPr>
      </w:r>
      <w:r>
        <w:rPr>
          <w:rFonts w:hint="default" w:ascii="Times New Roman" w:hAnsi="Times New Roman" w:eastAsia="Times New Roman" w:cs="Times New Roman"/>
          <w:b w:val="0"/>
          <w:bCs w:val="0"/>
          <w:strike w:val="0"/>
          <w:sz w:val="24"/>
          <w:szCs w:val="24"/>
          <w:highlight w:val="none"/>
        </w:rPr>
      </w:r>
      <w:r>
        <w:rPr>
          <w:rFonts w:hint="default" w:ascii="Times New Roman" w:hAnsi="Times New Roman" w:eastAsia="Times New Roman" w:cs="Times New Roman"/>
          <w:b w:val="0"/>
          <w:bCs w:val="0"/>
          <w:strike w:val="0"/>
          <w:sz w:val="24"/>
          <w:szCs w:val="24"/>
          <w:highlight w:val="none"/>
        </w:rPr>
      </w:r>
    </w:p>
    <w:p w14:paraId="5A5EBFED">
      <w:pPr>
        <w:pBdr/>
        <w:spacing/>
        <w:ind/>
        <w:rPr>
          <w:rFonts w:ascii="Times New Roman" w:hAnsi="Times New Roman" w:cs="Times New Roman"/>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2026-09-02T03:19:52Z</dcterms:modified>
</cp:coreProperties>
</file>