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Pr="00AC7CCC" w:rsidRDefault="00B957C3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7B2B7B" w:rsidRPr="00AC7CCC" w:rsidSect="007B2B7B">
          <w:footerReference w:type="first" r:id="rId8"/>
          <w:pgSz w:w="11907" w:h="16839" w:code="9"/>
          <w:pgMar w:top="0" w:right="0" w:bottom="0" w:left="0" w:header="720" w:footer="720" w:gutter="0"/>
          <w:cols w:space="720"/>
          <w:docGrid w:linePitch="360"/>
        </w:sectPr>
      </w:pPr>
      <w:r w:rsidRPr="00AC7CCC">
        <w:rPr>
          <w:rFonts w:ascii="Khmer OS Siemreap" w:hAnsi="Khmer OS Siemreap" w:cs="Khmer OS Siemreap"/>
          <w:noProof/>
        </w:rPr>
        <w:drawing>
          <wp:inline distT="0" distB="0" distL="0" distR="0">
            <wp:extent cx="7560945" cy="106902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de 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rFonts w:ascii="Khmer OS Siemreap" w:hAnsi="Khmer OS Siemreap"/>
          <w:b/>
          <w:bCs/>
          <w:noProof/>
        </w:rPr>
      </w:sdtEndPr>
      <w:sdtContent>
        <w:p w:rsidR="003B25E3" w:rsidRPr="00AC7CCC" w:rsidRDefault="003B25E3" w:rsidP="00BD626A">
          <w:pPr>
            <w:pStyle w:val="TOCHeading"/>
          </w:pPr>
          <w:r w:rsidRPr="00AC7CCC">
            <w:rPr>
              <w:cs/>
              <w:lang w:bidi="km-KH"/>
            </w:rPr>
            <w:t>បញ្ជីអត្ថបទ</w:t>
          </w:r>
        </w:p>
        <w:p w:rsidR="003B25E3" w:rsidRPr="00AC7CCC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856E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B25E3">
          <w:pPr>
            <w:rPr>
              <w:rFonts w:ascii="Khmer OS Siemreap" w:hAnsi="Khmer OS Siemreap" w:cs="Khmer OS Siemreap"/>
            </w:rPr>
          </w:pPr>
          <w:r w:rsidRPr="00AC7CCC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Pr="00AC7CCC" w:rsidRDefault="00AE084A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AE084A" w:rsidRPr="00AC7CCC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BD626A" w:rsidRDefault="0084778C" w:rsidP="00BD626A">
      <w:pPr>
        <w:pStyle w:val="Heading2"/>
        <w:rPr>
          <w:cs/>
        </w:rPr>
      </w:pPr>
      <w:bookmarkStart w:id="0" w:name="_Toc110403605"/>
      <w:r w:rsidRPr="00BD626A"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245CF2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៨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AC7CCC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7D5DA8" w:rsidRPr="00AC7CCC" w:rsidRDefault="00B957C3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ចូលរួមសកម្មភាពរបស់ភាពសមស្របនៃរាងកាយដោយគិតពីសុវត្ថិភាព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7B1B53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ចូលរួមសកម្មភាពរបស់ភាពសមស្របនៃរាងកាយដែលបានរៀបចំនិងអនុវត្តដោយសិស្សានុសិស្ស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0456E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ចូលរួមសកម្មភាពរបស់ភាពសមស្របនៃរាងកាយដោយខំប្រឹងប្រែងបង្កើនយ៉ាងខ្នះខ្នែង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AC7CCC" w:rsidRDefault="00462E1A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និងរបៀបអនុវត្តភាពសមស្របនៃរាងកាយ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7B1B53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យល់ដឹងពីលក្ខណ្ឌនិង</w:t>
            </w:r>
            <w:r w:rsidR="00DC34A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របៀបអនុវត្តភាពសមស្របនៃរាងកាយដោយវិភាគវិធីសាស្រ្តអនុវត្ត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DA442A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យល់ដឹងពីរបៀបអនុវត្តភាពសមស្របនៃរាងកាយដោយជ្រើសរើសវិធីសាស្រ្តអនុវត្ត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90FE6">
        <w:trPr>
          <w:trHeight w:val="1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6C0B91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90FE6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5F439A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6F717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អបអរសាទរមិត្តភក្តិក្នុងការអនុវត្តភាពសមស្របនៃរាងកាយ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90FE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លើកទឹកចិត្តមិត្តភក្តិក្នុងការអនុវត្តភាពសមស្របនៃរាងកាយ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D3437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 និងលើកទឹកចិត្តគ្នាទៅវិញទៅមកក្នុងការអនុវត្តភាពសមស្របនៃរាងកាយ</w:t>
            </w:r>
          </w:p>
        </w:tc>
      </w:tr>
      <w:tr w:rsidR="00EC6A2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AC7CCC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បង្កើន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ភាពសមស្របនៃរាងកាយ</w:t>
            </w:r>
          </w:p>
        </w:tc>
      </w:tr>
      <w:tr w:rsidR="00E44DDA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AC7CCC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AC7CCC" w:rsidRDefault="00E44DDA" w:rsidP="00266BC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គប់វត្ថុ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)</w:t>
            </w:r>
          </w:p>
        </w:tc>
        <w:tc>
          <w:tcPr>
            <w:tcW w:w="4125" w:type="dxa"/>
            <w:gridSpan w:val="3"/>
          </w:tcPr>
          <w:p w:rsidR="00E44DDA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AC7CCC" w:rsidRDefault="00E44DDA" w:rsidP="00266BC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ទាញព្រ័ត្រ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)</w:t>
            </w:r>
          </w:p>
        </w:tc>
      </w:tr>
      <w:tr w:rsidR="00E44DDA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Pr="00AC7CCC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វាស់កម្ពស់ ថ្លឹងទម្ងន់ រត់ល្បឿន ៥០ </w:t>
            </w:r>
            <w:r w:rsidR="00BC758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ម៉ែត្រ ទាញសរសៃ អង្គុយឲនទៅមុខ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លោតមម្ងាយ រត់ចម្ងាយ៥នាទី</w:t>
            </w:r>
          </w:p>
          <w:p w:rsidR="00E44DDA" w:rsidRPr="00AC7CCC" w:rsidRDefault="00BC7580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 (ភាពរឹងមាំ ភាពទន់ភ្លន់ ភាពរហ័ស ភាពអំណត់)</w:t>
            </w:r>
          </w:p>
        </w:tc>
      </w:tr>
      <w:tr w:rsidR="00D972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AC7CCC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AC7CCC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AC7CCC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AC7CCC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Pr="00BD626A" w:rsidRDefault="00D972B8" w:rsidP="00BD626A">
      <w:pPr>
        <w:pStyle w:val="Heading2"/>
      </w:pPr>
      <w:bookmarkStart w:id="1" w:name="_Toc110403606"/>
      <w:r w:rsidRPr="00BD626A">
        <w:rPr>
          <w:cs/>
        </w:rPr>
        <w:t xml:space="preserve">២. </w:t>
      </w:r>
      <w:bookmarkEnd w:id="1"/>
      <w:r w:rsidR="0055002E" w:rsidRPr="00BD626A">
        <w:rPr>
          <w:cs/>
        </w:rPr>
        <w:t>រំតាមចង្វាក់ភ្លេង (អែររ៉ូប៊ិក)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37"/>
        <w:gridCol w:w="1033"/>
        <w:gridCol w:w="1041"/>
        <w:gridCol w:w="43"/>
        <w:gridCol w:w="998"/>
        <w:gridCol w:w="1214"/>
        <w:gridCol w:w="79"/>
        <w:gridCol w:w="954"/>
        <w:gridCol w:w="1178"/>
        <w:gridCol w:w="1022"/>
        <w:gridCol w:w="1022"/>
      </w:tblGrid>
      <w:tr w:rsidR="00503474" w:rsidRPr="00AC7CCC" w:rsidTr="00D27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503474" w:rsidRPr="00AC7CCC" w:rsidRDefault="00503474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  <w:tc>
          <w:tcPr>
            <w:tcW w:w="1033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1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1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33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178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1"/>
          </w:tcPr>
          <w:p w:rsidR="00503474" w:rsidRPr="00AC7CCC" w:rsidRDefault="00503474" w:rsidP="0055002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55002E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រាំតាមចង្វាក់ភ្លេង (អែររ៉ូប៊ិក)</w:t>
            </w:r>
          </w:p>
        </w:tc>
      </w:tr>
      <w:tr w:rsidR="00503474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503474" w:rsidRPr="00AC7CCC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33" w:type="dxa"/>
          </w:tcPr>
          <w:p w:rsidR="00503474" w:rsidRPr="00AC7CCC" w:rsidRDefault="00D57E9E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ចូលរួមការរាតាមចង្វាក់ភ្លេង (អែររ៉ូប៊ិក) ដោយគិតពីសុវត្ថិភាព</w:t>
            </w:r>
          </w:p>
        </w:tc>
        <w:tc>
          <w:tcPr>
            <w:tcW w:w="1041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503474" w:rsidRPr="00AC7CCC" w:rsidRDefault="009544F3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ចូលរួមការរាំតាមចង្វាក់ភ្លេង (អែររ៉ូប៊ិក) ដែលបានរៀបចំនិងអនុវត្តដោយសិស្សានុសិស្ស</w:t>
            </w:r>
          </w:p>
        </w:tc>
        <w:tc>
          <w:tcPr>
            <w:tcW w:w="1033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503474" w:rsidRPr="00AC7CCC" w:rsidRDefault="002A7A07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ចូលរួមការរាំតាមចង្វាក់ភ្លេង​ (អែររ៉ូប៊ិក) ដោយជម្នះបាននូវការបង្កើតវត្ថុបំណងរបស់ក្រុម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យល់ដឹងពីចលនារាំតាមចង្វាក់ភ្លេង (អែររ៉ូប៊ិក)</w:t>
            </w: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យល់ដឹងពីរបៀបអនុវត្តចលនារាំតាមចង្វាក់ភ្លេង (អែររ៉ូប៊ិក) ទៅតាមចង្វាក់</w:t>
            </w: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អាចអនុវត្តចលនារាំតាមចង្វាក់ភ្លេង (អែររ៉ូប៊ិក)</w:t>
            </w:r>
          </w:p>
        </w:tc>
        <w:tc>
          <w:tcPr>
            <w:tcW w:w="1041" w:type="dxa"/>
            <w:gridSpan w:val="2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អាចអនុវត្តការរាំតាមចង្វាក់ភ្លេង(អែររ៉ូប៊ិក) ទៅតាមចង្វាក់</w:t>
            </w: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អាចសម្ដែងការរាំតាមចង្វាក់ភ្លេង(អែររ៉ូប៊ិក)ជាមួយបទភ្លេងជាក្រុម</w:t>
            </w: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អាចសម្ដែងការរាំតាមចង្វាក់ភ្លេង(អែររ៉ូប៊ិក)ជាមួយបទភ្លេងជាក្រុម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ដោយផ្ដល់មតិយោបល់នៃការអនុវត្តន៍រាំតាមចង្វាក់ភ្លេង (អែររ៉ូប៊ិក</w:t>
            </w:r>
          </w:p>
        </w:tc>
        <w:tc>
          <w:tcPr>
            <w:tcW w:w="1041" w:type="dxa"/>
            <w:gridSpan w:val="2"/>
          </w:tcPr>
          <w:p w:rsidR="002511A3" w:rsidRPr="00DE7576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លើកទឹកចិត្ត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ដោយគាំទ្រគ្នាទៅវិញទៅមកនៅពេលអនុវត្តរាំតាមចង្វាក់ភ្លេង(អែររ៉ូប៊ិក)</w:t>
            </w: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លើកទឹកចិត្ត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ដោយគាំទ្រគ្នាទៅវិញទៅមកនៅពេលអនុវត្តរាំតាមចង្វាក់ភ្លេង(អែររ៉ូប៊ិក)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 និងលើកទឹកចិត្តមិត្តភក្ដិក្នុងការសម្ដែងការរាំតាមចង្វាក់ភ្លេង(អែររ៉ូប៊ិក)ជាក្រុម</w:t>
            </w:r>
          </w:p>
        </w:tc>
      </w:tr>
      <w:tr w:rsidR="002511A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1"/>
          </w:tcPr>
          <w:p w:rsidR="002511A3" w:rsidRPr="00AC7CCC" w:rsidRDefault="002511A3" w:rsidP="002511A3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មេរៀនរាំតាមចង្វាក់ភ្លេង (អែររ៉ូប៊ិក)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2117" w:type="dxa"/>
            <w:gridSpan w:val="3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 និងអនុវត្តចលនារាំតាមចង្វាក់ភ្លេង (អែររ៉ូប៊ិក)</w:t>
            </w:r>
          </w:p>
        </w:tc>
        <w:tc>
          <w:tcPr>
            <w:tcW w:w="2291" w:type="dxa"/>
            <w:gridSpan w:val="3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អនុវត្តការរាំតាមចង្វាក់ភ្លេង (អែររ៉ូប៊ិក) ជាក្រុម (ពិភាក្សា និងបង្កើតការអនុវត្តន៍)</w:t>
            </w:r>
          </w:p>
        </w:tc>
        <w:tc>
          <w:tcPr>
            <w:tcW w:w="4176" w:type="dxa"/>
            <w:gridSpan w:val="4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221" w:hanging="2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221" w:hanging="2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អនុវត្តរាំតាមចង្វាក់ភ្លេង (អែររ៉ូប៊ិក) ជាមួយបទភ្លេង (បង្កើតវត្ថុបំណងក្នុងក្រុម)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115" w:type="dxa"/>
            <w:gridSpan w:val="4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អនុវត្តរាំតាមចង្វាក់ភ្លេង (អែររ៉ូប៊ិក) តាមការណែនាំរបស់គ្រូ</w:t>
            </w:r>
          </w:p>
        </w:tc>
        <w:tc>
          <w:tcPr>
            <w:tcW w:w="3425" w:type="dxa"/>
            <w:gridSpan w:val="4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សម្ដែងការរាំតាមចង្វាក់ភ្លេងទៅតាមចង្វាក់</w:t>
            </w:r>
          </w:p>
        </w:tc>
        <w:tc>
          <w:tcPr>
            <w:tcW w:w="2044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សម្ដែងការរាំតាមចង្វាក់ភ្លេងជាមួយបទភ្លេង (អែររ៉ូប៊ិក) ជាក្រុម</w:t>
            </w: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Pr="00BD626A" w:rsidRDefault="007617B5" w:rsidP="00BD626A">
      <w:pPr>
        <w:pStyle w:val="Heading2"/>
      </w:pPr>
      <w:bookmarkStart w:id="2" w:name="_Toc110403607"/>
      <w:r w:rsidRPr="00BD626A">
        <w:rPr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AC7CCC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9" w:type="dxa"/>
          </w:tcPr>
          <w:p w:rsidR="007617B5" w:rsidRPr="00AC7CCC" w:rsidRDefault="006300D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ចូលរួមសកម្មភាពល្បុក្កតោដោយគិតពីសុវត្ថិភាព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284898" w:rsidP="00284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ចូលរួមសកម្មភាពល្បុក្កតោដោយផ្ដោតលើអារម្មណ៍នៃការអនុវត្តន៍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1C5F9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ចូលរួមសកម្មភាពល្បុក្កតោដោយផ្ដោតលើអារម្មណ៍នៃការអនុវត្តន៍</w:t>
            </w:r>
          </w:p>
        </w:tc>
        <w:tc>
          <w:tcPr>
            <w:tcW w:w="1069" w:type="dxa"/>
          </w:tcPr>
          <w:p w:rsidR="007617B5" w:rsidRPr="00AC7CCC" w:rsidRDefault="002524D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ចូលរួមសកម្មភាពល្បុក្កតោដើម្បីទទួលបានការសម្ដែងល្អ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យល់ដឹងពីរបៀបអនុវត្តចលនាជង្គង់របស់ល្បុក្កតោក្នុងក្រុមប្រកបដោយប្រសិទ្ធភាព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យល់ដឹងពីរបៀបអនុវត្តចលនាជង្គង់របស់ល្បុក្កតោក្នុងក្រុមប្រកបដោយប្រសិទ្ធភាព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យល់ដឹងពីរបៀបអនុវត្តរបស់ល្បុក្កតោប្រកបដោយប្រសិទ្ធភាព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133F5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យល់ដឹងពីរបៀបអនុវត្តរបស់ល្បុក្កតោប្រកបដោយប្រសិទ្ធភាព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6A6BEE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662F80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អាចអនុវត្តចលនាទាត់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អាចអនុវត្តចលនាទាត់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អបអរសាទរ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ដោយផ្ដល់មតិយោបល់នៃការអនុវត្តន៍ល្បុក្កតោ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6A6BEE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បញ្ចេញមតិយោបល់ដល់មិត្តភក្ដិពេលសម្ដែងបានល្អ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ពេលសម្ដែងបានល្អ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133F5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លើកទឹកចិត្តមិត្តភក្ដិដើម្បិសម្ដែងបានល្អក្នុងក្រុម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B94AD4" w:rsidRPr="00AC7CCC" w:rsidRDefault="00B94AD4" w:rsidP="00B94AD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មេរៀនល្បុក្កតោ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សង្ខេបចលនាជង្គង់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និងអនុវត្តចលនាទាត់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សង្ខេបចលនាទាត់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 និងការការពារតាមក្រុម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វាយតម្លៃលើចលនាជង្គង់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អនុវត្តចលនាទាត់តាមក្រុម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វាយតម្លៃលើចលនាទាត់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Pr="00BD626A" w:rsidRDefault="00D75496" w:rsidP="00BD626A">
      <w:pPr>
        <w:pStyle w:val="Heading2"/>
      </w:pPr>
      <w:bookmarkStart w:id="3" w:name="_Toc110403608"/>
      <w:r w:rsidRPr="00BD626A">
        <w:rPr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BC5305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D75496" w:rsidRPr="00AC7CCC" w:rsidRDefault="0011512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ចូលរួមសកម្មភាពប៉េតង់ដោយគិតពីសុវត្ថិភាព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AB110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ចូលរួមសកម្មភាពប៉េតង់ដែលបានរៀបចំ និងអនុវត្តដោយសិស្សានុសិស្ស</w:t>
            </w:r>
          </w:p>
        </w:tc>
        <w:tc>
          <w:tcPr>
            <w:tcW w:w="1375" w:type="dxa"/>
          </w:tcPr>
          <w:p w:rsidR="00D75496" w:rsidRPr="00AC7CCC" w:rsidRDefault="001A33B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ចូលរួមប៉េតង់ជាមួយការលេងយុត្តធម៌ជម្នះការបង្កើតវត្ថុបំណងរបស់ក្រុម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AC7CCC" w:rsidRDefault="0009362A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យល់ដឹងពីវិធីសាស្រ្តមានប្រសិទ្ធភាពក្នុងការចូលប៊ូល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DF56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ស្វែងរកកិច្ចការ និងជ្រើសរើសវិធីសាស្រ្តមានប្រសិទ្ធភាពក្នុងការអនុវត្តន៍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0072D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សម្រេចកលល្បិចក្រុមហើយវិភាគ និងវាយតម្លៃការសម្ដែងល្បែង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712EB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អាចចូលផ្លោង ចូលស្ទើរផ្លោង</w:t>
            </w:r>
            <w:r w:rsidR="0024028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និងចូលរមៀលដោយសមស្រប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44CE8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អាចអភិវឌ្ឍន៍ជំនាញចូលជាមួយកលល្បិច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0E2AF4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អាចប្រើកលល្បិចប្រកបដោយប្រសិទ្ធភាព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2402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ក្នុងការអនុវត្តន៍ និងលេងល្បែង</w:t>
            </w:r>
          </w:p>
        </w:tc>
        <w:tc>
          <w:tcPr>
            <w:tcW w:w="1374" w:type="dxa"/>
          </w:tcPr>
          <w:p w:rsidR="00D75496" w:rsidRPr="00AC7CCC" w:rsidRDefault="00DF56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ពេលចូល និងវាយបានល្អ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F119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ដើម្បីលេងជាមួយនឹងការលើកទឹកចិត្តដ៏ខ្លាំង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ក្លាក្នុងការអនុវត្តន៍ និងការលេងល្បែង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រំលឹកការអនុវត្តថ្នាក់ទី ៧</w:t>
            </w:r>
          </w:p>
          <w:p w:rsidR="00D83886" w:rsidRPr="00AC7CCC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អនុវត្តចូលប៊ូល (ចូលផ្លោង ចូលស្ទើរផ្លោង និងចូលរមៀល)</w:t>
            </w:r>
          </w:p>
        </w:tc>
        <w:tc>
          <w:tcPr>
            <w:tcW w:w="4125" w:type="dxa"/>
            <w:gridSpan w:val="3"/>
          </w:tcPr>
          <w:p w:rsidR="00E752FB" w:rsidRPr="00AC7CCC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រំលឹកការចូលប៊ូល</w:t>
            </w:r>
          </w:p>
          <w:p w:rsidR="00D83886" w:rsidRPr="00AC7CCC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</w:t>
            </w:r>
          </w:p>
        </w:tc>
      </w:tr>
      <w:tr w:rsidR="007F7071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AC7CCC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AC7CCC" w:rsidRDefault="007F7071" w:rsidP="006C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</w:t>
            </w:r>
            <w:r w:rsidR="006C73CA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 និងវាយប៊ូល</w:t>
            </w:r>
          </w:p>
        </w:tc>
        <w:tc>
          <w:tcPr>
            <w:tcW w:w="4124" w:type="dxa"/>
            <w:gridSpan w:val="3"/>
          </w:tcPr>
          <w:p w:rsidR="007F7071" w:rsidRPr="00AC7CCC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 w:rsidR="006C73CA"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្បែងប៉េតង់ដែលបានកែច្នៃ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AC7CCC" w:rsidRDefault="00422EF8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បន្ធូរសាច់ដុំ</w:t>
            </w:r>
          </w:p>
        </w:tc>
      </w:tr>
    </w:tbl>
    <w:p w:rsidR="00D75496" w:rsidRPr="00AC7CCC" w:rsidRDefault="00D75496" w:rsidP="00D75496">
      <w:pPr>
        <w:rPr>
          <w:rFonts w:ascii="Khmer OS Siemreap" w:hAnsi="Khmer OS Siemreap" w:cs="Khmer OS Siemreap"/>
        </w:rPr>
      </w:pPr>
    </w:p>
    <w:p w:rsidR="00D75496" w:rsidRPr="00BD626A" w:rsidRDefault="002A34A3" w:rsidP="00BD626A">
      <w:pPr>
        <w:pStyle w:val="Heading2"/>
        <w:rPr>
          <w:cs/>
        </w:rPr>
      </w:pPr>
      <w:bookmarkStart w:id="4" w:name="_Toc110403609"/>
      <w:r w:rsidRPr="00BD626A">
        <w:rPr>
          <w:cs/>
        </w:rPr>
        <w:t xml:space="preserve">៥. </w:t>
      </w:r>
      <w:bookmarkEnd w:id="4"/>
      <w:r w:rsidR="00D57869">
        <w:rPr>
          <w:rFonts w:hint="cs"/>
          <w:cs/>
        </w:rPr>
        <w:t>លោត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7"/>
        <w:gridCol w:w="1054"/>
        <w:gridCol w:w="1043"/>
        <w:gridCol w:w="1054"/>
        <w:gridCol w:w="1049"/>
        <w:gridCol w:w="1069"/>
        <w:gridCol w:w="1214"/>
        <w:gridCol w:w="1060"/>
        <w:gridCol w:w="1031"/>
      </w:tblGrid>
      <w:tr w:rsidR="009A1C1F" w:rsidRPr="00AC7CCC" w:rsidTr="00E73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995CAC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3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214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36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AC7CCC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B11E03">
              <w:rPr>
                <w:rFonts w:ascii="Khmer OS Siemreap" w:hAnsi="Khmer OS Siemreap" w:cs="Khmer OS Siemreap"/>
                <w:sz w:val="18"/>
                <w:szCs w:val="18"/>
                <w:cs/>
              </w:rPr>
              <w:t>លោត</w:t>
            </w:r>
          </w:p>
        </w:tc>
      </w:tr>
      <w:tr w:rsidR="009A1C1F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57" w:type="dxa"/>
          </w:tcPr>
          <w:p w:rsidR="009A1C1F" w:rsidRPr="00AC7CCC" w:rsidRDefault="00F3498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ចូលរួមក្នុងការលោតដោយគិតពីសុវត្ថិភាព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9A1C1F" w:rsidRPr="00AC7CCC" w:rsidRDefault="00E739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ចូលរួមក្នុងការលោតដែលបានរៀបចំ និងអនុវត្តដោយសិស្សានុសិស្ស</w:t>
            </w:r>
          </w:p>
        </w:tc>
        <w:tc>
          <w:tcPr>
            <w:tcW w:w="1036" w:type="dxa"/>
          </w:tcPr>
          <w:p w:rsidR="009A1C1F" w:rsidRPr="00AC7CCC" w:rsidRDefault="00E739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ចូលរួមក្នុងការលោតដោយជម្នះលើការលោតប្រកបដោយប្រសិទ្ធភាព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D1387F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D1387F" w:rsidRPr="00AC7CCC" w:rsidRDefault="00D1387F" w:rsidP="00D1387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57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 ការប៉ាន់ប្រមាណលើការសម្ដែងរបស់ខ្លួនក្នុងការលោត និងការវិភាគលើជំនាញខ្លួនឯងអាចលោតបានខ្ពស់</w:t>
            </w:r>
          </w:p>
        </w:tc>
        <w:tc>
          <w:tcPr>
            <w:tcW w:w="1048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 ការប៉ាន់ប្រមាណលើការសម្ដែងរបស់ខ្លួនក្នុងការលោត និងការវិភាគលើជំនាញខ្លួនឯងអាចលោតបានខ្ពស់</w:t>
            </w:r>
          </w:p>
        </w:tc>
        <w:tc>
          <w:tcPr>
            <w:tcW w:w="1053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យល់ដឹងពីលក្ខណ្ឌវិធីធ្វើឱ្យរីកចម្រើនក្នុងការលោតនិងទម្រង់ដ៏សមស្របនៃការលោត</w:t>
            </w:r>
          </w:p>
        </w:tc>
        <w:tc>
          <w:tcPr>
            <w:tcW w:w="1069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យល់ដឹងពីលក្ខណ្ឌវិធីធ្វើឱ្យរីកចម្រើនក្នុងការលោតនិងទម្រង់ដ៏សមស្របនៃការលោត</w:t>
            </w:r>
          </w:p>
        </w:tc>
        <w:tc>
          <w:tcPr>
            <w:tcW w:w="1214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D1387F" w:rsidRPr="00AC7CCC" w:rsidRDefault="00E7391A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យល់ដឹងពីវិធីសាស្រ្តធ្វើឱ្យរិកចម្រើនក្នុងការលោតប្រកបដោយប្រសិទ្ធភាព</w:t>
            </w:r>
          </w:p>
        </w:tc>
        <w:tc>
          <w:tcPr>
            <w:tcW w:w="1035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1B3DB0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1B3DB0" w:rsidRPr="00AC7CCC" w:rsidRDefault="001B3DB0" w:rsidP="001B3DB0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អាចលោតបានខ្ពស់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1B3DB0" w:rsidRPr="00AC7CCC" w:rsidRDefault="00E7391A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អាចលោតបានខ្ពស់ 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និងបានឆ្ងាយប្រកបដោយប្រសិទ្ធភាព</w:t>
            </w:r>
          </w:p>
        </w:tc>
        <w:tc>
          <w:tcPr>
            <w:tcW w:w="1214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1B3DB0" w:rsidRPr="00AC7CCC" w:rsidRDefault="00966954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អាចលោតបានឆ្ងាយ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ជាមួយទម្រង់ត្រឹមត្រូវ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ក្នុងការអនុវត្តអត្តពលកម្ម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ក្នុងការអនុវត្តអត្តពលកម្ម</w:t>
            </w:r>
          </w:p>
        </w:tc>
        <w:tc>
          <w:tcPr>
            <w:tcW w:w="1053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ពេលលោតបានខ្ពស់ និងបានឆ្ងាយទៅតាមការអាចធ្វើបាន</w:t>
            </w:r>
          </w:p>
        </w:tc>
        <w:tc>
          <w:tcPr>
            <w:tcW w:w="1069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ពេលលោតបានខ្ពស់ និងបានឆ្ងាយទៅតាមការអាចធ្វើបាន</w:t>
            </w:r>
          </w:p>
        </w:tc>
        <w:tc>
          <w:tcPr>
            <w:tcW w:w="1036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E7391A" w:rsidRPr="00AC7CCC" w:rsidRDefault="00966954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ដើម្បីលោតបានឆ្ងាយបានល្អ</w:t>
            </w:r>
          </w:p>
        </w:tc>
      </w:tr>
      <w:tr w:rsidR="00E7391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7391A" w:rsidRPr="00AC7CCC" w:rsidRDefault="00E7391A" w:rsidP="003C77A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3C77AE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7391A" w:rsidRPr="007E2DA0" w:rsidRDefault="007E2DA0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សាកល្បង និងអនុវត្តការលោតកម្ពស់</w:t>
            </w:r>
          </w:p>
          <w:p w:rsidR="007E2DA0" w:rsidRPr="00AC7CCC" w:rsidRDefault="007E2DA0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អនុវត្តការលោតកម្ពស់ជាក្រុម</w:t>
            </w:r>
          </w:p>
        </w:tc>
        <w:tc>
          <w:tcPr>
            <w:tcW w:w="4354" w:type="dxa"/>
            <w:gridSpan w:val="4"/>
          </w:tcPr>
          <w:p w:rsidR="00E7391A" w:rsidRDefault="00E7391A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7E2DA0" w:rsidRDefault="007E2DA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សាកល្បង និងអនុវត្តការលោតចម្ងាយ</w:t>
            </w:r>
          </w:p>
          <w:p w:rsidR="007E2DA0" w:rsidRPr="007E2DA0" w:rsidRDefault="007E2DA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អនុវត្តការលោតចម្ងាយ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7E2DA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លោតបានខ្ពស់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​)</w:t>
            </w:r>
          </w:p>
          <w:p w:rsidR="00E7391A" w:rsidRPr="00AC7CCC" w:rsidRDefault="007E2DA0" w:rsidP="007E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កត់ត្រាការលោតកម្ពស់</w:t>
            </w:r>
          </w:p>
        </w:tc>
        <w:tc>
          <w:tcPr>
            <w:tcW w:w="4354" w:type="dxa"/>
            <w:gridSpan w:val="4"/>
          </w:tcPr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កត់ត្រាការលោតចម្ងាយ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Pr="00BD626A" w:rsidRDefault="00941B58" w:rsidP="00BD626A">
      <w:pPr>
        <w:pStyle w:val="Heading2"/>
      </w:pPr>
      <w:bookmarkStart w:id="5" w:name="_Toc110403610"/>
      <w:r w:rsidRPr="00BD626A">
        <w:rPr>
          <w:cs/>
        </w:rPr>
        <w:t xml:space="preserve">៦. </w:t>
      </w:r>
      <w:bookmarkEnd w:id="5"/>
      <w:r w:rsidR="00BF4167">
        <w:rPr>
          <w:rFonts w:hint="cs"/>
          <w:cs/>
        </w:rPr>
        <w:t>លំហាត់របារទោល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9"/>
        <w:gridCol w:w="1055"/>
        <w:gridCol w:w="1044"/>
        <w:gridCol w:w="1055"/>
        <w:gridCol w:w="1214"/>
        <w:gridCol w:w="1054"/>
        <w:gridCol w:w="1054"/>
        <w:gridCol w:w="1048"/>
        <w:gridCol w:w="1048"/>
      </w:tblGrid>
      <w:tr w:rsidR="00FB7AC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AC7CCC" w:rsidRDefault="00FB7AC7" w:rsidP="00BF4167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BF416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៨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AC7CCC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B17405" w:rsidRPr="00B1740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លំហាត់របារទោល</w:t>
            </w:r>
          </w:p>
        </w:tc>
      </w:tr>
      <w:tr w:rsidR="00926A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26AB8" w:rsidRPr="00AC7CCC" w:rsidRDefault="00926AB8" w:rsidP="00926AB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ចូលរួមលំហាត់របារទោលដោយគិតពីសុវត្ថិភាព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ចូលរួមលំហាត់របារទោលដោយគិតពីសុវត្ថិភាព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FF3FDD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ចូលរួមលំហាត់របារទោលដែលបានរៀបចំ និងអនុវត្តដោយសិស្សានុសិស្ស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D453AB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ចូលរួមលំហាត់របារទោលដោយជម្នះក្នុងការបង្កើនជំនាញ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0149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យល់ដឹងពីវិធីសម្ដែងជាមួយ</w:t>
            </w:r>
            <w:r w:rsidR="0066030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ទម្រង់ត្រឹមត្រូវនៅក្នុងលំហាត់របារទោល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យល់ដឹងពីវិធីសម្ដែងជាមួយទម្រង់ត្រឹមត្រូវនៅក្នុងលំហាត់របារទោល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យល់ដឹងពីវិធីសាស្ត្របង្កើនជំនាញដ៏មានប្រសិទ្ធភាពនៅក្នុងលំហាត់របារទោល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អាចទទួលបានជំនាញនៃចលនាលំ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66030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អាចទទួលបានជំនាញនៃលំហាត់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របារទោលជាមួយទម្រង់ត្រឹមត្រូវ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1D50AC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អាចសម្ដែងលំហាត់របារទោល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ជាមួយទម្រង់ត្រឹមត្រូវ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660304" w:rsidRPr="00AC7CCC" w:rsidRDefault="0066030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ប្រឹងប្រែងអស់ពីលទ្ធភាពនៅក្នុងលំហាត់របារទោល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ប្រឹងប្រែងអស់ពីលទ្ធភាពនៅក្នុងលំហាត់របារទោល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7B0DE2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សម្ដែងបានល្អ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521F4" w:rsidRPr="00AC7CCC" w:rsidRDefault="00F521F4" w:rsidP="00F521F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មេរៀនលំហាត់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របារទោល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F521F4" w:rsidRPr="00492C1B" w:rsidRDefault="00492C1B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492C1B" w:rsidRPr="00D617D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ណែនាំលំហាត់របារទោល</w:t>
            </w:r>
          </w:p>
          <w:p w:rsidR="00D617DC" w:rsidRPr="00D617D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</w:t>
            </w:r>
          </w:p>
          <w:p w:rsidR="00D617DC" w:rsidRPr="00AC7CC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អនុវត្តត្រឡប់ខ្លួនទៅមុខ ទៅក្រោយ</w:t>
            </w:r>
          </w:p>
        </w:tc>
        <w:tc>
          <w:tcPr>
            <w:tcW w:w="4276" w:type="dxa"/>
            <w:gridSpan w:val="4"/>
          </w:tcPr>
          <w:p w:rsidR="00F521F4" w:rsidRPr="00AC7CCC" w:rsidRDefault="00F521F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F521F4" w:rsidRDefault="009E7C83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អនុវត្តចលនានៃលំហាត់របារទោលជាក្រុម</w:t>
            </w:r>
          </w:p>
          <w:p w:rsidR="009E7C83" w:rsidRPr="00AC7CCC" w:rsidRDefault="009E7C83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F521F4" w:rsidRDefault="00BE475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 (វិធីត្រឡប់ខ្លួនបានស្អាត)</w:t>
            </w:r>
          </w:p>
          <w:p w:rsidR="00BE4754" w:rsidRPr="00AC7CCC" w:rsidRDefault="00BE475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សម្ដែងចលនារបារទោល</w:t>
            </w:r>
          </w:p>
        </w:tc>
        <w:tc>
          <w:tcPr>
            <w:tcW w:w="4276" w:type="dxa"/>
            <w:gridSpan w:val="4"/>
          </w:tcPr>
          <w:p w:rsidR="00F521F4" w:rsidRDefault="00EF10D7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 (វិធីត្រឡប់ខ្លួនបានស្អាត)</w:t>
            </w:r>
          </w:p>
          <w:p w:rsidR="00EF10D7" w:rsidRPr="00AC7CCC" w:rsidRDefault="00EF10D7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សម្ដែងបញ្ជូលចលនាត្រឡប់ខ្លួនទៅមុខនិងទៅក្រោយ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Pr="00BD626A" w:rsidRDefault="000766F4" w:rsidP="00BD626A">
      <w:pPr>
        <w:pStyle w:val="Heading2"/>
      </w:pPr>
      <w:bookmarkStart w:id="6" w:name="_Toc110403611"/>
      <w:r w:rsidRPr="00BD626A">
        <w:rPr>
          <w:cs/>
        </w:rPr>
        <w:t>៧. ការណែនាំអំពីទឹក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8D7BD2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ថ្នាក់ទី៨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២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ឥរិយាបទ</w:t>
            </w:r>
          </w:p>
        </w:tc>
        <w:tc>
          <w:tcPr>
            <w:tcW w:w="4032" w:type="dxa"/>
          </w:tcPr>
          <w:p w:rsidR="000766F4" w:rsidRPr="00AC7CCC" w:rsidRDefault="00AF4762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មានស្មាតីលើគ្រោះថ្នាក់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AC7CCC" w:rsidRDefault="00AF4762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យល់ដឹងពីវិធីសាស្ត្រផ្សេងៗ និងរបៀបបង្ការគ្រោះថ្នាក់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8D7BD2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អាចទទួលបានវិធីសាស្ត្រផ្សេងៗក្នុងការបង្ការគ្រោះថ្នាក់ និងគ្រោះមហន្តរាយនៃទឹក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8D7BD2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Cs w:val="22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និងលើកទឹកចិត្តការធ្វើបទបង្ហាញរបស់ក្រុម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AC7CCC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AC7CCC" w:rsidRDefault="009E6F28" w:rsidP="009E6F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ស្រង់វត្តមាន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AC7CCC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E10E8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ការរៀបចំធ្វើបទបង្ហាញតាមក្រុម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4032" w:type="dxa"/>
          </w:tcPr>
          <w:p w:rsidR="000766F4" w:rsidRPr="00AC7CCC" w:rsidRDefault="004D5A15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ពិភាក្សាក្រុមរកវិធីបង្ការគ្រោះថ្នាក់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D20961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បទបង្ហាញ និងអនុវត្តពីស្ថានភាពនៃការគ្រោះថ្នាក់ និងគ្រោះមហន្តរាយនៃទឹក</w:t>
            </w:r>
          </w:p>
        </w:tc>
      </w:tr>
      <w:tr w:rsidR="004D34F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AC7CCC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ពង្រឹងពុទ្ធិ</w:t>
            </w:r>
          </w:p>
        </w:tc>
      </w:tr>
      <w:tr w:rsidR="004D34F3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AC7CCC" w:rsidRDefault="006012F6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សន្និដ្ឋាន</w:t>
            </w:r>
          </w:p>
        </w:tc>
      </w:tr>
    </w:tbl>
    <w:p w:rsidR="000766F4" w:rsidRPr="00BD626A" w:rsidRDefault="00F47D0C" w:rsidP="00BD626A">
      <w:pPr>
        <w:pStyle w:val="Heading2"/>
      </w:pPr>
      <w:bookmarkStart w:id="7" w:name="_Toc110403612"/>
      <w:r w:rsidRPr="00BD626A">
        <w:rPr>
          <w:cs/>
        </w:rPr>
        <w:t>៨. ហែលទឹក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335151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F7328C" w:rsidRPr="00AC7CCC" w:rsidRDefault="0037705D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ចូលរួមសកម្មភាពហែលទឹកដោយគិតពីសុវត្ថិភាព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47E8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ចូលរួមសកម្មភាពហែលទឹកដែលបានរៀបចំ និងអនុវត្តដោយសិស្សានុសិស្ស</w:t>
            </w:r>
          </w:p>
        </w:tc>
        <w:tc>
          <w:tcPr>
            <w:tcW w:w="1375" w:type="dxa"/>
          </w:tcPr>
          <w:p w:rsidR="00F7328C" w:rsidRPr="00AC7CCC" w:rsidRDefault="00D03928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ចូលរួមសកម្មភាពហែលទឹកដោយជម្នះលើចម្ងាយ និងពេលវេលា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F7328C" w:rsidRPr="00AC7CCC" w:rsidRDefault="0037705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យល់ពីរបៀបដកដង្ហើមនៅក្នុងការហែលសេរី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AD5CE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យល់ដឹងពីរបៀបអនុវត្តហែលសេរីចម្ងាយខ្លី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D03928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យល់ដឹងពីរបៀបអនុវត្តហែល សេរីចម្ងាយខ្លីជាមួយ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0763A0" w:rsidP="00AD5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អាចហែលសេរី</w:t>
            </w:r>
            <w:r w:rsidR="00AD5CE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ជាមួយការដកដង្ហើម</w:t>
            </w:r>
          </w:p>
        </w:tc>
        <w:tc>
          <w:tcPr>
            <w:tcW w:w="1374" w:type="dxa"/>
          </w:tcPr>
          <w:p w:rsidR="00F7328C" w:rsidRPr="00AC7CCC" w:rsidRDefault="008B1E9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អាចហែលសេរីចម្ងាយខ្លី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C074AB" w:rsidP="00CD6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</w:t>
            </w:r>
            <w:r w:rsidR="00CD644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ហែលទឹកសេរីយកចម្ងាយនិងពេលវេលាជាក់លាក់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DA22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ពេលពួកគេប្រឹងអស់លទ្ធភាពក្នុងការហែលទឹក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2C2FA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ពេលពួកគេប្រឹងអស់ពីលទ្ធភាព</w:t>
            </w:r>
            <w:r w:rsidR="0032184D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ក្នុងការហែលទឹក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CD64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ដើម្បីសម្ដែងបានល្អក្នុងការហែលទឹក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ចុះទឹក</w:t>
            </w:r>
          </w:p>
          <w:p w:rsidR="00335151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រំលឹកការបណ្ដែតខ្លួន</w:t>
            </w:r>
          </w:p>
          <w:p w:rsidR="00335151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ណែនាំពីការដកដង្ហើម</w:t>
            </w:r>
          </w:p>
          <w:p w:rsidR="000A198C" w:rsidRPr="00AC7CCC" w:rsidRDefault="00DE3FBF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0A198C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ហែលទឹកសេរីជាគូ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Default="008019BB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</w:t>
            </w:r>
            <w:r w:rsidR="0022661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ហែលសេរីជាមួយការដកដង្ហើម</w:t>
            </w:r>
          </w:p>
          <w:p w:rsidR="00DE3FBF" w:rsidRPr="00226616" w:rsidRDefault="00DE3FBF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អនុវត្តហែលសេរីជាគូ</w:t>
            </w:r>
          </w:p>
        </w:tc>
        <w:tc>
          <w:tcPr>
            <w:tcW w:w="2750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Default="008019BB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</w:t>
            </w:r>
            <w:r w:rsidR="00DE3FB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ការហែលសេរី</w:t>
            </w:r>
          </w:p>
          <w:p w:rsidR="00DE3FBF" w:rsidRPr="00AC7CCC" w:rsidRDefault="00DE3FBF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អនុវត្តជាគូយកចម្ងាយនិងពេលវេលា</w:t>
            </w:r>
          </w:p>
        </w:tc>
      </w:tr>
      <w:tr w:rsidR="008019BB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AC7CCC" w:rsidRDefault="00DE3FBF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អនុវត្តការហែលសេរីជាគូជាមួយការដកដង្ហើមចម្ងាយខ្លី</w:t>
            </w:r>
          </w:p>
        </w:tc>
        <w:tc>
          <w:tcPr>
            <w:tcW w:w="2749" w:type="dxa"/>
            <w:gridSpan w:val="2"/>
          </w:tcPr>
          <w:p w:rsidR="008019BB" w:rsidRPr="00AC7CCC" w:rsidRDefault="00DE3FBF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អនុវត្តការហែលសេរីជាគូរជាមួយការដកដង្ហើមចម្ងាយខ្លី</w:t>
            </w:r>
          </w:p>
        </w:tc>
        <w:tc>
          <w:tcPr>
            <w:tcW w:w="2750" w:type="dxa"/>
            <w:gridSpan w:val="2"/>
          </w:tcPr>
          <w:p w:rsidR="008019BB" w:rsidRPr="00AC7CCC" w:rsidRDefault="002F1FB3" w:rsidP="002F1F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កត់ត្រាការហែលសេរីយកចម្ងាយ និងពេលវេលា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Pr="00BD626A" w:rsidRDefault="00D45FB8" w:rsidP="00BD626A">
      <w:pPr>
        <w:pStyle w:val="Heading2"/>
      </w:pPr>
      <w:bookmarkStart w:id="8" w:name="_Toc110403613"/>
      <w:r w:rsidRPr="00BD626A">
        <w:rPr>
          <w:cs/>
        </w:rPr>
        <w:t>៩. បាល់ទាត់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7"/>
        <w:gridCol w:w="1061"/>
        <w:gridCol w:w="1047"/>
        <w:gridCol w:w="1048"/>
        <w:gridCol w:w="1047"/>
        <w:gridCol w:w="1214"/>
        <w:gridCol w:w="1037"/>
        <w:gridCol w:w="1060"/>
        <w:gridCol w:w="1060"/>
      </w:tblGrid>
      <w:tr w:rsidR="002516A5" w:rsidRPr="00AC7CCC" w:rsidTr="0089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9A1E98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6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39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AC7CCC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វត្ថុបំណងបាល់ទាត់</w:t>
            </w:r>
          </w:p>
        </w:tc>
      </w:tr>
      <w:tr w:rsidR="002516A5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4" w:type="dxa"/>
          </w:tcPr>
          <w:p w:rsidR="002516A5" w:rsidRPr="00AC7CCC" w:rsidRDefault="00A8754E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ចូលរួមសកម្មភាពបាល់ទាត់ដោយគិតពីសុវត្ថិភាព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2516A5" w:rsidRPr="00AC7CCC" w:rsidRDefault="00CA66D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ចូលរួមសកម្មភាពបាល់ទាត់ជាមួយការលេងដោយយុត្តិធម៌ដែលបានរៀបចំ និងអនុវត្តដោយសិស្សានុសិស្ស</w:t>
            </w:r>
          </w:p>
        </w:tc>
        <w:tc>
          <w:tcPr>
            <w:tcW w:w="1039" w:type="dxa"/>
          </w:tcPr>
          <w:p w:rsidR="002516A5" w:rsidRPr="00AC7CCC" w:rsidRDefault="008D177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ចូលរួមសកម្មភាពបាល់ទាត់ជាមួយការលេងដោយយុត្តធម៌ដោយជម្នះលើការកំណត់វត្ថុបំណងរបស់ក្រុម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យល់ដឹងពីវិធីសាស្ត្រដ៏មានប្រសិទ្ធភាពក្នុងការអនុវត្តការទទួលបាល់</w:t>
            </w: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យល់ដឹងពីវិធីសាស្ត្រដ៏មានប្រសិទ្ធភាពក្នុងការអនុវត្តការទទួលបាល់</w:t>
            </w:r>
          </w:p>
        </w:tc>
        <w:tc>
          <w:tcPr>
            <w:tcW w:w="1054" w:type="dxa"/>
          </w:tcPr>
          <w:p w:rsidR="007B1589" w:rsidRPr="00AC7CCC" w:rsidRDefault="002B18DB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ស្វែងរកកិច្ចការរបស់ក្រុម និងជ្រើសរើសវិធីសាស្រ្តដ៏មានប្រសិទ្ធភាពក្នុងការអនុវត្ត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113997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 និងវាយតម្លៃវិធីសាស្រ្តអនុវត្តដែលបានជ្រើសរើស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អាចសម្ដែងជំនាញទទួលបាល់នៅក្នុងល្បែង</w:t>
            </w: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B70665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អាចបង្កើនជំនាញដែលបានជ្រើសរើសដោយធ្វើតាមកលល្បិចរបស់ក្រុម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555271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អាចបង្កើនជំនាញដែលបានជ្រើសរើសដោយធ្វើតាមកលល្បិចរបស់ក្រុម</w:t>
            </w:r>
          </w:p>
        </w:tc>
        <w:tc>
          <w:tcPr>
            <w:tcW w:w="1045" w:type="dxa"/>
          </w:tcPr>
          <w:p w:rsidR="007B1589" w:rsidRPr="00AC7CCC" w:rsidRDefault="003D7D15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អាចប្រើប្រាស់កលល្បិចប្រយុទ្ធ និងការពារប្រកបដោយប្រសិទ្ធភាព</w:t>
            </w:r>
          </w:p>
        </w:tc>
        <w:tc>
          <w:tcPr>
            <w:tcW w:w="1042" w:type="dxa"/>
          </w:tcPr>
          <w:p w:rsidR="007B1589" w:rsidRPr="00AC7CCC" w:rsidRDefault="00113997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អាចប្រើប្រាស់កលល្បិចប្រយុទ្ធ និងការពារប្រកបដោយប្រសិទ្ធភាព</w:t>
            </w:r>
          </w:p>
        </w:tc>
      </w:tr>
      <w:tr w:rsidR="00892A05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892A05" w:rsidRPr="00AC7CCC" w:rsidRDefault="00892A05" w:rsidP="00892A0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និងការលេងល្បែង</w:t>
            </w:r>
          </w:p>
        </w:tc>
        <w:tc>
          <w:tcPr>
            <w:tcW w:w="1055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ល្អនៅក្នុងការអនុវត្តនិងការលេងល្បែង</w:t>
            </w: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វត្តនិងការលេងល្បែង</w:t>
            </w:r>
          </w:p>
        </w:tc>
        <w:tc>
          <w:tcPr>
            <w:tcW w:w="1039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892A05" w:rsidRPr="00AC7CCC" w:rsidRDefault="008879CC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ក្នុងការលេងចាមួយការលើកទឹកចិត្តដ៏ខ្លាំងក្លាក្នុងការ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អនុវត្តនិងលេងល្បែង</w:t>
            </w:r>
          </w:p>
        </w:tc>
        <w:tc>
          <w:tcPr>
            <w:tcW w:w="1042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B1589" w:rsidRPr="00AC7CCC" w:rsidRDefault="007B1589" w:rsidP="007B158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មេរៀនបាល់ទាត់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173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077294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អនុវត្តការទទួលបាល់ជាក្រុម</w:t>
            </w:r>
          </w:p>
        </w:tc>
        <w:tc>
          <w:tcPr>
            <w:tcW w:w="3307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3060C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និងអនុវត្តបច្ចេកទេសដែលបានជ្រើសរើស</w:t>
            </w:r>
          </w:p>
        </w:tc>
        <w:tc>
          <w:tcPr>
            <w:tcW w:w="2087" w:type="dxa"/>
            <w:gridSpan w:val="2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7B1589" w:rsidP="00AE03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="00AE03B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អនុវត្តជាក្រុមនៃអ្នកចាំទី បោះទុ ទាត់បាល់ជ្រុង ទាត់បាល់ពិន័យ និងទាត់បាល់ពិន័យ១១ម៉ែត្រ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7" w:type="dxa"/>
            <w:gridSpan w:val="8"/>
          </w:tcPr>
          <w:p w:rsidR="00817A58" w:rsidRDefault="00BC5305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ញ្ជូន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>បាល់</w:t>
            </w:r>
            <w:r w:rsidR="00817A58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៧នាក់ ទល់នឹង ៧ 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7B1589" w:rsidRPr="00AC7CCC" w:rsidRDefault="00817A58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(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7B1589" w:rsidRPr="00AC7CCC" w:rsidRDefault="000A166B" w:rsidP="000A166B">
            <w:pPr>
              <w:pStyle w:val="ListParagraph"/>
              <w:ind w:left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Pr="00BD626A" w:rsidRDefault="001255C9" w:rsidP="00BD626A">
      <w:pPr>
        <w:pStyle w:val="Heading2"/>
      </w:pPr>
      <w:bookmarkStart w:id="9" w:name="_Toc110403614"/>
      <w:r w:rsidRPr="00BD626A">
        <w:rPr>
          <w:cs/>
        </w:rPr>
        <w:t>១០. បាល់បោះ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0"/>
        <w:gridCol w:w="1059"/>
        <w:gridCol w:w="1039"/>
        <w:gridCol w:w="1039"/>
        <w:gridCol w:w="1214"/>
        <w:gridCol w:w="1043"/>
        <w:gridCol w:w="1059"/>
        <w:gridCol w:w="1068"/>
        <w:gridCol w:w="1060"/>
      </w:tblGrid>
      <w:tr w:rsidR="00CD4BB3" w:rsidRPr="00AC7CCC" w:rsidTr="00CD4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F84773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៨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AC7CCC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បាល់បោះ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49595D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0" w:type="dxa"/>
          </w:tcPr>
          <w:p w:rsidR="0049595D" w:rsidRPr="00AC7CCC" w:rsidRDefault="00F84773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ចូលរួមសកម្មភាពបាល់បោះដោយគិតពីសុវត្ថិភាព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2C5DE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ចូលរួមសកម្មភាពបាល់បោះជាមួយការលេងដោយយុត្តិធម៌</w:t>
            </w:r>
            <w:r w:rsidR="002F648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ដែលបានរៀបចំនិងអនុវត្តដោយសិស្សានុសិស្ស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055ED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ចូលរួមសកម្មភាពបាល់បោះជាមួយការលេងដោយយុត្តិធម៌ដោយជម្នះលើការកំណត់គោលបំណងរបស់ក្រុម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49595D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0" w:type="dxa"/>
          </w:tcPr>
          <w:p w:rsidR="0049595D" w:rsidRPr="00AC7CCC" w:rsidRDefault="003628A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យល់ដឹងពីវិធីសាស្ត្រដ៏មានប្រសិទ្ធភាពក្នុងការអនុវត្តបណ្ដើរបាល់</w:t>
            </w:r>
          </w:p>
        </w:tc>
        <w:tc>
          <w:tcPr>
            <w:tcW w:w="1043" w:type="dxa"/>
          </w:tcPr>
          <w:p w:rsidR="0049595D" w:rsidRPr="00AC7CCC" w:rsidRDefault="0062743E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យល់ដឹងពីវិធីសាស្ត្រដ៏មានប្រសិទ្ធភាពក្នុងការអនុវត្តបណ្ដើរបាល់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2F6484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ស្វែងរកកិច្ចការរបស់ក្រុម និងជ្រើសរើសយកវិធីសាស្រ្តដ៏មានប្រសិទ្ធភាពសម្រាប់អនុវត្ត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7A226F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កំណត់កលល្បិចក្រុមនិងវាយតម្លៃវិធីសាស្ត្រអនុវត្តដែលបានជ្រើសរើស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CD4BB3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កំណត់កលល្បិចក្រុមនិងវាយតម្លៃវិធីសាស្ត្រអនុវត្តដែលបានជ្រើសរើស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ជំនាញ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អាចសម្ដែងជំនាញបណ្ដើរបាល់នៅក្នុងល្បែង</w:t>
            </w:r>
          </w:p>
        </w:tc>
        <w:tc>
          <w:tcPr>
            <w:tcW w:w="1214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អាចបង្កើនជំនាញនៃចលនាមានបាល់ដែលបានជ្រើសរើសដោយធ្វើតាមកលល្បិចក្រុម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អាចប្រើកលល្បិចប្រយុទ្ធនិងការពារប្រកបដោយប្រសិទ្ធភាព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អាចប្រើកលល្បិចប្រយុទ្ធនិងការពារប្រកបដោយប្រសិទ្ធភាព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និងលេងល្បែង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និងលេងល្បែង</w:t>
            </w:r>
          </w:p>
        </w:tc>
        <w:tc>
          <w:tcPr>
            <w:tcW w:w="1214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នៅក្នុងការលេងជាមួយការលើកទឹកចិត្តដ៏ខ្លាំងខ្លាក្នុងការអនុវត្តនិងលេងល្បែង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D4BB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D4BB3" w:rsidRPr="00AC7CCC" w:rsidRDefault="00CD4BB3" w:rsidP="00CD4BB3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មេរៀនបាល់បោះ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360" w:type="dxa"/>
            <w:gridSpan w:val="4"/>
          </w:tcPr>
          <w:p w:rsidR="00CD4BB3" w:rsidRPr="00AC7CCC" w:rsidRDefault="00CD4BB3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CD4BB3" w:rsidRPr="00AC7CCC" w:rsidRDefault="000D2AF1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អនុវត្តការបណ្ដើរបាល់</w:t>
            </w:r>
          </w:p>
        </w:tc>
        <w:tc>
          <w:tcPr>
            <w:tcW w:w="4217" w:type="dxa"/>
            <w:gridSpan w:val="4"/>
          </w:tcPr>
          <w:p w:rsidR="00CD4BB3" w:rsidRPr="00AC7CCC" w:rsidRDefault="00CD4BB3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D4BB3" w:rsidRPr="00AC7CCC" w:rsidRDefault="000D2AF1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អនុវត្តកលល្បិចប្រយុទ្ធ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77" w:type="dxa"/>
            <w:gridSpan w:val="8"/>
          </w:tcPr>
          <w:p w:rsidR="000D2AF1" w:rsidRDefault="005C7050" w:rsidP="000D2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ល្បែងពាក់កណ្ដាលទីលាន</w:t>
            </w:r>
            <w:r w:rsidR="002A2C9F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៣នាក់ ទល់នឹង ៣</w:t>
            </w:r>
            <w:r w:rsidR="00CD4BB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CD4BB3" w:rsidRPr="00AC7CCC" w:rsidRDefault="00CD4BB3" w:rsidP="000D2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(ផ្ដោតលើបច្ចេកទេសនៃមេរៀននីមួយៗ)</w:t>
            </w:r>
          </w:p>
          <w:p w:rsidR="00CD4BB3" w:rsidRPr="000D2AF1" w:rsidRDefault="000D2AF1" w:rsidP="000D2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CD4BB3" w:rsidRPr="000D2AF1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Pr="00BD626A" w:rsidRDefault="00F85FBD" w:rsidP="00BD626A">
      <w:pPr>
        <w:pStyle w:val="Heading2"/>
      </w:pPr>
      <w:bookmarkStart w:id="10" w:name="_Toc110403615"/>
      <w:r w:rsidRPr="00BD626A">
        <w:rPr>
          <w:cs/>
        </w:rPr>
        <w:t>១១. បាល់ទះ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6"/>
        <w:gridCol w:w="1064"/>
        <w:gridCol w:w="1054"/>
        <w:gridCol w:w="1054"/>
        <w:gridCol w:w="1056"/>
        <w:gridCol w:w="1214"/>
        <w:gridCol w:w="1041"/>
        <w:gridCol w:w="1041"/>
        <w:gridCol w:w="1041"/>
      </w:tblGrid>
      <w:tr w:rsidR="003F3CF9" w:rsidRPr="00AC7CCC" w:rsidTr="00E16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BC5305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6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6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AC7CCC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វត្ថុបំណងបាល់ទះ</w:t>
            </w:r>
          </w:p>
        </w:tc>
      </w:tr>
      <w:tr w:rsidR="003F3CF9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3F3CF9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4" w:type="dxa"/>
          </w:tcPr>
          <w:p w:rsidR="003F3CF9" w:rsidRPr="00AC7CCC" w:rsidRDefault="007742F7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ចូលរួមសកម្មភាពបាល់ទះដោយគិតពីសុវត្ថិភាព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3F3CF9" w:rsidRPr="00AC7CCC" w:rsidRDefault="007E23C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ចូលរួមសកម្មភាពបាល់ទះជាមួយការលេងដោយយុត្តិធម៌ដែលបានរៀបចំ និងអនុវត្តដោយសិស្សានុសិស្ស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4E3C7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ចូលរួមសកម្មភាពបាល់ទះជាមួយការលេងដោយុត្តធម៌ដោយជម្នះការកំណត់វត្ថុបំណងរបស់ក្រុម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យល់ដឹងពីវិធីសាស្រ្តដ៏មានប្រសិទ្ធភាពក្នុងការអនុវត្តវាយសេវា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យល់ដឹងពីវិធីសាស្រ្តដ៏មានប្រសិទ្ធភាពក្នុងការអនុវត្តវាយសេវា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យល់ដឹងពីវិធីសាស្រ្តដ៍មានប្រសិទ្ធភាពនៃការវាយប្រយុទ្ធ និងការធ្វើរនាំង ស្វែងរកកិច្ចការរបស់ក្រុម និងជ្រើសរើសវិធីក្នុងការអនវត្ត</w:t>
            </w: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យល់ដឹងពីវិធីសាស្រ្តដ៍មានប្រសិទ្ធភាពនៃការវាយប្រយុទ្ធ និងការធ្វើរនាំង ស្វែងរកកិច្ចការរបស់ក្រុម និងជ្រើសរើសវិធីក្នុងការអនវត្ត</w:t>
            </w:r>
          </w:p>
        </w:tc>
        <w:tc>
          <w:tcPr>
            <w:tcW w:w="1041" w:type="dxa"/>
          </w:tcPr>
          <w:p w:rsidR="00CF2F2B" w:rsidRPr="00AC7CCC" w:rsidRDefault="00686B4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 និងវាយតម្លៃវិធីរកកិច្ចការរបស់ក្រុម និងជ្រើសរើសវិធីក្នុងការអនុវត្ត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អាចសម្ដែងជំនាញវាយសេវានៅក្នុងល្បែង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អាចបង្កើនជំនាញដែលបានជ្រើសរើសដោយគោរពតាមកលល្បិចរបស់ក្រុម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C3E04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អាចប្រើកលល្បិចការប្រយុទ្ធ និងការការពារ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 និងលេងល្បែង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 និងលេងល្បែង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686B4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ក្នុងការលេងជាមួយការលើកទឹកចិត្តដ៏ខ្លាំងខ្លាក្នុងការអនុវត្តនិងលេងល្បែង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F2F2B" w:rsidRPr="00AC7CCC" w:rsidRDefault="00CF2F2B" w:rsidP="00CF2F2B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មេរៀនបាល់ទះ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28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F2F2B" w:rsidRPr="00AC7CCC" w:rsidRDefault="00023A50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អនុវត្តការវាយសេវា</w:t>
            </w:r>
          </w:p>
        </w:tc>
        <w:tc>
          <w:tcPr>
            <w:tcW w:w="4337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F2F2B" w:rsidRPr="00AC7CCC" w:rsidRDefault="00023A50" w:rsidP="00023A5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អនុវត្តការវាយប្រយុទ្ធ និងការធ្វើរនាំងការពារ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5" w:type="dxa"/>
            <w:gridSpan w:val="8"/>
          </w:tcPr>
          <w:p w:rsidR="00CF2F2B" w:rsidRPr="00AC7CCC" w:rsidRDefault="00FE1D5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ល្បែងការពារ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៣នាក់ ទល់នឹង ៣នាក់ (ផ្ដោតលើបច្ចេកទេសនៃមេរៀននីមួយៗ)</w:t>
            </w:r>
          </w:p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</w:t>
            </w:r>
            <w:r w:rsidR="00912A0E">
              <w:rPr>
                <w:rFonts w:ascii="Khmer OS Siemreap" w:hAnsi="Khmer OS Siemreap" w:cs="Khmer OS Siemreap"/>
                <w:sz w:val="20"/>
                <w:szCs w:val="20"/>
                <w:cs/>
              </w:rPr>
              <w:t>ីឲ្យសិស្សានុសិស្សទាំងអស់ទទួលបានឱ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កាសគ្រប់គ្រាន់ក្នុងការលេង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Pr="00BD626A" w:rsidRDefault="00CB6C60" w:rsidP="00BD626A">
      <w:pPr>
        <w:pStyle w:val="Heading2"/>
      </w:pPr>
      <w:bookmarkStart w:id="11" w:name="_Toc110403616"/>
      <w:r w:rsidRPr="00BD626A">
        <w:rPr>
          <w:cs/>
        </w:rPr>
        <w:t>១២. វាយកូនឃ្លីលើតុ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BC5305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ឥរិយាបទ</w:t>
            </w: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ចូលរួមសកម្មភាពវាយកូនឃ្លីលើតុដោយគិតពីសុវត្ថិភាព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B93876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ចូលរួមសកម្មភាពវាយកូនឃ្លីលើតុជាមួយការលេងដោយយុត្តិធម៌ដែលរៀបចំ និងអនុវត្តដោយសិស្សានុសិស្ស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163FCB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ចូលរួមសកម្មភាពវាយកូនឃ្លីលើតុជាមួយការលេងដោយយុត្តិធម៌ដោយជម្នះលើការកំណត់វត្ថុបំណងរបស់ក្រុម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យល់ដឹងពីវិធីសាស្ត្រដ៏មានប្រសិទ្ធភាពក្នុងការអនុវត្តវាយ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BF663F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ស្វែងរកកិច្ចការ និងជ្រើសរើសវិធីសាស្ត្រដ៏មានប្រសិទ្ធភាពដើម្បីដោះស្រាយវា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37224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អាចប្រើប្រាស់កលល្បិចខ្លួន ឬក្រុម និងវាយតម្លៃការអនុវត្តដែលបានជ្រើសរើស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អាចប្រើបា្រស់កលល្បិចនៅក្នុងល្បែងដ៏សមស្រប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9741F8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អាចបង្កើនជំនាញដែលបានជ្រើសរើសតាមកលល្បិច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95035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អាចប្រើប្រាស់កលល្បិចប្រយុទ្ធដ៏មានប្រសិទ្ធភាព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ក្នុងការអនុវត្ត និងលេងល្បែង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9741F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ពេលពួកគេលេងបានល្អនៅក្នុងការអនុវត្ត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A263B5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លើកទឹកចិត្តមិត្តភក្តិ</w:t>
            </w:r>
            <w:r w:rsidR="00083594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ក្នុងការលេងជាមួយការលើកទឹកចិត្តយ៉ាងខ្លាំងក្លានៅក្នុងការអនុវត្តនិងលេងល្បែង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មេរៀនវាយកូនឃ្លីលើតុ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A4527F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អនុវត្តទីតាំងឈរ និងកន្លែងទំនេរ (វាយទៅរកគោលដៅ និងកន្លែងទំនេរ)</w:t>
            </w:r>
          </w:p>
        </w:tc>
        <w:tc>
          <w:tcPr>
            <w:tcW w:w="4125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B633EC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អនុវត្តការប្រយុទ្ធ (វាយគប់ និងកលល្បិច)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AC7CCC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</w:t>
            </w:r>
            <w:r w:rsidR="00F3026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ប់ប៉េងប៉ុងចំគោលដៅ</w:t>
            </w:r>
          </w:p>
          <w:p w:rsidR="00CB6C60" w:rsidRPr="00AC7CCC" w:rsidRDefault="006B307C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121F4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AC7CCC" w:rsidRDefault="00CB6C60" w:rsidP="00CB6C60">
      <w:pPr>
        <w:rPr>
          <w:rFonts w:ascii="Khmer OS Siemreap" w:hAnsi="Khmer OS Siemreap" w:cs="Khmer OS Siemreap" w:hint="cs"/>
          <w:cs/>
        </w:rPr>
      </w:pPr>
      <w:bookmarkStart w:id="12" w:name="_GoBack"/>
      <w:bookmarkEnd w:id="12"/>
    </w:p>
    <w:sectPr w:rsidR="00CB6C60" w:rsidRPr="00AC7CCC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6EA" w:rsidRDefault="007856EA" w:rsidP="001233B1">
      <w:pPr>
        <w:spacing w:after="0" w:line="240" w:lineRule="auto"/>
      </w:pPr>
      <w:r>
        <w:separator/>
      </w:r>
    </w:p>
  </w:endnote>
  <w:endnote w:type="continuationSeparator" w:id="0">
    <w:p w:rsidR="007856EA" w:rsidRDefault="007856EA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5DED" w:rsidRDefault="002C5D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656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C5DED" w:rsidRDefault="002C5D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5DED" w:rsidRDefault="002C5DED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3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6EA" w:rsidRDefault="007856EA" w:rsidP="001233B1">
      <w:pPr>
        <w:spacing w:after="0" w:line="240" w:lineRule="auto"/>
      </w:pPr>
      <w:r>
        <w:separator/>
      </w:r>
    </w:p>
  </w:footnote>
  <w:footnote w:type="continuationSeparator" w:id="0">
    <w:p w:rsidR="007856EA" w:rsidRDefault="007856EA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C5DED" w:rsidRDefault="002C5D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C5DED" w:rsidRPr="00EF53DF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1109D"/>
    <w:multiLevelType w:val="hybridMultilevel"/>
    <w:tmpl w:val="1C0E9E76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072D9"/>
    <w:rsid w:val="00023A50"/>
    <w:rsid w:val="00025542"/>
    <w:rsid w:val="000275CD"/>
    <w:rsid w:val="00055ED0"/>
    <w:rsid w:val="000763A0"/>
    <w:rsid w:val="000766F4"/>
    <w:rsid w:val="00077294"/>
    <w:rsid w:val="00083594"/>
    <w:rsid w:val="000836DA"/>
    <w:rsid w:val="0009362A"/>
    <w:rsid w:val="000A166B"/>
    <w:rsid w:val="000A198C"/>
    <w:rsid w:val="000B0443"/>
    <w:rsid w:val="000C3483"/>
    <w:rsid w:val="000D2AF1"/>
    <w:rsid w:val="000E10E8"/>
    <w:rsid w:val="000E2AF4"/>
    <w:rsid w:val="00113997"/>
    <w:rsid w:val="00115121"/>
    <w:rsid w:val="00121F42"/>
    <w:rsid w:val="001230EE"/>
    <w:rsid w:val="001233B1"/>
    <w:rsid w:val="001255C9"/>
    <w:rsid w:val="00136563"/>
    <w:rsid w:val="00136F20"/>
    <w:rsid w:val="00156487"/>
    <w:rsid w:val="00157707"/>
    <w:rsid w:val="00163FCB"/>
    <w:rsid w:val="00170BAB"/>
    <w:rsid w:val="001A33B6"/>
    <w:rsid w:val="001B3DB0"/>
    <w:rsid w:val="001C21AC"/>
    <w:rsid w:val="001C5F99"/>
    <w:rsid w:val="001D50AC"/>
    <w:rsid w:val="0020456E"/>
    <w:rsid w:val="00213442"/>
    <w:rsid w:val="00216CD4"/>
    <w:rsid w:val="00226616"/>
    <w:rsid w:val="00233BB2"/>
    <w:rsid w:val="00235298"/>
    <w:rsid w:val="0024028F"/>
    <w:rsid w:val="00245CF2"/>
    <w:rsid w:val="002468FB"/>
    <w:rsid w:val="002511A3"/>
    <w:rsid w:val="002516A5"/>
    <w:rsid w:val="002524D5"/>
    <w:rsid w:val="00266BC0"/>
    <w:rsid w:val="00282587"/>
    <w:rsid w:val="00284898"/>
    <w:rsid w:val="00290FE6"/>
    <w:rsid w:val="002A0F06"/>
    <w:rsid w:val="002A2C9F"/>
    <w:rsid w:val="002A34A3"/>
    <w:rsid w:val="002A7A07"/>
    <w:rsid w:val="002B18DB"/>
    <w:rsid w:val="002C0EC3"/>
    <w:rsid w:val="002C2FA0"/>
    <w:rsid w:val="002C5DED"/>
    <w:rsid w:val="002C69A2"/>
    <w:rsid w:val="002C76C5"/>
    <w:rsid w:val="002E7370"/>
    <w:rsid w:val="002F1FB3"/>
    <w:rsid w:val="002F6484"/>
    <w:rsid w:val="00305827"/>
    <w:rsid w:val="00305A9E"/>
    <w:rsid w:val="003060C9"/>
    <w:rsid w:val="0032184D"/>
    <w:rsid w:val="00334E55"/>
    <w:rsid w:val="00335151"/>
    <w:rsid w:val="003528D7"/>
    <w:rsid w:val="003628A8"/>
    <w:rsid w:val="0037705D"/>
    <w:rsid w:val="003A422F"/>
    <w:rsid w:val="003B25E3"/>
    <w:rsid w:val="003C77AE"/>
    <w:rsid w:val="003D1D0E"/>
    <w:rsid w:val="003D753B"/>
    <w:rsid w:val="003D7D15"/>
    <w:rsid w:val="003F3CF9"/>
    <w:rsid w:val="00412AB6"/>
    <w:rsid w:val="00415675"/>
    <w:rsid w:val="00422EF8"/>
    <w:rsid w:val="00444CE8"/>
    <w:rsid w:val="0045457C"/>
    <w:rsid w:val="00462E1A"/>
    <w:rsid w:val="00473E4A"/>
    <w:rsid w:val="00480E34"/>
    <w:rsid w:val="00492C1B"/>
    <w:rsid w:val="0049595D"/>
    <w:rsid w:val="004C1F96"/>
    <w:rsid w:val="004D107A"/>
    <w:rsid w:val="004D34F3"/>
    <w:rsid w:val="004D5A15"/>
    <w:rsid w:val="004D69F0"/>
    <w:rsid w:val="004E3C79"/>
    <w:rsid w:val="004F039A"/>
    <w:rsid w:val="004F1197"/>
    <w:rsid w:val="00503474"/>
    <w:rsid w:val="00537224"/>
    <w:rsid w:val="005479D4"/>
    <w:rsid w:val="0055002E"/>
    <w:rsid w:val="00553C54"/>
    <w:rsid w:val="0055456F"/>
    <w:rsid w:val="00555271"/>
    <w:rsid w:val="00570D21"/>
    <w:rsid w:val="005936F3"/>
    <w:rsid w:val="00595035"/>
    <w:rsid w:val="005C416B"/>
    <w:rsid w:val="005C7050"/>
    <w:rsid w:val="005D032B"/>
    <w:rsid w:val="005F439A"/>
    <w:rsid w:val="006012F6"/>
    <w:rsid w:val="00605DAA"/>
    <w:rsid w:val="006179FD"/>
    <w:rsid w:val="0062743E"/>
    <w:rsid w:val="006300DA"/>
    <w:rsid w:val="00655C86"/>
    <w:rsid w:val="00660304"/>
    <w:rsid w:val="00662F80"/>
    <w:rsid w:val="00664E03"/>
    <w:rsid w:val="0067606A"/>
    <w:rsid w:val="00686B4E"/>
    <w:rsid w:val="006900DE"/>
    <w:rsid w:val="006A3DA1"/>
    <w:rsid w:val="006A6BEE"/>
    <w:rsid w:val="006B307C"/>
    <w:rsid w:val="006C0B91"/>
    <w:rsid w:val="006C73CA"/>
    <w:rsid w:val="006F4A4B"/>
    <w:rsid w:val="006F7176"/>
    <w:rsid w:val="00712EB1"/>
    <w:rsid w:val="007133F5"/>
    <w:rsid w:val="007470BF"/>
    <w:rsid w:val="00750B94"/>
    <w:rsid w:val="00751C32"/>
    <w:rsid w:val="00753F46"/>
    <w:rsid w:val="007617B5"/>
    <w:rsid w:val="007742F7"/>
    <w:rsid w:val="007856EA"/>
    <w:rsid w:val="00790080"/>
    <w:rsid w:val="007A226F"/>
    <w:rsid w:val="007B0DE2"/>
    <w:rsid w:val="007B1589"/>
    <w:rsid w:val="007B1B53"/>
    <w:rsid w:val="007B2B7B"/>
    <w:rsid w:val="007B43CF"/>
    <w:rsid w:val="007C4EE6"/>
    <w:rsid w:val="007D5DA8"/>
    <w:rsid w:val="007E23CA"/>
    <w:rsid w:val="007E2DA0"/>
    <w:rsid w:val="007F07F9"/>
    <w:rsid w:val="007F7071"/>
    <w:rsid w:val="008019BB"/>
    <w:rsid w:val="008030A3"/>
    <w:rsid w:val="00817A58"/>
    <w:rsid w:val="00832E9E"/>
    <w:rsid w:val="00834AAB"/>
    <w:rsid w:val="00835434"/>
    <w:rsid w:val="0084430A"/>
    <w:rsid w:val="0084778C"/>
    <w:rsid w:val="008879CC"/>
    <w:rsid w:val="00892A05"/>
    <w:rsid w:val="008B1E99"/>
    <w:rsid w:val="008D1775"/>
    <w:rsid w:val="008D3D2D"/>
    <w:rsid w:val="008D7BD2"/>
    <w:rsid w:val="00912A0E"/>
    <w:rsid w:val="00926AB8"/>
    <w:rsid w:val="009359FE"/>
    <w:rsid w:val="00941B58"/>
    <w:rsid w:val="009544F3"/>
    <w:rsid w:val="00966954"/>
    <w:rsid w:val="009741F8"/>
    <w:rsid w:val="00995CAC"/>
    <w:rsid w:val="009A1C1F"/>
    <w:rsid w:val="009A1E98"/>
    <w:rsid w:val="009A4C80"/>
    <w:rsid w:val="009C62CB"/>
    <w:rsid w:val="009C6901"/>
    <w:rsid w:val="009E6F28"/>
    <w:rsid w:val="009E7C83"/>
    <w:rsid w:val="00A01646"/>
    <w:rsid w:val="00A263B5"/>
    <w:rsid w:val="00A447E0"/>
    <w:rsid w:val="00A4527F"/>
    <w:rsid w:val="00A4736B"/>
    <w:rsid w:val="00A55FDE"/>
    <w:rsid w:val="00A7303D"/>
    <w:rsid w:val="00A8754E"/>
    <w:rsid w:val="00A90D17"/>
    <w:rsid w:val="00A92BB2"/>
    <w:rsid w:val="00A96C12"/>
    <w:rsid w:val="00AA2F1D"/>
    <w:rsid w:val="00AB1109"/>
    <w:rsid w:val="00AC1F31"/>
    <w:rsid w:val="00AC7CCC"/>
    <w:rsid w:val="00AD5CE0"/>
    <w:rsid w:val="00AE03B2"/>
    <w:rsid w:val="00AE084A"/>
    <w:rsid w:val="00AF4762"/>
    <w:rsid w:val="00B06537"/>
    <w:rsid w:val="00B11E03"/>
    <w:rsid w:val="00B17405"/>
    <w:rsid w:val="00B3122B"/>
    <w:rsid w:val="00B355D9"/>
    <w:rsid w:val="00B36244"/>
    <w:rsid w:val="00B36C0E"/>
    <w:rsid w:val="00B633EC"/>
    <w:rsid w:val="00B70665"/>
    <w:rsid w:val="00B902CC"/>
    <w:rsid w:val="00B93876"/>
    <w:rsid w:val="00B94AD4"/>
    <w:rsid w:val="00B957C3"/>
    <w:rsid w:val="00BA7112"/>
    <w:rsid w:val="00BC3E04"/>
    <w:rsid w:val="00BC5305"/>
    <w:rsid w:val="00BC7580"/>
    <w:rsid w:val="00BD626A"/>
    <w:rsid w:val="00BE4754"/>
    <w:rsid w:val="00BF4167"/>
    <w:rsid w:val="00BF663F"/>
    <w:rsid w:val="00C074AB"/>
    <w:rsid w:val="00C24F05"/>
    <w:rsid w:val="00C51FCB"/>
    <w:rsid w:val="00C85F13"/>
    <w:rsid w:val="00CA66DA"/>
    <w:rsid w:val="00CB61F6"/>
    <w:rsid w:val="00CB6C60"/>
    <w:rsid w:val="00CD4BB3"/>
    <w:rsid w:val="00CD5BA7"/>
    <w:rsid w:val="00CD6446"/>
    <w:rsid w:val="00CD7877"/>
    <w:rsid w:val="00CE13A2"/>
    <w:rsid w:val="00CF2F2B"/>
    <w:rsid w:val="00D0149B"/>
    <w:rsid w:val="00D03928"/>
    <w:rsid w:val="00D1387F"/>
    <w:rsid w:val="00D20961"/>
    <w:rsid w:val="00D210FA"/>
    <w:rsid w:val="00D264D1"/>
    <w:rsid w:val="00D271DF"/>
    <w:rsid w:val="00D34376"/>
    <w:rsid w:val="00D453AB"/>
    <w:rsid w:val="00D45FB8"/>
    <w:rsid w:val="00D57869"/>
    <w:rsid w:val="00D57E9E"/>
    <w:rsid w:val="00D617DC"/>
    <w:rsid w:val="00D75496"/>
    <w:rsid w:val="00D75BD3"/>
    <w:rsid w:val="00D7736B"/>
    <w:rsid w:val="00D83886"/>
    <w:rsid w:val="00D972B8"/>
    <w:rsid w:val="00DA2246"/>
    <w:rsid w:val="00DA442A"/>
    <w:rsid w:val="00DA7E01"/>
    <w:rsid w:val="00DC00E4"/>
    <w:rsid w:val="00DC023A"/>
    <w:rsid w:val="00DC34A6"/>
    <w:rsid w:val="00DD56D2"/>
    <w:rsid w:val="00DE3FBF"/>
    <w:rsid w:val="00DE7576"/>
    <w:rsid w:val="00DF3F9D"/>
    <w:rsid w:val="00DF568F"/>
    <w:rsid w:val="00E04DB0"/>
    <w:rsid w:val="00E169F4"/>
    <w:rsid w:val="00E22A85"/>
    <w:rsid w:val="00E333FC"/>
    <w:rsid w:val="00E44DDA"/>
    <w:rsid w:val="00E54CE8"/>
    <w:rsid w:val="00E7391A"/>
    <w:rsid w:val="00E752FB"/>
    <w:rsid w:val="00E848C3"/>
    <w:rsid w:val="00E86236"/>
    <w:rsid w:val="00EB681C"/>
    <w:rsid w:val="00EC6A28"/>
    <w:rsid w:val="00EF10D7"/>
    <w:rsid w:val="00EF4FB8"/>
    <w:rsid w:val="00EF53DF"/>
    <w:rsid w:val="00F27250"/>
    <w:rsid w:val="00F30267"/>
    <w:rsid w:val="00F34987"/>
    <w:rsid w:val="00F47D0C"/>
    <w:rsid w:val="00F47E81"/>
    <w:rsid w:val="00F521F4"/>
    <w:rsid w:val="00F7328C"/>
    <w:rsid w:val="00F84773"/>
    <w:rsid w:val="00F85FBD"/>
    <w:rsid w:val="00FB3649"/>
    <w:rsid w:val="00FB7AC7"/>
    <w:rsid w:val="00FB7CD4"/>
    <w:rsid w:val="00FC61F1"/>
    <w:rsid w:val="00FE00A6"/>
    <w:rsid w:val="00FE1D50"/>
    <w:rsid w:val="00FE2293"/>
    <w:rsid w:val="00FE3315"/>
    <w:rsid w:val="00FF3FDD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79402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autoRedefine/>
    <w:uiPriority w:val="9"/>
    <w:rsid w:val="00BD626A"/>
    <w:pPr>
      <w:keepNext/>
      <w:keepLines/>
      <w:spacing w:before="240" w:after="0"/>
      <w:outlineLvl w:val="0"/>
    </w:pPr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26A"/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D626A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C72C2-833F-409F-A851-B3547DD58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16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292</cp:revision>
  <cp:lastPrinted>2022-08-02T10:33:00Z</cp:lastPrinted>
  <dcterms:created xsi:type="dcterms:W3CDTF">2022-08-01T23:05:00Z</dcterms:created>
  <dcterms:modified xsi:type="dcterms:W3CDTF">2022-09-11T01:57:00Z</dcterms:modified>
</cp:coreProperties>
</file>