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15" w:rsidRPr="007C1AFF" w:rsidRDefault="00D35D15" w:rsidP="00D35D15">
      <w:pPr>
        <w:rPr>
          <w:rFonts w:ascii="Times New Roman" w:hAnsi="Times New Roman" w:cs="Times New Roman"/>
          <w:b/>
          <w:sz w:val="40"/>
          <w:szCs w:val="40"/>
        </w:rPr>
      </w:pPr>
      <w:r w:rsidRPr="007C1AFF">
        <w:rPr>
          <w:rFonts w:ascii="Times New Roman" w:hAnsi="Times New Roman" w:cs="Times New Roman"/>
          <w:b/>
          <w:sz w:val="40"/>
          <w:szCs w:val="40"/>
        </w:rPr>
        <w:t xml:space="preserve">4. What are the limitations of </w:t>
      </w:r>
      <w:r>
        <w:rPr>
          <w:rFonts w:ascii="Times New Roman" w:hAnsi="Times New Roman" w:cs="Times New Roman"/>
          <w:b/>
          <w:sz w:val="40"/>
          <w:szCs w:val="40"/>
        </w:rPr>
        <w:t>H</w:t>
      </w:r>
      <w:r w:rsidRPr="007C1AFF">
        <w:rPr>
          <w:rFonts w:ascii="Times New Roman" w:hAnsi="Times New Roman" w:cs="Times New Roman"/>
          <w:b/>
          <w:sz w:val="40"/>
          <w:szCs w:val="40"/>
        </w:rPr>
        <w:t xml:space="preserve">adoop 1.x and how they were overcome in </w:t>
      </w:r>
      <w:r>
        <w:rPr>
          <w:rFonts w:ascii="Times New Roman" w:hAnsi="Times New Roman" w:cs="Times New Roman"/>
          <w:b/>
          <w:sz w:val="40"/>
          <w:szCs w:val="40"/>
        </w:rPr>
        <w:t>H</w:t>
      </w:r>
      <w:r w:rsidRPr="007C1AFF">
        <w:rPr>
          <w:rFonts w:ascii="Times New Roman" w:hAnsi="Times New Roman" w:cs="Times New Roman"/>
          <w:b/>
          <w:sz w:val="40"/>
          <w:szCs w:val="40"/>
        </w:rPr>
        <w:t>adoop 2.x</w:t>
      </w:r>
      <w:r>
        <w:rPr>
          <w:rFonts w:ascii="Times New Roman" w:hAnsi="Times New Roman" w:cs="Times New Roman"/>
          <w:b/>
          <w:sz w:val="40"/>
          <w:szCs w:val="40"/>
        </w:rPr>
        <w:t>?</w:t>
      </w:r>
    </w:p>
    <w:p w:rsidR="00D35D15" w:rsidRDefault="00D35D15" w:rsidP="00D35D15">
      <w:pPr>
        <w:rPr>
          <w:rFonts w:ascii="Times New Roman" w:hAnsi="Times New Roman" w:cs="Times New Roman"/>
          <w:sz w:val="28"/>
          <w:szCs w:val="28"/>
        </w:rPr>
      </w:pPr>
    </w:p>
    <w:p w:rsidR="00D35D15" w:rsidRDefault="00D35D15" w:rsidP="00D35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limitations in Hadoop 1.x</w:t>
      </w:r>
    </w:p>
    <w:p w:rsidR="00D35D15" w:rsidRPr="002C2B15" w:rsidRDefault="00D35D15" w:rsidP="00D35D15">
      <w:pPr>
        <w:rPr>
          <w:rFonts w:ascii="Times New Roman" w:hAnsi="Times New Roman" w:cs="Times New Roman"/>
          <w:sz w:val="28"/>
          <w:szCs w:val="28"/>
        </w:rPr>
      </w:pPr>
      <w:r w:rsidRPr="002C2B15">
        <w:rPr>
          <w:rFonts w:ascii="Times New Roman" w:hAnsi="Times New Roman" w:cs="Times New Roman"/>
          <w:sz w:val="28"/>
          <w:szCs w:val="28"/>
        </w:rPr>
        <w:t>The major differences between Hadoop 1.x and 2.x is listed below.</w:t>
      </w:r>
    </w:p>
    <w:p w:rsidR="00D35D15" w:rsidRPr="002C2B15" w:rsidRDefault="00D35D15" w:rsidP="00D35D15">
      <w:pPr>
        <w:rPr>
          <w:rFonts w:ascii="Times New Roman" w:hAnsi="Times New Roman" w:cs="Times New Roman"/>
          <w:sz w:val="28"/>
          <w:szCs w:val="28"/>
        </w:rPr>
      </w:pPr>
      <w:r w:rsidRPr="002C2B15">
        <w:rPr>
          <w:rFonts w:ascii="Times New Roman" w:hAnsi="Times New Roman" w:cs="Times New Roman"/>
          <w:sz w:val="28"/>
          <w:szCs w:val="28"/>
        </w:rPr>
        <w:t xml:space="preserve">        In Hadoop 1.x, a single </w:t>
      </w:r>
      <w:proofErr w:type="spellStart"/>
      <w:r w:rsidRPr="002C2B15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2C2B15">
        <w:rPr>
          <w:rFonts w:ascii="Times New Roman" w:hAnsi="Times New Roman" w:cs="Times New Roman"/>
          <w:sz w:val="28"/>
          <w:szCs w:val="28"/>
        </w:rPr>
        <w:t xml:space="preserve"> manages the entire namespace for a Hadoop cluster. With HDFS federation, multiple </w:t>
      </w:r>
      <w:proofErr w:type="spellStart"/>
      <w:r w:rsidRPr="002C2B15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2C2B15">
        <w:rPr>
          <w:rFonts w:ascii="Times New Roman" w:hAnsi="Times New Roman" w:cs="Times New Roman"/>
          <w:sz w:val="28"/>
          <w:szCs w:val="28"/>
        </w:rPr>
        <w:t xml:space="preserve"> servers manage namespaces and this allows for horizontal scaling, performance improvements and many more name spaces. </w:t>
      </w:r>
    </w:p>
    <w:p w:rsidR="00D35D15" w:rsidRPr="002C2B15" w:rsidRDefault="00D35D15" w:rsidP="00D35D15">
      <w:pPr>
        <w:rPr>
          <w:rFonts w:ascii="Times New Roman" w:hAnsi="Times New Roman" w:cs="Times New Roman"/>
          <w:sz w:val="28"/>
          <w:szCs w:val="28"/>
        </w:rPr>
      </w:pPr>
      <w:r w:rsidRPr="002C2B15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35D15" w:rsidRPr="002C2B15" w:rsidRDefault="00D35D15" w:rsidP="00D35D15">
      <w:pPr>
        <w:rPr>
          <w:rFonts w:ascii="Times New Roman" w:hAnsi="Times New Roman" w:cs="Times New Roman"/>
          <w:sz w:val="28"/>
          <w:szCs w:val="28"/>
        </w:rPr>
      </w:pPr>
      <w:r w:rsidRPr="002C2B15">
        <w:rPr>
          <w:rFonts w:ascii="Times New Roman" w:hAnsi="Times New Roman" w:cs="Times New Roman"/>
          <w:sz w:val="28"/>
          <w:szCs w:val="28"/>
        </w:rPr>
        <w:t xml:space="preserve">        The HDFS federation allows existing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2C2B15">
        <w:rPr>
          <w:rFonts w:ascii="Times New Roman" w:hAnsi="Times New Roman" w:cs="Times New Roman"/>
          <w:sz w:val="28"/>
          <w:szCs w:val="28"/>
        </w:rPr>
        <w:t>amenode</w:t>
      </w:r>
      <w:proofErr w:type="spellEnd"/>
      <w:r w:rsidRPr="002C2B15">
        <w:rPr>
          <w:rFonts w:ascii="Times New Roman" w:hAnsi="Times New Roman" w:cs="Times New Roman"/>
          <w:sz w:val="28"/>
          <w:szCs w:val="28"/>
        </w:rPr>
        <w:t xml:space="preserve"> configurations to run </w:t>
      </w:r>
      <w:bookmarkStart w:id="0" w:name="_GoBack"/>
      <w:bookmarkEnd w:id="0"/>
      <w:r w:rsidRPr="002C2B15">
        <w:rPr>
          <w:rFonts w:ascii="Times New Roman" w:hAnsi="Times New Roman" w:cs="Times New Roman"/>
          <w:sz w:val="28"/>
          <w:szCs w:val="28"/>
        </w:rPr>
        <w:t xml:space="preserve">without changes. For Hadoop administrators, moving to HDFS federation requires formatting </w:t>
      </w:r>
      <w:proofErr w:type="spellStart"/>
      <w:r w:rsidRPr="002C2B15">
        <w:rPr>
          <w:rFonts w:ascii="Times New Roman" w:hAnsi="Times New Roman" w:cs="Times New Roman"/>
          <w:sz w:val="28"/>
          <w:szCs w:val="28"/>
        </w:rPr>
        <w:t>Namenodes</w:t>
      </w:r>
      <w:proofErr w:type="spellEnd"/>
      <w:r w:rsidRPr="002C2B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5D15" w:rsidRPr="002C2B15" w:rsidRDefault="00D35D15" w:rsidP="00D35D15">
      <w:pPr>
        <w:rPr>
          <w:rFonts w:ascii="Times New Roman" w:hAnsi="Times New Roman" w:cs="Times New Roman"/>
          <w:sz w:val="28"/>
          <w:szCs w:val="28"/>
        </w:rPr>
      </w:pPr>
    </w:p>
    <w:p w:rsidR="00D35D15" w:rsidRPr="001B6B1B" w:rsidRDefault="00D35D15" w:rsidP="00D35D15">
      <w:pPr>
        <w:rPr>
          <w:rFonts w:ascii="Times New Roman" w:hAnsi="Times New Roman" w:cs="Times New Roman"/>
          <w:sz w:val="28"/>
          <w:szCs w:val="28"/>
        </w:rPr>
      </w:pPr>
    </w:p>
    <w:p w:rsidR="00D35D15" w:rsidRPr="001B6B1B" w:rsidRDefault="00D35D15" w:rsidP="00D35D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A3F32" wp14:editId="27C7311D">
            <wp:extent cx="54006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90" t="24840" r="22917" b="38501"/>
                    <a:stretch/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D15" w:rsidRDefault="00D35D15" w:rsidP="00D35D15">
      <w:pPr>
        <w:rPr>
          <w:rFonts w:ascii="Times New Roman" w:hAnsi="Times New Roman" w:cs="Times New Roman"/>
        </w:rPr>
      </w:pPr>
    </w:p>
    <w:p w:rsidR="00D35D15" w:rsidRDefault="00D35D15" w:rsidP="00D35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35D15" w:rsidRDefault="00D35D15" w:rsidP="00D35D15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A02C19">
        <w:rPr>
          <w:rFonts w:ascii="Times New Roman" w:hAnsi="Times New Roman" w:cs="Times New Roman"/>
          <w:b/>
          <w:sz w:val="36"/>
          <w:szCs w:val="36"/>
        </w:rPr>
        <w:t>In MapReduce1</w:t>
      </w:r>
      <w:r>
        <w:rPr>
          <w:rFonts w:ascii="Times New Roman" w:hAnsi="Times New Roman" w:cs="Times New Roman"/>
          <w:sz w:val="36"/>
          <w:szCs w:val="36"/>
        </w:rPr>
        <w:t xml:space="preserve"> (also called as Hadoop 1) where the HDFS Resource Management and Scheduling)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MapReduce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are tightly couple. Because of this non-batch applications cannot be run on the Hadoop 1. It has single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so, it doesn’t provide High Availability and scalability. </w:t>
      </w:r>
    </w:p>
    <w:p w:rsidR="00D35D15" w:rsidRPr="00A02C19" w:rsidRDefault="00D35D15" w:rsidP="00D35D15">
      <w:pPr>
        <w:rPr>
          <w:rFonts w:ascii="Times New Roman" w:hAnsi="Times New Roman" w:cs="Times New Roman"/>
          <w:b/>
          <w:sz w:val="36"/>
          <w:szCs w:val="36"/>
        </w:rPr>
      </w:pPr>
      <w:r w:rsidRPr="00A02C19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A02C19">
        <w:rPr>
          <w:rFonts w:ascii="Times New Roman" w:hAnsi="Times New Roman" w:cs="Times New Roman"/>
          <w:b/>
          <w:sz w:val="36"/>
          <w:szCs w:val="36"/>
        </w:rPr>
        <w:tab/>
      </w:r>
    </w:p>
    <w:p w:rsidR="00D35D15" w:rsidRDefault="00D35D15" w:rsidP="00D35D15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A02C19">
        <w:rPr>
          <w:rFonts w:ascii="Times New Roman" w:hAnsi="Times New Roman" w:cs="Times New Roman"/>
          <w:b/>
          <w:sz w:val="36"/>
          <w:szCs w:val="36"/>
        </w:rPr>
        <w:t>In MapReduce2</w:t>
      </w:r>
      <w:r>
        <w:rPr>
          <w:rFonts w:ascii="Times New Roman" w:hAnsi="Times New Roman" w:cs="Times New Roman"/>
          <w:sz w:val="36"/>
          <w:szCs w:val="36"/>
        </w:rPr>
        <w:t xml:space="preserve"> (also called Hadoop 2) where the resource management and scheduling tasks are separated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MapReduce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which is separated by YARN and scheduling layers lies beneath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MapReduce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layer. It also provides high system availability and scalability as we can create redundant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NameNodes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The latest feature of snapshot through which can take backup of </w:t>
      </w:r>
      <w:proofErr w:type="spellStart"/>
      <w:r>
        <w:rPr>
          <w:rFonts w:ascii="Times New Roman" w:hAnsi="Times New Roman" w:cs="Times New Roman"/>
          <w:sz w:val="36"/>
          <w:szCs w:val="36"/>
        </w:rPr>
        <w:t>filesystems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which helps disaster recovery.</w:t>
      </w:r>
    </w:p>
    <w:p w:rsidR="00D35D15" w:rsidRDefault="00D35D15" w:rsidP="00D35D15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D35D15" w:rsidRDefault="00D35D15" w:rsidP="00D35D15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D35D15" w:rsidRDefault="00D35D15" w:rsidP="00D35D15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D35D15" w:rsidRPr="009C35D1" w:rsidRDefault="00D35D15" w:rsidP="00D35D1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features like </w:t>
      </w:r>
      <w:r w:rsidRPr="00AE1340">
        <w:rPr>
          <w:rFonts w:ascii="Times New Roman" w:hAnsi="Times New Roman" w:cs="Times New Roman"/>
          <w:b/>
          <w:sz w:val="36"/>
          <w:szCs w:val="36"/>
        </w:rPr>
        <w:t>“HIGH AVAILABILITY</w:t>
      </w:r>
      <w:r>
        <w:rPr>
          <w:rFonts w:ascii="Times New Roman" w:hAnsi="Times New Roman" w:cs="Times New Roman"/>
          <w:b/>
          <w:sz w:val="36"/>
          <w:szCs w:val="36"/>
        </w:rPr>
        <w:t>”</w:t>
      </w:r>
      <w:r w:rsidRPr="00AE134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and </w:t>
      </w:r>
      <w:r w:rsidRPr="00AE1340">
        <w:rPr>
          <w:rFonts w:ascii="Times New Roman" w:hAnsi="Times New Roman" w:cs="Times New Roman"/>
          <w:b/>
          <w:sz w:val="36"/>
          <w:szCs w:val="36"/>
        </w:rPr>
        <w:t>“SCALABILITY</w:t>
      </w:r>
      <w:r>
        <w:rPr>
          <w:rFonts w:ascii="Times New Roman" w:hAnsi="Times New Roman" w:cs="Times New Roman"/>
          <w:b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were missing in the Hadoop 1.x that are overcome in Hadoop 2.x. </w:t>
      </w:r>
    </w:p>
    <w:p w:rsidR="00D35D15" w:rsidRPr="001B6B1B" w:rsidRDefault="00D35D15" w:rsidP="00D35D15">
      <w:pPr>
        <w:rPr>
          <w:rFonts w:ascii="Times New Roman" w:hAnsi="Times New Roman" w:cs="Times New Roman"/>
          <w:sz w:val="28"/>
          <w:szCs w:val="28"/>
        </w:rPr>
      </w:pPr>
    </w:p>
    <w:p w:rsidR="006311CC" w:rsidRDefault="006311CC"/>
    <w:sectPr w:rsidR="0063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15"/>
    <w:rsid w:val="006311CC"/>
    <w:rsid w:val="00B35641"/>
    <w:rsid w:val="00D3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0656-627F-436E-BB95-26F8322F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2017-03-13T04:23:00Z</dcterms:created>
  <dcterms:modified xsi:type="dcterms:W3CDTF">2017-03-13T04:52:00Z</dcterms:modified>
</cp:coreProperties>
</file>