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bidi/>
        <w:pStyle w:val="Heading1"/>
        <w:spacing w:before="40" w:after="40" w:line="280" w:lineRule="exact"/>
        <w:jc w:val="right"/>
        <w:rPr/>
      </w:pPr>
      <w:bookmarkStart w:id="0" w:name="نموذج-فاتورة-باللغة-العربية"/>
      <w:r>
        <w:rPr>
          <w:rFonts w:ascii="Arial" w:hAnsi="Arial"/>
          <w:sz w:val="20"/>
          <w:sz w:val="48"/>
          <w:szCs w:val="48"/>
          <w:rtl w:val="true"/>
        </w:rPr>
        <w:t>نموذج فاتورة باللغة العربية</w:t>
      </w:r>
    </w:p>
    <w:p>
      <w:pPr>
        <w:bidi/>
        <w:pStyle w:val="Heading2"/>
        <w:spacing w:before="40" w:after="40" w:line="280" w:lineRule="exact"/>
        <w:jc w:val="right"/>
        <w:rPr/>
      </w:pPr>
      <w:bookmarkStart w:id="1" w:name="الفاتورة"/>
      <w:r>
        <w:rPr>
          <w:rFonts w:ascii="Arial" w:hAnsi="Arial"/>
          <w:sz w:val="20"/>
          <w:sz w:val="40"/>
          <w:szCs w:val="40"/>
          <w:rtl w:val="true"/>
        </w:rPr>
        <w:t>الفاتورة</w:t>
      </w:r>
    </w:p>
    <w:p>
      <w:pPr>
        <w:bidi/>
        <w:pStyle w:val="FirstParagraph"/>
        <w:spacing w:before="40" w:after="40" w:line="280" w:lineRule="exact"/>
        <w:jc w:val="righ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>اسم البائع</w:t>
      </w:r>
      <w:r>
        <w:rPr>
          <w:rFonts w:ascii="Arial" w:hAnsi="Arial"/>
          <w:sz w:val="24"/>
          <w:szCs w:val="24"/>
          <w:rtl/>
        </w:rPr>
        <w:t>:</w:t>
      </w:r>
      <w:r>
        <w:rPr>
          <w:rFonts w:ascii="Arial" w:hAnsi="Arial"/>
          <w:sz w:val="24"/>
          <w:szCs w:val="24"/>
          <w:rtl/>
        </w:rPr>
        <w:t xml:space="preserve"> {{seller_name}}</w:t>
      </w:r>
      <w:r>
        <w:rPr>
          <w:rFonts w:ascii="Arial" w:hAnsi="Arial"/>
          <w:sz w:val="20"/>
          <w:rtl/>
        </w:rPr>
        <w:br/>
      </w:r>
      <w:r>
        <w:rPr>
          <w:rFonts w:ascii="Arial" w:hAnsi="Arial"/>
          <w:sz w:val="24"/>
          <w:sz w:val="24"/>
          <w:szCs w:val="24"/>
          <w:rtl w:val="true"/>
        </w:rPr>
        <w:t>رقم ضريبة</w:t>
      </w:r>
      <w:r>
        <w:rPr>
          <w:rFonts w:ascii="Arial" w:hAnsi="Arial"/>
          <w:sz w:val="24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>:</w:t>
      </w:r>
      <w:r>
        <w:rPr>
          <w:rFonts w:ascii="Arial" w:hAnsi="Arial"/>
          <w:sz w:val="24"/>
          <w:szCs w:val="24"/>
          <w:rtl/>
        </w:rPr>
        <w:t xml:space="preserve"> {{seller_vat_number}} </w:t>
      </w:r>
    </w:p>
    <w:p>
      <w:pPr>
        <w:bidi/>
        <w:pStyle w:val="BodyText"/>
        <w:spacing w:before="40" w:after="40" w:line="280" w:lineRule="exact"/>
        <w:jc w:val="righ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>تاريخ الإصدار</w:t>
      </w:r>
      <w:r>
        <w:rPr>
          <w:rFonts w:ascii="Arial" w:hAnsi="Arial"/>
          <w:sz w:val="24"/>
          <w:szCs w:val="24"/>
          <w:rtl/>
        </w:rPr>
        <w:t>:</w:t>
      </w:r>
      <w:r>
        <w:rPr>
          <w:rFonts w:ascii="Arial" w:hAnsi="Arial"/>
          <w:sz w:val="24"/>
          <w:szCs w:val="24"/>
          <w:rtl/>
        </w:rPr>
        <w:t xml:space="preserve"> {{issue_datetime}}</w:t>
      </w:r>
    </w:p>
    <w:p>
      <w:pPr>
        <w:bidi/>
        <w:pStyle w:val="Heading3"/>
        <w:spacing w:before="40" w:after="40" w:line="280" w:lineRule="exact"/>
        <w:jc w:val="right"/>
        <w:rPr/>
      </w:pPr>
      <w:bookmarkStart w:id="2" w:name="جدول-المنتجات"/>
      <w:r>
        <w:rPr>
          <w:rFonts w:ascii="Arial" w:hAnsi="Arial"/>
          <w:sz w:val="20"/>
          <w:sz w:val="36"/>
          <w:szCs w:val="36"/>
          <w:rtl w:val="true"/>
        </w:rPr>
        <w:t>جدول المنتجات</w:t>
      </w:r>
    </w:p>
    <w:tbl>
      <w:tblPr>
        <w:tblStyle w:val="Table"/>
        <w:tblW w:w="7920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920"/>
      </w:tblGrid>
      <w:tr>
        <w:trPr/>
        <w:tc>
          <w:tcPr>
            <w:tcW w:w="792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Compact"/>
              <w:widowControl/>
              <w:suppressAutoHyphens w:val="true"/>
              <w:spacing w:before="20" w:after="20" w:line="240" w:lineRule="exact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Arial" w:hAnsi="Arial"/>
                <w:kern w:val="0"/>
                <w:sz w:val="24"/>
                <w:szCs w:val="24"/>
                <w:lang w:val="en-US" w:eastAsia="en-US" w:bidi="ar-SA"/>
              </w:rPr>
              <w:t>{{products_table}}</w:t>
            </w:r>
          </w:p>
        </w:tc>
      </w:tr>
    </w:tbl>
    <w:p>
      <w:pPr>
        <w:bidi/>
        <w:pStyle w:val="BodyText"/>
        <w:spacing w:before="40" w:after="40" w:line="280" w:lineRule="exact"/>
        <w:jc w:val="right"/>
        <w:rPr/>
      </w:pPr>
      <w:r>
        <w:rPr>
          <w:rFonts w:ascii="Arial" w:hAnsi="Arial"/>
          <w:sz w:val="24"/>
          <w:sz w:val="24"/>
          <w:rtl w:val="true"/>
        </w:rPr>
        <w:t>بعد الجدول، يجب تضمين المبالغ المالية كما يلي</w:t>
      </w:r>
      <w:r>
        <w:rPr>
          <w:rFonts w:ascii="Arial" w:hAnsi="Arial"/>
          <w:sz w:val="24"/>
          <w:rtl/>
        </w:rPr>
        <w:t>:</w:t>
      </w:r>
    </w:p>
    <w:p>
      <w:pPr>
        <w:bidi/>
        <w:pStyle w:val="Compact"/>
        <w:numPr>
          <w:ilvl w:val="0"/>
          <w:numId w:val="1"/>
        </w:numPr>
        <w:spacing w:before="40" w:after="40" w:line="280" w:lineRule="exact"/>
        <w:jc w:val="right"/>
        <w:rPr/>
      </w:pPr>
      <w:r>
        <w:rPr>
          <w:rFonts w:ascii="Arial" w:hAnsi="Arial"/>
          <w:b/>
          <w:b/>
          <w:bCs/>
          <w:sz w:val="24"/>
          <w:sz w:val="24"/>
          <w:rtl w:val="true"/>
        </w:rPr>
        <w:t>المجموع الفرعي</w:t>
      </w:r>
      <w:r>
        <w:rPr>
          <w:rFonts w:ascii="Arial" w:hAnsi="Arial"/>
          <w:b/>
          <w:bCs/>
          <w:sz w:val="24"/>
          <w:rtl/>
        </w:rPr>
        <w:t>:</w:t>
      </w:r>
      <w:r>
        <w:rPr>
          <w:rFonts w:ascii="Arial" w:hAnsi="Arial"/>
          <w:sz w:val="24"/>
          <w:rtl/>
        </w:rPr>
        <w:t xml:space="preserve"> {{subtotal}}</w:t>
      </w:r>
    </w:p>
    <w:p>
      <w:pPr>
        <w:bidi/>
        <w:pStyle w:val="Compact"/>
        <w:numPr>
          <w:ilvl w:val="0"/>
          <w:numId w:val="1"/>
        </w:numPr>
        <w:spacing w:before="40" w:after="40" w:line="280" w:lineRule="exact"/>
        <w:jc w:val="right"/>
        <w:rPr/>
      </w:pPr>
      <w:r>
        <w:rPr>
          <w:rFonts w:ascii="Arial" w:hAnsi="Arial"/>
          <w:b/>
          <w:b/>
          <w:bCs/>
          <w:sz w:val="24"/>
          <w:sz w:val="24"/>
          <w:rtl w:val="true"/>
        </w:rPr>
        <w:t>الضريبة</w:t>
      </w:r>
      <w:r>
        <w:rPr>
          <w:rFonts w:ascii="Arial" w:hAnsi="Arial"/>
          <w:b/>
          <w:bCs/>
          <w:sz w:val="24"/>
          <w:rtl/>
        </w:rPr>
        <w:t>:</w:t>
      </w:r>
      <w:r>
        <w:rPr>
          <w:rFonts w:ascii="Arial" w:hAnsi="Arial"/>
          <w:sz w:val="24"/>
          <w:rtl/>
        </w:rPr>
        <w:t xml:space="preserve"> {{tax}}</w:t>
      </w:r>
    </w:p>
    <w:p>
      <w:pPr>
        <w:bidi/>
        <w:pStyle w:val="Compact"/>
        <w:numPr>
          <w:ilvl w:val="0"/>
          <w:numId w:val="1"/>
        </w:numPr>
        <w:spacing w:before="40" w:after="40" w:line="280" w:lineRule="exact"/>
        <w:jc w:val="right"/>
        <w:rPr/>
      </w:pPr>
      <w:r>
        <w:rPr>
          <w:rFonts w:ascii="Arial" w:hAnsi="Arial"/>
          <w:b/>
          <w:b/>
          <w:bCs/>
          <w:sz w:val="24"/>
          <w:sz w:val="24"/>
          <w:rtl w:val="true"/>
        </w:rPr>
        <w:t>الإجمالي</w:t>
      </w:r>
      <w:r>
        <w:rPr>
          <w:rFonts w:ascii="Arial" w:hAnsi="Arial"/>
          <w:b/>
          <w:bCs/>
          <w:sz w:val="24"/>
          <w:rtl/>
        </w:rPr>
        <w:t>:</w:t>
      </w:r>
      <w:r>
        <w:rPr>
          <w:rFonts w:ascii="Arial" w:hAnsi="Arial"/>
          <w:sz w:val="24"/>
          <w:rtl/>
        </w:rPr>
        <w:t xml:space="preserve"> {{total}}</w:t>
      </w:r>
      <w:bookmarkEnd w:id="2"/>
    </w:p>
    <w:p>
      <w:pPr>
        <w:bidi/>
        <w:pStyle w:val="Heading3"/>
        <w:spacing w:before="40" w:after="40" w:line="280" w:lineRule="exact"/>
        <w:jc w:val="right"/>
        <w:rPr/>
      </w:pPr>
      <w:bookmarkStart w:id="3" w:name="بيانات-الاتصال"/>
      <w:r>
        <w:rPr>
          <w:rFonts w:ascii="Arial" w:hAnsi="Arial"/>
          <w:sz w:val="20"/>
          <w:sz w:val="36"/>
          <w:szCs w:val="36"/>
          <w:rtl w:val="true"/>
        </w:rPr>
        <w:t>بيانات الاتصال</w:t>
      </w:r>
    </w:p>
    <w:p>
      <w:pPr>
        <w:bidi/>
        <w:pStyle w:val="FirstParagraph"/>
        <w:spacing w:before="40" w:after="40" w:line="280" w:lineRule="exact"/>
        <w:jc w:val="right"/>
        <w:rPr/>
      </w:pPr>
      <w:r>
        <w:rPr>
          <w:rFonts w:ascii="Arial" w:hAnsi="Arial"/>
          <w:sz w:val="24"/>
          <w:sz w:val="24"/>
          <w:szCs w:val="24"/>
          <w:rtl w:val="true"/>
        </w:rPr>
        <w:t>لأية استفسارات أو متطلبات إضافية، يمكنك التواصل معنا عبر</w:t>
      </w:r>
      <w:r>
        <w:rPr>
          <w:rFonts w:ascii="Arial" w:hAnsi="Arial"/>
          <w:sz w:val="24"/>
          <w:szCs w:val="24"/>
          <w:rtl/>
        </w:rPr>
        <w:t>:</w:t>
      </w:r>
    </w:p>
    <w:p>
      <w:pPr>
        <w:bidi/>
        <w:pStyle w:val="Compact"/>
        <w:numPr>
          <w:ilvl w:val="0"/>
          <w:numId w:val="5"/>
        </w:numPr>
        <w:spacing w:before="40" w:after="40" w:line="280" w:lineRule="exact"/>
        <w:jc w:val="righ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>رقم الهاتف</w:t>
      </w:r>
      <w:r>
        <w:rPr>
          <w:rFonts w:ascii="Arial" w:hAnsi="Arial"/>
          <w:sz w:val="24"/>
          <w:szCs w:val="24"/>
          <w:rtl/>
        </w:rPr>
        <w:t>:</w:t>
      </w:r>
      <w:r>
        <w:rPr>
          <w:rFonts w:ascii="Arial" w:hAnsi="Arial"/>
          <w:sz w:val="24"/>
          <w:szCs w:val="24"/>
          <w:rtl/>
        </w:rPr>
        <w:t xml:space="preserve"> {{phone_number}}</w:t>
      </w:r>
    </w:p>
    <w:p>
      <w:pPr>
        <w:bidi/>
        <w:pStyle w:val="Compact"/>
        <w:numPr>
          <w:ilvl w:val="0"/>
          <w:numId w:val="6"/>
        </w:numPr>
        <w:spacing w:before="40" w:after="40" w:line="280" w:lineRule="exact"/>
        <w:jc w:val="right"/>
        <w:rPr/>
      </w:pPr>
      <w:r>
        <w:rPr>
          <w:rFonts w:ascii="Arial" w:hAnsi="Arial"/>
          <w:sz w:val="24"/>
          <w:sz w:val="24"/>
          <w:szCs w:val="24"/>
          <w:rtl w:val="true"/>
        </w:rPr>
        <w:t>البريد الإلكتروني</w:t>
      </w:r>
      <w:r>
        <w:rPr>
          <w:rFonts w:ascii="Arial" w:hAnsi="Arial"/>
          <w:sz w:val="24"/>
          <w:szCs w:val="24"/>
          <w:rtl/>
        </w:rPr>
        <w:t>:</w:t>
      </w:r>
      <w:r>
        <w:rPr>
          <w:rFonts w:ascii="Arial" w:hAnsi="Arial"/>
          <w:sz w:val="24"/>
          <w:szCs w:val="24"/>
          <w:rtl/>
        </w:rPr>
        <w:t xml:space="preserve"> {{email}}</w:t>
      </w:r>
    </w:p>
    <w:p>
      <w:pPr>
        <w:bidi/>
        <w:pStyle w:val="FirstParagraph"/>
        <w:spacing w:before="40" w:after="40" w:line="280" w:lineRule="exact"/>
        <w:jc w:val="right"/>
        <w:rPr/>
      </w:pPr>
      <w:r>
        <w:rPr>
          <w:rFonts w:ascii="Arial" w:hAnsi="Arial"/>
          <w:sz w:val="24"/>
          <w:sz w:val="24"/>
          <w:szCs w:val="24"/>
          <w:rtl w:val="true"/>
        </w:rPr>
        <w:t>تأكد من ملء المعلومات أعلاه بدقة أثناء استخدام هذا النموذج</w:t>
      </w:r>
      <w:r>
        <w:rPr>
          <w:rFonts w:ascii="Arial" w:hAnsi="Arial"/>
          <w:sz w:val="24"/>
          <w:szCs w:val="24"/>
          <w:rtl w:val="true"/>
        </w:rPr>
        <w:t xml:space="preserve">. </w:t>
      </w:r>
      <w:r>
        <w:rPr>
          <w:rFonts w:ascii="Arial" w:hAnsi="Arial"/>
          <w:sz w:val="24"/>
          <w:sz w:val="24"/>
          <w:szCs w:val="24"/>
          <w:rtl w:val="true"/>
        </w:rPr>
        <w:t>تعتبر الفاتورة وثيقة رسمية توضح تفاصيل المعاملات بين البائع والمشتري، ويجب أن تتضمن جميع البيانات اللازمة لضمان الشفافية والمصداقية</w:t>
      </w:r>
      <w:r>
        <w:rPr>
          <w:rFonts w:ascii="Arial" w:hAnsi="Arial"/>
          <w:sz w:val="24"/>
          <w:szCs w:val="24"/>
          <w:rtl/>
        </w:rPr>
        <w:t>.</w:t>
      </w:r>
      <w:bookmarkEnd w:id="0"/>
      <w:bookmarkEnd w:id="1"/>
      <w:bookmarkEnd w:id="3"/>
    </w:p>
    <w:sectPr>
      <w:type w:val="nextPage"/>
      <w:pgSz w:w="11906" w:h="16838"/>
      <w:pgMar w:left="1008" w:right="1008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40" w:after="40" w:line="280" w:lineRule="exact"/>
      <w:jc w:val="left"/>
    </w:pPr>
    <w:rPr>
      <w:rFonts w:ascii="Arial" w:hAnsi="Arial" w:eastAsia="Cambria" w:cs="" w:asciiTheme="minorHAnsi" w:cstheme="minorBidi" w:eastAsiaTheme="minorHAnsi" w:hAnsiTheme="minorHAnsi"/>
      <w:color w:val="auto"/>
      <w:kern w:val="0"/>
      <w:sz w:val="20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roid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</Pages>
  <Words>84</Words>
  <Characters>529</Characters>
  <CharactersWithSpaces>594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2022-01-01T05:00:00Z</dcterms:created>
  <dc:creator/>
  <dc:description/>
  <dc:language>en-US</dc:language>
  <cp:lastModifiedBy/>
  <dcterms:modified xsi:type="dcterms:W3CDTF">2025-05-01T08:07:09Z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