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ord/glossary/webSettings.xml" ContentType="application/vnd.openxmlformats-officedocument.wordprocessingml.webSettings+xml"/>
  <Override PartName="/word/glossary/word/glossary/settings.xml" ContentType="application/vnd.openxmlformats-officedocument.wordprocessingml.settings+xml"/>
  <Override PartName="/word/glossary/word/glossary/styles.xml" ContentType="application/vnd.openxmlformats-officedocument.wordprocessingml.styles+xml"/>
  <Override PartName="/word/glossary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15" w:type="dxa"/>
          <w:bottom w:w="576" w:type="dxa"/>
          <w:right w:w="115" w:type="dxa"/>
        </w:tblCellMar>
        <w:tblLook w:val="04a0" w:noHBand="0" w:noVBand="1" w:firstColumn="1" w:lastRow="0" w:lastColumn="0" w:firstRow="1"/>
      </w:tblPr>
      <w:tblGrid>
        <w:gridCol w:w="5039"/>
        <w:gridCol w:w="5040"/>
      </w:tblGrid>
      <w:tr>
        <w:trPr>
          <w:trHeight w:val="2820" w:hRule="atLeast"/>
        </w:trPr>
        <w:tc>
          <w:tcPr>
            <w:tcW w:w="50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nyname"/>
              <w:widowControl/>
              <w:spacing w:lineRule="auto" w:line="264" w:before="0" w:after="0"/>
              <w:jc w:val="left"/>
              <w:rPr>
                <w:szCs w:val="36"/>
              </w:rPr>
            </w:pPr>
            <w:bookmarkStart w:id="0" w:name="OLE_LINK1"/>
            <w:bookmarkStart w:id="1" w:name="OLE_LINK2"/>
            <w:sdt>
              <w:sdtPr>
                <w:placeholder>
                  <w:docPart w:val="EA1EEFFB00EE4923A7EEFFFFBCA89AEE"/>
                </w:placeholder>
                <w15:appearance w15:val="hidden"/>
                <w:id w:val="623809444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Cs w:val="22"/>
                    <w:lang w:val="en-US" w:eastAsia="en-US" w:bidi="ar-SA"/>
                  </w:rPr>
                  <w:t>Market Financial Consulting</w:t>
                </w:r>
              </w:sdtContent>
            </w:sdt>
            <w:r>
              <w:rPr>
                <w:rFonts w:eastAsia="Times New Roman" w:cs="Times New Roman"/>
                <w:kern w:val="0"/>
                <w:szCs w:val="36"/>
                <w:lang w:val="en-US" w:eastAsia="en-US" w:bidi="ar-SA"/>
              </w:rPr>
              <w:t xml:space="preserve"> </w:t>
            </w:r>
            <w:bookmarkEnd w:id="0"/>
            <w:bookmarkEnd w:id="1"/>
          </w:p>
          <w:p>
            <w:pPr>
              <w:pStyle w:val="Heading3"/>
              <w:widowControl/>
              <w:spacing w:lineRule="auto" w:line="264" w:before="0" w:after="20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8E9A41CB4F81475887BFD30EF7EA724B"/>
                </w:placeholder>
                <w15:appearance w15:val="hidden"/>
                <w:id w:val="-802997060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Experts in earning trusts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{{street_address}}</w:t>
            </w:r>
          </w:p>
          <w:p>
            <w:pPr>
              <w:pStyle w:val="Normal"/>
              <w:widowControl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7479E27B5A84408EB37E121E35A7F004"/>
                </w:placeholder>
                <w15:appearance w15:val="hidden"/>
                <w:id w:val="-1691368775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{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{city_postcode}}</w:t>
            </w:r>
          </w:p>
          <w:p>
            <w:pPr>
              <w:pStyle w:val="Normal"/>
              <w:widowControl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7A6DFC0B02A9724BB8A334D654FA2DCE"/>
                </w:placeholder>
                <w15:appearance w15:val="hidden"/>
                <w:alias w:val="Phone:"/>
                <w:tag w:val="Phone:"/>
                <w:id w:val="-1773844878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Phone: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{{phone_number}}</w:t>
            </w:r>
          </w:p>
          <w:p>
            <w:pPr>
              <w:pStyle w:val="Normal"/>
              <w:widowControl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9B2C9DA65DE30F46B5E8ABFFC412C9A5"/>
                </w:placeholder>
                <w15:appearance w15:val="hidden"/>
                <w:alias w:val="Fax:"/>
                <w:tag w:val="Fax:"/>
                <w:id w:val="1807737215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Fax: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{{fax_number}}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widowControl/>
              <w:spacing w:lineRule="auto" w:line="240" w:before="0" w:after="680"/>
              <w:contextualSpacing/>
              <w:rPr>
                <w:color w:themeColor="accent1" w:themeShade="bf" w:val="6DC2BC"/>
              </w:rPr>
            </w:pPr>
            <w:sdt>
              <w:sdtPr>
                <w:placeholder>
                  <w:docPart w:val="0EB1DC34F3F5CC47B1DDC2DFA427BD6C"/>
                </w:placeholder>
                <w15:appearance w15:val="hidden"/>
                <w:alias w:val="Invoice:"/>
                <w:tag w:val="Invoice:"/>
                <w:id w:val="-1343387799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Cs w:val="48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Cs w:val="48"/>
                    <w:lang w:val="en-US" w:eastAsia="en-US" w:bidi="ar-SA"/>
                  </w:rPr>
                  <w:t>INVOICE</w:t>
                </w:r>
              </w:sdtContent>
            </w:sdt>
          </w:p>
          <w:p>
            <w:pPr>
              <w:pStyle w:val="Heading2"/>
              <w:widowControl/>
              <w:spacing w:lineRule="auto" w:line="264" w:before="0" w:after="60"/>
              <w:jc w:val="right"/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</w:pPr>
            <w:sdt>
              <w:sdtPr>
                <w:placeholder>
                  <w:docPart w:val="792BD1E90573449B8F6570919A4B2515"/>
                </w:placeholder>
                <w15:appearance w15:val="hidden"/>
                <w:id w:val="1613547116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  <w:t>Invoice: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  <w:t xml:space="preserve"> </w:t>
            </w:r>
            <w:sdt>
              <w:sdtPr>
                <w:placeholder>
                  <w:docPart w:val="A8FF8E84F41043D08FAFEFC31D6B2DCC"/>
                </w:placeholder>
                <w15:appearance w15:val="hidden"/>
                <w:id w:val="-1568414945"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  <w:t>{{invoice_ref}}</w:t>
                </w:r>
                <w:r>
                  <w:rPr>
                    <w:rStyle w:val="InvoiceDetails"/>
                    <w:rFonts w:eastAsia="Times New Roman" w:cs="Times New Roman"/>
                    <w:b w:val="false"/>
                    <w:kern w:val="0"/>
                    <w:sz w:val="22"/>
                    <w:lang w:val="en-US" w:eastAsia="en-US" w:bidi="ar-SA"/>
                  </w:rPr>
                </w:r>
              </w:sdtContent>
            </w:sdt>
          </w:p>
          <w:p>
            <w:pPr>
              <w:pStyle w:val="Heading2"/>
              <w:widowControl/>
              <w:spacing w:lineRule="auto" w:line="264" w:before="0" w:after="60"/>
              <w:jc w:val="right"/>
              <w:rPr>
                <w:rStyle w:val="InvoiceDetails"/>
                <w:b w:val="false"/>
              </w:rPr>
            </w:pPr>
            <w:sdt>
              <w:sdtPr>
                <w:placeholder>
                  <w:docPart w:val="A5B4577FD9620D48AD8EBCFFC1D9E81B"/>
                </w:placeholder>
                <w15:appearance w15:val="hidden"/>
                <w:alias w:val="Date:"/>
                <w:tag w:val="Date:"/>
                <w:id w:val="1217624365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  <w:t>Date: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  <w:t xml:space="preserve"> </w:t>
            </w:r>
            <w:sdt>
              <w:sdtPr>
                <w:placeholder>
                  <w:docPart w:val="3E481DA35385491C8A7973249A647DF3"/>
                </w:placeholder>
                <w15:appearance w15:val="hidden"/>
                <w:id w:val="1922915598"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  <w:t>{{issue_datetime}}</w:t>
                </w:r>
                <w:r>
                  <w:rPr>
                    <w:rStyle w:val="InvoiceDetails"/>
                    <w:rFonts w:eastAsia="Times New Roman" w:cs="Times New Roman"/>
                    <w:b w:val="false"/>
                    <w:kern w:val="0"/>
                    <w:sz w:val="22"/>
                    <w:lang w:val="en-US" w:eastAsia="en-US" w:bidi="ar-SA"/>
                  </w:rPr>
                </w:r>
              </w:sdtContent>
            </w:sdt>
          </w:p>
        </w:tc>
      </w:tr>
      <w:tr>
        <w:trPr>
          <w:trHeight w:val="2440" w:hRule="atLeast"/>
        </w:trPr>
        <w:tc>
          <w:tcPr>
            <w:tcW w:w="5039" w:type="dxa"/>
            <w:tcBorders>
              <w:top w:val="nil"/>
              <w:left w:val="nil"/>
              <w:bottom w:val="nil"/>
              <w:right w:val="nil"/>
            </w:tcBorders>
            <w:tcMar>
              <w:bottom w:w="720" w:type="dxa"/>
            </w:tcMar>
          </w:tcPr>
          <w:p>
            <w:pPr>
              <w:pStyle w:val="Heading2"/>
              <w:widowControl/>
              <w:spacing w:lineRule="auto" w:line="264" w:before="0" w:after="60"/>
              <w:jc w:val="left"/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</w:pPr>
            <w:sdt>
              <w:sdtPr>
                <w:placeholder>
                  <w:docPart w:val="8BE3B9A4F868CD47AD4801A24455BD32"/>
                </w:placeholder>
                <w15:appearance w15:val="hidden"/>
                <w:alias w:val="To:"/>
                <w:tag w:val="To:"/>
                <w:id w:val="143782713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  <w:t>To:</w:t>
                </w:r>
              </w:sdtContent>
            </w:sdt>
          </w:p>
          <w:p>
            <w:pPr>
              <w:pStyle w:val="Normal"/>
              <w:widowControl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C3DDB7F2C47F4E7ABE274EAE0CD0D6FE"/>
                </w:placeholder>
                <w15:appearance w15:val="hidden"/>
                <w:id w:val="1268966541"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{{shipping_recipient_name}}</w:t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</w:sdtContent>
            </w:sdt>
          </w:p>
          <w:p>
            <w:pPr>
              <w:pStyle w:val="Normal"/>
              <w:widowControl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5E1DB77C805E4A0291B5EDC4A901FA50"/>
                </w:placeholder>
                <w15:appearance w15:val="hidden"/>
                <w:id w:val="-1846089247"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{{shipping_recipient_company}}</w:t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2695A36AFAA342CBA71029C1D58136BB"/>
                </w:placeholder>
                <w15:appearance w15:val="hidden"/>
                <w:id w:val="707373197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{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{shipping_street_address}}</w:t>
            </w:r>
          </w:p>
          <w:p>
            <w:pPr>
              <w:pStyle w:val="Normal"/>
              <w:widowControl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{{shipping_city_postcode}}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bottom w:w="720" w:type="dxa"/>
            </w:tcMar>
          </w:tcPr>
          <w:p>
            <w:pPr>
              <w:pStyle w:val="Heading2"/>
              <w:widowControl/>
              <w:spacing w:lineRule="auto" w:line="264" w:before="0" w:after="60"/>
              <w:jc w:val="right"/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</w:pPr>
            <w:sdt>
              <w:sdtPr>
                <w:placeholder>
                  <w:docPart w:val="1FAB55224441564098BF022EDCB1F441"/>
                </w:placeholder>
                <w15:appearance w15:val="hidden"/>
                <w:alias w:val="For:"/>
                <w:tag w:val="For:"/>
                <w:id w:val="-903300106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  <w:t>For:</w:t>
                </w:r>
              </w:sdtContent>
            </w:sdt>
          </w:p>
          <w:p>
            <w:pPr>
              <w:pStyle w:val="Normal"/>
              <w:widowControl/>
              <w:spacing w:lineRule="auto" w:line="264" w:before="0" w:after="0"/>
              <w:jc w:val="righ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897565E6EA9F4CC39531E1727AE2356C"/>
                </w:placeholder>
                <w15:appearance w15:val="hidden"/>
                <w:id w:val="467787893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Consultation services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64" w:before="0" w:after="0"/>
              <w:jc w:val="righ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tbl>
      <w:tblPr>
        <w:tblStyle w:val="StyleNew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60" w:noHBand="0" w:noVBand="0" w:firstColumn="0" w:lastRow="1" w:lastColumn="1" w:firstRow="1"/>
      </w:tblPr>
      <w:tblGrid>
        <w:gridCol w:w="7485"/>
        <w:gridCol w:w="2594"/>
      </w:tblGrid>
      <w:tr>
        <w:trPr>
          <w:trHeight w:val="735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79" w:type="dxa"/>
            <w:gridSpan w:val="2"/>
            <w:tcBorders/>
            <w:shd w:color="auto" w:fill="auto" w:val="clear"/>
            <w:vAlign w:val="center"/>
          </w:tcPr>
          <w:p>
            <w:pPr>
              <w:pStyle w:val="Heading2"/>
              <w:widowControl/>
              <w:spacing w:lineRule="auto" w:line="240" w:before="0" w:after="60"/>
              <w:jc w:val="center"/>
              <w:rPr>
                <w:rFonts w:ascii="Gill Sans MT" w:hAnsi="Gill Sans MT" w:eastAsia="Times New Roman" w:cs="Times New Roman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 w:ascii="Gill Sans MT" w:hAnsi="Gill Sans MT"/>
                <w:kern w:val="0"/>
                <w:sz w:val="22"/>
                <w:lang w:val="en-US" w:eastAsia="en-US" w:bidi="ar-SA"/>
              </w:rPr>
              <w:t>{{</w:t>
            </w:r>
            <w:r>
              <w:rPr>
                <w:rFonts w:eastAsia="Cambria" w:cs="" w:ascii="Arial" w:hAnsi="Arial"/>
                <w:kern w:val="0"/>
                <w:sz w:val="24"/>
                <w:szCs w:val="24"/>
                <w:lang w:val="en-US" w:eastAsia="en-US" w:bidi="ar-SA"/>
              </w:rPr>
              <w:t>products_table</w:t>
            </w:r>
            <w:r>
              <w:rPr>
                <w:rFonts w:eastAsia="Times New Roman" w:cs="Times New Roman" w:ascii="Gill Sans MT" w:hAnsi="Gill Sans MT"/>
                <w:kern w:val="0"/>
                <w:sz w:val="22"/>
                <w:lang w:val="en-US" w:eastAsia="en-US" w:bidi="ar-SA"/>
              </w:rPr>
              <w:t>}}</w:t>
            </w:r>
          </w:p>
        </w:tc>
      </w:tr>
      <w:tr>
        <w:trPr>
          <w:trHeight w:val="432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7485" w:type="dxa"/>
            <w:tcBorders>
              <w:top w:val="single" w:sz="4" w:space="0" w:color="3C8F89"/>
              <w:bottom w:val="nil"/>
              <w:right w:val="single" w:sz="4" w:space="0" w:color="3C8F89"/>
            </w:tcBorders>
            <w:shd w:color="auto" w:fill="auto" w:val="clear"/>
            <w:tcMar>
              <w:left w:w="115" w:type="dxa"/>
              <w:right w:w="432" w:type="dxa"/>
            </w:tcMar>
            <w:vAlign w:val="center"/>
          </w:tcPr>
          <w:p>
            <w:pPr>
              <w:pStyle w:val="RightAligned"/>
              <w:widowControl/>
              <w:spacing w:lineRule="auto" w:line="240" w:before="0" w:after="0"/>
              <w:contextualSpacing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  <w:t>subtotal</w:t>
            </w:r>
          </w:p>
        </w:tc>
        <w:tc>
          <w:tcPr>
            <w:tcW w:w="2594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single" w:sz="4" w:space="0" w:color="3C8F89"/>
              <w:left w:val="single" w:sz="4" w:space="0" w:color="3C8F89"/>
              <w:bottom w:val="nil"/>
            </w:tcBorders>
            <w:shd w:color="auto" w:fill="auto" w:val="clear"/>
            <w:vAlign w:val="center"/>
          </w:tcPr>
          <w:p>
            <w:pPr>
              <w:pStyle w:val="RightAligned"/>
              <w:widowControl/>
              <w:spacing w:lineRule="auto" w:line="240" w:before="0" w:after="0"/>
              <w:contextualSpacing/>
              <w:jc w:val="center"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  <w:t>{{subtotal}}</w:t>
            </w:r>
          </w:p>
        </w:tc>
      </w:tr>
      <w:tr>
        <w:trPr>
          <w:trHeight w:val="432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7485" w:type="dxa"/>
            <w:tcBorders>
              <w:bottom w:val="nil"/>
              <w:right w:val="single" w:sz="4" w:space="0" w:color="3C8F89"/>
            </w:tcBorders>
            <w:shd w:color="auto" w:fill="auto" w:val="clear"/>
            <w:tcMar>
              <w:left w:w="115" w:type="dxa"/>
              <w:right w:w="432" w:type="dxa"/>
            </w:tcMar>
            <w:vAlign w:val="center"/>
          </w:tcPr>
          <w:p>
            <w:pPr>
              <w:pStyle w:val="RightAligned"/>
              <w:widowControl/>
              <w:spacing w:lineRule="auto" w:line="240" w:before="0" w:after="0"/>
              <w:contextualSpacing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  <w:t>tax</w:t>
            </w:r>
          </w:p>
        </w:tc>
        <w:tc>
          <w:tcPr>
            <w:tcW w:w="2594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left w:val="single" w:sz="4" w:space="0" w:color="3C8F89"/>
              <w:bottom w:val="nil"/>
            </w:tcBorders>
            <w:shd w:color="auto" w:fill="auto" w:val="clear"/>
            <w:vAlign w:val="center"/>
          </w:tcPr>
          <w:p>
            <w:pPr>
              <w:pStyle w:val="RightAligned"/>
              <w:widowControl/>
              <w:spacing w:lineRule="auto" w:line="240" w:before="0" w:after="0"/>
              <w:contextualSpacing/>
              <w:jc w:val="center"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  <w:t>{{tax}}</w:t>
            </w:r>
          </w:p>
        </w:tc>
      </w:tr>
      <w:tr>
        <w:trPr>
          <w:trHeight w:val="432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7485" w:type="dxa"/>
            <w:tcBorders>
              <w:bottom w:val="nil"/>
              <w:right w:val="single" w:sz="4" w:space="0" w:color="3C8F89"/>
            </w:tcBorders>
            <w:shd w:color="auto" w:fill="auto" w:val="clear"/>
            <w:tcMar>
              <w:left w:w="115" w:type="dxa"/>
              <w:right w:w="432" w:type="dxa"/>
            </w:tcMar>
            <w:vAlign w:val="center"/>
          </w:tcPr>
          <w:p>
            <w:pPr>
              <w:pStyle w:val="RightAligned"/>
              <w:widowControl/>
              <w:spacing w:lineRule="auto" w:line="240" w:before="0" w:after="0"/>
              <w:contextualSpacing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sdt>
              <w:sdtPr>
                <w:placeholder>
                  <w:docPart w:val="EFEA64A70E4F5548A900C248ACC7251A"/>
                </w:placeholder>
                <w15:appearance w15:val="hidden"/>
                <w:alias w:val="Total:"/>
                <w:tag w:val="Total:"/>
                <w:id w:val="844984628"/>
                <w:showingPlcHdr/>
              </w:sdtPr>
              <w:sdtContent>
                <w:r>
                  <w:rPr>
                    <w:rFonts w:eastAsia="Times New Roman" w:cs="Times New Roman"/>
                    <w:b/>
                    <w:i w:val="false"/>
                    <w:color w:themeColor="accent3" w:val="003D59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b/>
                    <w:i w:val="false"/>
                    <w:color w:themeColor="accent3" w:val="003D59"/>
                    <w:kern w:val="0"/>
                    <w:sz w:val="22"/>
                    <w:lang w:val="en-US" w:eastAsia="en-US" w:bidi="ar-SA"/>
                  </w:rPr>
                  <w:t>TOTAL</w:t>
                </w:r>
              </w:sdtContent>
            </w:sdt>
          </w:p>
        </w:tc>
        <w:tc>
          <w:tcPr>
            <w:tcW w:w="2594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left w:val="single" w:sz="4" w:space="0" w:color="3C8F89"/>
              <w:bottom w:val="nil"/>
            </w:tcBorders>
            <w:shd w:color="auto" w:fill="auto" w:val="clear"/>
            <w:vAlign w:val="center"/>
          </w:tcPr>
          <w:p>
            <w:pPr>
              <w:pStyle w:val="RightAligned"/>
              <w:widowControl/>
              <w:spacing w:lineRule="auto" w:line="240" w:before="0" w:after="0"/>
              <w:contextualSpacing/>
              <w:jc w:val="center"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sdt>
              <w:sdtPr>
                <w:placeholder>
                  <w:docPart w:val="DA9C621AD0174477B3AA8D8BC58585A3"/>
                </w:placeholder>
                <w15:appearance w15:val="hidden"/>
                <w:id w:val="-1108962338"/>
              </w:sdtPr>
              <w:sdtContent>
                <w:r>
                  <w:rPr>
                    <w:rFonts w:eastAsia="Times New Roman" w:cs="Times New Roman"/>
                    <w:b/>
                    <w:i w:val="false"/>
                    <w:color w:themeColor="accent3" w:val="003D59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b/>
                    <w:i w:val="false"/>
                    <w:color w:themeColor="accent3" w:val="003D59"/>
                    <w:kern w:val="0"/>
                    <w:sz w:val="22"/>
                    <w:lang w:val="en-US" w:eastAsia="en-US" w:bidi="ar-SA"/>
                  </w:rPr>
                  <w:t>{{total}}</w:t>
                </w:r>
                <w:r>
                  <w:rPr>
                    <w:rFonts w:eastAsia="Times New Roman" w:cs="Times New Roman"/>
                    <w:b/>
                    <w:i w:val="false"/>
                    <w:color w:themeColor="accent3" w:val="003D59"/>
                    <w:kern w:val="0"/>
                    <w:sz w:val="22"/>
                    <w:lang w:val="en-US" w:eastAsia="en-US" w:bidi="ar-SA"/>
                  </w:rPr>
                </w:r>
              </w:sdtContent>
            </w:sdt>
            <w:r>
              <w:rPr>
                <w:rFonts w:eastAsia="Times New Roman" w:cs="Times New Roman"/>
                <w:b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jc w:val="right"/>
        <w:rPr/>
      </w:pPr>
      <w:r>
        <w:rPr>
          <w:rtl w:val="true"/>
        </w:rPr>
        <w:t>تُسدد جميع الشيكات لصالح ماركت للاستشارات المالية</w:t>
      </w:r>
    </w:p>
    <w:p>
      <w:pPr>
        <w:pStyle w:val="BodyText"/>
        <w:jc w:val="right"/>
        <w:rPr/>
      </w:pPr>
      <w:r>
        <w:rPr>
          <w:rtl w:val="true"/>
        </w:rPr>
        <w:t xml:space="preserve">المبلغ المستحق خلال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يوم</w:t>
      </w:r>
      <w:r>
        <w:rPr>
          <w:rtl w:val="true"/>
        </w:rPr>
        <w:t xml:space="preserve">. </w:t>
      </w:r>
      <w:r>
        <w:rPr>
          <w:rtl w:val="true"/>
        </w:rPr>
        <w:t xml:space="preserve">الحسابات المتأخرة تخضع لرسوم خدمة بنسبة </w:t>
      </w:r>
      <w:r>
        <w:rPr/>
        <w:t>1</w:t>
      </w:r>
      <w:r>
        <w:rPr>
          <w:rtl w:val="true"/>
        </w:rPr>
        <w:t xml:space="preserve">% </w:t>
      </w:r>
      <w:r>
        <w:rPr>
          <w:rtl w:val="true"/>
        </w:rPr>
        <w:t>شهرياً</w:t>
      </w:r>
    </w:p>
    <w:p>
      <w:pPr>
        <w:pStyle w:val="Normal"/>
        <w:rPr/>
      </w:pPr>
      <w:r>
        <w:rPr/>
      </w:r>
    </w:p>
    <w:p>
      <w:pPr>
        <w:pStyle w:val="Thankyou"/>
        <w:spacing w:before="480" w:after="6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!</w:t>
      </w:r>
      <w:r>
        <w:rPr>
          <w:b/>
          <w:b/>
          <w:bCs/>
          <w:sz w:val="28"/>
          <w:sz w:val="28"/>
          <w:szCs w:val="28"/>
          <w:rtl w:val="true"/>
        </w:rPr>
        <w:t>شكراً لك على عملك</w:t>
      </w:r>
      <w:r>
        <w:rPr>
          <w:b/>
          <w:b/>
          <w:bCs/>
          <w:sz w:val="28"/>
          <w:sz w:val="28"/>
          <w:szCs w:val="28"/>
        </w:rPr>
        <w:t xml:space="preserve"> </w:t>
      </w:r>
    </w:p>
    <w:sectPr>
      <w:type w:val="nextPage"/>
      <w:pgSz w:w="12240" w:h="15840"/>
      <w:pgMar w:left="1080" w:right="1080" w:gutter="0" w:header="0" w:top="144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ill Sans MT"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ill Sans MT" w:hAnsi="Gill Sans MT" w:eastAsia="Times New Roman" w:cs="Times New Roman" w:ascii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74851"/>
    <w:pPr>
      <w:widowControl/>
      <w:bidi w:val="0"/>
      <w:spacing w:lineRule="auto" w:line="264" w:before="0" w:after="0"/>
      <w:jc w:val="left"/>
    </w:pPr>
    <w:rPr>
      <w:rFonts w:ascii="Gill Sans MT" w:hAnsi="Gill Sans MT" w:eastAsia="Times New Roman" w:cs="Times New Roman" w:ascii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rsid w:val="00de4306"/>
    <w:pPr>
      <w:spacing w:before="0" w:after="680"/>
      <w:contextualSpacing/>
      <w:jc w:val="right"/>
      <w:outlineLvl w:val="0"/>
    </w:pPr>
    <w:rPr>
      <w:b/>
      <w:caps/>
      <w:color w:themeColor="accent4" w:val="02767F"/>
      <w:sz w:val="48"/>
    </w:rPr>
  </w:style>
  <w:style w:type="paragraph" w:styleId="Heading2">
    <w:name w:val="Heading 2"/>
    <w:basedOn w:val="Normal"/>
    <w:next w:val="Normal"/>
    <w:qFormat/>
    <w:rsid w:val="00d74851"/>
    <w:pPr>
      <w:spacing w:before="0" w:after="60"/>
      <w:outlineLvl w:val="1"/>
    </w:pPr>
    <w:rPr>
      <w:rFonts w:ascii="Cambria" w:hAnsi="Cambria" w:asciiTheme="majorHAnsi" w:hAnsiTheme="majorHAnsi"/>
      <w:b/>
      <w:caps/>
      <w:color w:themeColor="accent3" w:val="003D59"/>
      <w:szCs w:val="16"/>
    </w:rPr>
  </w:style>
  <w:style w:type="paragraph" w:styleId="Heading3">
    <w:name w:val="Heading 3"/>
    <w:basedOn w:val="Normal"/>
    <w:next w:val="Normal"/>
    <w:qFormat/>
    <w:rsid w:val="00780fdb"/>
    <w:pPr>
      <w:spacing w:before="0" w:after="200"/>
      <w:outlineLvl w:val="2"/>
    </w:pPr>
    <w:rPr>
      <w:i/>
      <w:color w:themeColor="text1" w:themeTint="a6" w:val="595959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65bb9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6DC2BC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65bb9"/>
    <w:pPr>
      <w:keepNext w:val="true"/>
      <w:keepLines/>
      <w:spacing w:before="4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bf" w:val="6DC2BC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65bb9"/>
    <w:pPr>
      <w:keepNext w:val="true"/>
      <w:keepLines/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3B8E88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65bb9"/>
    <w:pPr>
      <w:keepNext w:val="true"/>
      <w:keepLines/>
      <w:spacing w:before="4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3B8E88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65bb9"/>
    <w:pPr>
      <w:keepNext w:val="true"/>
      <w:keepLines/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65bb9"/>
    <w:pPr>
      <w:keepNext w:val="true"/>
      <w:keepLines/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qFormat/>
    <w:rPr/>
  </w:style>
  <w:style w:type="character" w:styleId="PlaceholderText">
    <w:name w:val="Placeholder Text"/>
    <w:basedOn w:val="DefaultParagraphFont"/>
    <w:uiPriority w:val="99"/>
    <w:semiHidden/>
    <w:qFormat/>
    <w:rsid w:val="00780fdb"/>
    <w:rPr>
      <w:color w:themeColor="text1" w:themeTint="a6" w:val="595959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d74851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d74851"/>
    <w:rPr/>
  </w:style>
  <w:style w:type="character" w:styleId="BodyTextChar" w:customStyle="1">
    <w:name w:val="Body Text Char"/>
    <w:basedOn w:val="DefaultParagraphFont"/>
    <w:semiHidden/>
    <w:qFormat/>
    <w:rsid w:val="00065bb9"/>
    <w:rPr/>
  </w:style>
  <w:style w:type="character" w:styleId="BodyText2Char" w:customStyle="1">
    <w:name w:val="Body Text 2 Char"/>
    <w:basedOn w:val="DefaultParagraphFont"/>
    <w:link w:val="BodyText2"/>
    <w:semiHidden/>
    <w:qFormat/>
    <w:rsid w:val="00065bb9"/>
    <w:rPr/>
  </w:style>
  <w:style w:type="character" w:styleId="BodyText3Char" w:customStyle="1">
    <w:name w:val="Body Text 3 Char"/>
    <w:basedOn w:val="DefaultParagraphFont"/>
    <w:link w:val="BodyText3"/>
    <w:semiHidden/>
    <w:qFormat/>
    <w:rsid w:val="00065bb9"/>
    <w:rPr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065bb9"/>
    <w:rPr/>
  </w:style>
  <w:style w:type="character" w:styleId="BodyTextIndentChar" w:customStyle="1">
    <w:name w:val="Body Text Indent Char"/>
    <w:basedOn w:val="DefaultParagraphFont"/>
    <w:semiHidden/>
    <w:qFormat/>
    <w:rsid w:val="00065bb9"/>
    <w:rPr/>
  </w:style>
  <w:style w:type="character" w:styleId="BodyTextFirstIndent2Char" w:customStyle="1">
    <w:name w:val="Body Text First Indent 2 Char"/>
    <w:basedOn w:val="BodyTextIndentChar"/>
    <w:link w:val="BodyTextFirstIndent2"/>
    <w:semiHidden/>
    <w:qFormat/>
    <w:rsid w:val="00065bb9"/>
    <w:rPr/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065bb9"/>
    <w:rPr/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065bb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65bb9"/>
    <w:rPr>
      <w:b/>
      <w:bCs/>
      <w:i/>
      <w:iCs/>
      <w:spacing w:val="5"/>
    </w:rPr>
  </w:style>
  <w:style w:type="character" w:styleId="ClosingChar" w:customStyle="1">
    <w:name w:val="Closing Char"/>
    <w:basedOn w:val="DefaultParagraphFont"/>
    <w:link w:val="Closing"/>
    <w:semiHidden/>
    <w:qFormat/>
    <w:rsid w:val="00065bb9"/>
    <w:rPr/>
  </w:style>
  <w:style w:type="character" w:styleId="annotationreference">
    <w:name w:val="annotation reference"/>
    <w:basedOn w:val="DefaultParagraphFont"/>
    <w:semiHidden/>
    <w:unhideWhenUsed/>
    <w:qFormat/>
    <w:rsid w:val="00065bb9"/>
    <w:rPr>
      <w:sz w:val="22"/>
      <w:szCs w:val="16"/>
    </w:rPr>
  </w:style>
  <w:style w:type="character" w:styleId="CommentTextChar" w:customStyle="1">
    <w:name w:val="Comment Text Char"/>
    <w:basedOn w:val="DefaultParagraphFont"/>
    <w:link w:val="AnnotationText"/>
    <w:semiHidden/>
    <w:qFormat/>
    <w:rsid w:val="00065bb9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semiHidden/>
    <w:qFormat/>
    <w:rsid w:val="00065bb9"/>
    <w:rPr>
      <w:b/>
      <w:bCs/>
      <w:szCs w:val="20"/>
    </w:rPr>
  </w:style>
  <w:style w:type="character" w:styleId="DateChar" w:customStyle="1">
    <w:name w:val="Date Char"/>
    <w:basedOn w:val="DefaultParagraphFont"/>
    <w:link w:val="Date"/>
    <w:semiHidden/>
    <w:qFormat/>
    <w:rsid w:val="00065bb9"/>
    <w:rPr/>
  </w:style>
  <w:style w:type="character" w:styleId="DocumentMapChar" w:customStyle="1">
    <w:name w:val="Document Map Char"/>
    <w:basedOn w:val="DefaultParagraphFont"/>
    <w:link w:val="DocumentMap"/>
    <w:semiHidden/>
    <w:qFormat/>
    <w:rsid w:val="00065bb9"/>
    <w:rPr>
      <w:rFonts w:ascii="Segoe UI" w:hAnsi="Segoe UI" w:cs="Segoe UI"/>
      <w:szCs w:val="16"/>
    </w:rPr>
  </w:style>
  <w:style w:type="character" w:styleId="E-mailSignatureChar" w:customStyle="1">
    <w:name w:val="E-mail Signature Char"/>
    <w:basedOn w:val="DefaultParagraphFont"/>
    <w:link w:val="E-mailSignature"/>
    <w:semiHidden/>
    <w:qFormat/>
    <w:rsid w:val="00065bb9"/>
    <w:rPr/>
  </w:style>
  <w:style w:type="character" w:styleId="Emphasis">
    <w:name w:val="Emphasis"/>
    <w:basedOn w:val="DefaultParagraphFont"/>
    <w:semiHidden/>
    <w:unhideWhenUsed/>
    <w:qFormat/>
    <w:rsid w:val="00065bb9"/>
    <w:rPr>
      <w:i/>
      <w:iCs/>
    </w:rPr>
  </w:style>
  <w:style w:type="character" w:styleId="EndnoteCharacters">
    <w:name w:val="Endnote Characters"/>
    <w:basedOn w:val="DefaultParagraphFont"/>
    <w:semiHidden/>
    <w:unhideWhenUsed/>
    <w:qFormat/>
    <w:rsid w:val="00065bb9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semiHidden/>
    <w:qFormat/>
    <w:rsid w:val="00065bb9"/>
    <w:rPr>
      <w:szCs w:val="20"/>
    </w:rPr>
  </w:style>
  <w:style w:type="character" w:styleId="FollowedHyperlink">
    <w:name w:val="FollowedHyperlink"/>
    <w:basedOn w:val="DefaultParagraphFont"/>
    <w:semiHidden/>
    <w:unhideWhenUsed/>
    <w:rsid w:val="00065bb9"/>
    <w:rPr>
      <w:color w:themeColor="followedHyperlink" w:val="954F72"/>
      <w:u w:val="single"/>
    </w:rPr>
  </w:style>
  <w:style w:type="character" w:styleId="FootnoteCharacters">
    <w:name w:val="Footnote Characters"/>
    <w:basedOn w:val="DefaultParagraphFont"/>
    <w:semiHidden/>
    <w:unhideWhenUsed/>
    <w:qFormat/>
    <w:rsid w:val="00065bb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semiHidden/>
    <w:qFormat/>
    <w:rsid w:val="00065bb9"/>
    <w:rPr>
      <w:szCs w:val="20"/>
    </w:rPr>
  </w:style>
  <w:style w:type="character" w:styleId="Hashtag">
    <w:name w:val="Hashtag"/>
    <w:basedOn w:val="DefaultParagraphFont"/>
    <w:uiPriority w:val="99"/>
    <w:semiHidden/>
    <w:unhideWhenUsed/>
    <w:qFormat/>
    <w:rsid w:val="00065bb9"/>
    <w:rPr>
      <w:color w:val="2B579A"/>
      <w:shd w:fill="E6E6E6" w:val="clear"/>
    </w:rPr>
  </w:style>
  <w:style w:type="character" w:styleId="Heading4Char" w:customStyle="1">
    <w:name w:val="Heading 4 Char"/>
    <w:basedOn w:val="DefaultParagraphFont"/>
    <w:link w:val="Heading4"/>
    <w:semiHidden/>
    <w:qFormat/>
    <w:rsid w:val="00065bb9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6DC2BC"/>
    </w:rPr>
  </w:style>
  <w:style w:type="character" w:styleId="Heading5Char" w:customStyle="1">
    <w:name w:val="Heading 5 Char"/>
    <w:basedOn w:val="DefaultParagraphFont"/>
    <w:link w:val="Heading5"/>
    <w:semiHidden/>
    <w:qFormat/>
    <w:rsid w:val="00065bb9"/>
    <w:rPr>
      <w:rFonts w:ascii="Cambria" w:hAnsi="Cambria" w:eastAsia="" w:cs="" w:asciiTheme="majorHAnsi" w:cstheme="majorBidi" w:eastAsiaTheme="majorEastAsia" w:hAnsiTheme="majorHAnsi"/>
      <w:color w:themeColor="accent1" w:themeShade="bf" w:val="6DC2BC"/>
    </w:rPr>
  </w:style>
  <w:style w:type="character" w:styleId="Heading6Char" w:customStyle="1">
    <w:name w:val="Heading 6 Char"/>
    <w:basedOn w:val="DefaultParagraphFont"/>
    <w:link w:val="Heading6"/>
    <w:semiHidden/>
    <w:qFormat/>
    <w:rsid w:val="00065bb9"/>
    <w:rPr>
      <w:rFonts w:ascii="Cambria" w:hAnsi="Cambria" w:eastAsia="" w:cs="" w:asciiTheme="majorHAnsi" w:cstheme="majorBidi" w:eastAsiaTheme="majorEastAsia" w:hAnsiTheme="majorHAnsi"/>
      <w:color w:themeColor="accent1" w:themeShade="7f" w:val="3B8E88"/>
    </w:rPr>
  </w:style>
  <w:style w:type="character" w:styleId="Heading7Char" w:customStyle="1">
    <w:name w:val="Heading 7 Char"/>
    <w:basedOn w:val="DefaultParagraphFont"/>
    <w:link w:val="Heading7"/>
    <w:semiHidden/>
    <w:qFormat/>
    <w:rsid w:val="00065bb9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3B8E88"/>
    </w:rPr>
  </w:style>
  <w:style w:type="character" w:styleId="Heading8Char" w:customStyle="1">
    <w:name w:val="Heading 8 Char"/>
    <w:basedOn w:val="DefaultParagraphFont"/>
    <w:link w:val="Heading8"/>
    <w:semiHidden/>
    <w:qFormat/>
    <w:rsid w:val="00065bb9"/>
    <w:rPr>
      <w:rFonts w:ascii="Cambria" w:hAnsi="Cambria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semiHidden/>
    <w:qFormat/>
    <w:rsid w:val="00065bb9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HTMLAcronym">
    <w:name w:val="HTML Acronym"/>
    <w:basedOn w:val="DefaultParagraphFont"/>
    <w:semiHidden/>
    <w:unhideWhenUsed/>
    <w:qFormat/>
    <w:rsid w:val="00065bb9"/>
    <w:rPr/>
  </w:style>
  <w:style w:type="character" w:styleId="HTMLAddressChar" w:customStyle="1">
    <w:name w:val="HTML Address Char"/>
    <w:basedOn w:val="DefaultParagraphFont"/>
    <w:link w:val="HTMLAddress"/>
    <w:semiHidden/>
    <w:qFormat/>
    <w:rsid w:val="00065bb9"/>
    <w:rPr>
      <w:i/>
      <w:iCs/>
    </w:rPr>
  </w:style>
  <w:style w:type="character" w:styleId="HTMLCite">
    <w:name w:val="HTML Cite"/>
    <w:basedOn w:val="DefaultParagraphFont"/>
    <w:semiHidden/>
    <w:unhideWhenUsed/>
    <w:qFormat/>
    <w:rsid w:val="00065bb9"/>
    <w:rPr>
      <w:i/>
      <w:iCs/>
    </w:rPr>
  </w:style>
  <w:style w:type="character" w:styleId="HTMLCode">
    <w:name w:val="HTML Code"/>
    <w:basedOn w:val="DefaultParagraphFont"/>
    <w:semiHidden/>
    <w:unhideWhenUsed/>
    <w:qFormat/>
    <w:rsid w:val="00065bb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qFormat/>
    <w:rsid w:val="00065bb9"/>
    <w:rPr>
      <w:i/>
      <w:iCs/>
    </w:rPr>
  </w:style>
  <w:style w:type="character" w:styleId="HTMLKeyboard">
    <w:name w:val="HTML Keyboard"/>
    <w:basedOn w:val="DefaultParagraphFont"/>
    <w:semiHidden/>
    <w:unhideWhenUsed/>
    <w:qFormat/>
    <w:rsid w:val="00065bb9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semiHidden/>
    <w:qFormat/>
    <w:rsid w:val="00065bb9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qFormat/>
    <w:rsid w:val="00065bb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qFormat/>
    <w:rsid w:val="00065bb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qFormat/>
    <w:rsid w:val="00065bb9"/>
    <w:rPr>
      <w:i/>
      <w:iCs/>
    </w:rPr>
  </w:style>
  <w:style w:type="character" w:styleId="Hyperlink">
    <w:name w:val="Hyperlink"/>
    <w:basedOn w:val="DefaultParagraphFont"/>
    <w:semiHidden/>
    <w:unhideWhenUsed/>
    <w:rsid w:val="00065bb9"/>
    <w:rPr>
      <w:color w:themeColor="hyperlink" w:val="0563C1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80fdb"/>
    <w:rPr>
      <w:i/>
      <w:iCs/>
      <w:color w:themeColor="accent1" w:themeShade="bf" w:val="6DC2BC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780fdb"/>
    <w:rPr>
      <w:i/>
      <w:iCs/>
      <w:color w:themeColor="accent1" w:themeShade="bf" w:val="6DC2BC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80fdb"/>
    <w:rPr>
      <w:b/>
      <w:bCs/>
      <w:smallCaps/>
      <w:color w:themeColor="accent1" w:themeShade="bf" w:val="6DC2BC"/>
      <w:spacing w:val="5"/>
    </w:rPr>
  </w:style>
  <w:style w:type="character" w:styleId="LineNumber">
    <w:name w:val="Line Number"/>
    <w:basedOn w:val="DefaultParagraphFont"/>
    <w:semiHidden/>
    <w:unhideWhenUsed/>
    <w:rsid w:val="00065bb9"/>
    <w:rPr/>
  </w:style>
  <w:style w:type="character" w:styleId="MacroTextChar" w:customStyle="1">
    <w:name w:val="Macro Text Char"/>
    <w:basedOn w:val="DefaultParagraphFont"/>
    <w:link w:val="macro"/>
    <w:semiHidden/>
    <w:qFormat/>
    <w:rsid w:val="00065bb9"/>
    <w:rPr>
      <w:rFonts w:ascii="Consolas" w:hAnsi="Consolas"/>
      <w:szCs w:val="20"/>
    </w:rPr>
  </w:style>
  <w:style w:type="character" w:styleId="Mention">
    <w:name w:val="Mention"/>
    <w:basedOn w:val="DefaultParagraphFont"/>
    <w:uiPriority w:val="99"/>
    <w:semiHidden/>
    <w:unhideWhenUsed/>
    <w:qFormat/>
    <w:rsid w:val="00065bb9"/>
    <w:rPr>
      <w:color w:val="2B579A"/>
      <w:shd w:fill="E6E6E6" w:val="clear"/>
    </w:rPr>
  </w:style>
  <w:style w:type="character" w:styleId="MessageHeaderChar" w:customStyle="1">
    <w:name w:val="Message Header Char"/>
    <w:basedOn w:val="DefaultParagraphFont"/>
    <w:link w:val="MessageHeader"/>
    <w:semiHidden/>
    <w:qFormat/>
    <w:rsid w:val="00065bb9"/>
    <w:rPr>
      <w:rFonts w:ascii="Cambria" w:hAnsi="Cambria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semiHidden/>
    <w:qFormat/>
    <w:rsid w:val="00065bb9"/>
    <w:rPr/>
  </w:style>
  <w:style w:type="character" w:styleId="PageNumber">
    <w:name w:val="Page Number"/>
    <w:basedOn w:val="DefaultParagraphFont"/>
    <w:semiHidden/>
    <w:unhideWhenUsed/>
    <w:rsid w:val="00065bb9"/>
    <w:rPr/>
  </w:style>
  <w:style w:type="character" w:styleId="PlainTextChar" w:customStyle="1">
    <w:name w:val="Plain Text Char"/>
    <w:basedOn w:val="DefaultParagraphFont"/>
    <w:link w:val="PlainText"/>
    <w:semiHidden/>
    <w:qFormat/>
    <w:rsid w:val="00065bb9"/>
    <w:rPr>
      <w:rFonts w:ascii="Consolas" w:hAnsi="Consolas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065bb9"/>
    <w:rPr>
      <w:i/>
      <w:iCs/>
      <w:color w:themeColor="text1" w:themeTint="bf" w:val="404040"/>
    </w:rPr>
  </w:style>
  <w:style w:type="character" w:styleId="SalutationChar" w:customStyle="1">
    <w:name w:val="Salutation Char"/>
    <w:basedOn w:val="DefaultParagraphFont"/>
    <w:semiHidden/>
    <w:qFormat/>
    <w:rsid w:val="00065bb9"/>
    <w:rPr/>
  </w:style>
  <w:style w:type="character" w:styleId="SignatureChar" w:customStyle="1">
    <w:name w:val="Signature Char"/>
    <w:basedOn w:val="DefaultParagraphFont"/>
    <w:link w:val="Signature"/>
    <w:semiHidden/>
    <w:qFormat/>
    <w:rsid w:val="00065bb9"/>
    <w:rPr/>
  </w:style>
  <w:style w:type="character" w:styleId="SmartHyperlink">
    <w:name w:val="Smart Hyperlink"/>
    <w:basedOn w:val="DefaultParagraphFont"/>
    <w:uiPriority w:val="99"/>
    <w:semiHidden/>
    <w:unhideWhenUsed/>
    <w:qFormat/>
    <w:rsid w:val="00065bb9"/>
    <w:rPr>
      <w:u w:val="dotted"/>
    </w:rPr>
  </w:style>
  <w:style w:type="character" w:styleId="Strong">
    <w:name w:val="Strong"/>
    <w:basedOn w:val="DefaultParagraphFont"/>
    <w:semiHidden/>
    <w:unhideWhenUsed/>
    <w:qFormat/>
    <w:rsid w:val="00065bb9"/>
    <w:rPr>
      <w:b/>
      <w:bCs/>
    </w:rPr>
  </w:style>
  <w:style w:type="character" w:styleId="SubtitleChar" w:customStyle="1">
    <w:name w:val="Subtitle Char"/>
    <w:basedOn w:val="DefaultParagraphFont"/>
    <w:link w:val="Subtitle"/>
    <w:semiHidden/>
    <w:qFormat/>
    <w:rsid w:val="00065bb9"/>
    <w:rPr>
      <w:rFonts w:eastAsia="" w:cs="" w:cstheme="minorBidi" w:eastAsiaTheme="minorEastAsia"/>
      <w:color w:themeColor="text1" w:themeTint="a5" w:val="5A5A5A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65bb9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65bb9"/>
    <w:rPr>
      <w:smallCaps/>
      <w:color w:themeColor="text1" w:themeTint="a5" w:val="5A5A5A"/>
    </w:rPr>
  </w:style>
  <w:style w:type="character" w:styleId="TitleChar" w:customStyle="1">
    <w:name w:val="Title Char"/>
    <w:basedOn w:val="DefaultParagraphFont"/>
    <w:link w:val="Title"/>
    <w:semiHidden/>
    <w:qFormat/>
    <w:rsid w:val="00065bb9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InvoiceDetails" w:customStyle="1">
    <w:name w:val="Invoice Details"/>
    <w:uiPriority w:val="1"/>
    <w:qFormat/>
    <w:rsid w:val="00d74851"/>
    <w:rPr>
      <w:rFonts w:ascii="Gill Sans MT" w:hAnsi="Gill Sans MT" w:asciiTheme="minorHAnsi" w:hAnsiTheme="minorHAnsi"/>
      <w:b/>
      <w:color w:val="aut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065bb9"/>
    <w:pPr>
      <w:spacing w:before="0" w:after="120"/>
    </w:pPr>
    <w:rPr/>
  </w:style>
  <w:style w:type="paragraph" w:styleId="List">
    <w:name w:val="List"/>
    <w:basedOn w:val="Normal"/>
    <w:semiHidden/>
    <w:unhideWhenUsed/>
    <w:rsid w:val="00065bb9"/>
    <w:pPr>
      <w:spacing w:before="0" w:after="0"/>
      <w:ind w:hanging="283" w:left="283"/>
      <w:contextualSpacing/>
    </w:pPr>
    <w:rPr/>
  </w:style>
  <w:style w:type="paragraph" w:styleId="Caption">
    <w:name w:val="Caption"/>
    <w:basedOn w:val="Normal"/>
    <w:next w:val="Normal"/>
    <w:semiHidden/>
    <w:unhideWhenUsed/>
    <w:qFormat/>
    <w:rsid w:val="00065bb9"/>
    <w:pPr>
      <w:spacing w:lineRule="auto" w:line="240" w:before="0" w:after="200"/>
    </w:pPr>
    <w:rPr>
      <w:i/>
      <w:iCs/>
      <w:color w:themeColor="text2" w:val="44546A"/>
      <w:szCs w:val="18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BalloonText">
    <w:name w:val="Balloon Text"/>
    <w:basedOn w:val="Normal"/>
    <w:semiHidden/>
    <w:qFormat/>
    <w:rsid w:val="001e3c2e"/>
    <w:pPr/>
    <w:rPr>
      <w:rFonts w:cs="Tahoma"/>
      <w:szCs w:val="16"/>
    </w:rPr>
  </w:style>
  <w:style w:type="paragraph" w:styleId="Companyname" w:customStyle="1">
    <w:name w:val="Company name"/>
    <w:basedOn w:val="Normal"/>
    <w:qFormat/>
    <w:rsid w:val="00d74851"/>
    <w:pPr/>
    <w:rPr>
      <w:rFonts w:ascii="Cambria" w:hAnsi="Cambria" w:asciiTheme="majorHAnsi" w:hAnsiTheme="majorHAnsi"/>
      <w:b/>
      <w:color w:themeColor="accent3" w:val="003D59"/>
      <w:sz w:val="36"/>
    </w:rPr>
  </w:style>
  <w:style w:type="paragraph" w:styleId="Columnheading" w:customStyle="1">
    <w:name w:val="Column heading"/>
    <w:basedOn w:val="Normal"/>
    <w:qFormat/>
    <w:rsid w:val="00d74851"/>
    <w:pPr>
      <w:jc w:val="center"/>
    </w:pPr>
    <w:rPr>
      <w:rFonts w:ascii="Cambria" w:hAnsi="Cambria" w:asciiTheme="majorHAnsi" w:hAnsiTheme="majorHAnsi"/>
      <w:b/>
      <w:caps/>
      <w:color w:themeColor="accent3" w:val="003D59"/>
    </w:rPr>
  </w:style>
  <w:style w:type="paragraph" w:styleId="RightAligned" w:customStyle="1">
    <w:name w:val="Right Aligned"/>
    <w:basedOn w:val="Normal"/>
    <w:unhideWhenUsed/>
    <w:qFormat/>
    <w:rsid w:val="006e3625"/>
    <w:pPr>
      <w:spacing w:before="0" w:after="0"/>
      <w:contextualSpacing/>
      <w:jc w:val="right"/>
    </w:pPr>
    <w:rPr>
      <w:caps/>
      <w:szCs w:val="16"/>
    </w:rPr>
  </w:style>
  <w:style w:type="paragraph" w:styleId="Thankyou" w:customStyle="1">
    <w:name w:val="Thank you"/>
    <w:basedOn w:val="Heading2"/>
    <w:qFormat/>
    <w:rsid w:val="00d74851"/>
    <w:pPr>
      <w:spacing w:before="480" w:after="60"/>
    </w:pPr>
    <w:rPr/>
  </w:style>
  <w:style w:type="paragraph" w:styleId="Amount" w:customStyle="1">
    <w:name w:val="Amount"/>
    <w:basedOn w:val="Normal"/>
    <w:qFormat/>
    <w:rsid w:val="006e3625"/>
    <w:pPr>
      <w:jc w:val="right"/>
    </w:pPr>
    <w:rPr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rsid w:val="00450c0a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semiHidden/>
    <w:rsid w:val="00450c0a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065bb9"/>
    <w:pPr/>
    <w:rPr/>
  </w:style>
  <w:style w:type="paragraph" w:styleId="BlockText">
    <w:name w:val="Block Text"/>
    <w:basedOn w:val="Normal"/>
    <w:semiHidden/>
    <w:unhideWhenUsed/>
    <w:qFormat/>
    <w:rsid w:val="00780fdb"/>
    <w:pPr>
      <w:pBdr>
        <w:top w:val="single" w:sz="2" w:space="10" w:color="6DC2BC" w:themeColor="accent1" w:themeShade="bf" w:shadow="1"/>
        <w:left w:val="single" w:sz="2" w:space="10" w:color="6DC2BC" w:themeColor="accent1" w:themeShade="bf" w:shadow="1"/>
        <w:bottom w:val="single" w:sz="2" w:space="10" w:color="6DC2BC" w:themeColor="accent1" w:themeShade="bf" w:shadow="1"/>
        <w:right w:val="single" w:sz="2" w:space="10" w:color="6DC2BC" w:themeColor="accent1" w:themeShade="bf" w:shadow="1"/>
      </w:pBdr>
      <w:ind w:left="1152" w:right="1152"/>
    </w:pPr>
    <w:rPr>
      <w:rFonts w:eastAsia="" w:cs="" w:cstheme="minorBidi" w:eastAsiaTheme="minorEastAsia"/>
      <w:i/>
      <w:iCs/>
      <w:color w:themeColor="accent1" w:themeShade="bf" w:val="6DC2BC"/>
    </w:rPr>
  </w:style>
  <w:style w:type="paragraph" w:styleId="BodyText2">
    <w:name w:val="Body Text 2"/>
    <w:basedOn w:val="Normal"/>
    <w:link w:val="BodyText2Char"/>
    <w:semiHidden/>
    <w:unhideWhenUsed/>
    <w:qFormat/>
    <w:rsid w:val="00065bb9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semiHidden/>
    <w:unhideWhenUsed/>
    <w:qFormat/>
    <w:rsid w:val="00065bb9"/>
    <w:pPr>
      <w:spacing w:before="0"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065bb9"/>
    <w:pPr>
      <w:spacing w:before="0" w:after="0"/>
      <w:ind w:firstLine="360"/>
    </w:pPr>
    <w:rPr/>
  </w:style>
  <w:style w:type="paragraph" w:styleId="BodyTextIndent">
    <w:name w:val="Body Text Indent"/>
    <w:basedOn w:val="Normal"/>
    <w:link w:val="BodyTextIndentChar"/>
    <w:semiHidden/>
    <w:unhideWhenUsed/>
    <w:rsid w:val="00065bb9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link w:val="BodyTextFirstIndent2Char"/>
    <w:semiHidden/>
    <w:unhideWhenUsed/>
    <w:qFormat/>
    <w:rsid w:val="00065bb9"/>
    <w:pPr>
      <w:spacing w:before="0" w:after="0"/>
      <w:ind w:firstLine="360" w:left="360"/>
    </w:pPr>
    <w:rPr/>
  </w:style>
  <w:style w:type="paragraph" w:styleId="BodyTextIndent2">
    <w:name w:val="Body Text Indent 2"/>
    <w:basedOn w:val="Normal"/>
    <w:link w:val="BodyTextIndent2Char"/>
    <w:semiHidden/>
    <w:unhideWhenUsed/>
    <w:qFormat/>
    <w:rsid w:val="00065bb9"/>
    <w:pPr>
      <w:spacing w:lineRule="auto" w:line="480" w:before="0" w:after="120"/>
      <w:ind w:left="283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065bb9"/>
    <w:pPr>
      <w:spacing w:before="0" w:after="120"/>
      <w:ind w:left="283"/>
    </w:pPr>
    <w:rPr>
      <w:szCs w:val="16"/>
    </w:rPr>
  </w:style>
  <w:style w:type="paragraph" w:styleId="Closing">
    <w:name w:val="Closing"/>
    <w:basedOn w:val="Normal"/>
    <w:link w:val="ClosingChar"/>
    <w:semiHidden/>
    <w:unhideWhenUsed/>
    <w:rsid w:val="00065bb9"/>
    <w:pPr>
      <w:spacing w:lineRule="auto" w:line="240"/>
      <w:ind w:left="4252"/>
    </w:pPr>
    <w:rPr/>
  </w:style>
  <w:style w:type="paragraph" w:styleId="AnnotationText">
    <w:name w:val="Annotation Text"/>
    <w:basedOn w:val="Normal"/>
    <w:link w:val="CommentTextChar"/>
    <w:semiHidden/>
    <w:unhideWhenUsed/>
    <w:rsid w:val="00065bb9"/>
    <w:pPr>
      <w:spacing w:lineRule="auto" w:line="240"/>
    </w:pPr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semiHidden/>
    <w:unhideWhenUsed/>
    <w:qFormat/>
    <w:rsid w:val="00065bb9"/>
    <w:pPr/>
    <w:rPr>
      <w:b/>
      <w:bCs/>
    </w:rPr>
  </w:style>
  <w:style w:type="paragraph" w:styleId="Date">
    <w:name w:val="Date"/>
    <w:basedOn w:val="Normal"/>
    <w:next w:val="Normal"/>
    <w:link w:val="DateChar"/>
    <w:semiHidden/>
    <w:unhideWhenUsed/>
    <w:qFormat/>
    <w:rsid w:val="00065bb9"/>
    <w:pPr/>
    <w:rPr/>
  </w:style>
  <w:style w:type="paragraph" w:styleId="DocumentMap">
    <w:name w:val="Document Map"/>
    <w:basedOn w:val="Normal"/>
    <w:link w:val="DocumentMapChar"/>
    <w:semiHidden/>
    <w:unhideWhenUsed/>
    <w:qFormat/>
    <w:rsid w:val="00065bb9"/>
    <w:pPr>
      <w:spacing w:lineRule="auto" w:line="24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qFormat/>
    <w:rsid w:val="00065bb9"/>
    <w:pPr>
      <w:spacing w:lineRule="auto" w:line="240"/>
    </w:pPr>
    <w:rPr/>
  </w:style>
  <w:style w:type="paragraph" w:styleId="EndnoteText">
    <w:name w:val="Endnote Text"/>
    <w:basedOn w:val="Normal"/>
    <w:link w:val="EndnoteTextChar"/>
    <w:semiHidden/>
    <w:unhideWhenUsed/>
    <w:rsid w:val="00065bb9"/>
    <w:pPr>
      <w:spacing w:lineRule="auto" w:line="240"/>
    </w:pPr>
    <w:rPr>
      <w:szCs w:val="20"/>
    </w:rPr>
  </w:style>
  <w:style w:type="paragraph" w:styleId="EnvelopeAddress">
    <w:name w:val="Envelope Address"/>
    <w:basedOn w:val="Normal"/>
    <w:semiHidden/>
    <w:unhideWhenUsed/>
    <w:rsid w:val="00065bb9"/>
    <w:pPr>
      <w:spacing w:lineRule="auto" w:line="240"/>
      <w:ind w:left="2880"/>
    </w:pPr>
    <w:rPr>
      <w:rFonts w:ascii="Cambria" w:hAnsi="Cambria" w:eastAsia="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semiHidden/>
    <w:unhideWhenUsed/>
    <w:rsid w:val="00065bb9"/>
    <w:pPr>
      <w:spacing w:lineRule="auto" w:line="240"/>
    </w:pPr>
    <w:rPr>
      <w:rFonts w:ascii="Cambria" w:hAnsi="Cambria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065bb9"/>
    <w:pPr>
      <w:spacing w:lineRule="auto" w:line="240"/>
    </w:pPr>
    <w:rPr>
      <w:szCs w:val="20"/>
    </w:rPr>
  </w:style>
  <w:style w:type="paragraph" w:styleId="HTMLAddress">
    <w:name w:val="HTML Address"/>
    <w:basedOn w:val="Normal"/>
    <w:link w:val="HTMLAddressChar"/>
    <w:semiHidden/>
    <w:unhideWhenUsed/>
    <w:qFormat/>
    <w:rsid w:val="00065bb9"/>
    <w:pPr>
      <w:spacing w:lineRule="auto" w:line="240"/>
    </w:pPr>
    <w:rPr>
      <w:i/>
      <w:iCs/>
    </w:rPr>
  </w:style>
  <w:style w:type="paragraph" w:styleId="HTMLPreformatted">
    <w:name w:val="HTML Preformatted"/>
    <w:basedOn w:val="Normal"/>
    <w:link w:val="HTMLPreformattedChar"/>
    <w:semiHidden/>
    <w:unhideWhenUsed/>
    <w:qFormat/>
    <w:rsid w:val="00065bb9"/>
    <w:pPr>
      <w:spacing w:lineRule="auto" w:line="24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065bb9"/>
    <w:pPr>
      <w:spacing w:lineRule="auto" w:line="240"/>
      <w:ind w:hanging="220" w:left="220"/>
    </w:pPr>
    <w:rPr/>
  </w:style>
  <w:style w:type="paragraph" w:styleId="Index2">
    <w:name w:val="Index 2"/>
    <w:basedOn w:val="Normal"/>
    <w:next w:val="Normal"/>
    <w:autoRedefine/>
    <w:semiHidden/>
    <w:unhideWhenUsed/>
    <w:rsid w:val="00065bb9"/>
    <w:pPr>
      <w:spacing w:lineRule="auto" w:line="240"/>
      <w:ind w:hanging="220" w:left="440"/>
    </w:pPr>
    <w:rPr/>
  </w:style>
  <w:style w:type="paragraph" w:styleId="Index3">
    <w:name w:val="Index 3"/>
    <w:basedOn w:val="Normal"/>
    <w:next w:val="Normal"/>
    <w:autoRedefine/>
    <w:semiHidden/>
    <w:unhideWhenUsed/>
    <w:rsid w:val="00065bb9"/>
    <w:pPr>
      <w:spacing w:lineRule="auto" w:line="240"/>
      <w:ind w:hanging="220" w:left="660"/>
    </w:pPr>
    <w:rPr/>
  </w:style>
  <w:style w:type="paragraph" w:styleId="index4">
    <w:name w:val="index 4"/>
    <w:basedOn w:val="Normal"/>
    <w:next w:val="Normal"/>
    <w:autoRedefine/>
    <w:semiHidden/>
    <w:unhideWhenUsed/>
    <w:qFormat/>
    <w:rsid w:val="00065bb9"/>
    <w:pPr>
      <w:spacing w:lineRule="auto" w:line="240"/>
      <w:ind w:hanging="220" w:left="880"/>
    </w:pPr>
    <w:rPr/>
  </w:style>
  <w:style w:type="paragraph" w:styleId="index5">
    <w:name w:val="index 5"/>
    <w:basedOn w:val="Normal"/>
    <w:next w:val="Normal"/>
    <w:autoRedefine/>
    <w:semiHidden/>
    <w:unhideWhenUsed/>
    <w:qFormat/>
    <w:rsid w:val="00065bb9"/>
    <w:pPr>
      <w:spacing w:lineRule="auto" w:line="240"/>
      <w:ind w:hanging="220" w:left="1100"/>
    </w:pPr>
    <w:rPr/>
  </w:style>
  <w:style w:type="paragraph" w:styleId="index6">
    <w:name w:val="index 6"/>
    <w:basedOn w:val="Normal"/>
    <w:next w:val="Normal"/>
    <w:autoRedefine/>
    <w:semiHidden/>
    <w:unhideWhenUsed/>
    <w:qFormat/>
    <w:rsid w:val="00065bb9"/>
    <w:pPr>
      <w:spacing w:lineRule="auto" w:line="240"/>
      <w:ind w:hanging="220" w:left="1320"/>
    </w:pPr>
    <w:rPr/>
  </w:style>
  <w:style w:type="paragraph" w:styleId="index7">
    <w:name w:val="index 7"/>
    <w:basedOn w:val="Normal"/>
    <w:next w:val="Normal"/>
    <w:autoRedefine/>
    <w:semiHidden/>
    <w:unhideWhenUsed/>
    <w:qFormat/>
    <w:rsid w:val="00065bb9"/>
    <w:pPr>
      <w:spacing w:lineRule="auto" w:line="240"/>
      <w:ind w:hanging="220" w:left="1540"/>
    </w:pPr>
    <w:rPr/>
  </w:style>
  <w:style w:type="paragraph" w:styleId="index8">
    <w:name w:val="index 8"/>
    <w:basedOn w:val="Normal"/>
    <w:next w:val="Normal"/>
    <w:autoRedefine/>
    <w:semiHidden/>
    <w:unhideWhenUsed/>
    <w:qFormat/>
    <w:rsid w:val="00065bb9"/>
    <w:pPr>
      <w:spacing w:lineRule="auto" w:line="240"/>
      <w:ind w:hanging="220" w:left="1760"/>
    </w:pPr>
    <w:rPr/>
  </w:style>
  <w:style w:type="paragraph" w:styleId="index9">
    <w:name w:val="index 9"/>
    <w:basedOn w:val="Normal"/>
    <w:next w:val="Normal"/>
    <w:autoRedefine/>
    <w:semiHidden/>
    <w:unhideWhenUsed/>
    <w:qFormat/>
    <w:rsid w:val="00065bb9"/>
    <w:pPr>
      <w:spacing w:lineRule="auto" w:line="240"/>
      <w:ind w:hanging="220" w:left="1980"/>
    </w:pPr>
    <w:rPr/>
  </w:style>
  <w:style w:type="paragraph" w:styleId="IndexHeading">
    <w:name w:val="Index Heading"/>
    <w:basedOn w:val="Normal"/>
    <w:next w:val="Index1"/>
    <w:semiHidden/>
    <w:unhideWhenUsed/>
    <w:rsid w:val="00065bb9"/>
    <w:pPr/>
    <w:rPr>
      <w:rFonts w:ascii="Cambria" w:hAnsi="Cambria" w:eastAsia="" w:cs="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80fdb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6DC2BC"/>
    </w:rPr>
  </w:style>
  <w:style w:type="paragraph" w:styleId="List2">
    <w:name w:val="List 2"/>
    <w:basedOn w:val="Normal"/>
    <w:semiHidden/>
    <w:unhideWhenUsed/>
    <w:qFormat/>
    <w:rsid w:val="00065bb9"/>
    <w:pPr>
      <w:spacing w:before="0" w:after="0"/>
      <w:ind w:hanging="283" w:left="566"/>
      <w:contextualSpacing/>
    </w:pPr>
    <w:rPr/>
  </w:style>
  <w:style w:type="paragraph" w:styleId="List3">
    <w:name w:val="List 3"/>
    <w:basedOn w:val="Normal"/>
    <w:semiHidden/>
    <w:unhideWhenUsed/>
    <w:qFormat/>
    <w:rsid w:val="00065bb9"/>
    <w:pPr>
      <w:spacing w:before="0" w:after="0"/>
      <w:ind w:hanging="283" w:left="849"/>
      <w:contextualSpacing/>
    </w:pPr>
    <w:rPr/>
  </w:style>
  <w:style w:type="paragraph" w:styleId="List4">
    <w:name w:val="List 4"/>
    <w:basedOn w:val="Normal"/>
    <w:semiHidden/>
    <w:unhideWhenUsed/>
    <w:qFormat/>
    <w:rsid w:val="00065bb9"/>
    <w:pPr>
      <w:spacing w:before="0" w:after="0"/>
      <w:ind w:hanging="283" w:left="1132"/>
      <w:contextualSpacing/>
    </w:pPr>
    <w:rPr/>
  </w:style>
  <w:style w:type="paragraph" w:styleId="List5">
    <w:name w:val="List 5"/>
    <w:basedOn w:val="Normal"/>
    <w:semiHidden/>
    <w:unhideWhenUsed/>
    <w:qFormat/>
    <w:rsid w:val="00065bb9"/>
    <w:pPr>
      <w:spacing w:before="0" w:after="0"/>
      <w:ind w:hanging="283" w:left="1415"/>
      <w:contextualSpacing/>
    </w:pPr>
    <w:rPr/>
  </w:style>
  <w:style w:type="paragraph" w:styleId="ListBullet">
    <w:name w:val="List Bullet"/>
    <w:basedOn w:val="Normal"/>
    <w:semiHidden/>
    <w:unhideWhenUsed/>
    <w:rsid w:val="00065bb9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semiHidden/>
    <w:unhideWhenUsed/>
    <w:rsid w:val="00065bb9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semiHidden/>
    <w:unhideWhenUsed/>
    <w:rsid w:val="00065bb9"/>
    <w:pPr>
      <w:numPr>
        <w:ilvl w:val="0"/>
        <w:numId w:val="3"/>
      </w:numPr>
      <w:spacing w:before="0" w:after="0"/>
      <w:contextualSpacing/>
    </w:pPr>
    <w:rPr/>
  </w:style>
  <w:style w:type="paragraph" w:styleId="ListBullet4">
    <w:name w:val="List Bullet 4"/>
    <w:basedOn w:val="Normal"/>
    <w:semiHidden/>
    <w:unhideWhenUsed/>
    <w:rsid w:val="00065bb9"/>
    <w:pPr>
      <w:numPr>
        <w:ilvl w:val="0"/>
        <w:numId w:val="4"/>
      </w:numPr>
      <w:spacing w:before="0" w:after="0"/>
      <w:contextualSpacing/>
    </w:pPr>
    <w:rPr/>
  </w:style>
  <w:style w:type="paragraph" w:styleId="ListBullet5">
    <w:name w:val="List Bullet 5"/>
    <w:basedOn w:val="Normal"/>
    <w:semiHidden/>
    <w:unhideWhenUsed/>
    <w:rsid w:val="00065bb9"/>
    <w:pPr>
      <w:numPr>
        <w:ilvl w:val="0"/>
        <w:numId w:val="5"/>
      </w:numPr>
      <w:spacing w:before="0" w:after="0"/>
      <w:contextualSpacing/>
    </w:pPr>
    <w:rPr/>
  </w:style>
  <w:style w:type="paragraph" w:styleId="ListContinue">
    <w:name w:val="List Continue"/>
    <w:basedOn w:val="Normal"/>
    <w:semiHidden/>
    <w:unhideWhenUsed/>
    <w:rsid w:val="00065bb9"/>
    <w:pPr>
      <w:spacing w:before="0" w:after="120"/>
      <w:ind w:left="283"/>
      <w:contextualSpacing/>
    </w:pPr>
    <w:rPr/>
  </w:style>
  <w:style w:type="paragraph" w:styleId="ListContinue2">
    <w:name w:val="List Continue 2"/>
    <w:basedOn w:val="Normal"/>
    <w:semiHidden/>
    <w:unhideWhenUsed/>
    <w:rsid w:val="00065bb9"/>
    <w:pPr>
      <w:spacing w:before="0" w:after="120"/>
      <w:ind w:left="566"/>
      <w:contextualSpacing/>
    </w:pPr>
    <w:rPr/>
  </w:style>
  <w:style w:type="paragraph" w:styleId="ListContinue3">
    <w:name w:val="List Continue 3"/>
    <w:basedOn w:val="Normal"/>
    <w:semiHidden/>
    <w:unhideWhenUsed/>
    <w:rsid w:val="00065bb9"/>
    <w:pPr>
      <w:spacing w:before="0" w:after="120"/>
      <w:ind w:left="849"/>
      <w:contextualSpacing/>
    </w:pPr>
    <w:rPr/>
  </w:style>
  <w:style w:type="paragraph" w:styleId="ListContinue4">
    <w:name w:val="List Continue 4"/>
    <w:basedOn w:val="Normal"/>
    <w:semiHidden/>
    <w:unhideWhenUsed/>
    <w:rsid w:val="00065bb9"/>
    <w:pPr>
      <w:spacing w:before="0" w:after="120"/>
      <w:ind w:left="1132"/>
      <w:contextualSpacing/>
    </w:pPr>
    <w:rPr/>
  </w:style>
  <w:style w:type="paragraph" w:styleId="ListContinue5">
    <w:name w:val="List Continue 5"/>
    <w:basedOn w:val="Normal"/>
    <w:semiHidden/>
    <w:unhideWhenUsed/>
    <w:rsid w:val="00065bb9"/>
    <w:pPr>
      <w:spacing w:before="0" w:after="120"/>
      <w:ind w:left="1415"/>
      <w:contextualSpacing/>
    </w:pPr>
    <w:rPr/>
  </w:style>
  <w:style w:type="paragraph" w:styleId="ListNumber">
    <w:name w:val="List Number"/>
    <w:basedOn w:val="Normal"/>
    <w:semiHidden/>
    <w:unhideWhenUsed/>
    <w:rsid w:val="00065bb9"/>
    <w:pPr>
      <w:numPr>
        <w:ilvl w:val="0"/>
        <w:numId w:val="6"/>
      </w:numPr>
      <w:spacing w:before="0" w:after="0"/>
      <w:contextualSpacing/>
    </w:pPr>
    <w:rPr/>
  </w:style>
  <w:style w:type="paragraph" w:styleId="ListNumber2">
    <w:name w:val="List Number 2"/>
    <w:basedOn w:val="Normal"/>
    <w:semiHidden/>
    <w:unhideWhenUsed/>
    <w:rsid w:val="00065bb9"/>
    <w:pPr>
      <w:numPr>
        <w:ilvl w:val="0"/>
        <w:numId w:val="7"/>
      </w:numPr>
      <w:spacing w:before="0" w:after="0"/>
      <w:contextualSpacing/>
    </w:pPr>
    <w:rPr/>
  </w:style>
  <w:style w:type="paragraph" w:styleId="ListNumber3">
    <w:name w:val="List Number 3"/>
    <w:basedOn w:val="Normal"/>
    <w:semiHidden/>
    <w:unhideWhenUsed/>
    <w:rsid w:val="00065bb9"/>
    <w:pPr>
      <w:numPr>
        <w:ilvl w:val="0"/>
        <w:numId w:val="8"/>
      </w:numPr>
      <w:spacing w:before="0" w:after="0"/>
      <w:contextualSpacing/>
    </w:pPr>
    <w:rPr/>
  </w:style>
  <w:style w:type="paragraph" w:styleId="ListNumber4">
    <w:name w:val="List Number 4"/>
    <w:basedOn w:val="Normal"/>
    <w:semiHidden/>
    <w:unhideWhenUsed/>
    <w:rsid w:val="00065bb9"/>
    <w:pPr>
      <w:numPr>
        <w:ilvl w:val="0"/>
        <w:numId w:val="9"/>
      </w:numPr>
      <w:spacing w:before="0" w:after="0"/>
      <w:contextualSpacing/>
    </w:pPr>
    <w:rPr/>
  </w:style>
  <w:style w:type="paragraph" w:styleId="ListNumber5">
    <w:name w:val="List Number 5"/>
    <w:basedOn w:val="Normal"/>
    <w:semiHidden/>
    <w:unhideWhenUsed/>
    <w:rsid w:val="00065bb9"/>
    <w:pPr>
      <w:numPr>
        <w:ilvl w:val="0"/>
        <w:numId w:val="10"/>
      </w:num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semiHidden/>
    <w:unhideWhenUsed/>
    <w:qFormat/>
    <w:rsid w:val="00065bb9"/>
    <w:pPr>
      <w:spacing w:before="0" w:after="0"/>
      <w:ind w:left="720"/>
      <w:contextualSpacing/>
    </w:pPr>
    <w:rPr/>
  </w:style>
  <w:style w:type="paragraph" w:styleId="macro">
    <w:name w:val="macro"/>
    <w:link w:val="MacroTextChar"/>
    <w:semiHidden/>
    <w:unhideWhenUsed/>
    <w:qFormat/>
    <w:rsid w:val="00065bb9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lineRule="auto" w:line="264" w:before="0" w:after="0"/>
      <w:jc w:val="left"/>
    </w:pPr>
    <w:rPr>
      <w:rFonts w:ascii="Consolas" w:hAnsi="Consolas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unhideWhenUsed/>
    <w:qFormat/>
    <w:rsid w:val="00065bb9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/>
      <w:ind w:hanging="1134" w:left="1134"/>
    </w:pPr>
    <w:rPr>
      <w:rFonts w:ascii="Cambria" w:hAnsi="Cambria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semiHidden/>
    <w:unhideWhenUsed/>
    <w:qFormat/>
    <w:rsid w:val="00065bb9"/>
    <w:pPr>
      <w:widowControl/>
      <w:bidi w:val="0"/>
      <w:spacing w:lineRule="auto" w:line="240" w:before="0" w:after="0"/>
      <w:jc w:val="left"/>
    </w:pPr>
    <w:rPr>
      <w:rFonts w:ascii="Gill Sans MT" w:hAnsi="Gill Sans MT" w:eastAsia="Times New Roman" w:cs="Times New Roman" w:ascii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semiHidden/>
    <w:unhideWhenUsed/>
    <w:qFormat/>
    <w:rsid w:val="00065bb9"/>
    <w:pPr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065bb9"/>
    <w:pPr>
      <w:ind w:left="720"/>
    </w:pPr>
    <w:rPr/>
  </w:style>
  <w:style w:type="paragraph" w:styleId="NoteHeading">
    <w:name w:val="Note Heading"/>
    <w:basedOn w:val="Normal"/>
    <w:next w:val="Normal"/>
    <w:link w:val="NoteHeadingChar"/>
    <w:semiHidden/>
    <w:unhideWhenUsed/>
    <w:qFormat/>
    <w:rsid w:val="00065bb9"/>
    <w:pPr>
      <w:spacing w:lineRule="auto" w:line="240"/>
    </w:pPr>
    <w:rPr/>
  </w:style>
  <w:style w:type="paragraph" w:styleId="PlainText">
    <w:name w:val="Plain Text"/>
    <w:basedOn w:val="Normal"/>
    <w:link w:val="PlainTextChar"/>
    <w:semiHidden/>
    <w:unhideWhenUsed/>
    <w:qFormat/>
    <w:rsid w:val="00065bb9"/>
    <w:pPr>
      <w:spacing w:lineRule="auto" w:line="240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65bb9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065bb9"/>
    <w:pPr/>
    <w:rPr/>
  </w:style>
  <w:style w:type="paragraph" w:styleId="Signature">
    <w:name w:val="Signature"/>
    <w:basedOn w:val="Normal"/>
    <w:link w:val="SignatureChar"/>
    <w:semiHidden/>
    <w:unhideWhenUsed/>
    <w:rsid w:val="00065bb9"/>
    <w:pPr>
      <w:spacing w:lineRule="auto" w:line="240"/>
      <w:ind w:left="4252"/>
    </w:pPr>
    <w:rPr/>
  </w:style>
  <w:style w:type="paragraph" w:styleId="Subtitle">
    <w:name w:val="Subtitle"/>
    <w:basedOn w:val="Normal"/>
    <w:next w:val="Normal"/>
    <w:link w:val="SubtitleChar"/>
    <w:semiHidden/>
    <w:unhideWhenUsed/>
    <w:qFormat/>
    <w:rsid w:val="00065bb9"/>
    <w:pPr>
      <w:spacing w:before="0" w:after="160"/>
    </w:pPr>
    <w:rPr>
      <w:rFonts w:eastAsia="" w:cs="" w:cstheme="minorBidi" w:eastAsiaTheme="minorEastAsia"/>
      <w:color w:themeColor="text1" w:themeTint="a5" w:val="5A5A5A"/>
      <w:spacing w:val="15"/>
    </w:rPr>
  </w:style>
  <w:style w:type="paragraph" w:styleId="TableofAuthorities">
    <w:name w:val="Table of Authorities"/>
    <w:basedOn w:val="Normal"/>
    <w:next w:val="Normal"/>
    <w:semiHidden/>
    <w:unhideWhenUsed/>
    <w:rsid w:val="00065bb9"/>
    <w:pPr>
      <w:ind w:hanging="220" w:left="220"/>
    </w:pPr>
    <w:rPr/>
  </w:style>
  <w:style w:type="paragraph" w:styleId="TableofFigures">
    <w:name w:val="Table of Figures"/>
    <w:basedOn w:val="Normal"/>
    <w:next w:val="Normal"/>
    <w:semiHidden/>
    <w:unhideWhenUsed/>
    <w:rsid w:val="00065bb9"/>
    <w:pPr/>
    <w:rPr/>
  </w:style>
  <w:style w:type="paragraph" w:styleId="Title">
    <w:name w:val="Title"/>
    <w:basedOn w:val="Normal"/>
    <w:next w:val="Normal"/>
    <w:link w:val="TitleChar"/>
    <w:semiHidden/>
    <w:unhideWhenUsed/>
    <w:qFormat/>
    <w:rsid w:val="00065bb9"/>
    <w:pPr>
      <w:spacing w:lineRule="auto" w:line="240" w:before="0" w:after="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qFormat/>
    <w:rsid w:val="00065bb9"/>
    <w:pPr>
      <w:spacing w:before="120" w:after="0"/>
    </w:pPr>
    <w:rPr>
      <w:rFonts w:ascii="Cambria" w:hAnsi="Cambria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065bb9"/>
    <w:pPr>
      <w:spacing w:before="0" w:after="100"/>
    </w:pPr>
    <w:rPr/>
  </w:style>
  <w:style w:type="paragraph" w:styleId="TOC2">
    <w:name w:val="TOC 2"/>
    <w:basedOn w:val="Normal"/>
    <w:next w:val="Normal"/>
    <w:autoRedefine/>
    <w:semiHidden/>
    <w:unhideWhenUsed/>
    <w:rsid w:val="00065bb9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semiHidden/>
    <w:unhideWhenUsed/>
    <w:rsid w:val="00065bb9"/>
    <w:pPr>
      <w:spacing w:before="0" w:after="100"/>
      <w:ind w:left="440"/>
    </w:pPr>
    <w:rPr/>
  </w:style>
  <w:style w:type="paragraph" w:styleId="TOC4">
    <w:name w:val="TOC 4"/>
    <w:basedOn w:val="Normal"/>
    <w:next w:val="Normal"/>
    <w:autoRedefine/>
    <w:semiHidden/>
    <w:unhideWhenUsed/>
    <w:rsid w:val="00065bb9"/>
    <w:pPr>
      <w:spacing w:before="0" w:after="100"/>
      <w:ind w:left="660"/>
    </w:pPr>
    <w:rPr/>
  </w:style>
  <w:style w:type="paragraph" w:styleId="TOC5">
    <w:name w:val="TOC 5"/>
    <w:basedOn w:val="Normal"/>
    <w:next w:val="Normal"/>
    <w:autoRedefine/>
    <w:semiHidden/>
    <w:unhideWhenUsed/>
    <w:rsid w:val="00065bb9"/>
    <w:pPr>
      <w:spacing w:before="0" w:after="100"/>
      <w:ind w:left="880"/>
    </w:pPr>
    <w:rPr/>
  </w:style>
  <w:style w:type="paragraph" w:styleId="TOC6">
    <w:name w:val="TOC 6"/>
    <w:basedOn w:val="Normal"/>
    <w:next w:val="Normal"/>
    <w:autoRedefine/>
    <w:semiHidden/>
    <w:unhideWhenUsed/>
    <w:rsid w:val="00065bb9"/>
    <w:pPr>
      <w:spacing w:before="0" w:after="100"/>
      <w:ind w:left="1100"/>
    </w:pPr>
    <w:rPr/>
  </w:style>
  <w:style w:type="paragraph" w:styleId="TOC7">
    <w:name w:val="TOC 7"/>
    <w:basedOn w:val="Normal"/>
    <w:next w:val="Normal"/>
    <w:autoRedefine/>
    <w:semiHidden/>
    <w:unhideWhenUsed/>
    <w:rsid w:val="00065bb9"/>
    <w:pPr>
      <w:spacing w:before="0" w:after="100"/>
      <w:ind w:left="1320"/>
    </w:pPr>
    <w:rPr/>
  </w:style>
  <w:style w:type="paragraph" w:styleId="TOC8">
    <w:name w:val="TOC 8"/>
    <w:basedOn w:val="Normal"/>
    <w:next w:val="Normal"/>
    <w:autoRedefine/>
    <w:semiHidden/>
    <w:unhideWhenUsed/>
    <w:rsid w:val="00065bb9"/>
    <w:pPr>
      <w:spacing w:before="0" w:after="100"/>
      <w:ind w:left="1540"/>
    </w:pPr>
    <w:rPr/>
  </w:style>
  <w:style w:type="paragraph" w:styleId="TOC9">
    <w:name w:val="TOC 9"/>
    <w:basedOn w:val="Normal"/>
    <w:next w:val="Normal"/>
    <w:autoRedefine/>
    <w:semiHidden/>
    <w:unhideWhenUsed/>
    <w:rsid w:val="00065bb9"/>
    <w:pPr>
      <w:spacing w:before="0" w:after="100"/>
      <w:ind w:left="1760"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bb9"/>
    <w:pPr>
      <w:keepNext w:val="true"/>
      <w:keepLines/>
      <w:spacing w:before="240" w:after="680"/>
      <w:contextualSpacing/>
      <w:jc w:val="left"/>
      <w:outlineLvl w:val="9"/>
    </w:pPr>
    <w:rPr>
      <w:rFonts w:eastAsia="" w:cs="" w:cstheme="majorBidi" w:eastAsiaTheme="majorEastAsia"/>
      <w:b w:val="false"/>
      <w:color w:themeColor="accent1" w:themeShade="bf" w:val="6DC2BC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065bb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ColorfulGrid">
    <w:name w:val="Colorful Grid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F8F8" w:themeFill="accent1" w:themeFillTint="33"/>
    </w:tcPr>
    <w:tblStylePr w:type="firstRow">
      <w:rPr>
        <w:b/>
        <w:bCs/>
      </w:rPr>
      <w:tblPr/>
      <w:tcPr>
        <w:shd w:val="clear" w:color="auto" w:fill="E1F2F1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1F2F1" w:themeFill="accent1" w:themeFillTint="66"/>
      </w:tcPr>
    </w:tblStylePr>
    <w:tblStylePr w:type="firstCol">
      <w:rPr>
        <w:color w:themeColor="background1"/>
      </w:rPr>
      <w:tblPr/>
      <w:tcPr>
        <w:shd w:val="clear" w:color="auto" w:fill="6DC2BC" w:themeFill="accent1" w:themeFillShade="bf"/>
      </w:tcPr>
    </w:tblStylePr>
    <w:tblStylePr w:type="lastCol">
      <w:rPr>
        <w:color w:themeColor="background1"/>
      </w:rPr>
      <w:tblPr/>
      <w:tcPr>
        <w:shd w:val="clear" w:color="auto" w:fill="6DC2BC" w:themeFill="accent1" w:themeFillShade="bf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F0F0" w:themeFill="accent2" w:themeFillTint="33"/>
    </w:tcPr>
    <w:tblStylePr w:type="firstRow">
      <w:rPr>
        <w:b/>
        <w:bCs/>
      </w:rPr>
      <w:tblPr/>
      <w:tcPr>
        <w:shd w:val="clear" w:color="auto" w:fill="E1E1E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1E1E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878787" w:themeFill="accent2" w:themeFillShade="bf"/>
      </w:tcPr>
    </w:tblStylePr>
    <w:tblStylePr w:type="lastCol">
      <w:rPr>
        <w:color w:themeColor="background1"/>
      </w:rPr>
      <w:tblPr/>
      <w:tcPr>
        <w:shd w:val="clear" w:color="auto" w:fill="878787" w:themeFill="accent2" w:themeFillShade="bf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AE4FF" w:themeFill="accent3" w:themeFillTint="33"/>
    </w:tcPr>
    <w:tblStylePr w:type="firstRow">
      <w:rPr>
        <w:b/>
        <w:bCs/>
      </w:rPr>
      <w:tblPr/>
      <w:tcPr>
        <w:shd w:val="clear" w:color="auto" w:fill="56C9FF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56C9FF" w:themeFill="accent3" w:themeFillTint="66"/>
      </w:tcPr>
    </w:tblStylePr>
    <w:tblStylePr w:type="firstCol">
      <w:rPr>
        <w:color w:themeColor="background1"/>
      </w:rPr>
      <w:tblPr/>
      <w:tcPr>
        <w:shd w:val="clear" w:color="auto" w:fill="002D42" w:themeFill="accent3" w:themeFillShade="bf"/>
      </w:tcPr>
    </w:tblStylePr>
    <w:tblStylePr w:type="lastCol">
      <w:rPr>
        <w:color w:themeColor="background1"/>
      </w:rPr>
      <w:tblPr/>
      <w:tcPr>
        <w:shd w:val="clear" w:color="auto" w:fill="002D42" w:themeFill="accent3" w:themeFillShade="bf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3F8FD" w:themeFill="accent4" w:themeFillTint="33"/>
    </w:tcPr>
    <w:tblStylePr w:type="firstRow">
      <w:rPr>
        <w:b/>
        <w:bCs/>
      </w:rPr>
      <w:tblPr/>
      <w:tcPr>
        <w:shd w:val="clear" w:color="auto" w:fill="68F1FC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68F1FC" w:themeFill="accent4" w:themeFillTint="66"/>
      </w:tcPr>
    </w:tblStylePr>
    <w:tblStylePr w:type="firstCol">
      <w:rPr>
        <w:color w:themeColor="background1"/>
      </w:rPr>
      <w:tblPr/>
      <w:tcPr>
        <w:shd w:val="clear" w:color="auto" w:fill="01575E" w:themeFill="accent4" w:themeFillShade="bf"/>
      </w:tcPr>
    </w:tblStylePr>
    <w:tblStylePr w:type="lastCol">
      <w:rPr>
        <w:color w:themeColor="background1"/>
      </w:rPr>
      <w:tblPr/>
      <w:tcPr>
        <w:shd w:val="clear" w:color="auto" w:fill="01575E" w:themeFill="accent4" w:themeFillShade="bf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4F7C5" w:themeFill="accent5" w:themeFillTint="33"/>
    </w:tcPr>
    <w:tblStylePr w:type="firstRow">
      <w:rPr>
        <w:b/>
        <w:bCs/>
      </w:rPr>
      <w:tblPr/>
      <w:tcPr>
        <w:shd w:val="clear" w:color="auto" w:fill="E9EF8B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9EF8B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17610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17610" w:themeFill="accent5" w:themeFillShade="bf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5DF" w:themeFill="accent6" w:themeFillTint="33"/>
    </w:tcPr>
    <w:tblStylePr w:type="firstRow">
      <w:rPr>
        <w:b/>
        <w:bCs/>
      </w:rPr>
      <w:tblPr/>
      <w:tcPr>
        <w:shd w:val="clear" w:color="auto" w:fill="F2EBBF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2EBBF" w:themeFill="accent6" w:themeFillTint="66"/>
      </w:tcPr>
    </w:tblStylePr>
    <w:tblStylePr w:type="firstCol">
      <w:rPr>
        <w:color w:themeColor="background1"/>
      </w:rPr>
      <w:tblPr/>
      <w:tcPr>
        <w:shd w:val="clear" w:color="auto" w:fill="C7B128" w:themeFill="accent6" w:themeFillShade="bf"/>
      </w:tcPr>
    </w:tblStylePr>
    <w:tblStylePr w:type="lastCol">
      <w:rPr>
        <w:color w:themeColor="background1"/>
      </w:rPr>
      <w:tblPr/>
      <w:tcPr>
        <w:shd w:val="clear" w:color="auto" w:fill="C7B128" w:themeFill="accent6" w:themeFillShade="bf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0909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7FCFB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0909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0909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D5F1FF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015D65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D9FBFE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003047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9FBE2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D4BD2B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CFAEF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F11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B5B5B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5B5B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B5B5B5" w:themeColor="accent2" w:sz="24" w:space="0"/>
        <w:left w:val="single" w:color="B5E0DD" w:themeColor="accent1" w:sz="4" w:space="0"/>
        <w:bottom w:val="single" w:color="B5E0DD" w:themeColor="accent1" w:sz="4" w:space="0"/>
        <w:right w:val="single" w:color="B5E0D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C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5B5B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7ABA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7ABA4" w:themeColor="accent1" w:sz="4" w:space="0"/>
          <w:insideV w:val="nil"/>
        </w:tcBorders>
        <w:shd w:val="clear" w:color="auto" w:fill="47ABA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ABA4" w:themeFill="accent1" w:themeFillShade="99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DAEFE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B5B5B5" w:themeColor="accent2" w:sz="24" w:space="0"/>
        <w:left w:val="single" w:color="B5B5B5" w:themeColor="accent2" w:sz="4" w:space="0"/>
        <w:bottom w:val="single" w:color="B5B5B5" w:themeColor="accent2" w:sz="4" w:space="0"/>
        <w:right w:val="single" w:color="B5B5B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5B5B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C6C6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C6C6C" w:themeColor="accent2" w:sz="4" w:space="0"/>
          <w:insideV w:val="nil"/>
        </w:tcBorders>
        <w:shd w:val="clear" w:color="auto" w:fill="6C6C6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C6C" w:themeFill="accent2" w:themeFillShade="99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DADADA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2767F" w:themeColor="accent4" w:sz="24" w:space="0"/>
        <w:left w:val="single" w:color="003D59" w:themeColor="accent3" w:sz="4" w:space="0"/>
        <w:bottom w:val="single" w:color="003D59" w:themeColor="accent3" w:sz="4" w:space="0"/>
        <w:right w:val="single" w:color="003D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F1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2767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2435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2435" w:themeColor="accent3" w:sz="4" w:space="0"/>
          <w:insideV w:val="nil"/>
        </w:tcBorders>
        <w:shd w:val="clear" w:color="auto" w:fill="002435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435" w:themeFill="accent3" w:themeFillShade="99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03D59" w:themeColor="accent3" w:sz="24" w:space="0"/>
        <w:left w:val="single" w:color="02767F" w:themeColor="accent4" w:sz="4" w:space="0"/>
        <w:bottom w:val="single" w:color="02767F" w:themeColor="accent4" w:sz="4" w:space="0"/>
        <w:right w:val="single" w:color="02767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B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3D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1464C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1464C" w:themeColor="accent4" w:sz="4" w:space="0"/>
          <w:insideV w:val="nil"/>
        </w:tcBorders>
        <w:shd w:val="clear" w:color="auto" w:fill="01464C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64C" w:themeFill="accent4" w:themeFillShade="99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43EEFC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DFCE61" w:themeColor="accent6" w:sz="24" w:space="0"/>
        <w:left w:val="single" w:color="989F16" w:themeColor="accent5" w:sz="4" w:space="0"/>
        <w:bottom w:val="single" w:color="989F16" w:themeColor="accent5" w:sz="4" w:space="0"/>
        <w:right w:val="single" w:color="989F1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BE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FCE61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A5F0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A5F0D" w:themeColor="accent5" w:sz="4" w:space="0"/>
          <w:insideV w:val="nil"/>
        </w:tcBorders>
        <w:shd w:val="clear" w:color="auto" w:fill="5A5F0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F0D" w:themeFill="accent5" w:themeFillShade="99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4EB6E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989F16" w:themeColor="accent5" w:sz="24" w:space="0"/>
        <w:left w:val="single" w:color="DFCE61" w:themeColor="accent6" w:sz="4" w:space="0"/>
        <w:bottom w:val="single" w:color="DFCE61" w:themeColor="accent6" w:sz="4" w:space="0"/>
        <w:right w:val="single" w:color="DFCE61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A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89F1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F8E20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F8E20" w:themeColor="accent6" w:sz="4" w:space="0"/>
          <w:insideV w:val="nil"/>
        </w:tcBorders>
        <w:shd w:val="clear" w:color="auto" w:fill="9F8E20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8E20" w:themeFill="accent6" w:themeFillShade="99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EFE6B0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B8E8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DC2BC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A5A5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78787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1E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2D42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13A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1575E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B4F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1761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75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B128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E1F2F1" w:themeColor="accent1" w:themeTint="66" w:sz="4" w:space="0"/>
        <w:left w:val="single" w:color="E1F2F1" w:themeColor="accent1" w:themeTint="66" w:sz="4" w:space="0"/>
        <w:bottom w:val="single" w:color="E1F2F1" w:themeColor="accent1" w:themeTint="66" w:sz="4" w:space="0"/>
        <w:right w:val="single" w:color="E1F2F1" w:themeColor="accent1" w:themeTint="66" w:sz="4" w:space="0"/>
        <w:insideH w:val="single" w:color="E1F2F1" w:themeColor="accent1" w:themeTint="66" w:sz="4" w:space="0"/>
        <w:insideV w:val="single" w:color="E1F2F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D2ECEA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D2ECEA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E1E1E1" w:themeColor="accent2" w:themeTint="66" w:sz="4" w:space="0"/>
        <w:left w:val="single" w:color="E1E1E1" w:themeColor="accent2" w:themeTint="66" w:sz="4" w:space="0"/>
        <w:bottom w:val="single" w:color="E1E1E1" w:themeColor="accent2" w:themeTint="66" w:sz="4" w:space="0"/>
        <w:right w:val="single" w:color="E1E1E1" w:themeColor="accent2" w:themeTint="66" w:sz="4" w:space="0"/>
        <w:insideH w:val="single" w:color="E1E1E1" w:themeColor="accent2" w:themeTint="66" w:sz="4" w:space="0"/>
        <w:insideV w:val="single" w:color="E1E1E1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2D2D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2D2D2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56C9FF" w:themeColor="accent3" w:themeTint="66" w:sz="4" w:space="0"/>
        <w:left w:val="single" w:color="56C9FF" w:themeColor="accent3" w:themeTint="66" w:sz="4" w:space="0"/>
        <w:bottom w:val="single" w:color="56C9FF" w:themeColor="accent3" w:themeTint="66" w:sz="4" w:space="0"/>
        <w:right w:val="single" w:color="56C9FF" w:themeColor="accent3" w:themeTint="66" w:sz="4" w:space="0"/>
        <w:insideH w:val="single" w:color="56C9FF" w:themeColor="accent3" w:themeTint="66" w:sz="4" w:space="0"/>
        <w:insideV w:val="single" w:color="56C9F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2AEFF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02AEFF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68F1FC" w:themeColor="accent4" w:themeTint="66" w:sz="4" w:space="0"/>
        <w:left w:val="single" w:color="68F1FC" w:themeColor="accent4" w:themeTint="66" w:sz="4" w:space="0"/>
        <w:bottom w:val="single" w:color="68F1FC" w:themeColor="accent4" w:themeTint="66" w:sz="4" w:space="0"/>
        <w:right w:val="single" w:color="68F1FC" w:themeColor="accent4" w:themeTint="66" w:sz="4" w:space="0"/>
        <w:insideH w:val="single" w:color="68F1FC" w:themeColor="accent4" w:themeTint="66" w:sz="4" w:space="0"/>
        <w:insideV w:val="single" w:color="68F1F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1DEAFB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1DEAFB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E9EF8B" w:themeColor="accent5" w:themeTint="66" w:sz="4" w:space="0"/>
        <w:left w:val="single" w:color="E9EF8B" w:themeColor="accent5" w:themeTint="66" w:sz="4" w:space="0"/>
        <w:bottom w:val="single" w:color="E9EF8B" w:themeColor="accent5" w:themeTint="66" w:sz="4" w:space="0"/>
        <w:right w:val="single" w:color="E9EF8B" w:themeColor="accent5" w:themeTint="66" w:sz="4" w:space="0"/>
        <w:insideH w:val="single" w:color="E9EF8B" w:themeColor="accent5" w:themeTint="66" w:sz="4" w:space="0"/>
        <w:insideV w:val="single" w:color="E9EF8B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EE751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DEE751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F2EBBF" w:themeColor="accent6" w:themeTint="66" w:sz="4" w:space="0"/>
        <w:left w:val="single" w:color="F2EBBF" w:themeColor="accent6" w:themeTint="66" w:sz="4" w:space="0"/>
        <w:bottom w:val="single" w:color="F2EBBF" w:themeColor="accent6" w:themeTint="66" w:sz="4" w:space="0"/>
        <w:right w:val="single" w:color="F2EBBF" w:themeColor="accent6" w:themeTint="66" w:sz="4" w:space="0"/>
        <w:insideH w:val="single" w:color="F2EBBF" w:themeColor="accent6" w:themeTint="66" w:sz="4" w:space="0"/>
        <w:insideV w:val="single" w:color="F2EBBF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E1A0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EBE1A0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2ECEA" w:themeColor="accent1" w:themeTint="99" w:sz="2" w:space="0"/>
        <w:bottom w:val="single" w:color="D2ECEA" w:themeColor="accent1" w:themeTint="99" w:sz="2" w:space="0"/>
        <w:insideH w:val="single" w:color="D2ECEA" w:themeColor="accent1" w:themeTint="99" w:sz="2" w:space="0"/>
        <w:insideV w:val="single" w:color="D2ECEA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2ECEA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2ECEA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2D2D2" w:themeColor="accent2" w:themeTint="99" w:sz="2" w:space="0"/>
        <w:bottom w:val="single" w:color="D2D2D2" w:themeColor="accent2" w:themeTint="99" w:sz="2" w:space="0"/>
        <w:insideH w:val="single" w:color="D2D2D2" w:themeColor="accent2" w:themeTint="99" w:sz="2" w:space="0"/>
        <w:insideV w:val="single" w:color="D2D2D2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2D2D2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2D2D2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02AEFF" w:themeColor="accent3" w:themeTint="99" w:sz="2" w:space="0"/>
        <w:bottom w:val="single" w:color="02AEFF" w:themeColor="accent3" w:themeTint="99" w:sz="2" w:space="0"/>
        <w:insideH w:val="single" w:color="02AEFF" w:themeColor="accent3" w:themeTint="99" w:sz="2" w:space="0"/>
        <w:insideV w:val="single" w:color="02AEFF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2AEFF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2AEFF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1DEAFB" w:themeColor="accent4" w:themeTint="99" w:sz="2" w:space="0"/>
        <w:bottom w:val="single" w:color="1DEAFB" w:themeColor="accent4" w:themeTint="99" w:sz="2" w:space="0"/>
        <w:insideH w:val="single" w:color="1DEAFB" w:themeColor="accent4" w:themeTint="99" w:sz="2" w:space="0"/>
        <w:insideV w:val="single" w:color="1DEAFB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1DEAFB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1DEAFB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EE751" w:themeColor="accent5" w:themeTint="99" w:sz="2" w:space="0"/>
        <w:bottom w:val="single" w:color="DEE751" w:themeColor="accent5" w:themeTint="99" w:sz="2" w:space="0"/>
        <w:insideH w:val="single" w:color="DEE751" w:themeColor="accent5" w:themeTint="99" w:sz="2" w:space="0"/>
        <w:insideV w:val="single" w:color="DEE751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EE751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EE751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EBE1A0" w:themeColor="accent6" w:themeTint="99" w:sz="2" w:space="0"/>
        <w:bottom w:val="single" w:color="EBE1A0" w:themeColor="accent6" w:themeTint="99" w:sz="2" w:space="0"/>
        <w:insideH w:val="single" w:color="EBE1A0" w:themeColor="accent6" w:themeTint="99" w:sz="2" w:space="0"/>
        <w:insideV w:val="single" w:color="EBE1A0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E1A0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E1A0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3">
    <w:name w:val="Grid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D2ECEA" w:themeColor="accent1" w:themeTint="99" w:sz="4" w:space="0"/>
        <w:left w:val="single" w:color="D2ECEA" w:themeColor="accent1" w:themeTint="99" w:sz="4" w:space="0"/>
        <w:bottom w:val="single" w:color="D2ECEA" w:themeColor="accent1" w:themeTint="99" w:sz="4" w:space="0"/>
        <w:right w:val="single" w:color="D2ECEA" w:themeColor="accent1" w:themeTint="99" w:sz="4" w:space="0"/>
        <w:insideH w:val="single" w:color="D2ECEA" w:themeColor="accent1" w:themeTint="99" w:sz="4" w:space="0"/>
        <w:insideV w:val="single" w:color="D2EC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color="D2ECEA" w:themeColor="accent1" w:sz="4" w:space="0"/>
        </w:tcBorders>
      </w:tcPr>
    </w:tblStylePr>
    <w:tblStylePr w:type="nwCell">
      <w:tblPr/>
      <w:tcPr>
        <w:tcBorders>
          <w:bottom w:val="single" w:color="D2ECEA" w:themeColor="accent1" w:sz="4" w:space="0"/>
        </w:tcBorders>
      </w:tcPr>
    </w:tblStylePr>
    <w:tblStylePr w:type="seCell">
      <w:tblPr/>
      <w:tcPr>
        <w:tcBorders>
          <w:top w:val="single" w:color="D2ECEA" w:themeColor="accent1" w:sz="4" w:space="0"/>
        </w:tcBorders>
      </w:tcPr>
    </w:tblStylePr>
    <w:tblStylePr w:type="swCell">
      <w:tblPr/>
      <w:tcPr>
        <w:tcBorders>
          <w:top w:val="single" w:color="D2ECEA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D2D2D2" w:themeColor="accent2" w:themeTint="99" w:sz="4" w:space="0"/>
        <w:left w:val="single" w:color="D2D2D2" w:themeColor="accent2" w:themeTint="99" w:sz="4" w:space="0"/>
        <w:bottom w:val="single" w:color="D2D2D2" w:themeColor="accent2" w:themeTint="99" w:sz="4" w:space="0"/>
        <w:right w:val="single" w:color="D2D2D2" w:themeColor="accent2" w:themeTint="99" w:sz="4" w:space="0"/>
        <w:insideH w:val="single" w:color="D2D2D2" w:themeColor="accent2" w:themeTint="99" w:sz="4" w:space="0"/>
        <w:insideV w:val="single" w:color="D2D2D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color="D2D2D2" w:themeColor="accent2" w:sz="4" w:space="0"/>
        </w:tcBorders>
      </w:tcPr>
    </w:tblStylePr>
    <w:tblStylePr w:type="nwCell">
      <w:tblPr/>
      <w:tcPr>
        <w:tcBorders>
          <w:bottom w:val="single" w:color="D2D2D2" w:themeColor="accent2" w:sz="4" w:space="0"/>
        </w:tcBorders>
      </w:tcPr>
    </w:tblStylePr>
    <w:tblStylePr w:type="seCell">
      <w:tblPr/>
      <w:tcPr>
        <w:tcBorders>
          <w:top w:val="single" w:color="D2D2D2" w:themeColor="accent2" w:sz="4" w:space="0"/>
        </w:tcBorders>
      </w:tcPr>
    </w:tblStylePr>
    <w:tblStylePr w:type="swCell">
      <w:tblPr/>
      <w:tcPr>
        <w:tcBorders>
          <w:top w:val="single" w:color="D2D2D2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02AEFF" w:themeColor="accent3" w:themeTint="99" w:sz="4" w:space="0"/>
        <w:left w:val="single" w:color="02AEFF" w:themeColor="accent3" w:themeTint="99" w:sz="4" w:space="0"/>
        <w:bottom w:val="single" w:color="02AEFF" w:themeColor="accent3" w:themeTint="99" w:sz="4" w:space="0"/>
        <w:right w:val="single" w:color="02AEFF" w:themeColor="accent3" w:themeTint="99" w:sz="4" w:space="0"/>
        <w:insideH w:val="single" w:color="02AEFF" w:themeColor="accent3" w:themeTint="99" w:sz="4" w:space="0"/>
        <w:insideV w:val="single" w:color="02AEFF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color="02AEFF" w:themeColor="accent3" w:sz="4" w:space="0"/>
        </w:tcBorders>
      </w:tcPr>
    </w:tblStylePr>
    <w:tblStylePr w:type="nwCell">
      <w:tblPr/>
      <w:tcPr>
        <w:tcBorders>
          <w:bottom w:val="single" w:color="02AEFF" w:themeColor="accent3" w:sz="4" w:space="0"/>
        </w:tcBorders>
      </w:tcPr>
    </w:tblStylePr>
    <w:tblStylePr w:type="seCell">
      <w:tblPr/>
      <w:tcPr>
        <w:tcBorders>
          <w:top w:val="single" w:color="02AEFF" w:themeColor="accent3" w:sz="4" w:space="0"/>
        </w:tcBorders>
      </w:tcPr>
    </w:tblStylePr>
    <w:tblStylePr w:type="swCell">
      <w:tblPr/>
      <w:tcPr>
        <w:tcBorders>
          <w:top w:val="single" w:color="02AEFF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1DEAFB" w:themeColor="accent4" w:themeTint="99" w:sz="4" w:space="0"/>
        <w:left w:val="single" w:color="1DEAFB" w:themeColor="accent4" w:themeTint="99" w:sz="4" w:space="0"/>
        <w:bottom w:val="single" w:color="1DEAFB" w:themeColor="accent4" w:themeTint="99" w:sz="4" w:space="0"/>
        <w:right w:val="single" w:color="1DEAFB" w:themeColor="accent4" w:themeTint="99" w:sz="4" w:space="0"/>
        <w:insideH w:val="single" w:color="1DEAFB" w:themeColor="accent4" w:themeTint="99" w:sz="4" w:space="0"/>
        <w:insideV w:val="single" w:color="1DEAFB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color="1DEAFB" w:themeColor="accent4" w:sz="4" w:space="0"/>
        </w:tcBorders>
      </w:tcPr>
    </w:tblStylePr>
    <w:tblStylePr w:type="nwCell">
      <w:tblPr/>
      <w:tcPr>
        <w:tcBorders>
          <w:bottom w:val="single" w:color="1DEAFB" w:themeColor="accent4" w:sz="4" w:space="0"/>
        </w:tcBorders>
      </w:tcPr>
    </w:tblStylePr>
    <w:tblStylePr w:type="seCell">
      <w:tblPr/>
      <w:tcPr>
        <w:tcBorders>
          <w:top w:val="single" w:color="1DEAFB" w:themeColor="accent4" w:sz="4" w:space="0"/>
        </w:tcBorders>
      </w:tcPr>
    </w:tblStylePr>
    <w:tblStylePr w:type="swCell">
      <w:tblPr/>
      <w:tcPr>
        <w:tcBorders>
          <w:top w:val="single" w:color="1DEAFB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DEE751" w:themeColor="accent5" w:themeTint="99" w:sz="4" w:space="0"/>
        <w:left w:val="single" w:color="DEE751" w:themeColor="accent5" w:themeTint="99" w:sz="4" w:space="0"/>
        <w:bottom w:val="single" w:color="DEE751" w:themeColor="accent5" w:themeTint="99" w:sz="4" w:space="0"/>
        <w:right w:val="single" w:color="DEE751" w:themeColor="accent5" w:themeTint="99" w:sz="4" w:space="0"/>
        <w:insideH w:val="single" w:color="DEE751" w:themeColor="accent5" w:themeTint="99" w:sz="4" w:space="0"/>
        <w:insideV w:val="single" w:color="DEE751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color="DEE751" w:themeColor="accent5" w:sz="4" w:space="0"/>
        </w:tcBorders>
      </w:tcPr>
    </w:tblStylePr>
    <w:tblStylePr w:type="nwCell">
      <w:tblPr/>
      <w:tcPr>
        <w:tcBorders>
          <w:bottom w:val="single" w:color="DEE751" w:themeColor="accent5" w:sz="4" w:space="0"/>
        </w:tcBorders>
      </w:tcPr>
    </w:tblStylePr>
    <w:tblStylePr w:type="seCell">
      <w:tblPr/>
      <w:tcPr>
        <w:tcBorders>
          <w:top w:val="single" w:color="DEE751" w:themeColor="accent5" w:sz="4" w:space="0"/>
        </w:tcBorders>
      </w:tcPr>
    </w:tblStylePr>
    <w:tblStylePr w:type="swCell">
      <w:tblPr/>
      <w:tcPr>
        <w:tcBorders>
          <w:top w:val="single" w:color="DEE751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EBE1A0" w:themeColor="accent6" w:themeTint="99" w:sz="4" w:space="0"/>
        <w:left w:val="single" w:color="EBE1A0" w:themeColor="accent6" w:themeTint="99" w:sz="4" w:space="0"/>
        <w:bottom w:val="single" w:color="EBE1A0" w:themeColor="accent6" w:themeTint="99" w:sz="4" w:space="0"/>
        <w:right w:val="single" w:color="EBE1A0" w:themeColor="accent6" w:themeTint="99" w:sz="4" w:space="0"/>
        <w:insideH w:val="single" w:color="EBE1A0" w:themeColor="accent6" w:themeTint="99" w:sz="4" w:space="0"/>
        <w:insideV w:val="single" w:color="EBE1A0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color="EBE1A0" w:themeColor="accent6" w:sz="4" w:space="0"/>
        </w:tcBorders>
      </w:tcPr>
    </w:tblStylePr>
    <w:tblStylePr w:type="nwCell">
      <w:tblPr/>
      <w:tcPr>
        <w:tcBorders>
          <w:bottom w:val="single" w:color="EBE1A0" w:themeColor="accent6" w:sz="4" w:space="0"/>
        </w:tcBorders>
      </w:tcPr>
    </w:tblStylePr>
    <w:tblStylePr w:type="seCell">
      <w:tblPr/>
      <w:tcPr>
        <w:tcBorders>
          <w:top w:val="single" w:color="EBE1A0" w:themeColor="accent6" w:sz="4" w:space="0"/>
        </w:tcBorders>
      </w:tcPr>
    </w:tblStylePr>
    <w:tblStylePr w:type="swCell">
      <w:tblPr/>
      <w:tcPr>
        <w:tcBorders>
          <w:top w:val="single" w:color="EBE1A0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2ECEA" w:themeColor="accent1" w:themeTint="99" w:sz="4" w:space="0"/>
        <w:left w:val="single" w:color="D2ECEA" w:themeColor="accent1" w:themeTint="99" w:sz="4" w:space="0"/>
        <w:bottom w:val="single" w:color="D2ECEA" w:themeColor="accent1" w:themeTint="99" w:sz="4" w:space="0"/>
        <w:right w:val="single" w:color="D2ECEA" w:themeColor="accent1" w:themeTint="99" w:sz="4" w:space="0"/>
        <w:insideH w:val="single" w:color="D2ECEA" w:themeColor="accent1" w:themeTint="99" w:sz="4" w:space="0"/>
        <w:insideV w:val="single" w:color="D2ECEA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5E0DD" w:themeColor="accent1" w:sz="4" w:space="0"/>
          <w:left w:val="single" w:color="B5E0DD" w:themeColor="accent1" w:sz="4" w:space="0"/>
          <w:bottom w:val="single" w:color="B5E0DD" w:themeColor="accent1" w:sz="4" w:space="0"/>
          <w:right w:val="single" w:color="B5E0DD" w:themeColor="accent1" w:sz="4" w:space="0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color="B5E0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2D2D2" w:themeColor="accent2" w:themeTint="99" w:sz="4" w:space="0"/>
        <w:left w:val="single" w:color="D2D2D2" w:themeColor="accent2" w:themeTint="99" w:sz="4" w:space="0"/>
        <w:bottom w:val="single" w:color="D2D2D2" w:themeColor="accent2" w:themeTint="99" w:sz="4" w:space="0"/>
        <w:right w:val="single" w:color="D2D2D2" w:themeColor="accent2" w:themeTint="99" w:sz="4" w:space="0"/>
        <w:insideH w:val="single" w:color="D2D2D2" w:themeColor="accent2" w:themeTint="99" w:sz="4" w:space="0"/>
        <w:insideV w:val="single" w:color="D2D2D2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5B5B5" w:themeColor="accent2" w:sz="4" w:space="0"/>
          <w:left w:val="single" w:color="B5B5B5" w:themeColor="accent2" w:sz="4" w:space="0"/>
          <w:bottom w:val="single" w:color="B5B5B5" w:themeColor="accent2" w:sz="4" w:space="0"/>
          <w:right w:val="single" w:color="B5B5B5" w:themeColor="accent2" w:sz="4" w:space="0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color="B5B5B5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02AEFF" w:themeColor="accent3" w:themeTint="99" w:sz="4" w:space="0"/>
        <w:left w:val="single" w:color="02AEFF" w:themeColor="accent3" w:themeTint="99" w:sz="4" w:space="0"/>
        <w:bottom w:val="single" w:color="02AEFF" w:themeColor="accent3" w:themeTint="99" w:sz="4" w:space="0"/>
        <w:right w:val="single" w:color="02AEFF" w:themeColor="accent3" w:themeTint="99" w:sz="4" w:space="0"/>
        <w:insideH w:val="single" w:color="02AEFF" w:themeColor="accent3" w:themeTint="99" w:sz="4" w:space="0"/>
        <w:insideV w:val="single" w:color="02AEFF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3D59" w:themeColor="accent3" w:sz="4" w:space="0"/>
          <w:left w:val="single" w:color="003D59" w:themeColor="accent3" w:sz="4" w:space="0"/>
          <w:bottom w:val="single" w:color="003D59" w:themeColor="accent3" w:sz="4" w:space="0"/>
          <w:right w:val="single" w:color="003D59" w:themeColor="accent3" w:sz="4" w:space="0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color="003D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1DEAFB" w:themeColor="accent4" w:themeTint="99" w:sz="4" w:space="0"/>
        <w:left w:val="single" w:color="1DEAFB" w:themeColor="accent4" w:themeTint="99" w:sz="4" w:space="0"/>
        <w:bottom w:val="single" w:color="1DEAFB" w:themeColor="accent4" w:themeTint="99" w:sz="4" w:space="0"/>
        <w:right w:val="single" w:color="1DEAFB" w:themeColor="accent4" w:themeTint="99" w:sz="4" w:space="0"/>
        <w:insideH w:val="single" w:color="1DEAFB" w:themeColor="accent4" w:themeTint="99" w:sz="4" w:space="0"/>
        <w:insideV w:val="single" w:color="1DEAFB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2767F" w:themeColor="accent4" w:sz="4" w:space="0"/>
          <w:left w:val="single" w:color="02767F" w:themeColor="accent4" w:sz="4" w:space="0"/>
          <w:bottom w:val="single" w:color="02767F" w:themeColor="accent4" w:sz="4" w:space="0"/>
          <w:right w:val="single" w:color="02767F" w:themeColor="accent4" w:sz="4" w:space="0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color="02767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EE751" w:themeColor="accent5" w:themeTint="99" w:sz="4" w:space="0"/>
        <w:left w:val="single" w:color="DEE751" w:themeColor="accent5" w:themeTint="99" w:sz="4" w:space="0"/>
        <w:bottom w:val="single" w:color="DEE751" w:themeColor="accent5" w:themeTint="99" w:sz="4" w:space="0"/>
        <w:right w:val="single" w:color="DEE751" w:themeColor="accent5" w:themeTint="99" w:sz="4" w:space="0"/>
        <w:insideH w:val="single" w:color="DEE751" w:themeColor="accent5" w:themeTint="99" w:sz="4" w:space="0"/>
        <w:insideV w:val="single" w:color="DEE751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89F16" w:themeColor="accent5" w:sz="4" w:space="0"/>
          <w:left w:val="single" w:color="989F16" w:themeColor="accent5" w:sz="4" w:space="0"/>
          <w:bottom w:val="single" w:color="989F16" w:themeColor="accent5" w:sz="4" w:space="0"/>
          <w:right w:val="single" w:color="989F16" w:themeColor="accent5" w:sz="4" w:space="0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color="989F1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EBE1A0" w:themeColor="accent6" w:themeTint="99" w:sz="4" w:space="0"/>
        <w:left w:val="single" w:color="EBE1A0" w:themeColor="accent6" w:themeTint="99" w:sz="4" w:space="0"/>
        <w:bottom w:val="single" w:color="EBE1A0" w:themeColor="accent6" w:themeTint="99" w:sz="4" w:space="0"/>
        <w:right w:val="single" w:color="EBE1A0" w:themeColor="accent6" w:themeTint="99" w:sz="4" w:space="0"/>
        <w:insideH w:val="single" w:color="EBE1A0" w:themeColor="accent6" w:themeTint="99" w:sz="4" w:space="0"/>
        <w:insideV w:val="single" w:color="EBE1A0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DFCE61" w:themeColor="accent6" w:sz="4" w:space="0"/>
          <w:left w:val="single" w:color="DFCE61" w:themeColor="accent6" w:sz="4" w:space="0"/>
          <w:bottom w:val="single" w:color="DFCE61" w:themeColor="accent6" w:sz="4" w:space="0"/>
          <w:right w:val="single" w:color="DFCE61" w:themeColor="accent6" w:sz="4" w:space="0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color="DFCE61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8F8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5E0DD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5E0DD" w:themeFill="accent1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E1F2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0F0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5B5B5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5B5B5" w:themeFill="accent2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E1E1E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AE4FF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3D59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3D59" w:themeFill="accent3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56C9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3F8FD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2767F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2767F" w:themeFill="accent4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68F1F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C5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89F16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89F16" w:themeFill="accent5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9EF8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5DF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FCE61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FCE61" w:themeFill="accent6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F2EBB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65bb9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D2ECEA" w:themeColor="accent1" w:themeTint="99" w:sz="4" w:space="0"/>
        <w:left w:val="single" w:color="D2ECEA" w:themeColor="accent1" w:themeTint="99" w:sz="4" w:space="0"/>
        <w:bottom w:val="single" w:color="D2ECEA" w:themeColor="accent1" w:themeTint="99" w:sz="4" w:space="0"/>
        <w:right w:val="single" w:color="D2ECEA" w:themeColor="accent1" w:themeTint="99" w:sz="4" w:space="0"/>
        <w:insideH w:val="single" w:color="D2ECEA" w:themeColor="accent1" w:themeTint="99" w:sz="4" w:space="0"/>
        <w:insideV w:val="single" w:color="D2ECEA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D2ECEA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D2ECE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65bb9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D2D2D2" w:themeColor="accent2" w:themeTint="99" w:sz="4" w:space="0"/>
        <w:left w:val="single" w:color="D2D2D2" w:themeColor="accent2" w:themeTint="99" w:sz="4" w:space="0"/>
        <w:bottom w:val="single" w:color="D2D2D2" w:themeColor="accent2" w:themeTint="99" w:sz="4" w:space="0"/>
        <w:right w:val="single" w:color="D2D2D2" w:themeColor="accent2" w:themeTint="99" w:sz="4" w:space="0"/>
        <w:insideH w:val="single" w:color="D2D2D2" w:themeColor="accent2" w:themeTint="99" w:sz="4" w:space="0"/>
        <w:insideV w:val="single" w:color="D2D2D2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2D2D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2D2D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65bb9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02AEFF" w:themeColor="accent3" w:themeTint="99" w:sz="4" w:space="0"/>
        <w:left w:val="single" w:color="02AEFF" w:themeColor="accent3" w:themeTint="99" w:sz="4" w:space="0"/>
        <w:bottom w:val="single" w:color="02AEFF" w:themeColor="accent3" w:themeTint="99" w:sz="4" w:space="0"/>
        <w:right w:val="single" w:color="02AEFF" w:themeColor="accent3" w:themeTint="99" w:sz="4" w:space="0"/>
        <w:insideH w:val="single" w:color="02AEFF" w:themeColor="accent3" w:themeTint="99" w:sz="4" w:space="0"/>
        <w:insideV w:val="single" w:color="02AEFF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02AEFF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02AEFF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65bb9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1DEAFB" w:themeColor="accent4" w:themeTint="99" w:sz="4" w:space="0"/>
        <w:left w:val="single" w:color="1DEAFB" w:themeColor="accent4" w:themeTint="99" w:sz="4" w:space="0"/>
        <w:bottom w:val="single" w:color="1DEAFB" w:themeColor="accent4" w:themeTint="99" w:sz="4" w:space="0"/>
        <w:right w:val="single" w:color="1DEAFB" w:themeColor="accent4" w:themeTint="99" w:sz="4" w:space="0"/>
        <w:insideH w:val="single" w:color="1DEAFB" w:themeColor="accent4" w:themeTint="99" w:sz="4" w:space="0"/>
        <w:insideV w:val="single" w:color="1DEAFB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1DEAFB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1DEAFB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65bb9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DEE751" w:themeColor="accent5" w:themeTint="99" w:sz="4" w:space="0"/>
        <w:left w:val="single" w:color="DEE751" w:themeColor="accent5" w:themeTint="99" w:sz="4" w:space="0"/>
        <w:bottom w:val="single" w:color="DEE751" w:themeColor="accent5" w:themeTint="99" w:sz="4" w:space="0"/>
        <w:right w:val="single" w:color="DEE751" w:themeColor="accent5" w:themeTint="99" w:sz="4" w:space="0"/>
        <w:insideH w:val="single" w:color="DEE751" w:themeColor="accent5" w:themeTint="99" w:sz="4" w:space="0"/>
        <w:insideV w:val="single" w:color="DEE751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EE751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DEE751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65bb9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EBE1A0" w:themeColor="accent6" w:themeTint="99" w:sz="4" w:space="0"/>
        <w:left w:val="single" w:color="EBE1A0" w:themeColor="accent6" w:themeTint="99" w:sz="4" w:space="0"/>
        <w:bottom w:val="single" w:color="EBE1A0" w:themeColor="accent6" w:themeTint="99" w:sz="4" w:space="0"/>
        <w:right w:val="single" w:color="EBE1A0" w:themeColor="accent6" w:themeTint="99" w:sz="4" w:space="0"/>
        <w:insideH w:val="single" w:color="EBE1A0" w:themeColor="accent6" w:themeTint="99" w:sz="4" w:space="0"/>
        <w:insideV w:val="single" w:color="EBE1A0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E1A0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EBE1A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65bb9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D2ECEA" w:themeColor="accent1" w:themeTint="99" w:sz="4" w:space="0"/>
        <w:left w:val="single" w:color="D2ECEA" w:themeColor="accent1" w:themeTint="99" w:sz="4" w:space="0"/>
        <w:bottom w:val="single" w:color="D2ECEA" w:themeColor="accent1" w:themeTint="99" w:sz="4" w:space="0"/>
        <w:right w:val="single" w:color="D2ECEA" w:themeColor="accent1" w:themeTint="99" w:sz="4" w:space="0"/>
        <w:insideH w:val="single" w:color="D2ECEA" w:themeColor="accent1" w:themeTint="99" w:sz="4" w:space="0"/>
        <w:insideV w:val="single" w:color="D2EC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color="D2ECEA" w:themeColor="accent1" w:sz="4" w:space="0"/>
        </w:tcBorders>
      </w:tcPr>
    </w:tblStylePr>
    <w:tblStylePr w:type="nwCell">
      <w:tblPr/>
      <w:tcPr>
        <w:tcBorders>
          <w:bottom w:val="single" w:color="D2ECEA" w:themeColor="accent1" w:sz="4" w:space="0"/>
        </w:tcBorders>
      </w:tcPr>
    </w:tblStylePr>
    <w:tblStylePr w:type="seCell">
      <w:tblPr/>
      <w:tcPr>
        <w:tcBorders>
          <w:top w:val="single" w:color="D2ECEA" w:themeColor="accent1" w:sz="4" w:space="0"/>
        </w:tcBorders>
      </w:tcPr>
    </w:tblStylePr>
    <w:tblStylePr w:type="swCell">
      <w:tblPr/>
      <w:tcPr>
        <w:tcBorders>
          <w:top w:val="single" w:color="D2ECEA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65bb9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D2D2D2" w:themeColor="accent2" w:themeTint="99" w:sz="4" w:space="0"/>
        <w:left w:val="single" w:color="D2D2D2" w:themeColor="accent2" w:themeTint="99" w:sz="4" w:space="0"/>
        <w:bottom w:val="single" w:color="D2D2D2" w:themeColor="accent2" w:themeTint="99" w:sz="4" w:space="0"/>
        <w:right w:val="single" w:color="D2D2D2" w:themeColor="accent2" w:themeTint="99" w:sz="4" w:space="0"/>
        <w:insideH w:val="single" w:color="D2D2D2" w:themeColor="accent2" w:themeTint="99" w:sz="4" w:space="0"/>
        <w:insideV w:val="single" w:color="D2D2D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color="D2D2D2" w:themeColor="accent2" w:sz="4" w:space="0"/>
        </w:tcBorders>
      </w:tcPr>
    </w:tblStylePr>
    <w:tblStylePr w:type="nwCell">
      <w:tblPr/>
      <w:tcPr>
        <w:tcBorders>
          <w:bottom w:val="single" w:color="D2D2D2" w:themeColor="accent2" w:sz="4" w:space="0"/>
        </w:tcBorders>
      </w:tcPr>
    </w:tblStylePr>
    <w:tblStylePr w:type="seCell">
      <w:tblPr/>
      <w:tcPr>
        <w:tcBorders>
          <w:top w:val="single" w:color="D2D2D2" w:themeColor="accent2" w:sz="4" w:space="0"/>
        </w:tcBorders>
      </w:tcPr>
    </w:tblStylePr>
    <w:tblStylePr w:type="swCell">
      <w:tblPr/>
      <w:tcPr>
        <w:tcBorders>
          <w:top w:val="single" w:color="D2D2D2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65bb9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02AEFF" w:themeColor="accent3" w:themeTint="99" w:sz="4" w:space="0"/>
        <w:left w:val="single" w:color="02AEFF" w:themeColor="accent3" w:themeTint="99" w:sz="4" w:space="0"/>
        <w:bottom w:val="single" w:color="02AEFF" w:themeColor="accent3" w:themeTint="99" w:sz="4" w:space="0"/>
        <w:right w:val="single" w:color="02AEFF" w:themeColor="accent3" w:themeTint="99" w:sz="4" w:space="0"/>
        <w:insideH w:val="single" w:color="02AEFF" w:themeColor="accent3" w:themeTint="99" w:sz="4" w:space="0"/>
        <w:insideV w:val="single" w:color="02AEFF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color="02AEFF" w:themeColor="accent3" w:sz="4" w:space="0"/>
        </w:tcBorders>
      </w:tcPr>
    </w:tblStylePr>
    <w:tblStylePr w:type="nwCell">
      <w:tblPr/>
      <w:tcPr>
        <w:tcBorders>
          <w:bottom w:val="single" w:color="02AEFF" w:themeColor="accent3" w:sz="4" w:space="0"/>
        </w:tcBorders>
      </w:tcPr>
    </w:tblStylePr>
    <w:tblStylePr w:type="seCell">
      <w:tblPr/>
      <w:tcPr>
        <w:tcBorders>
          <w:top w:val="single" w:color="02AEFF" w:themeColor="accent3" w:sz="4" w:space="0"/>
        </w:tcBorders>
      </w:tcPr>
    </w:tblStylePr>
    <w:tblStylePr w:type="swCell">
      <w:tblPr/>
      <w:tcPr>
        <w:tcBorders>
          <w:top w:val="single" w:color="02AEFF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65bb9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1DEAFB" w:themeColor="accent4" w:themeTint="99" w:sz="4" w:space="0"/>
        <w:left w:val="single" w:color="1DEAFB" w:themeColor="accent4" w:themeTint="99" w:sz="4" w:space="0"/>
        <w:bottom w:val="single" w:color="1DEAFB" w:themeColor="accent4" w:themeTint="99" w:sz="4" w:space="0"/>
        <w:right w:val="single" w:color="1DEAFB" w:themeColor="accent4" w:themeTint="99" w:sz="4" w:space="0"/>
        <w:insideH w:val="single" w:color="1DEAFB" w:themeColor="accent4" w:themeTint="99" w:sz="4" w:space="0"/>
        <w:insideV w:val="single" w:color="1DEAFB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color="1DEAFB" w:themeColor="accent4" w:sz="4" w:space="0"/>
        </w:tcBorders>
      </w:tcPr>
    </w:tblStylePr>
    <w:tblStylePr w:type="nwCell">
      <w:tblPr/>
      <w:tcPr>
        <w:tcBorders>
          <w:bottom w:val="single" w:color="1DEAFB" w:themeColor="accent4" w:sz="4" w:space="0"/>
        </w:tcBorders>
      </w:tcPr>
    </w:tblStylePr>
    <w:tblStylePr w:type="seCell">
      <w:tblPr/>
      <w:tcPr>
        <w:tcBorders>
          <w:top w:val="single" w:color="1DEAFB" w:themeColor="accent4" w:sz="4" w:space="0"/>
        </w:tcBorders>
      </w:tcPr>
    </w:tblStylePr>
    <w:tblStylePr w:type="swCell">
      <w:tblPr/>
      <w:tcPr>
        <w:tcBorders>
          <w:top w:val="single" w:color="1DEAFB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65bb9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DEE751" w:themeColor="accent5" w:themeTint="99" w:sz="4" w:space="0"/>
        <w:left w:val="single" w:color="DEE751" w:themeColor="accent5" w:themeTint="99" w:sz="4" w:space="0"/>
        <w:bottom w:val="single" w:color="DEE751" w:themeColor="accent5" w:themeTint="99" w:sz="4" w:space="0"/>
        <w:right w:val="single" w:color="DEE751" w:themeColor="accent5" w:themeTint="99" w:sz="4" w:space="0"/>
        <w:insideH w:val="single" w:color="DEE751" w:themeColor="accent5" w:themeTint="99" w:sz="4" w:space="0"/>
        <w:insideV w:val="single" w:color="DEE751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color="DEE751" w:themeColor="accent5" w:sz="4" w:space="0"/>
        </w:tcBorders>
      </w:tcPr>
    </w:tblStylePr>
    <w:tblStylePr w:type="nwCell">
      <w:tblPr/>
      <w:tcPr>
        <w:tcBorders>
          <w:bottom w:val="single" w:color="DEE751" w:themeColor="accent5" w:sz="4" w:space="0"/>
        </w:tcBorders>
      </w:tcPr>
    </w:tblStylePr>
    <w:tblStylePr w:type="seCell">
      <w:tblPr/>
      <w:tcPr>
        <w:tcBorders>
          <w:top w:val="single" w:color="DEE751" w:themeColor="accent5" w:sz="4" w:space="0"/>
        </w:tcBorders>
      </w:tcPr>
    </w:tblStylePr>
    <w:tblStylePr w:type="swCell">
      <w:tblPr/>
      <w:tcPr>
        <w:tcBorders>
          <w:top w:val="single" w:color="DEE751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65bb9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EBE1A0" w:themeColor="accent6" w:themeTint="99" w:sz="4" w:space="0"/>
        <w:left w:val="single" w:color="EBE1A0" w:themeColor="accent6" w:themeTint="99" w:sz="4" w:space="0"/>
        <w:bottom w:val="single" w:color="EBE1A0" w:themeColor="accent6" w:themeTint="99" w:sz="4" w:space="0"/>
        <w:right w:val="single" w:color="EBE1A0" w:themeColor="accent6" w:themeTint="99" w:sz="4" w:space="0"/>
        <w:insideH w:val="single" w:color="EBE1A0" w:themeColor="accent6" w:themeTint="99" w:sz="4" w:space="0"/>
        <w:insideV w:val="single" w:color="EBE1A0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color="EBE1A0" w:themeColor="accent6" w:sz="4" w:space="0"/>
        </w:tcBorders>
      </w:tcPr>
    </w:tblStylePr>
    <w:tblStylePr w:type="nwCell">
      <w:tblPr/>
      <w:tcPr>
        <w:tcBorders>
          <w:bottom w:val="single" w:color="EBE1A0" w:themeColor="accent6" w:sz="4" w:space="0"/>
        </w:tcBorders>
      </w:tcPr>
    </w:tblStylePr>
    <w:tblStylePr w:type="seCell">
      <w:tblPr/>
      <w:tcPr>
        <w:tcBorders>
          <w:top w:val="single" w:color="EBE1A0" w:themeColor="accent6" w:sz="4" w:space="0"/>
        </w:tcBorders>
      </w:tcPr>
    </w:tblStylePr>
    <w:tblStylePr w:type="swCell">
      <w:tblPr/>
      <w:tcPr>
        <w:tcBorders>
          <w:top w:val="single" w:color="EBE1A0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B5E0DD" w:themeColor="accent1" w:sz="8" w:space="0"/>
        <w:left w:val="single" w:color="B5E0DD" w:themeColor="accent1" w:sz="8" w:space="0"/>
        <w:bottom w:val="single" w:color="B5E0DD" w:themeColor="accent1" w:sz="8" w:space="0"/>
        <w:right w:val="single" w:color="B5E0DD" w:themeColor="accent1" w:sz="8" w:space="0"/>
        <w:insideH w:val="single" w:color="B5E0DD" w:themeColor="accent1" w:sz="8" w:space="0"/>
        <w:insideV w:val="single" w:color="B5E0D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18" w:space="0"/>
          <w:right w:val="single" w:color="B5E0DD" w:themeColor="accent1" w:sz="8" w:space="0"/>
          <w:insideH w:val="nil"/>
          <w:insideV w:val="single" w:color="B5E0D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5E0DD" w:themeColor="accent1" w:sz="6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  <w:insideH w:val="nil"/>
          <w:insideV w:val="single" w:color="B5E0D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</w:tcBorders>
      </w:tcPr>
    </w:tblStylePr>
    <w:tblStylePr w:type="band1Vert"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  <w:insideV w:val="single" w:color="B5E0DD" w:themeColor="accent1" w:sz="8" w:space="0"/>
        </w:tcBorders>
        <w:shd w:val="clear" w:color="auto" w:fill="ECF7F6" w:themeFill="accent1" w:themeFillTint="3f"/>
      </w:tcPr>
    </w:tblStylePr>
    <w:tblStylePr w:type="band2Horz"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  <w:insideV w:val="single" w:color="B5E0D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B5B5B5" w:themeColor="accent2" w:sz="8" w:space="0"/>
        <w:left w:val="single" w:color="B5B5B5" w:themeColor="accent2" w:sz="8" w:space="0"/>
        <w:bottom w:val="single" w:color="B5B5B5" w:themeColor="accent2" w:sz="8" w:space="0"/>
        <w:right w:val="single" w:color="B5B5B5" w:themeColor="accent2" w:sz="8" w:space="0"/>
        <w:insideH w:val="single" w:color="B5B5B5" w:themeColor="accent2" w:sz="8" w:space="0"/>
        <w:insideV w:val="single" w:color="B5B5B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18" w:space="0"/>
          <w:right w:val="single" w:color="B5B5B5" w:themeColor="accent2" w:sz="8" w:space="0"/>
          <w:insideH w:val="nil"/>
          <w:insideV w:val="single" w:color="B5B5B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5B5B5" w:themeColor="accent2" w:sz="6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  <w:insideH w:val="nil"/>
          <w:insideV w:val="single" w:color="B5B5B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</w:tcBorders>
      </w:tcPr>
    </w:tblStylePr>
    <w:tblStylePr w:type="band1Vert"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  <w:insideV w:val="single" w:color="B5B5B5" w:themeColor="accent2" w:sz="8" w:space="0"/>
        </w:tcBorders>
        <w:shd w:val="clear" w:color="auto" w:fill="ECECEC" w:themeFill="accent2" w:themeFillTint="3f"/>
      </w:tcPr>
    </w:tblStylePr>
    <w:tblStylePr w:type="band2Horz"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  <w:insideV w:val="single" w:color="B5B5B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3D59" w:themeColor="accent3" w:sz="8" w:space="0"/>
        <w:left w:val="single" w:color="003D59" w:themeColor="accent3" w:sz="8" w:space="0"/>
        <w:bottom w:val="single" w:color="003D59" w:themeColor="accent3" w:sz="8" w:space="0"/>
        <w:right w:val="single" w:color="003D59" w:themeColor="accent3" w:sz="8" w:space="0"/>
        <w:insideH w:val="single" w:color="003D59" w:themeColor="accent3" w:sz="8" w:space="0"/>
        <w:insideV w:val="single" w:color="003D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18" w:space="0"/>
          <w:right w:val="single" w:color="003D59" w:themeColor="accent3" w:sz="8" w:space="0"/>
          <w:insideH w:val="nil"/>
          <w:insideV w:val="single" w:color="003D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3D59" w:themeColor="accent3" w:sz="6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  <w:insideH w:val="nil"/>
          <w:insideV w:val="single" w:color="003D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</w:tcBorders>
      </w:tcPr>
    </w:tblStylePr>
    <w:tblStylePr w:type="band1Vert"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  <w:insideV w:val="single" w:color="003D59" w:themeColor="accent3" w:sz="8" w:space="0"/>
        </w:tcBorders>
        <w:shd w:val="clear" w:color="auto" w:fill="96DDFF" w:themeFill="accent3" w:themeFillTint="3f"/>
      </w:tcPr>
    </w:tblStylePr>
    <w:tblStylePr w:type="band2Horz"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  <w:insideV w:val="single" w:color="003D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2767F" w:themeColor="accent4" w:sz="8" w:space="0"/>
        <w:left w:val="single" w:color="02767F" w:themeColor="accent4" w:sz="8" w:space="0"/>
        <w:bottom w:val="single" w:color="02767F" w:themeColor="accent4" w:sz="8" w:space="0"/>
        <w:right w:val="single" w:color="02767F" w:themeColor="accent4" w:sz="8" w:space="0"/>
        <w:insideH w:val="single" w:color="02767F" w:themeColor="accent4" w:sz="8" w:space="0"/>
        <w:insideV w:val="single" w:color="02767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18" w:space="0"/>
          <w:right w:val="single" w:color="02767F" w:themeColor="accent4" w:sz="8" w:space="0"/>
          <w:insideH w:val="nil"/>
          <w:insideV w:val="single" w:color="02767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2767F" w:themeColor="accent4" w:sz="6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  <w:insideH w:val="nil"/>
          <w:insideV w:val="single" w:color="02767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</w:tcBorders>
      </w:tcPr>
    </w:tblStylePr>
    <w:tblStylePr w:type="band1Vert"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  <w:insideV w:val="single" w:color="02767F" w:themeColor="accent4" w:sz="8" w:space="0"/>
        </w:tcBorders>
        <w:shd w:val="clear" w:color="auto" w:fill="A2F6FD" w:themeFill="accent4" w:themeFillTint="3f"/>
      </w:tcPr>
    </w:tblStylePr>
    <w:tblStylePr w:type="band2Horz"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  <w:insideV w:val="single" w:color="02767F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989F16" w:themeColor="accent5" w:sz="8" w:space="0"/>
        <w:left w:val="single" w:color="989F16" w:themeColor="accent5" w:sz="8" w:space="0"/>
        <w:bottom w:val="single" w:color="989F16" w:themeColor="accent5" w:sz="8" w:space="0"/>
        <w:right w:val="single" w:color="989F16" w:themeColor="accent5" w:sz="8" w:space="0"/>
        <w:insideH w:val="single" w:color="989F16" w:themeColor="accent5" w:sz="8" w:space="0"/>
        <w:insideV w:val="single" w:color="989F1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18" w:space="0"/>
          <w:right w:val="single" w:color="989F16" w:themeColor="accent5" w:sz="8" w:space="0"/>
          <w:insideH w:val="nil"/>
          <w:insideV w:val="single" w:color="989F1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89F16" w:themeColor="accent5" w:sz="6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  <w:insideH w:val="nil"/>
          <w:insideV w:val="single" w:color="989F1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</w:tcBorders>
      </w:tcPr>
    </w:tblStylePr>
    <w:tblStylePr w:type="band1Vert"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  <w:insideV w:val="single" w:color="989F16" w:themeColor="accent5" w:sz="8" w:space="0"/>
        </w:tcBorders>
        <w:shd w:val="clear" w:color="auto" w:fill="F1F5B7" w:themeFill="accent5" w:themeFillTint="3f"/>
      </w:tcPr>
    </w:tblStylePr>
    <w:tblStylePr w:type="band2Horz"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  <w:insideV w:val="single" w:color="989F1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DFCE61" w:themeColor="accent6" w:sz="8" w:space="0"/>
        <w:left w:val="single" w:color="DFCE61" w:themeColor="accent6" w:sz="8" w:space="0"/>
        <w:bottom w:val="single" w:color="DFCE61" w:themeColor="accent6" w:sz="8" w:space="0"/>
        <w:right w:val="single" w:color="DFCE61" w:themeColor="accent6" w:sz="8" w:space="0"/>
        <w:insideH w:val="single" w:color="DFCE61" w:themeColor="accent6" w:sz="8" w:space="0"/>
        <w:insideV w:val="single" w:color="DFCE61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18" w:space="0"/>
          <w:right w:val="single" w:color="DFCE61" w:themeColor="accent6" w:sz="8" w:space="0"/>
          <w:insideH w:val="nil"/>
          <w:insideV w:val="single" w:color="DFCE61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FCE61" w:themeColor="accent6" w:sz="6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  <w:insideH w:val="nil"/>
          <w:insideV w:val="single" w:color="DFCE61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</w:tcBorders>
      </w:tcPr>
    </w:tblStylePr>
    <w:tblStylePr w:type="band1Vert"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  <w:insideV w:val="single" w:color="DFCE61" w:themeColor="accent6" w:sz="8" w:space="0"/>
        </w:tcBorders>
        <w:shd w:val="clear" w:color="auto" w:fill="F7F2D7" w:themeFill="accent6" w:themeFillTint="3f"/>
      </w:tcPr>
    </w:tblStylePr>
    <w:tblStylePr w:type="band2Horz"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  <w:insideV w:val="single" w:color="DFCE61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B5E0DD" w:themeColor="accent1" w:sz="8" w:space="0"/>
        <w:left w:val="single" w:color="B5E0DD" w:themeColor="accent1" w:sz="8" w:space="0"/>
        <w:bottom w:val="single" w:color="B5E0DD" w:themeColor="accent1" w:sz="8" w:space="0"/>
        <w:right w:val="single" w:color="B5E0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5E0DD" w:themeColor="accent1" w:sz="6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</w:tcBorders>
      </w:tcPr>
    </w:tblStylePr>
    <w:tblStylePr w:type="band1Horz"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B5B5B5" w:themeColor="accent2" w:sz="8" w:space="0"/>
        <w:left w:val="single" w:color="B5B5B5" w:themeColor="accent2" w:sz="8" w:space="0"/>
        <w:bottom w:val="single" w:color="B5B5B5" w:themeColor="accent2" w:sz="8" w:space="0"/>
        <w:right w:val="single" w:color="B5B5B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5B5B5" w:themeColor="accent2" w:sz="6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</w:tcBorders>
      </w:tcPr>
    </w:tblStylePr>
    <w:tblStylePr w:type="band1Horz"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3D59" w:themeColor="accent3" w:sz="8" w:space="0"/>
        <w:left w:val="single" w:color="003D59" w:themeColor="accent3" w:sz="8" w:space="0"/>
        <w:bottom w:val="single" w:color="003D59" w:themeColor="accent3" w:sz="8" w:space="0"/>
        <w:right w:val="single" w:color="003D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3D59" w:themeColor="accent3" w:sz="6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</w:tcBorders>
      </w:tcPr>
    </w:tblStylePr>
    <w:tblStylePr w:type="band1Horz"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2767F" w:themeColor="accent4" w:sz="8" w:space="0"/>
        <w:left w:val="single" w:color="02767F" w:themeColor="accent4" w:sz="8" w:space="0"/>
        <w:bottom w:val="single" w:color="02767F" w:themeColor="accent4" w:sz="8" w:space="0"/>
        <w:right w:val="single" w:color="02767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2767F" w:themeColor="accent4" w:sz="6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</w:tcBorders>
      </w:tcPr>
    </w:tblStylePr>
    <w:tblStylePr w:type="band1Horz"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989F16" w:themeColor="accent5" w:sz="8" w:space="0"/>
        <w:left w:val="single" w:color="989F16" w:themeColor="accent5" w:sz="8" w:space="0"/>
        <w:bottom w:val="single" w:color="989F16" w:themeColor="accent5" w:sz="8" w:space="0"/>
        <w:right w:val="single" w:color="989F1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89F16" w:themeColor="accent5" w:sz="6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</w:tcBorders>
      </w:tcPr>
    </w:tblStylePr>
    <w:tblStylePr w:type="band1Horz"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DFCE61" w:themeColor="accent6" w:sz="8" w:space="0"/>
        <w:left w:val="single" w:color="DFCE61" w:themeColor="accent6" w:sz="8" w:space="0"/>
        <w:bottom w:val="single" w:color="DFCE61" w:themeColor="accent6" w:sz="8" w:space="0"/>
        <w:right w:val="single" w:color="DFCE61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CE61" w:themeColor="accent6" w:sz="6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</w:tcBorders>
      </w:tcPr>
    </w:tblStylePr>
    <w:tblStylePr w:type="band1Horz"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rsid w:val="00065bb9"/>
    <w:pPr>
      <w:spacing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65bb9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B5E0DD" w:themeColor="accent1" w:sz="8" w:space="0"/>
        <w:bottom w:val="single" w:color="B5E0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5E0DD" w:themeColor="accent1" w:sz="8" w:space="0"/>
          <w:left w:val="nil"/>
          <w:bottom w:val="single" w:color="B5E0D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5E0DD" w:themeColor="accent1" w:sz="8" w:space="0"/>
          <w:left w:val="nil"/>
          <w:bottom w:val="single" w:color="B5E0D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65bb9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B5B5B5" w:themeColor="accent2" w:sz="8" w:space="0"/>
        <w:bottom w:val="single" w:color="B5B5B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5B5B5" w:themeColor="accent2" w:sz="8" w:space="0"/>
          <w:left w:val="nil"/>
          <w:bottom w:val="single" w:color="B5B5B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5B5B5" w:themeColor="accent2" w:sz="8" w:space="0"/>
          <w:left w:val="nil"/>
          <w:bottom w:val="single" w:color="B5B5B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65bb9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003D59" w:themeColor="accent3" w:sz="8" w:space="0"/>
        <w:bottom w:val="single" w:color="003D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3D59" w:themeColor="accent3" w:sz="8" w:space="0"/>
          <w:left w:val="nil"/>
          <w:bottom w:val="single" w:color="003D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3D59" w:themeColor="accent3" w:sz="8" w:space="0"/>
          <w:left w:val="nil"/>
          <w:bottom w:val="single" w:color="003D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65bb9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02767F" w:themeColor="accent4" w:sz="8" w:space="0"/>
        <w:bottom w:val="single" w:color="02767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2767F" w:themeColor="accent4" w:sz="8" w:space="0"/>
          <w:left w:val="nil"/>
          <w:bottom w:val="single" w:color="02767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2767F" w:themeColor="accent4" w:sz="8" w:space="0"/>
          <w:left w:val="nil"/>
          <w:bottom w:val="single" w:color="02767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65bb9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89F16" w:themeColor="accent5" w:sz="8" w:space="0"/>
        <w:bottom w:val="single" w:color="989F1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89F16" w:themeColor="accent5" w:sz="8" w:space="0"/>
          <w:left w:val="nil"/>
          <w:bottom w:val="single" w:color="989F1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89F16" w:themeColor="accent5" w:sz="8" w:space="0"/>
          <w:left w:val="nil"/>
          <w:bottom w:val="single" w:color="989F1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65bb9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DFCE61" w:themeColor="accent6" w:sz="8" w:space="0"/>
        <w:bottom w:val="single" w:color="DFCE61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FCE61" w:themeColor="accent6" w:sz="8" w:space="0"/>
          <w:left w:val="nil"/>
          <w:bottom w:val="single" w:color="DFCE61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FCE61" w:themeColor="accent6" w:sz="8" w:space="0"/>
          <w:left w:val="nil"/>
          <w:bottom w:val="single" w:color="DFCE61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2ECEA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D2ECE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2D2D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D2D2D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2AEFF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02AEFF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1DEAFB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1DEAFB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EE751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DEE751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E1A0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EBE1A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2">
    <w:name w:val="List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2ECEA" w:themeColor="accent1" w:themeTint="99" w:sz="4" w:space="0"/>
        <w:bottom w:val="single" w:color="D2ECEA" w:themeColor="accent1" w:themeTint="99" w:sz="4" w:space="0"/>
        <w:insideH w:val="single" w:color="D2ECEA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2D2D2" w:themeColor="accent2" w:themeTint="99" w:sz="4" w:space="0"/>
        <w:bottom w:val="single" w:color="D2D2D2" w:themeColor="accent2" w:themeTint="99" w:sz="4" w:space="0"/>
        <w:insideH w:val="single" w:color="D2D2D2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02AEFF" w:themeColor="accent3" w:themeTint="99" w:sz="4" w:space="0"/>
        <w:bottom w:val="single" w:color="02AEFF" w:themeColor="accent3" w:themeTint="99" w:sz="4" w:space="0"/>
        <w:insideH w:val="single" w:color="02AEFF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1DEAFB" w:themeColor="accent4" w:themeTint="99" w:sz="4" w:space="0"/>
        <w:bottom w:val="single" w:color="1DEAFB" w:themeColor="accent4" w:themeTint="99" w:sz="4" w:space="0"/>
        <w:insideH w:val="single" w:color="1DEAFB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EE751" w:themeColor="accent5" w:themeTint="99" w:sz="4" w:space="0"/>
        <w:bottom w:val="single" w:color="DEE751" w:themeColor="accent5" w:themeTint="99" w:sz="4" w:space="0"/>
        <w:insideH w:val="single" w:color="DEE751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EBE1A0" w:themeColor="accent6" w:themeTint="99" w:sz="4" w:space="0"/>
        <w:bottom w:val="single" w:color="EBE1A0" w:themeColor="accent6" w:themeTint="99" w:sz="4" w:space="0"/>
        <w:insideH w:val="single" w:color="EBE1A0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3">
    <w:name w:val="List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B5E0DD" w:themeColor="accent1" w:sz="4" w:space="0"/>
        <w:left w:val="single" w:color="B5E0DD" w:themeColor="accent1" w:sz="4" w:space="0"/>
        <w:bottom w:val="single" w:color="B5E0DD" w:themeColor="accent1" w:sz="4" w:space="0"/>
        <w:right w:val="single" w:color="B5E0DD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color="B5E0D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5E0DD" w:themeColor="accent1" w:sz="4" w:space="0"/>
          <w:right w:val="single" w:color="B5E0DD" w:themeColor="accent1" w:sz="4" w:space="0"/>
        </w:tcBorders>
      </w:tcPr>
    </w:tblStylePr>
    <w:tblStylePr w:type="band1Horz">
      <w:tblPr/>
      <w:tcPr>
        <w:tcBorders>
          <w:top w:val="single" w:color="B5E0DD" w:themeColor="accent1" w:sz="4" w:space="0"/>
          <w:bottom w:val="single" w:color="B5E0D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5E0DD" w:themeColor="accent1" w:sz="4" w:space="0"/>
          <w:left w:val="nil"/>
        </w:tcBorders>
      </w:tcPr>
    </w:tblStylePr>
    <w:tblStylePr w:type="swCell">
      <w:tblPr/>
      <w:tcPr>
        <w:tcBorders>
          <w:top w:val="double" w:color="B5E0DD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B5B5B5" w:themeColor="accent2" w:sz="4" w:space="0"/>
        <w:left w:val="single" w:color="B5B5B5" w:themeColor="accent2" w:sz="4" w:space="0"/>
        <w:bottom w:val="single" w:color="B5B5B5" w:themeColor="accent2" w:sz="4" w:space="0"/>
        <w:right w:val="single" w:color="B5B5B5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color="B5B5B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5B5B5" w:themeColor="accent2" w:sz="4" w:space="0"/>
          <w:right w:val="single" w:color="B5B5B5" w:themeColor="accent2" w:sz="4" w:space="0"/>
        </w:tcBorders>
      </w:tcPr>
    </w:tblStylePr>
    <w:tblStylePr w:type="band1Horz">
      <w:tblPr/>
      <w:tcPr>
        <w:tcBorders>
          <w:top w:val="single" w:color="B5B5B5" w:themeColor="accent2" w:sz="4" w:space="0"/>
          <w:bottom w:val="single" w:color="B5B5B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5B5B5" w:themeColor="accent2" w:sz="4" w:space="0"/>
          <w:left w:val="nil"/>
        </w:tcBorders>
      </w:tcPr>
    </w:tblStylePr>
    <w:tblStylePr w:type="swCell">
      <w:tblPr/>
      <w:tcPr>
        <w:tcBorders>
          <w:top w:val="double" w:color="B5B5B5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003D59" w:themeColor="accent3" w:sz="4" w:space="0"/>
        <w:left w:val="single" w:color="003D59" w:themeColor="accent3" w:sz="4" w:space="0"/>
        <w:bottom w:val="single" w:color="003D59" w:themeColor="accent3" w:sz="4" w:space="0"/>
        <w:right w:val="single" w:color="003D59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color="003D59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3D59" w:themeColor="accent3" w:sz="4" w:space="0"/>
          <w:right w:val="single" w:color="003D59" w:themeColor="accent3" w:sz="4" w:space="0"/>
        </w:tcBorders>
      </w:tcPr>
    </w:tblStylePr>
    <w:tblStylePr w:type="band1Horz">
      <w:tblPr/>
      <w:tcPr>
        <w:tcBorders>
          <w:top w:val="single" w:color="003D59" w:themeColor="accent3" w:sz="4" w:space="0"/>
          <w:bottom w:val="single" w:color="003D59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3D59" w:themeColor="accent3" w:sz="4" w:space="0"/>
          <w:left w:val="nil"/>
        </w:tcBorders>
      </w:tcPr>
    </w:tblStylePr>
    <w:tblStylePr w:type="swCell">
      <w:tblPr/>
      <w:tcPr>
        <w:tcBorders>
          <w:top w:val="double" w:color="003D59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02767F" w:themeColor="accent4" w:sz="4" w:space="0"/>
        <w:left w:val="single" w:color="02767F" w:themeColor="accent4" w:sz="4" w:space="0"/>
        <w:bottom w:val="single" w:color="02767F" w:themeColor="accent4" w:sz="4" w:space="0"/>
        <w:right w:val="single" w:color="02767F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color="02767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2767F" w:themeColor="accent4" w:sz="4" w:space="0"/>
          <w:right w:val="single" w:color="02767F" w:themeColor="accent4" w:sz="4" w:space="0"/>
        </w:tcBorders>
      </w:tcPr>
    </w:tblStylePr>
    <w:tblStylePr w:type="band1Horz">
      <w:tblPr/>
      <w:tcPr>
        <w:tcBorders>
          <w:top w:val="single" w:color="02767F" w:themeColor="accent4" w:sz="4" w:space="0"/>
          <w:bottom w:val="single" w:color="02767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2767F" w:themeColor="accent4" w:sz="4" w:space="0"/>
          <w:left w:val="nil"/>
        </w:tcBorders>
      </w:tcPr>
    </w:tblStylePr>
    <w:tblStylePr w:type="swCell">
      <w:tblPr/>
      <w:tcPr>
        <w:tcBorders>
          <w:top w:val="double" w:color="02767F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989F16" w:themeColor="accent5" w:sz="4" w:space="0"/>
        <w:left w:val="single" w:color="989F16" w:themeColor="accent5" w:sz="4" w:space="0"/>
        <w:bottom w:val="single" w:color="989F16" w:themeColor="accent5" w:sz="4" w:space="0"/>
        <w:right w:val="single" w:color="989F16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color="989F1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89F16" w:themeColor="accent5" w:sz="4" w:space="0"/>
          <w:right w:val="single" w:color="989F16" w:themeColor="accent5" w:sz="4" w:space="0"/>
        </w:tcBorders>
      </w:tcPr>
    </w:tblStylePr>
    <w:tblStylePr w:type="band1Horz">
      <w:tblPr/>
      <w:tcPr>
        <w:tcBorders>
          <w:top w:val="single" w:color="989F16" w:themeColor="accent5" w:sz="4" w:space="0"/>
          <w:bottom w:val="single" w:color="989F16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89F16" w:themeColor="accent5" w:sz="4" w:space="0"/>
          <w:left w:val="nil"/>
        </w:tcBorders>
      </w:tcPr>
    </w:tblStylePr>
    <w:tblStylePr w:type="swCell">
      <w:tblPr/>
      <w:tcPr>
        <w:tcBorders>
          <w:top w:val="double" w:color="989F16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DFCE61" w:themeColor="accent6" w:sz="4" w:space="0"/>
        <w:left w:val="single" w:color="DFCE61" w:themeColor="accent6" w:sz="4" w:space="0"/>
        <w:bottom w:val="single" w:color="DFCE61" w:themeColor="accent6" w:sz="4" w:space="0"/>
        <w:right w:val="single" w:color="DFCE61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color="DFCE61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FCE61" w:themeColor="accent6" w:sz="4" w:space="0"/>
          <w:right w:val="single" w:color="DFCE61" w:themeColor="accent6" w:sz="4" w:space="0"/>
        </w:tcBorders>
      </w:tcPr>
    </w:tblStylePr>
    <w:tblStylePr w:type="band1Horz">
      <w:tblPr/>
      <w:tcPr>
        <w:tcBorders>
          <w:top w:val="single" w:color="DFCE61" w:themeColor="accent6" w:sz="4" w:space="0"/>
          <w:bottom w:val="single" w:color="DFCE61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FCE61" w:themeColor="accent6" w:sz="4" w:space="0"/>
          <w:left w:val="nil"/>
        </w:tcBorders>
      </w:tcPr>
    </w:tblStylePr>
    <w:tblStylePr w:type="swCell">
      <w:tblPr/>
      <w:tcPr>
        <w:tcBorders>
          <w:top w:val="double" w:color="DFCE61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2ECEA" w:themeColor="accent1" w:themeTint="99" w:sz="4" w:space="0"/>
        <w:left w:val="single" w:color="D2ECEA" w:themeColor="accent1" w:themeTint="99" w:sz="4" w:space="0"/>
        <w:bottom w:val="single" w:color="D2ECEA" w:themeColor="accent1" w:themeTint="99" w:sz="4" w:space="0"/>
        <w:right w:val="single" w:color="D2ECEA" w:themeColor="accent1" w:themeTint="99" w:sz="4" w:space="0"/>
        <w:insideH w:val="single" w:color="D2ECEA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5E0DD" w:themeColor="accent1" w:sz="4" w:space="0"/>
          <w:left w:val="single" w:color="B5E0DD" w:themeColor="accent1" w:sz="4" w:space="0"/>
          <w:bottom w:val="single" w:color="B5E0DD" w:themeColor="accent1" w:sz="4" w:space="0"/>
          <w:right w:val="single" w:color="B5E0DD" w:themeColor="accent1" w:sz="4" w:space="0"/>
          <w:insideH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color="D2ECE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2D2D2" w:themeColor="accent2" w:themeTint="99" w:sz="4" w:space="0"/>
        <w:left w:val="single" w:color="D2D2D2" w:themeColor="accent2" w:themeTint="99" w:sz="4" w:space="0"/>
        <w:bottom w:val="single" w:color="D2D2D2" w:themeColor="accent2" w:themeTint="99" w:sz="4" w:space="0"/>
        <w:right w:val="single" w:color="D2D2D2" w:themeColor="accent2" w:themeTint="99" w:sz="4" w:space="0"/>
        <w:insideH w:val="single" w:color="D2D2D2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5B5B5" w:themeColor="accent2" w:sz="4" w:space="0"/>
          <w:left w:val="single" w:color="B5B5B5" w:themeColor="accent2" w:sz="4" w:space="0"/>
          <w:bottom w:val="single" w:color="B5B5B5" w:themeColor="accent2" w:sz="4" w:space="0"/>
          <w:right w:val="single" w:color="B5B5B5" w:themeColor="accent2" w:sz="4" w:space="0"/>
          <w:insideH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color="D2D2D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02AEFF" w:themeColor="accent3" w:themeTint="99" w:sz="4" w:space="0"/>
        <w:left w:val="single" w:color="02AEFF" w:themeColor="accent3" w:themeTint="99" w:sz="4" w:space="0"/>
        <w:bottom w:val="single" w:color="02AEFF" w:themeColor="accent3" w:themeTint="99" w:sz="4" w:space="0"/>
        <w:right w:val="single" w:color="02AEFF" w:themeColor="accent3" w:themeTint="99" w:sz="4" w:space="0"/>
        <w:insideH w:val="single" w:color="02AEFF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3D59" w:themeColor="accent3" w:sz="4" w:space="0"/>
          <w:left w:val="single" w:color="003D59" w:themeColor="accent3" w:sz="4" w:space="0"/>
          <w:bottom w:val="single" w:color="003D59" w:themeColor="accent3" w:sz="4" w:space="0"/>
          <w:right w:val="single" w:color="003D59" w:themeColor="accent3" w:sz="4" w:space="0"/>
          <w:insideH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color="02AEFF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1DEAFB" w:themeColor="accent4" w:themeTint="99" w:sz="4" w:space="0"/>
        <w:left w:val="single" w:color="1DEAFB" w:themeColor="accent4" w:themeTint="99" w:sz="4" w:space="0"/>
        <w:bottom w:val="single" w:color="1DEAFB" w:themeColor="accent4" w:themeTint="99" w:sz="4" w:space="0"/>
        <w:right w:val="single" w:color="1DEAFB" w:themeColor="accent4" w:themeTint="99" w:sz="4" w:space="0"/>
        <w:insideH w:val="single" w:color="1DEAFB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2767F" w:themeColor="accent4" w:sz="4" w:space="0"/>
          <w:left w:val="single" w:color="02767F" w:themeColor="accent4" w:sz="4" w:space="0"/>
          <w:bottom w:val="single" w:color="02767F" w:themeColor="accent4" w:sz="4" w:space="0"/>
          <w:right w:val="single" w:color="02767F" w:themeColor="accent4" w:sz="4" w:space="0"/>
          <w:insideH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color="1DEAFB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EE751" w:themeColor="accent5" w:themeTint="99" w:sz="4" w:space="0"/>
        <w:left w:val="single" w:color="DEE751" w:themeColor="accent5" w:themeTint="99" w:sz="4" w:space="0"/>
        <w:bottom w:val="single" w:color="DEE751" w:themeColor="accent5" w:themeTint="99" w:sz="4" w:space="0"/>
        <w:right w:val="single" w:color="DEE751" w:themeColor="accent5" w:themeTint="99" w:sz="4" w:space="0"/>
        <w:insideH w:val="single" w:color="DEE751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89F16" w:themeColor="accent5" w:sz="4" w:space="0"/>
          <w:left w:val="single" w:color="989F16" w:themeColor="accent5" w:sz="4" w:space="0"/>
          <w:bottom w:val="single" w:color="989F16" w:themeColor="accent5" w:sz="4" w:space="0"/>
          <w:right w:val="single" w:color="989F16" w:themeColor="accent5" w:sz="4" w:space="0"/>
          <w:insideH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color="DEE751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EBE1A0" w:themeColor="accent6" w:themeTint="99" w:sz="4" w:space="0"/>
        <w:left w:val="single" w:color="EBE1A0" w:themeColor="accent6" w:themeTint="99" w:sz="4" w:space="0"/>
        <w:bottom w:val="single" w:color="EBE1A0" w:themeColor="accent6" w:themeTint="99" w:sz="4" w:space="0"/>
        <w:right w:val="single" w:color="EBE1A0" w:themeColor="accent6" w:themeTint="99" w:sz="4" w:space="0"/>
        <w:insideH w:val="single" w:color="EBE1A0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DFCE61" w:themeColor="accent6" w:sz="4" w:space="0"/>
          <w:left w:val="single" w:color="DFCE61" w:themeColor="accent6" w:sz="4" w:space="0"/>
          <w:bottom w:val="single" w:color="DFCE61" w:themeColor="accent6" w:sz="4" w:space="0"/>
          <w:right w:val="single" w:color="DFCE61" w:themeColor="accent6" w:sz="4" w:space="0"/>
          <w:insideH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color="EBE1A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B5E0DD" w:themeColor="accent1" w:sz="24" w:space="0"/>
        <w:left w:val="single" w:color="B5E0DD" w:themeColor="accent1" w:sz="24" w:space="0"/>
        <w:bottom w:val="single" w:color="B5E0DD" w:themeColor="accent1" w:sz="24" w:space="0"/>
        <w:right w:val="single" w:color="B5E0DD" w:themeColor="accent1" w:sz="24" w:space="0"/>
      </w:tblBorders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B5B5B5" w:themeColor="accent2" w:sz="24" w:space="0"/>
        <w:left w:val="single" w:color="B5B5B5" w:themeColor="accent2" w:sz="24" w:space="0"/>
        <w:bottom w:val="single" w:color="B5B5B5" w:themeColor="accent2" w:sz="24" w:space="0"/>
        <w:right w:val="single" w:color="B5B5B5" w:themeColor="accent2" w:sz="24" w:space="0"/>
      </w:tblBorders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003D59" w:themeColor="accent3" w:sz="24" w:space="0"/>
        <w:left w:val="single" w:color="003D59" w:themeColor="accent3" w:sz="24" w:space="0"/>
        <w:bottom w:val="single" w:color="003D59" w:themeColor="accent3" w:sz="24" w:space="0"/>
        <w:right w:val="single" w:color="003D59" w:themeColor="accent3" w:sz="24" w:space="0"/>
      </w:tblBorders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02767F" w:themeColor="accent4" w:sz="24" w:space="0"/>
        <w:left w:val="single" w:color="02767F" w:themeColor="accent4" w:sz="24" w:space="0"/>
        <w:bottom w:val="single" w:color="02767F" w:themeColor="accent4" w:sz="24" w:space="0"/>
        <w:right w:val="single" w:color="02767F" w:themeColor="accent4" w:sz="24" w:space="0"/>
      </w:tblBorders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989F16" w:themeColor="accent5" w:sz="24" w:space="0"/>
        <w:left w:val="single" w:color="989F16" w:themeColor="accent5" w:sz="24" w:space="0"/>
        <w:bottom w:val="single" w:color="989F16" w:themeColor="accent5" w:sz="24" w:space="0"/>
        <w:right w:val="single" w:color="989F16" w:themeColor="accent5" w:sz="24" w:space="0"/>
      </w:tblBorders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DFCE61" w:themeColor="accent6" w:sz="24" w:space="0"/>
        <w:left w:val="single" w:color="DFCE61" w:themeColor="accent6" w:sz="24" w:space="0"/>
        <w:bottom w:val="single" w:color="DFCE61" w:themeColor="accent6" w:sz="24" w:space="0"/>
        <w:right w:val="single" w:color="DFCE61" w:themeColor="accent6" w:sz="24" w:space="0"/>
      </w:tblBorders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65bb9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B5E0DD" w:themeColor="accent1" w:sz="4" w:space="0"/>
        <w:bottom w:val="single" w:color="B5E0D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B5E0D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B5E0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65bb9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B5B5B5" w:themeColor="accent2" w:sz="4" w:space="0"/>
        <w:bottom w:val="single" w:color="B5B5B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5B5B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5B5B5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65bb9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003D59" w:themeColor="accent3" w:sz="4" w:space="0"/>
        <w:bottom w:val="single" w:color="003D59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03D5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03D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65bb9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02767F" w:themeColor="accent4" w:sz="4" w:space="0"/>
        <w:bottom w:val="single" w:color="02767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2767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2767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65bb9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89F16" w:themeColor="accent5" w:sz="4" w:space="0"/>
        <w:bottom w:val="single" w:color="989F16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989F16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989F1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65bb9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DFCE61" w:themeColor="accent6" w:sz="4" w:space="0"/>
        <w:bottom w:val="single" w:color="DFCE61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FCE61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FCE61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65bb9"/>
    <w:pPr>
      <w:spacing w:line="240" w:lineRule="auto"/>
    </w:pPr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5E0D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5E0D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5E0D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5E0D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65bb9"/>
    <w:pPr>
      <w:spacing w:line="240" w:lineRule="auto"/>
    </w:pPr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5B5B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5B5B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5B5B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5B5B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65bb9"/>
    <w:pPr>
      <w:spacing w:line="240" w:lineRule="auto"/>
    </w:pPr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3D59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3D59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3D59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3D59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65bb9"/>
    <w:pPr>
      <w:spacing w:line="240" w:lineRule="auto"/>
    </w:pPr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2767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2767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2767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2767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65bb9"/>
    <w:pPr>
      <w:spacing w:line="240" w:lineRule="auto"/>
    </w:pPr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89F16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89F16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89F16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89F16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65bb9"/>
    <w:pPr>
      <w:spacing w:line="240" w:lineRule="auto"/>
    </w:pPr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FCE61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FCE61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FCE61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FCE61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C7E7E5" w:themeColor="accent1" w:themeTint="bf" w:sz="8" w:space="0"/>
        <w:left w:val="single" w:color="C7E7E5" w:themeColor="accent1" w:themeTint="bf" w:sz="8" w:space="0"/>
        <w:bottom w:val="single" w:color="C7E7E5" w:themeColor="accent1" w:themeTint="bf" w:sz="8" w:space="0"/>
        <w:right w:val="single" w:color="C7E7E5" w:themeColor="accent1" w:themeTint="bf" w:sz="8" w:space="0"/>
        <w:insideH w:val="single" w:color="C7E7E5" w:themeColor="accent1" w:themeTint="bf" w:sz="8" w:space="0"/>
        <w:insideV w:val="single" w:color="C7E7E5" w:themeColor="accent1" w:themeTint="bf" w:sz="8" w:space="0"/>
      </w:tblBorders>
    </w:tblPr>
    <w:tcPr>
      <w:shd w:val="clear" w:color="auto" w:fill="ECF7F6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7E7E5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C7C7C7" w:themeColor="accent2" w:themeTint="bf" w:sz="8" w:space="0"/>
        <w:left w:val="single" w:color="C7C7C7" w:themeColor="accent2" w:themeTint="bf" w:sz="8" w:space="0"/>
        <w:bottom w:val="single" w:color="C7C7C7" w:themeColor="accent2" w:themeTint="bf" w:sz="8" w:space="0"/>
        <w:right w:val="single" w:color="C7C7C7" w:themeColor="accent2" w:themeTint="bf" w:sz="8" w:space="0"/>
        <w:insideH w:val="single" w:color="C7C7C7" w:themeColor="accent2" w:themeTint="bf" w:sz="8" w:space="0"/>
        <w:insideV w:val="single" w:color="C7C7C7" w:themeColor="accent2" w:themeTint="bf" w:sz="8" w:space="0"/>
      </w:tblBorders>
    </w:tblPr>
    <w:tcPr>
      <w:shd w:val="clear" w:color="auto" w:fill="ECECEC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7C7C7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84C2" w:themeColor="accent3" w:themeTint="bf" w:sz="8" w:space="0"/>
        <w:left w:val="single" w:color="0084C2" w:themeColor="accent3" w:themeTint="bf" w:sz="8" w:space="0"/>
        <w:bottom w:val="single" w:color="0084C2" w:themeColor="accent3" w:themeTint="bf" w:sz="8" w:space="0"/>
        <w:right w:val="single" w:color="0084C2" w:themeColor="accent3" w:themeTint="bf" w:sz="8" w:space="0"/>
        <w:insideH w:val="single" w:color="0084C2" w:themeColor="accent3" w:themeTint="bf" w:sz="8" w:space="0"/>
        <w:insideV w:val="single" w:color="0084C2" w:themeColor="accent3" w:themeTint="bf" w:sz="8" w:space="0"/>
      </w:tblBorders>
    </w:tblPr>
    <w:tcPr>
      <w:shd w:val="clear" w:color="auto" w:fill="96DDFF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84C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3CCDC" w:themeColor="accent4" w:themeTint="bf" w:sz="8" w:space="0"/>
        <w:left w:val="single" w:color="03CCDC" w:themeColor="accent4" w:themeTint="bf" w:sz="8" w:space="0"/>
        <w:bottom w:val="single" w:color="03CCDC" w:themeColor="accent4" w:themeTint="bf" w:sz="8" w:space="0"/>
        <w:right w:val="single" w:color="03CCDC" w:themeColor="accent4" w:themeTint="bf" w:sz="8" w:space="0"/>
        <w:insideH w:val="single" w:color="03CCDC" w:themeColor="accent4" w:themeTint="bf" w:sz="8" w:space="0"/>
        <w:insideV w:val="single" w:color="03CCDC" w:themeColor="accent4" w:themeTint="bf" w:sz="8" w:space="0"/>
      </w:tblBorders>
    </w:tblPr>
    <w:tcPr>
      <w:shd w:val="clear" w:color="auto" w:fill="A2F6FD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3CCDC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D6E126" w:themeColor="accent5" w:themeTint="bf" w:sz="8" w:space="0"/>
        <w:left w:val="single" w:color="D6E126" w:themeColor="accent5" w:themeTint="bf" w:sz="8" w:space="0"/>
        <w:bottom w:val="single" w:color="D6E126" w:themeColor="accent5" w:themeTint="bf" w:sz="8" w:space="0"/>
        <w:right w:val="single" w:color="D6E126" w:themeColor="accent5" w:themeTint="bf" w:sz="8" w:space="0"/>
        <w:insideH w:val="single" w:color="D6E126" w:themeColor="accent5" w:themeTint="bf" w:sz="8" w:space="0"/>
        <w:insideV w:val="single" w:color="D6E126" w:themeColor="accent5" w:themeTint="bf" w:sz="8" w:space="0"/>
      </w:tblBorders>
    </w:tblPr>
    <w:tcPr>
      <w:shd w:val="clear" w:color="auto" w:fill="F1F5B7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6E12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E7DA88" w:themeColor="accent6" w:themeTint="bf" w:sz="8" w:space="0"/>
        <w:left w:val="single" w:color="E7DA88" w:themeColor="accent6" w:themeTint="bf" w:sz="8" w:space="0"/>
        <w:bottom w:val="single" w:color="E7DA88" w:themeColor="accent6" w:themeTint="bf" w:sz="8" w:space="0"/>
        <w:right w:val="single" w:color="E7DA88" w:themeColor="accent6" w:themeTint="bf" w:sz="8" w:space="0"/>
        <w:insideH w:val="single" w:color="E7DA88" w:themeColor="accent6" w:themeTint="bf" w:sz="8" w:space="0"/>
        <w:insideV w:val="single" w:color="E7DA88" w:themeColor="accent6" w:themeTint="bf" w:sz="8" w:space="0"/>
      </w:tblBorders>
    </w:tblPr>
    <w:tcPr>
      <w:shd w:val="clear" w:color="auto" w:fill="F7F2D7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7DA88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5E0DD" w:themeColor="accent1" w:sz="8" w:space="0"/>
        <w:left w:val="single" w:color="B5E0DD" w:themeColor="accent1" w:sz="8" w:space="0"/>
        <w:bottom w:val="single" w:color="B5E0DD" w:themeColor="accent1" w:sz="8" w:space="0"/>
        <w:right w:val="single" w:color="B5E0DD" w:themeColor="accent1" w:sz="8" w:space="0"/>
        <w:insideH w:val="single" w:color="B5E0DD" w:themeColor="accent1" w:sz="8" w:space="0"/>
        <w:insideV w:val="single" w:color="B5E0DD" w:themeColor="accent1" w:sz="8" w:space="0"/>
      </w:tblBorders>
    </w:tblPr>
    <w:tcPr>
      <w:shd w:val="clear" w:color="auto" w:fill="ECF7F6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7FCFB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8" w:themeFill="accent1" w:themeFillTint="33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tcBorders>
          <w:insideH w:val="single" w:color="B5E0DD" w:themeColor="accent1" w:sz="6" w:space="0"/>
          <w:insideV w:val="single" w:color="B5E0DD" w:themeColor="accent1" w:sz="6" w:space="0"/>
        </w:tcBorders>
        <w:shd w:val="clear" w:color="auto" w:fill="DAEF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5B5B5" w:themeColor="accent2" w:sz="8" w:space="0"/>
        <w:left w:val="single" w:color="B5B5B5" w:themeColor="accent2" w:sz="8" w:space="0"/>
        <w:bottom w:val="single" w:color="B5B5B5" w:themeColor="accent2" w:sz="8" w:space="0"/>
        <w:right w:val="single" w:color="B5B5B5" w:themeColor="accent2" w:sz="8" w:space="0"/>
        <w:insideH w:val="single" w:color="B5B5B5" w:themeColor="accent2" w:sz="8" w:space="0"/>
        <w:insideV w:val="single" w:color="B5B5B5" w:themeColor="accent2" w:sz="8" w:space="0"/>
      </w:tblBorders>
    </w:tblPr>
    <w:tcPr>
      <w:shd w:val="clear" w:color="auto" w:fill="ECECEC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accent2" w:themeFillTint="33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tcBorders>
          <w:insideH w:val="single" w:color="B5B5B5" w:themeColor="accent2" w:sz="6" w:space="0"/>
          <w:insideV w:val="single" w:color="B5B5B5" w:themeColor="accent2" w:sz="6" w:space="0"/>
        </w:tcBorders>
        <w:shd w:val="clear" w:color="auto" w:fill="DADAD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3D59" w:themeColor="accent3" w:sz="8" w:space="0"/>
        <w:left w:val="single" w:color="003D59" w:themeColor="accent3" w:sz="8" w:space="0"/>
        <w:bottom w:val="single" w:color="003D59" w:themeColor="accent3" w:sz="8" w:space="0"/>
        <w:right w:val="single" w:color="003D59" w:themeColor="accent3" w:sz="8" w:space="0"/>
        <w:insideH w:val="single" w:color="003D59" w:themeColor="accent3" w:sz="8" w:space="0"/>
        <w:insideV w:val="single" w:color="003D59" w:themeColor="accent3" w:sz="8" w:space="0"/>
      </w:tblBorders>
    </w:tblPr>
    <w:tcPr>
      <w:shd w:val="clear" w:color="auto" w:fill="96DDFF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D5F1FF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E4FF" w:themeFill="accent3" w:themeFillTint="33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tcBorders>
          <w:insideH w:val="single" w:color="003D59" w:themeColor="accent3" w:sz="6" w:space="0"/>
          <w:insideV w:val="single" w:color="003D59" w:themeColor="accent3" w:sz="6" w:space="0"/>
        </w:tcBorders>
        <w:shd w:val="clear" w:color="auto" w:fill="2DBC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2767F" w:themeColor="accent4" w:sz="8" w:space="0"/>
        <w:left w:val="single" w:color="02767F" w:themeColor="accent4" w:sz="8" w:space="0"/>
        <w:bottom w:val="single" w:color="02767F" w:themeColor="accent4" w:sz="8" w:space="0"/>
        <w:right w:val="single" w:color="02767F" w:themeColor="accent4" w:sz="8" w:space="0"/>
        <w:insideH w:val="single" w:color="02767F" w:themeColor="accent4" w:sz="8" w:space="0"/>
        <w:insideV w:val="single" w:color="02767F" w:themeColor="accent4" w:sz="8" w:space="0"/>
      </w:tblBorders>
    </w:tblPr>
    <w:tcPr>
      <w:shd w:val="clear" w:color="auto" w:fill="A2F6FD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D9FBFE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F8FD" w:themeFill="accent4" w:themeFillTint="33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tcBorders>
          <w:insideH w:val="single" w:color="02767F" w:themeColor="accent4" w:sz="6" w:space="0"/>
          <w:insideV w:val="single" w:color="02767F" w:themeColor="accent4" w:sz="6" w:space="0"/>
        </w:tcBorders>
        <w:shd w:val="clear" w:color="auto" w:fill="43EE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89F16" w:themeColor="accent5" w:sz="8" w:space="0"/>
        <w:left w:val="single" w:color="989F16" w:themeColor="accent5" w:sz="8" w:space="0"/>
        <w:bottom w:val="single" w:color="989F16" w:themeColor="accent5" w:sz="8" w:space="0"/>
        <w:right w:val="single" w:color="989F16" w:themeColor="accent5" w:sz="8" w:space="0"/>
        <w:insideH w:val="single" w:color="989F16" w:themeColor="accent5" w:sz="8" w:space="0"/>
        <w:insideV w:val="single" w:color="989F16" w:themeColor="accent5" w:sz="8" w:space="0"/>
      </w:tblBorders>
    </w:tblPr>
    <w:tcPr>
      <w:shd w:val="clear" w:color="auto" w:fill="F1F5B7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9FBE2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C5" w:themeFill="accent5" w:themeFillTint="33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tcBorders>
          <w:insideH w:val="single" w:color="989F16" w:themeColor="accent5" w:sz="6" w:space="0"/>
          <w:insideV w:val="single" w:color="989F16" w:themeColor="accent5" w:sz="6" w:space="0"/>
        </w:tcBorders>
        <w:shd w:val="clear" w:color="auto" w:fill="E4EB6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DFCE61" w:themeColor="accent6" w:sz="8" w:space="0"/>
        <w:left w:val="single" w:color="DFCE61" w:themeColor="accent6" w:sz="8" w:space="0"/>
        <w:bottom w:val="single" w:color="DFCE61" w:themeColor="accent6" w:sz="8" w:space="0"/>
        <w:right w:val="single" w:color="DFCE61" w:themeColor="accent6" w:sz="8" w:space="0"/>
        <w:insideH w:val="single" w:color="DFCE61" w:themeColor="accent6" w:sz="8" w:space="0"/>
        <w:insideV w:val="single" w:color="DFCE61" w:themeColor="accent6" w:sz="8" w:space="0"/>
      </w:tblBorders>
    </w:tblPr>
    <w:tcPr>
      <w:shd w:val="clear" w:color="auto" w:fill="F7F2D7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CFAEF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DF" w:themeFill="accent6" w:themeFillTint="33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tcBorders>
          <w:insideH w:val="single" w:color="DFCE61" w:themeColor="accent6" w:sz="6" w:space="0"/>
          <w:insideV w:val="single" w:color="DFCE61" w:themeColor="accent6" w:sz="6" w:space="0"/>
        </w:tcBorders>
        <w:shd w:val="clear" w:color="auto" w:fill="EFE6B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CF7F6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5E0D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5E0D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AEFE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AEF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CECEC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5B5B5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5B5B5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ADADA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ADAD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6DDFF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3D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3D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DBCFF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2DBC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2F6FD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2767F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2767F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3EEFC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43EEF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5B7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89F1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89F1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4EB6E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4EB6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F2D7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FCE61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FCE61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FE6B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FE6B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B5E0DD" w:themeColor="accent1" w:sz="8" w:space="0"/>
        <w:bottom w:val="single" w:color="B5E0D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5E0D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5E0DD" w:themeColor="accent1" w:sz="8" w:space="0"/>
          <w:bottom w:val="single" w:color="B5E0D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5E0DD" w:themeColor="accent1" w:sz="8" w:space="0"/>
          <w:bottom w:val="single" w:color="B5E0DD" w:themeColor="accent1" w:sz="8" w:space="0"/>
        </w:tcBorders>
      </w:tc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shd w:val="clear" w:color="auto" w:fill="ECF7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B5B5B5" w:themeColor="accent2" w:sz="8" w:space="0"/>
        <w:bottom w:val="single" w:color="B5B5B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5B5B5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5B5B5" w:themeColor="accent2" w:sz="8" w:space="0"/>
          <w:bottom w:val="single" w:color="B5B5B5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5B5B5" w:themeColor="accent2" w:sz="8" w:space="0"/>
          <w:bottom w:val="single" w:color="B5B5B5" w:themeColor="accent2" w:sz="8" w:space="0"/>
        </w:tcBorders>
      </w:tc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shd w:val="clear" w:color="auto" w:fill="ECECE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03D59" w:themeColor="accent3" w:sz="8" w:space="0"/>
        <w:bottom w:val="single" w:color="003D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3D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3D59" w:themeColor="accent3" w:sz="8" w:space="0"/>
          <w:bottom w:val="single" w:color="003D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3D59" w:themeColor="accent3" w:sz="8" w:space="0"/>
          <w:bottom w:val="single" w:color="003D59" w:themeColor="accent3" w:sz="8" w:space="0"/>
        </w:tcBorders>
      </w:tc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shd w:val="clear" w:color="auto" w:fill="96DD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2767F" w:themeColor="accent4" w:sz="8" w:space="0"/>
        <w:bottom w:val="single" w:color="02767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2767F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2767F" w:themeColor="accent4" w:sz="8" w:space="0"/>
          <w:bottom w:val="single" w:color="02767F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2767F" w:themeColor="accent4" w:sz="8" w:space="0"/>
          <w:bottom w:val="single" w:color="02767F" w:themeColor="accent4" w:sz="8" w:space="0"/>
        </w:tcBorders>
      </w:tc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shd w:val="clear" w:color="auto" w:fill="A2F6F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989F16" w:themeColor="accent5" w:sz="8" w:space="0"/>
        <w:bottom w:val="single" w:color="989F1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89F1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89F16" w:themeColor="accent5" w:sz="8" w:space="0"/>
          <w:bottom w:val="single" w:color="989F1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89F16" w:themeColor="accent5" w:sz="8" w:space="0"/>
          <w:bottom w:val="single" w:color="989F16" w:themeColor="accent5" w:sz="8" w:space="0"/>
        </w:tcBorders>
      </w:tc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shd w:val="clear" w:color="auto" w:fill="F1F5B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DFCE61" w:themeColor="accent6" w:sz="8" w:space="0"/>
        <w:bottom w:val="single" w:color="DFCE61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FCE61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DFCE61" w:themeColor="accent6" w:sz="8" w:space="0"/>
          <w:bottom w:val="single" w:color="DFCE61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FCE61" w:themeColor="accent6" w:sz="8" w:space="0"/>
          <w:bottom w:val="single" w:color="DFCE61" w:themeColor="accent6" w:sz="8" w:space="0"/>
        </w:tcBorders>
      </w:tc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shd w:val="clear" w:color="auto" w:fill="F7F2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5E0DD" w:themeColor="accent1" w:sz="8" w:space="0"/>
        <w:left w:val="single" w:color="B5E0DD" w:themeColor="accent1" w:sz="8" w:space="0"/>
        <w:bottom w:val="single" w:color="B5E0DD" w:themeColor="accent1" w:sz="8" w:space="0"/>
        <w:right w:val="single" w:color="B5E0D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5E0D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5E0D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5E0D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7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5B5B5" w:themeColor="accent2" w:sz="8" w:space="0"/>
        <w:left w:val="single" w:color="B5B5B5" w:themeColor="accent2" w:sz="8" w:space="0"/>
        <w:bottom w:val="single" w:color="B5B5B5" w:themeColor="accent2" w:sz="8" w:space="0"/>
        <w:right w:val="single" w:color="B5B5B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5B5B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5B5B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5B5B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CE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3D59" w:themeColor="accent3" w:sz="8" w:space="0"/>
        <w:left w:val="single" w:color="003D59" w:themeColor="accent3" w:sz="8" w:space="0"/>
        <w:bottom w:val="single" w:color="003D59" w:themeColor="accent3" w:sz="8" w:space="0"/>
        <w:right w:val="single" w:color="003D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3D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3D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3D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DD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2767F" w:themeColor="accent4" w:sz="8" w:space="0"/>
        <w:left w:val="single" w:color="02767F" w:themeColor="accent4" w:sz="8" w:space="0"/>
        <w:bottom w:val="single" w:color="02767F" w:themeColor="accent4" w:sz="8" w:space="0"/>
        <w:right w:val="single" w:color="02767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2767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2767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2767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F6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89F16" w:themeColor="accent5" w:sz="8" w:space="0"/>
        <w:left w:val="single" w:color="989F16" w:themeColor="accent5" w:sz="8" w:space="0"/>
        <w:bottom w:val="single" w:color="989F16" w:themeColor="accent5" w:sz="8" w:space="0"/>
        <w:right w:val="single" w:color="989F1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89F1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89F1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89F1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B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DFCE61" w:themeColor="accent6" w:sz="8" w:space="0"/>
        <w:left w:val="single" w:color="DFCE61" w:themeColor="accent6" w:sz="8" w:space="0"/>
        <w:bottom w:val="single" w:color="DFCE61" w:themeColor="accent6" w:sz="8" w:space="0"/>
        <w:right w:val="single" w:color="DFCE61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FCE61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FCE61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FCE61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C7E7E5" w:themeColor="accent1" w:themeTint="bf" w:sz="8" w:space="0"/>
        <w:left w:val="single" w:color="C7E7E5" w:themeColor="accent1" w:themeTint="bf" w:sz="8" w:space="0"/>
        <w:bottom w:val="single" w:color="C7E7E5" w:themeColor="accent1" w:themeTint="bf" w:sz="8" w:space="0"/>
        <w:right w:val="single" w:color="C7E7E5" w:themeColor="accent1" w:themeTint="bf" w:sz="8" w:space="0"/>
        <w:insideH w:val="single" w:color="C7E7E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7E7E5" w:themeColor="accent1" w:sz="8" w:space="0"/>
          <w:left w:val="single" w:color="C7E7E5" w:themeColor="accent1" w:sz="8" w:space="0"/>
          <w:bottom w:val="single" w:color="C7E7E5" w:themeColor="accent1" w:sz="8" w:space="0"/>
          <w:right w:val="single" w:color="C7E7E5" w:themeColor="accent1" w:sz="8" w:space="0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7E7E5" w:themeColor="accent1" w:sz="6" w:space="0"/>
          <w:left w:val="single" w:color="C7E7E5" w:themeColor="accent1" w:sz="8" w:space="0"/>
          <w:bottom w:val="single" w:color="C7E7E5" w:themeColor="accent1" w:sz="8" w:space="0"/>
          <w:right w:val="single" w:color="C7E7E5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7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C7C7C7" w:themeColor="accent2" w:themeTint="bf" w:sz="8" w:space="0"/>
        <w:left w:val="single" w:color="C7C7C7" w:themeColor="accent2" w:themeTint="bf" w:sz="8" w:space="0"/>
        <w:bottom w:val="single" w:color="C7C7C7" w:themeColor="accent2" w:themeTint="bf" w:sz="8" w:space="0"/>
        <w:right w:val="single" w:color="C7C7C7" w:themeColor="accent2" w:themeTint="bf" w:sz="8" w:space="0"/>
        <w:insideH w:val="single" w:color="C7C7C7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7C7C7" w:themeColor="accent2" w:sz="8" w:space="0"/>
          <w:left w:val="single" w:color="C7C7C7" w:themeColor="accent2" w:sz="8" w:space="0"/>
          <w:bottom w:val="single" w:color="C7C7C7" w:themeColor="accent2" w:sz="8" w:space="0"/>
          <w:right w:val="single" w:color="C7C7C7" w:themeColor="accent2" w:sz="8" w:space="0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7C7C7" w:themeColor="accent2" w:sz="6" w:space="0"/>
          <w:left w:val="single" w:color="C7C7C7" w:themeColor="accent2" w:sz="8" w:space="0"/>
          <w:bottom w:val="single" w:color="C7C7C7" w:themeColor="accent2" w:sz="8" w:space="0"/>
          <w:right w:val="single" w:color="C7C7C7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CE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84C2" w:themeColor="accent3" w:themeTint="bf" w:sz="8" w:space="0"/>
        <w:left w:val="single" w:color="0084C2" w:themeColor="accent3" w:themeTint="bf" w:sz="8" w:space="0"/>
        <w:bottom w:val="single" w:color="0084C2" w:themeColor="accent3" w:themeTint="bf" w:sz="8" w:space="0"/>
        <w:right w:val="single" w:color="0084C2" w:themeColor="accent3" w:themeTint="bf" w:sz="8" w:space="0"/>
        <w:insideH w:val="single" w:color="0084C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84C2" w:themeColor="accent3" w:sz="8" w:space="0"/>
          <w:left w:val="single" w:color="0084C2" w:themeColor="accent3" w:sz="8" w:space="0"/>
          <w:bottom w:val="single" w:color="0084C2" w:themeColor="accent3" w:sz="8" w:space="0"/>
          <w:right w:val="single" w:color="0084C2" w:themeColor="accent3" w:sz="8" w:space="0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84C2" w:themeColor="accent3" w:sz="6" w:space="0"/>
          <w:left w:val="single" w:color="0084C2" w:themeColor="accent3" w:sz="8" w:space="0"/>
          <w:bottom w:val="single" w:color="0084C2" w:themeColor="accent3" w:sz="8" w:space="0"/>
          <w:right w:val="single" w:color="0084C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DD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3CCDC" w:themeColor="accent4" w:themeTint="bf" w:sz="8" w:space="0"/>
        <w:left w:val="single" w:color="03CCDC" w:themeColor="accent4" w:themeTint="bf" w:sz="8" w:space="0"/>
        <w:bottom w:val="single" w:color="03CCDC" w:themeColor="accent4" w:themeTint="bf" w:sz="8" w:space="0"/>
        <w:right w:val="single" w:color="03CCDC" w:themeColor="accent4" w:themeTint="bf" w:sz="8" w:space="0"/>
        <w:insideH w:val="single" w:color="03CCD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3CCDC" w:themeColor="accent4" w:sz="8" w:space="0"/>
          <w:left w:val="single" w:color="03CCDC" w:themeColor="accent4" w:sz="8" w:space="0"/>
          <w:bottom w:val="single" w:color="03CCDC" w:themeColor="accent4" w:sz="8" w:space="0"/>
          <w:right w:val="single" w:color="03CCDC" w:themeColor="accent4" w:sz="8" w:space="0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3CCDC" w:themeColor="accent4" w:sz="6" w:space="0"/>
          <w:left w:val="single" w:color="03CCDC" w:themeColor="accent4" w:sz="8" w:space="0"/>
          <w:bottom w:val="single" w:color="03CCDC" w:themeColor="accent4" w:sz="8" w:space="0"/>
          <w:right w:val="single" w:color="03CCDC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F6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D6E126" w:themeColor="accent5" w:themeTint="bf" w:sz="8" w:space="0"/>
        <w:left w:val="single" w:color="D6E126" w:themeColor="accent5" w:themeTint="bf" w:sz="8" w:space="0"/>
        <w:bottom w:val="single" w:color="D6E126" w:themeColor="accent5" w:themeTint="bf" w:sz="8" w:space="0"/>
        <w:right w:val="single" w:color="D6E126" w:themeColor="accent5" w:themeTint="bf" w:sz="8" w:space="0"/>
        <w:insideH w:val="single" w:color="D6E126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D6E126" w:themeColor="accent5" w:sz="8" w:space="0"/>
          <w:left w:val="single" w:color="D6E126" w:themeColor="accent5" w:sz="8" w:space="0"/>
          <w:bottom w:val="single" w:color="D6E126" w:themeColor="accent5" w:sz="8" w:space="0"/>
          <w:right w:val="single" w:color="D6E126" w:themeColor="accent5" w:sz="8" w:space="0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6E126" w:themeColor="accent5" w:sz="6" w:space="0"/>
          <w:left w:val="single" w:color="D6E126" w:themeColor="accent5" w:sz="8" w:space="0"/>
          <w:bottom w:val="single" w:color="D6E126" w:themeColor="accent5" w:sz="8" w:space="0"/>
          <w:right w:val="single" w:color="D6E12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B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E7DA88" w:themeColor="accent6" w:themeTint="bf" w:sz="8" w:space="0"/>
        <w:left w:val="single" w:color="E7DA88" w:themeColor="accent6" w:themeTint="bf" w:sz="8" w:space="0"/>
        <w:bottom w:val="single" w:color="E7DA88" w:themeColor="accent6" w:themeTint="bf" w:sz="8" w:space="0"/>
        <w:right w:val="single" w:color="E7DA88" w:themeColor="accent6" w:themeTint="bf" w:sz="8" w:space="0"/>
        <w:insideH w:val="single" w:color="E7DA88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E7DA88" w:themeColor="accent6" w:sz="8" w:space="0"/>
          <w:left w:val="single" w:color="E7DA88" w:themeColor="accent6" w:sz="8" w:space="0"/>
          <w:bottom w:val="single" w:color="E7DA88" w:themeColor="accent6" w:sz="8" w:space="0"/>
          <w:right w:val="single" w:color="E7DA88" w:themeColor="accent6" w:sz="8" w:space="0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7DA88" w:themeColor="accent6" w:sz="6" w:space="0"/>
          <w:left w:val="single" w:color="E7DA88" w:themeColor="accent6" w:sz="8" w:space="0"/>
          <w:bottom w:val="single" w:color="E7DA88" w:themeColor="accent6" w:sz="8" w:space="0"/>
          <w:right w:val="single" w:color="E7DA88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065bb9"/>
    <w:pPr>
      <w:spacing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65bb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semiHidden/>
    <w:unhideWhenUsed/>
    <w:rsid w:val="00065bb9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semiHidden/>
    <w:unhideWhenUsed/>
    <w:rsid w:val="00065bb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semiHidden/>
    <w:unhideWhenUsed/>
    <w:rsid w:val="00065bb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semiHidden/>
    <w:unhideWhenUsed/>
    <w:rsid w:val="00065bb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semiHidden/>
    <w:unhideWhenUsed/>
    <w:rsid w:val="00065bb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semiHidden/>
    <w:unhideWhenUsed/>
    <w:rsid w:val="00065bb9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semiHidden/>
    <w:unhideWhenUsed/>
    <w:rsid w:val="00065bb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semiHidden/>
    <w:unhideWhenUsed/>
    <w:rsid w:val="00065bb9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semiHidden/>
    <w:unhideWhenUsed/>
    <w:rsid w:val="00065bb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semiHidden/>
    <w:unhideWhenUsed/>
    <w:rsid w:val="00065bb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065bb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semiHidden/>
    <w:unhideWhenUsed/>
    <w:rsid w:val="00065bb9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semiHidden/>
    <w:unhideWhenUsed/>
    <w:rsid w:val="00065bb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semiHidden/>
    <w:unhideWhenUsed/>
    <w:rsid w:val="00065bb9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065bb9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Contemporary">
    <w:name w:val="Table Contemporary"/>
    <w:basedOn w:val="TableNormal"/>
    <w:semiHidden/>
    <w:unhideWhenUsed/>
    <w:rsid w:val="00065bb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065bb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semiHidden/>
    <w:unhideWhenUsed/>
    <w:rsid w:val="00065bb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semiHidden/>
    <w:unhideWhenUsed/>
    <w:rsid w:val="00065bb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semiHidden/>
    <w:unhideWhenUsed/>
    <w:rsid w:val="00065bb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semiHidden/>
    <w:unhideWhenUsed/>
    <w:rsid w:val="00065bb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semiHidden/>
    <w:unhideWhenUsed/>
    <w:rsid w:val="00065bb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semiHidden/>
    <w:unhideWhenUsed/>
    <w:rsid w:val="00065bb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semiHidden/>
    <w:unhideWhenUsed/>
    <w:rsid w:val="00065bb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semiHidden/>
    <w:unhideWhenUsed/>
    <w:rsid w:val="00065bb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065bb9"/>
    <w:pPr>
      <w:spacing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semiHidden/>
    <w:unhideWhenUsed/>
    <w:rsid w:val="00065bb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semiHidden/>
    <w:unhideWhenUsed/>
    <w:rsid w:val="00065bb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semiHidden/>
    <w:unhideWhenUsed/>
    <w:rsid w:val="00065bb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semiHidden/>
    <w:unhideWhenUsed/>
    <w:rsid w:val="00065bb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065bb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semiHidden/>
    <w:unhideWhenUsed/>
    <w:rsid w:val="00065bb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065bb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065bb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unhideWhenUsed/>
    <w:rsid w:val="00065bb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065bb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semiHidden/>
    <w:unhideWhenUsed/>
    <w:rsid w:val="00065bb9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semiHidden/>
    <w:unhideWhenUsed/>
    <w:rsid w:val="00065bb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065bb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semiHidden/>
    <w:unhideWhenUsed/>
    <w:rsid w:val="00065bb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rsid w:val="009e7de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V w:val="single" w:color="auto" w:sz="4" w:space="0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single" w:color="auto" w:sz="12" w:space="0"/>
          <w:left w:val="single" w:color="auto" w:sz="4" w:space="0"/>
          <w:bottom w:val="single" w:color="auto" w:sz="4" w:space="0"/>
          <w:right w:val="single" w:color="auto" w:sz="4" w:space="0"/>
          <w:insideH w:val="nil"/>
          <w:insideV w:val="single" w:color="auto" w:sz="4" w:space="0"/>
          <w:tl2br w:val="nil"/>
          <w:tr2bl w:val="nil"/>
        </w:tcBorders>
      </w:tcPr>
    </w:tblStylePr>
  </w:style>
  <w:style w:type="table" w:styleId="TableWeb1">
    <w:name w:val="Table Web 1"/>
    <w:basedOn w:val="TableNormal"/>
    <w:semiHidden/>
    <w:unhideWhenUsed/>
    <w:rsid w:val="00065bb9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semiHidden/>
    <w:unhideWhenUsed/>
    <w:rsid w:val="00065bb9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rsid w:val="00065bb9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customStyle="1" w:styleId="StyleNew">
    <w:name w:val="Style New"/>
    <w:basedOn w:val="TableNormal"/>
    <w:uiPriority w:val="99"/>
    <w:rsid w:val="00fe063f"/>
    <w:pPr>
      <w:spacing w:line="240" w:lineRule="auto"/>
    </w:pPr>
    <w:rPr/>
    <w:tblPr>
      <w:tblBorders>
        <w:bottom w:val="single" w:color="3C8F89" w:themeColor="accent1" w:sz="4" w:space="0"/>
        <w:insideH w:val="single" w:color="3C8F89" w:themeColor="accent1" w:sz="4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center"/>
      </w:pPr>
      <w:rPr>
        <w:b/>
        <w:i w:val="0"/>
        <w:color w:themeColor="accent3"/>
      </w:rPr>
      <w:tblPr/>
      <w:tcPr>
        <w:tcBorders>
          <w:top w:val="single" w:color="02767F" w:themeColor="accent4" w:sz="4" w:space="0"/>
          <w:left w:val="nil"/>
          <w:bottom w:val="nil"/>
          <w:right w:val="nil"/>
          <w:insideH w:val="nil"/>
          <w:insideV w:val="single" w:color="02767F" w:themeColor="accent4" w:sz="4" w:space="0"/>
          <w:tl2br w:val="nil"/>
          <w:tr2bl w:val="nil"/>
        </w:tcBorders>
        <w:shd w:val="clear" w:color="auto" w:fill="auto"/>
      </w:tcPr>
    </w:tblStylePr>
    <w:tblStylePr w:type="lastCol">
      <w:tblPr/>
      <w:tcPr>
        <w:tcBorders>
          <w:top w:val="single" w:color="02767F" w:themeColor="accent4" w:sz="4" w:space="0"/>
          <w:left w:val="single" w:color="02767F" w:themeColor="accent4" w:sz="4" w:space="0"/>
          <w:bottom w:val="single" w:color="02767F" w:themeColor="accent4" w:sz="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/word/glossary/webSettings.xml"/><Relationship Id="rId2" Type="http://schemas.openxmlformats.org/officeDocument/2006/relationships/settings" Target="/word/glossary/settings.xml"/><Relationship Id="rId1" Type="http://schemas.openxmlformats.org/officeDocument/2006/relationships/styles" Target="/word/glossary/styles.xml"/><Relationship Id="rId4" Type="http://schemas.openxmlformats.org/officeDocument/2006/relationships/fontTable" Target="/word/glossary/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A6DFC0B02A9724BB8A334D654FA2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B7BF2-0FFA-8D4E-8380-E4FB88672114}"/>
      </w:docPartPr>
      <w:docPartBody>
        <w:p w:rsidR="00515C66" w:rsidRDefault="003B51A1">
          <w:pPr>
            <w:pStyle w:val="7A6DFC0B02A9724BB8A334D654FA2DCE"/>
          </w:pPr>
          <w:r w:rsidRPr="00D74851">
            <w:t>Phone:</w:t>
          </w:r>
        </w:p>
      </w:docPartBody>
    </w:docPart>
    <w:docPart>
      <w:docPartPr>
        <w:name w:val="9B2C9DA65DE30F46B5E8ABFFC412C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9AB5D-F590-4F4F-A5C5-4137F19A9E41}"/>
      </w:docPartPr>
      <w:docPartBody>
        <w:p w:rsidR="00515C66" w:rsidRDefault="003B51A1">
          <w:pPr>
            <w:pStyle w:val="9B2C9DA65DE30F46B5E8ABFFC412C9A5"/>
          </w:pPr>
          <w:r w:rsidRPr="00D74851">
            <w:t>Fax:</w:t>
          </w:r>
        </w:p>
      </w:docPartBody>
    </w:docPart>
    <w:docPart>
      <w:docPartPr>
        <w:name w:val="0EB1DC34F3F5CC47B1DDC2DFA427B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36F9C-BB55-6B4E-92CC-41005B8E5F9E}"/>
      </w:docPartPr>
      <w:docPartBody>
        <w:p w:rsidR="00515C66" w:rsidRDefault="003B51A1" w:rsidP="003B51A1">
          <w:pPr>
            <w:pStyle w:val="0EB1DC34F3F5CC47B1DDC2DFA427BD6C2"/>
          </w:pPr>
          <w:r w:rsidRPr="00A1492F">
            <w:rPr>
              <w:szCs w:val="48"/>
            </w:rPr>
            <w:t>INVOICE</w:t>
          </w:r>
        </w:p>
      </w:docPartBody>
    </w:docPart>
    <w:docPart>
      <w:docPartPr>
        <w:name w:val="A5B4577FD9620D48AD8EBCFFC1D9E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4388E-F87D-C842-BB72-CEA1A05576AE}"/>
      </w:docPartPr>
      <w:docPartBody>
        <w:p w:rsidR="00515C66" w:rsidRDefault="003B51A1">
          <w:pPr>
            <w:pStyle w:val="A5B4577FD9620D48AD8EBCFFC1D9E81B"/>
          </w:pPr>
          <w:r w:rsidRPr="00D74851">
            <w:t>Date:</w:t>
          </w:r>
        </w:p>
      </w:docPartBody>
    </w:docPart>
    <w:docPart>
      <w:docPartPr>
        <w:name w:val="8BE3B9A4F868CD47AD4801A24455B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804FC-37CB-AF4A-88AF-68B24C5566B0}"/>
      </w:docPartPr>
      <w:docPartBody>
        <w:p w:rsidR="00515C66" w:rsidRDefault="003B51A1">
          <w:pPr>
            <w:pStyle w:val="8BE3B9A4F868CD47AD4801A24455BD32"/>
          </w:pPr>
          <w:r>
            <w:t>To:</w:t>
          </w:r>
        </w:p>
      </w:docPartBody>
    </w:docPart>
    <w:docPart>
      <w:docPartPr>
        <w:name w:val="1FAB55224441564098BF022EDCB1F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88ACB-9DD5-0C42-A693-61E8262FCB70}"/>
      </w:docPartPr>
      <w:docPartBody>
        <w:p w:rsidR="00515C66" w:rsidRDefault="003B51A1">
          <w:pPr>
            <w:pStyle w:val="1FAB55224441564098BF022EDCB1F441"/>
          </w:pPr>
          <w:r>
            <w:t>For:</w:t>
          </w:r>
        </w:p>
      </w:docPartBody>
    </w:docPart>
    <w:docPart>
      <w:docPartPr>
        <w:name w:val="280698001E667548B4E879EAC66CD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CE6AE4-A30E-D446-8AD0-79115863134F}"/>
      </w:docPartPr>
      <w:docPartBody>
        <w:p w:rsidR="00515C66" w:rsidRDefault="003B51A1">
          <w:pPr>
            <w:pStyle w:val="280698001E667548B4E879EAC66CD77A"/>
          </w:pPr>
          <w:r>
            <w:t>HOURS</w:t>
          </w:r>
        </w:p>
      </w:docPartBody>
    </w:docPart>
    <w:docPart>
      <w:docPartPr>
        <w:name w:val="C7521A68FC183B4CA75501CE96595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A1C7E-6194-4D40-A42F-D1FEC0EACFBE}"/>
      </w:docPartPr>
      <w:docPartBody>
        <w:p w:rsidR="00515C66" w:rsidRDefault="003B51A1">
          <w:pPr>
            <w:pStyle w:val="C7521A68FC183B4CA75501CE96595F92"/>
          </w:pPr>
          <w:r>
            <w:t>RATE</w:t>
          </w:r>
        </w:p>
      </w:docPartBody>
    </w:docPart>
    <w:docPart>
      <w:docPartPr>
        <w:name w:val="82511948EF21DB40A627778D1AD91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418F-A63B-C949-BF0C-4061803344D9}"/>
      </w:docPartPr>
      <w:docPartBody>
        <w:p w:rsidR="00515C66" w:rsidRDefault="003B51A1">
          <w:pPr>
            <w:pStyle w:val="82511948EF21DB40A627778D1AD91A63"/>
          </w:pPr>
          <w:r>
            <w:t>AMOUNT</w:t>
          </w:r>
        </w:p>
      </w:docPartBody>
    </w:docPart>
    <w:docPart>
      <w:docPartPr>
        <w:name w:val="EFEA64A70E4F5548A900C248ACC72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F3792-E5F9-DE4B-BB5C-C023D7FD7454}"/>
      </w:docPartPr>
      <w:docPartBody>
        <w:p w:rsidR="00515C66" w:rsidRDefault="003B51A1" w:rsidP="003B51A1">
          <w:pPr>
            <w:pStyle w:val="EFEA64A70E4F5548A900C248ACC7251A2"/>
          </w:pPr>
          <w:r w:rsidRPr="00580BA0">
            <w:t>TOTAL</w:t>
          </w:r>
        </w:p>
      </w:docPartBody>
    </w:docPart>
    <w:docPart>
      <w:docPartPr>
        <w:name w:val="E48E49E178B9AA4AB1EA36581259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7450A-F5A6-2649-9CA5-C5E1DF0E949C}"/>
      </w:docPartPr>
      <w:docPartBody>
        <w:p w:rsidR="00515C66" w:rsidRDefault="003B51A1">
          <w:pPr>
            <w:pStyle w:val="E48E49E178B9AA4AB1EA36581259AB40"/>
          </w:pPr>
          <w:r>
            <w:t>Make all checks payable to</w:t>
          </w:r>
        </w:p>
      </w:docPartBody>
    </w:docPart>
    <w:docPart>
      <w:docPartPr>
        <w:name w:val="EDA8A8F3C55E0C49B7C62A3C57576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001E1-DE2E-9D42-93E4-183EC01F3630}"/>
      </w:docPartPr>
      <w:docPartBody>
        <w:p w:rsidR="00515C66" w:rsidRDefault="003B51A1">
          <w:pPr>
            <w:pStyle w:val="EDA8A8F3C55E0C49B7C62A3C57576034"/>
          </w:pPr>
          <w:r>
            <w:t>Total due in 15 days. Overdue accounts subject to a service charge of 1% per month.</w:t>
          </w:r>
        </w:p>
      </w:docPartBody>
    </w:docPart>
    <w:docPart>
      <w:docPartPr>
        <w:name w:val="13A673F7DCEAE6469F922C8FE29A6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A9662-059F-FD43-A36D-08D7C9A67BF3}"/>
      </w:docPartPr>
      <w:docPartBody>
        <w:p w:rsidR="00515C66" w:rsidRDefault="003B51A1">
          <w:pPr>
            <w:pStyle w:val="13A673F7DCEAE6469F922C8FE29A6BAD"/>
          </w:pPr>
          <w:r w:rsidRPr="00D74851">
            <w:t>Thank you for your business!</w:t>
          </w:r>
        </w:p>
      </w:docPartBody>
    </w:docPart>
    <w:docPart>
      <w:docPartPr>
        <w:name w:val="EA1EEFFB00EE4923A7EEFFFFBCA89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BA80D-4187-4876-BACF-48E9316D2815}"/>
      </w:docPartPr>
      <w:docPartBody>
        <w:p w:rsidR="00000000" w:rsidRDefault="003B51A1">
          <w:r w:rsidRPr="00D74851">
            <w:t>Market Financial Consulting</w:t>
          </w:r>
        </w:p>
      </w:docPartBody>
    </w:docPart>
    <w:docPart>
      <w:docPartPr>
        <w:name w:val="8E9A41CB4F81475887BFD30EF7EA7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030B1-2219-4DAF-90DB-EE190511F226}"/>
      </w:docPartPr>
      <w:docPartBody>
        <w:p w:rsidR="00000000" w:rsidRDefault="003B51A1">
          <w:r w:rsidRPr="00D74851">
            <w:t>Experts in earning trusts</w:t>
          </w:r>
        </w:p>
      </w:docPartBody>
    </w:docPart>
    <w:docPart>
      <w:docPartPr>
        <w:name w:val="FF95C5B5731A4358B396E8CD79971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DC4B1-1E4D-4544-B64B-ACB48495BA31}"/>
      </w:docPartPr>
      <w:docPartBody>
        <w:p w:rsidR="00000000" w:rsidRDefault="003B51A1" w:rsidP="003B51A1">
          <w:pPr>
            <w:pStyle w:val="FF95C5B5731A4358B396E8CD79971E541"/>
          </w:pPr>
          <w:r w:rsidRPr="00D74851">
            <w:t>450 East 78</w:t>
          </w:r>
          <w:r w:rsidRPr="00D74851">
            <w:rPr>
              <w:vertAlign w:val="superscript"/>
            </w:rPr>
            <w:t>th</w:t>
          </w:r>
          <w:r>
            <w:t xml:space="preserve"> </w:t>
          </w:r>
          <w:r w:rsidRPr="00D74851">
            <w:t>Ave</w:t>
          </w:r>
        </w:p>
      </w:docPartBody>
    </w:docPart>
    <w:docPart>
      <w:docPartPr>
        <w:name w:val="7479E27B5A84408EB37E121E35A7F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0F518-D0E9-4312-A694-4067D73046F9}"/>
      </w:docPartPr>
      <w:docPartBody>
        <w:p w:rsidR="00000000" w:rsidRDefault="003B51A1">
          <w:r w:rsidRPr="00D74851">
            <w:t>Denver, CO 12345</w:t>
          </w:r>
        </w:p>
      </w:docPartBody>
    </w:docPart>
    <w:docPart>
      <w:docPartPr>
        <w:name w:val="D6D94AC1C87042578F3F1FE2EAD88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79B25-3055-4CCD-A076-DCEE2DB767EF}"/>
      </w:docPartPr>
      <w:docPartBody>
        <w:p w:rsidR="00000000" w:rsidRDefault="003B51A1">
          <w:r w:rsidRPr="00D74851">
            <w:t>(123) 456-7890</w:t>
          </w:r>
        </w:p>
      </w:docPartBody>
    </w:docPart>
    <w:docPart>
      <w:docPartPr>
        <w:name w:val="02E9EEDEDA78444DBD042AB62DEF8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0E0C1-2603-40E4-8C53-F054E2E0A403}"/>
      </w:docPartPr>
      <w:docPartBody>
        <w:p w:rsidR="00000000" w:rsidRDefault="003B51A1">
          <w:r w:rsidRPr="00D74851">
            <w:t>(123) 456-7891</w:t>
          </w:r>
        </w:p>
      </w:docPartBody>
    </w:docPart>
    <w:docPart>
      <w:docPartPr>
        <w:name w:val="792BD1E90573449B8F6570919A4B2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54D57-F6A6-4066-90EA-66DACC0ABE07}"/>
      </w:docPartPr>
      <w:docPartBody>
        <w:p w:rsidR="00000000" w:rsidRDefault="003B51A1">
          <w:r w:rsidRPr="00D74851">
            <w:t>Invoice:</w:t>
          </w:r>
        </w:p>
      </w:docPartBody>
    </w:docPart>
    <w:docPart>
      <w:docPartPr>
        <w:name w:val="A8FF8E84F41043D08FAFEFC31D6B2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B5429-6EA0-4318-B444-586E664A25FD}"/>
      </w:docPartPr>
      <w:docPartBody>
        <w:p w:rsidR="00000000" w:rsidRDefault="003B51A1" w:rsidP="003B51A1">
          <w:pPr>
            <w:pStyle w:val="A8FF8E84F41043D08FAFEFC31D6B2DCC1"/>
          </w:pPr>
          <w:r w:rsidRPr="00D74851">
            <w:rPr>
              <w:rStyle w:val="InvoiceDetails"/>
            </w:rPr>
            <w:t>00012</w:t>
          </w:r>
        </w:p>
      </w:docPartBody>
    </w:docPart>
    <w:docPart>
      <w:docPartPr>
        <w:name w:val="3E481DA35385491C8A7973249A647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A09F5-1F38-4417-AC2B-E3C2B16E3033}"/>
      </w:docPartPr>
      <w:docPartBody>
        <w:p w:rsidR="00000000" w:rsidRDefault="003B51A1" w:rsidP="003B51A1">
          <w:pPr>
            <w:pStyle w:val="3E481DA35385491C8A7973249A647DF31"/>
          </w:pPr>
          <w:r w:rsidRPr="00D74851">
            <w:rPr>
              <w:rStyle w:val="InvoiceDetails"/>
            </w:rPr>
            <w:t>1/30/23</w:t>
          </w:r>
        </w:p>
      </w:docPartBody>
    </w:docPart>
    <w:docPart>
      <w:docPartPr>
        <w:name w:val="C3DDB7F2C47F4E7ABE274EAE0CD0D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D503F-E1E4-4A1E-9FF8-DDCBD2438644}"/>
      </w:docPartPr>
      <w:docPartBody>
        <w:p w:rsidR="00000000" w:rsidRDefault="003B51A1">
          <w:r w:rsidRPr="00D74851">
            <w:t>Gaurav Cheema</w:t>
          </w:r>
        </w:p>
      </w:docPartBody>
    </w:docPart>
    <w:docPart>
      <w:docPartPr>
        <w:name w:val="5E1DB77C805E4A0291B5EDC4A901F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2F5F1-3D3D-44D6-BCC1-8E997DDE18D1}"/>
      </w:docPartPr>
      <w:docPartBody>
        <w:p w:rsidR="00000000" w:rsidRDefault="003B51A1">
          <w:r w:rsidRPr="00D74851">
            <w:t>Caneiro Group</w:t>
          </w:r>
        </w:p>
      </w:docPartBody>
    </w:docPart>
    <w:docPart>
      <w:docPartPr>
        <w:name w:val="2695A36AFAA342CBA71029C1D5813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F8716-39A5-48DF-B5EF-135A4585A1CD}"/>
      </w:docPartPr>
      <w:docPartBody>
        <w:p w:rsidR="00000000" w:rsidRDefault="003B51A1">
          <w:r w:rsidRPr="00D74851">
            <w:t>89 Pacific Ave</w:t>
          </w:r>
        </w:p>
      </w:docPartBody>
    </w:docPart>
    <w:docPart>
      <w:docPartPr>
        <w:name w:val="672F70240BF94229BD4F298D8283D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521F0-52E0-44EE-BA21-EF9CAFDF8495}"/>
      </w:docPartPr>
      <w:docPartBody>
        <w:p w:rsidR="00000000" w:rsidRDefault="003B51A1">
          <w:r w:rsidRPr="00D74851">
            <w:t>San Francisco, CA 78910</w:t>
          </w:r>
        </w:p>
      </w:docPartBody>
    </w:docPart>
    <w:docPart>
      <w:docPartPr>
        <w:name w:val="897565E6EA9F4CC39531E1727AE23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1A742-060E-452F-8319-3E90BF40B2AB}"/>
      </w:docPartPr>
      <w:docPartBody>
        <w:p w:rsidR="00000000" w:rsidRDefault="003B51A1">
          <w:r w:rsidRPr="00D74851">
            <w:t>Consultation services</w:t>
          </w:r>
        </w:p>
      </w:docPartBody>
    </w:docPart>
    <w:docPart>
      <w:docPartPr>
        <w:name w:val="D98E1C3CF4CE4EDF9F950C861E400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B1A65-35D7-4148-8791-566B55DA7953}"/>
      </w:docPartPr>
      <w:docPartBody>
        <w:p w:rsidR="00000000" w:rsidRDefault="003B51A1">
          <w:r w:rsidRPr="00D74851">
            <w:t>DESCRIPTION</w:t>
          </w:r>
        </w:p>
      </w:docPartBody>
    </w:docPart>
    <w:docPart>
      <w:docPartPr>
        <w:name w:val="921389F0495E4A99B4FFE2EC31BD3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8105F-B2C3-4A46-BD60-C78D7ED62777}"/>
      </w:docPartPr>
      <w:docPartBody>
        <w:p w:rsidR="00000000" w:rsidRDefault="003B51A1" w:rsidP="003B51A1">
          <w:pPr>
            <w:pStyle w:val="921389F0495E4A99B4FFE2EC31BD394E"/>
          </w:pPr>
          <w:r w:rsidRPr="00D74851">
            <w:t>Consultation services</w:t>
          </w:r>
        </w:p>
      </w:docPartBody>
    </w:docPart>
    <w:docPart>
      <w:docPartPr>
        <w:name w:val="49232E0B55F44D2FA0EBEEA4C84A9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4B624-2BF0-43B0-8DBC-332F2575B855}"/>
      </w:docPartPr>
      <w:docPartBody>
        <w:p w:rsidR="00000000" w:rsidRDefault="003B51A1" w:rsidP="003B51A1">
          <w:pPr>
            <w:pStyle w:val="49232E0B55F44D2FA0EBEEA4C84A9687"/>
          </w:pPr>
          <w:r w:rsidRPr="00D74851">
            <w:t>3.0</w:t>
          </w:r>
        </w:p>
      </w:docPartBody>
    </w:docPart>
    <w:docPart>
      <w:docPartPr>
        <w:name w:val="A92BB46BFEF04CD496B7A3322E2F5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45095-F61C-45C9-956D-DD00F33097AF}"/>
      </w:docPartPr>
      <w:docPartBody>
        <w:p w:rsidR="00000000" w:rsidRDefault="003B51A1" w:rsidP="003B51A1">
          <w:pPr>
            <w:pStyle w:val="A92BB46BFEF04CD496B7A3322E2F5795"/>
          </w:pPr>
          <w:r w:rsidRPr="00D74851">
            <w:t>375.00</w:t>
          </w:r>
        </w:p>
      </w:docPartBody>
    </w:docPart>
    <w:docPart>
      <w:docPartPr>
        <w:name w:val="18E2B1D6707845438DADB0FBBD1D6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2F944-D2B9-47C3-94F3-49592280327D}"/>
      </w:docPartPr>
      <w:docPartBody>
        <w:p w:rsidR="00000000" w:rsidRDefault="003B51A1" w:rsidP="003B51A1">
          <w:pPr>
            <w:pStyle w:val="18E2B1D6707845438DADB0FBBD1D6EA2"/>
          </w:pPr>
          <w:r w:rsidRPr="00D74851">
            <w:t>1125.00</w:t>
          </w:r>
        </w:p>
      </w:docPartBody>
    </w:docPart>
    <w:docPart>
      <w:docPartPr>
        <w:name w:val="DA9C621AD0174477B3AA8D8BC5858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2EC88-E232-4C47-8CDD-FA7AC900D03E}"/>
      </w:docPartPr>
      <w:docPartBody>
        <w:p w:rsidR="00000000" w:rsidRDefault="003B51A1" w:rsidP="003B51A1">
          <w:pPr>
            <w:pStyle w:val="DA9C621AD0174477B3AA8D8BC58585A3"/>
          </w:pPr>
          <w:r w:rsidRPr="00D74851">
            <w:t>1125.00</w:t>
          </w:r>
        </w:p>
      </w:docPartBody>
    </w:docPart>
    <w:docPart>
      <w:docPartPr>
        <w:name w:val="63706E43313D4E7096E54F120829B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D2F51-EC63-443D-817E-90CF4F0BE6B9}"/>
      </w:docPartPr>
      <w:docPartBody>
        <w:p w:rsidR="00000000" w:rsidRDefault="003B51A1">
          <w:r w:rsidRPr="00D74851">
            <w:t>Market Financial Consulting</w:t>
          </w:r>
        </w:p>
      </w:docPartBody>
    </w:docPart>
  </w:docParts>
</w:glossaryDocument>
</file>

<file path=word/glossary/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6E"/>
    <w:rsid w:val="003B51A1"/>
    <w:rsid w:val="00515C66"/>
    <w:rsid w:val="006A60B1"/>
    <w:rsid w:val="00B26D65"/>
    <w:rsid w:val="00EB226E"/>
    <w:rsid w:val="00FD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91CC8B5F09CDF49A08C5867F215ED80">
    <w:name w:val="291CC8B5F09CDF49A08C5867F215ED80"/>
  </w:style>
  <w:style w:type="paragraph" w:customStyle="1" w:styleId="7A6DFC0B02A9724BB8A334D654FA2DCE">
    <w:name w:val="7A6DFC0B02A9724BB8A334D654FA2DCE"/>
  </w:style>
  <w:style w:type="paragraph" w:customStyle="1" w:styleId="9B2C9DA65DE30F46B5E8ABFFC412C9A5">
    <w:name w:val="9B2C9DA65DE30F46B5E8ABFFC412C9A5"/>
  </w:style>
  <w:style w:type="paragraph" w:customStyle="1" w:styleId="0EB1DC34F3F5CC47B1DDC2DFA427BD6C">
    <w:name w:val="0EB1DC34F3F5CC47B1DDC2DFA427BD6C"/>
  </w:style>
  <w:style w:type="paragraph" w:customStyle="1" w:styleId="364119C1C68690458D670A753B024797">
    <w:name w:val="364119C1C68690458D670A753B024797"/>
  </w:style>
  <w:style w:type="paragraph" w:customStyle="1" w:styleId="A5B4577FD9620D48AD8EBCFFC1D9E81B">
    <w:name w:val="A5B4577FD9620D48AD8EBCFFC1D9E81B"/>
  </w:style>
  <w:style w:type="paragraph" w:customStyle="1" w:styleId="8BE3B9A4F868CD47AD4801A24455BD32">
    <w:name w:val="8BE3B9A4F868CD47AD4801A24455BD32"/>
  </w:style>
  <w:style w:type="paragraph" w:customStyle="1" w:styleId="1FAB55224441564098BF022EDCB1F441">
    <w:name w:val="1FAB55224441564098BF022EDCB1F441"/>
  </w:style>
  <w:style w:type="paragraph" w:customStyle="1" w:styleId="0E7F613CF14E4C4FBFA65CB190FCB713">
    <w:name w:val="0E7F613CF14E4C4FBFA65CB190FCB713"/>
  </w:style>
  <w:style w:type="paragraph" w:customStyle="1" w:styleId="280698001E667548B4E879EAC66CD77A">
    <w:name w:val="280698001E667548B4E879EAC66CD77A"/>
  </w:style>
  <w:style w:type="paragraph" w:customStyle="1" w:styleId="C7521A68FC183B4CA75501CE96595F92">
    <w:name w:val="C7521A68FC183B4CA75501CE96595F92"/>
  </w:style>
  <w:style w:type="paragraph" w:customStyle="1" w:styleId="82511948EF21DB40A627778D1AD91A63">
    <w:name w:val="82511948EF21DB40A627778D1AD91A63"/>
  </w:style>
  <w:style w:type="paragraph" w:customStyle="1" w:styleId="EFEA64A70E4F5548A900C248ACC7251A">
    <w:name w:val="EFEA64A70E4F5548A900C248ACC7251A"/>
  </w:style>
  <w:style w:type="paragraph" w:customStyle="1" w:styleId="E48E49E178B9AA4AB1EA36581259AB40">
    <w:name w:val="E48E49E178B9AA4AB1EA36581259AB40"/>
  </w:style>
  <w:style w:type="paragraph" w:customStyle="1" w:styleId="99C7104DE1767B4292F05AE331334950">
    <w:name w:val="99C7104DE1767B4292F05AE331334950"/>
  </w:style>
  <w:style w:type="paragraph" w:customStyle="1" w:styleId="EDA8A8F3C55E0C49B7C62A3C57576034">
    <w:name w:val="EDA8A8F3C55E0C49B7C62A3C57576034"/>
  </w:style>
  <w:style w:type="paragraph" w:customStyle="1" w:styleId="13A673F7DCEAE6469F922C8FE29A6BAD">
    <w:name w:val="13A673F7DCEAE6469F922C8FE29A6BAD"/>
  </w:style>
  <w:style w:type="character" w:styleId="PlaceholderText">
    <w:name w:val="Placeholder Text"/>
    <w:basedOn w:val="DefaultParagraphFont"/>
    <w:uiPriority w:val="99"/>
    <w:semiHidden/>
    <w:rsid w:val="003B51A1"/>
    <w:rPr>
      <w:color w:val="595959" w:themeColor="text1" w:themeTint="A6"/>
    </w:rPr>
  </w:style>
  <w:style w:type="paragraph" w:customStyle="1" w:styleId="FF95C5B5731A4358B396E8CD79971E54">
    <w:name w:val="FF95C5B5731A4358B396E8CD79971E54"/>
    <w:rsid w:val="003B51A1"/>
    <w:pPr>
      <w:spacing w:line="264" w:lineRule="auto"/>
    </w:pPr>
    <w:rPr>
      <w:rFonts w:eastAsia="Times New Roman" w:cs="Times New Roman"/>
      <w:sz w:val="22"/>
      <w:szCs w:val="22"/>
    </w:rPr>
  </w:style>
  <w:style w:type="paragraph" w:customStyle="1" w:styleId="0EB1DC34F3F5CC47B1DDC2DFA427BD6C1">
    <w:name w:val="0EB1DC34F3F5CC47B1DDC2DFA427BD6C1"/>
    <w:rsid w:val="003B51A1"/>
    <w:pPr>
      <w:spacing w:after="680" w:line="264" w:lineRule="auto"/>
      <w:contextualSpacing/>
      <w:jc w:val="right"/>
      <w:outlineLvl w:val="0"/>
    </w:pPr>
    <w:rPr>
      <w:rFonts w:eastAsia="Times New Roman" w:cs="Times New Roman"/>
      <w:b/>
      <w:caps/>
      <w:color w:val="FFC000" w:themeColor="accent4"/>
      <w:sz w:val="48"/>
      <w:szCs w:val="22"/>
    </w:rPr>
  </w:style>
  <w:style w:type="character" w:customStyle="1" w:styleId="InvoiceDetails">
    <w:name w:val="Invoice Details"/>
    <w:uiPriority w:val="1"/>
    <w:qFormat/>
    <w:rsid w:val="003B51A1"/>
    <w:rPr>
      <w:rFonts w:asciiTheme="minorHAnsi" w:hAnsiTheme="minorHAnsi"/>
      <w:b/>
      <w:color w:val="auto"/>
    </w:rPr>
  </w:style>
  <w:style w:type="paragraph" w:customStyle="1" w:styleId="A8FF8E84F41043D08FAFEFC31D6B2DCC">
    <w:name w:val="A8FF8E84F41043D08FAFEFC31D6B2DCC"/>
    <w:rsid w:val="003B51A1"/>
    <w:pPr>
      <w:spacing w:after="60" w:line="264" w:lineRule="auto"/>
      <w:outlineLvl w:val="1"/>
    </w:pPr>
    <w:rPr>
      <w:rFonts w:ascii="Cambria" w:eastAsia="Times New Roman" w:hAnsi="Cambria" w:cs="Times New Roman"/>
      <w:b/>
      <w:caps/>
      <w:color w:val="A5A5A5" w:themeColor="accent3"/>
      <w:sz w:val="22"/>
      <w:szCs w:val="16"/>
    </w:rPr>
  </w:style>
  <w:style w:type="paragraph" w:customStyle="1" w:styleId="3E481DA35385491C8A7973249A647DF3">
    <w:name w:val="3E481DA35385491C8A7973249A647DF3"/>
    <w:rsid w:val="003B51A1"/>
    <w:pPr>
      <w:spacing w:after="60" w:line="264" w:lineRule="auto"/>
      <w:outlineLvl w:val="1"/>
    </w:pPr>
    <w:rPr>
      <w:rFonts w:ascii="Cambria" w:eastAsia="Times New Roman" w:hAnsi="Cambria" w:cs="Times New Roman"/>
      <w:b/>
      <w:caps/>
      <w:color w:val="A5A5A5" w:themeColor="accent3"/>
      <w:sz w:val="22"/>
      <w:szCs w:val="16"/>
    </w:rPr>
  </w:style>
  <w:style w:type="paragraph" w:customStyle="1" w:styleId="EFEA64A70E4F5548A900C248ACC7251A1">
    <w:name w:val="EFEA64A70E4F5548A900C248ACC7251A1"/>
    <w:rsid w:val="003B51A1"/>
    <w:pPr>
      <w:spacing w:line="264" w:lineRule="auto"/>
      <w:contextualSpacing/>
      <w:jc w:val="right"/>
    </w:pPr>
    <w:rPr>
      <w:rFonts w:eastAsia="Times New Roman" w:cs="Times New Roman"/>
      <w:caps/>
      <w:sz w:val="22"/>
      <w:szCs w:val="16"/>
    </w:rPr>
  </w:style>
  <w:style w:type="paragraph" w:customStyle="1" w:styleId="FF95C5B5731A4358B396E8CD79971E541">
    <w:name w:val="FF95C5B5731A4358B396E8CD79971E541"/>
    <w:rsid w:val="003B51A1"/>
    <w:pPr>
      <w:spacing w:line="264" w:lineRule="auto"/>
    </w:pPr>
    <w:rPr>
      <w:rFonts w:eastAsia="Times New Roman" w:cs="Times New Roman"/>
      <w:sz w:val="22"/>
      <w:szCs w:val="22"/>
    </w:rPr>
  </w:style>
  <w:style w:type="paragraph" w:customStyle="1" w:styleId="0EB1DC34F3F5CC47B1DDC2DFA427BD6C2">
    <w:name w:val="0EB1DC34F3F5CC47B1DDC2DFA427BD6C2"/>
    <w:rsid w:val="003B51A1"/>
    <w:pPr>
      <w:spacing w:after="680" w:line="264" w:lineRule="auto"/>
      <w:contextualSpacing/>
      <w:jc w:val="right"/>
      <w:outlineLvl w:val="0"/>
    </w:pPr>
    <w:rPr>
      <w:rFonts w:eastAsia="Times New Roman" w:cs="Times New Roman"/>
      <w:b/>
      <w:caps/>
      <w:color w:val="FFC000" w:themeColor="accent4"/>
      <w:sz w:val="48"/>
      <w:szCs w:val="22"/>
    </w:rPr>
  </w:style>
  <w:style w:type="paragraph" w:customStyle="1" w:styleId="A8FF8E84F41043D08FAFEFC31D6B2DCC1">
    <w:name w:val="A8FF8E84F41043D08FAFEFC31D6B2DCC1"/>
    <w:rsid w:val="003B51A1"/>
    <w:pPr>
      <w:spacing w:after="60" w:line="264" w:lineRule="auto"/>
      <w:outlineLvl w:val="1"/>
    </w:pPr>
    <w:rPr>
      <w:rFonts w:ascii="Cambria" w:eastAsia="Times New Roman" w:hAnsi="Cambria" w:cs="Times New Roman"/>
      <w:b/>
      <w:caps/>
      <w:color w:val="A5A5A5" w:themeColor="accent3"/>
      <w:sz w:val="22"/>
      <w:szCs w:val="16"/>
    </w:rPr>
  </w:style>
  <w:style w:type="paragraph" w:customStyle="1" w:styleId="3E481DA35385491C8A7973249A647DF31">
    <w:name w:val="3E481DA35385491C8A7973249A647DF31"/>
    <w:rsid w:val="003B51A1"/>
    <w:pPr>
      <w:spacing w:after="60" w:line="264" w:lineRule="auto"/>
      <w:outlineLvl w:val="1"/>
    </w:pPr>
    <w:rPr>
      <w:rFonts w:ascii="Cambria" w:eastAsia="Times New Roman" w:hAnsi="Cambria" w:cs="Times New Roman"/>
      <w:b/>
      <w:caps/>
      <w:color w:val="A5A5A5" w:themeColor="accent3"/>
      <w:sz w:val="22"/>
      <w:szCs w:val="16"/>
    </w:rPr>
  </w:style>
  <w:style w:type="paragraph" w:customStyle="1" w:styleId="921389F0495E4A99B4FFE2EC31BD394E">
    <w:name w:val="921389F0495E4A99B4FFE2EC31BD394E"/>
    <w:rsid w:val="003B51A1"/>
    <w:pPr>
      <w:spacing w:line="264" w:lineRule="auto"/>
    </w:pPr>
    <w:rPr>
      <w:rFonts w:eastAsia="Times New Roman" w:cs="Times New Roman"/>
      <w:sz w:val="22"/>
      <w:szCs w:val="22"/>
    </w:rPr>
  </w:style>
  <w:style w:type="paragraph" w:customStyle="1" w:styleId="49232E0B55F44D2FA0EBEEA4C84A9687">
    <w:name w:val="49232E0B55F44D2FA0EBEEA4C84A9687"/>
    <w:rsid w:val="003B51A1"/>
    <w:pPr>
      <w:spacing w:line="264" w:lineRule="auto"/>
    </w:pPr>
    <w:rPr>
      <w:rFonts w:eastAsia="Times New Roman" w:cs="Times New Roman"/>
      <w:sz w:val="22"/>
      <w:szCs w:val="22"/>
    </w:rPr>
  </w:style>
  <w:style w:type="paragraph" w:customStyle="1" w:styleId="A92BB46BFEF04CD496B7A3322E2F5795">
    <w:name w:val="A92BB46BFEF04CD496B7A3322E2F5795"/>
    <w:rsid w:val="003B51A1"/>
    <w:pPr>
      <w:spacing w:line="264" w:lineRule="auto"/>
      <w:jc w:val="right"/>
    </w:pPr>
    <w:rPr>
      <w:rFonts w:eastAsia="Times New Roman" w:cs="Times New Roman"/>
      <w:sz w:val="22"/>
      <w:szCs w:val="20"/>
    </w:rPr>
  </w:style>
  <w:style w:type="paragraph" w:customStyle="1" w:styleId="18E2B1D6707845438DADB0FBBD1D6EA2">
    <w:name w:val="18E2B1D6707845438DADB0FBBD1D6EA2"/>
    <w:rsid w:val="003B51A1"/>
    <w:pPr>
      <w:spacing w:line="264" w:lineRule="auto"/>
      <w:jc w:val="right"/>
    </w:pPr>
    <w:rPr>
      <w:rFonts w:eastAsia="Times New Roman" w:cs="Times New Roman"/>
      <w:sz w:val="22"/>
      <w:szCs w:val="20"/>
    </w:rPr>
  </w:style>
  <w:style w:type="paragraph" w:customStyle="1" w:styleId="EFEA64A70E4F5548A900C248ACC7251A2">
    <w:name w:val="EFEA64A70E4F5548A900C248ACC7251A2"/>
    <w:rsid w:val="003B51A1"/>
    <w:pPr>
      <w:spacing w:line="264" w:lineRule="auto"/>
      <w:contextualSpacing/>
      <w:jc w:val="right"/>
    </w:pPr>
    <w:rPr>
      <w:rFonts w:eastAsia="Times New Roman" w:cs="Times New Roman"/>
      <w:caps/>
      <w:sz w:val="22"/>
      <w:szCs w:val="16"/>
    </w:rPr>
  </w:style>
  <w:style w:type="paragraph" w:customStyle="1" w:styleId="DA9C621AD0174477B3AA8D8BC58585A3">
    <w:name w:val="DA9C621AD0174477B3AA8D8BC58585A3"/>
    <w:rsid w:val="003B51A1"/>
    <w:pPr>
      <w:spacing w:line="264" w:lineRule="auto"/>
      <w:contextualSpacing/>
      <w:jc w:val="right"/>
    </w:pPr>
    <w:rPr>
      <w:rFonts w:eastAsia="Times New Roman" w:cs="Times New Roman"/>
      <w:caps/>
      <w:sz w:val="22"/>
      <w:szCs w:val="16"/>
    </w:rPr>
  </w:style>
</w:styles>
</file>

<file path=word/glossary/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71">
      <a:majorFont>
        <a:latin typeface="Cambria" pitchFamily="0" charset="1"/>
        <a:ea typeface=""/>
        <a:cs typeface=""/>
      </a:majorFont>
      <a:minorFont>
        <a:latin typeface="Gill Sans M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95A680-8E00-4DE0-AEEA-942BA4A849A0}"/>
</file>

<file path=customXml/itemProps2.xml><?xml version="1.0" encoding="utf-8"?>
<ds:datastoreItem xmlns:ds="http://schemas.openxmlformats.org/officeDocument/2006/customXml" ds:itemID="{AF51B668-EDB7-4D89-9F9E-54CFEC104983}"/>
</file>

<file path=customXml/itemProps3.xml><?xml version="1.0" encoding="utf-8"?>
<ds:datastoreItem xmlns:ds="http://schemas.openxmlformats.org/officeDocument/2006/customXml" ds:itemID="{1A75D3FE-AB06-4448-B03B-0E505A739D92}"/>
</file>

<file path=docProps/app.xml><?xml version="1.0" encoding="utf-8"?>
<Properties xmlns="http://schemas.openxmlformats.org/officeDocument/2006/extended-properties" xmlns:vt="http://schemas.openxmlformats.org/officeDocument/2006/docPropsVTypes">
  <Template>TM10002121</Template>
  <TotalTime>10</TotalTime>
  <Application>LibreOffice/24.2.7.2$Linux_X86_64 LibreOffice_project/420$Build-2</Application>
  <AppVersion>15.0000</AppVersion>
  <Pages>1</Pages>
  <Words>57</Words>
  <Characters>494</Characters>
  <CharactersWithSpaces>549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2022-12-09T07:09:00Z</dcterms:created>
  <dc:creator/>
  <dc:description/>
  <dc:language>en-US</dc:language>
  <cp:lastModifiedBy/>
  <dcterms:modified xsi:type="dcterms:W3CDTF">2025-06-01T12:03:48Z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