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39A3" w14:textId="2ECA5DEF" w:rsidR="00C407A1" w:rsidRDefault="00C407A1" w:rsidP="00945A4B">
      <w:pPr>
        <w:jc w:val="center"/>
        <w:rPr>
          <w:b/>
          <w:bCs/>
          <w:i/>
          <w:iCs/>
          <w:color w:val="C00000"/>
          <w:sz w:val="56"/>
          <w:szCs w:val="56"/>
        </w:rPr>
      </w:pPr>
      <w:r w:rsidRPr="00945A4B">
        <w:rPr>
          <w:b/>
          <w:bCs/>
          <w:i/>
          <w:iCs/>
          <w:color w:val="C00000"/>
          <w:sz w:val="56"/>
          <w:szCs w:val="56"/>
        </w:rPr>
        <w:t>T</w:t>
      </w:r>
      <w:r w:rsidR="00945A4B" w:rsidRPr="00945A4B">
        <w:rPr>
          <w:b/>
          <w:bCs/>
          <w:i/>
          <w:iCs/>
          <w:color w:val="C00000"/>
          <w:sz w:val="56"/>
          <w:szCs w:val="56"/>
        </w:rPr>
        <w:t>P 1</w:t>
      </w:r>
      <w:r w:rsidRPr="00945A4B">
        <w:rPr>
          <w:b/>
          <w:bCs/>
          <w:i/>
          <w:iCs/>
          <w:color w:val="C00000"/>
          <w:sz w:val="56"/>
          <w:szCs w:val="56"/>
        </w:rPr>
        <w:t xml:space="preserve"> </w:t>
      </w:r>
      <w:r w:rsidR="00945A4B" w:rsidRPr="00945A4B">
        <w:rPr>
          <w:b/>
          <w:bCs/>
          <w:i/>
          <w:iCs/>
          <w:color w:val="C00000"/>
          <w:sz w:val="56"/>
          <w:szCs w:val="56"/>
        </w:rPr>
        <w:t>GNU/LINUX</w:t>
      </w:r>
    </w:p>
    <w:p w14:paraId="24826E93" w14:textId="77777777" w:rsidR="00041176" w:rsidRPr="00945A4B" w:rsidRDefault="00041176" w:rsidP="00041176">
      <w:pPr>
        <w:rPr>
          <w:b/>
          <w:bCs/>
          <w:i/>
          <w:iCs/>
          <w:color w:val="C00000"/>
          <w:sz w:val="56"/>
          <w:szCs w:val="56"/>
        </w:rPr>
      </w:pPr>
    </w:p>
    <w:p w14:paraId="3F3B0379" w14:textId="77777777" w:rsidR="00C407A1" w:rsidRPr="006E78AF" w:rsidRDefault="00C407A1" w:rsidP="006E78AF">
      <w:pPr>
        <w:pStyle w:val="Paragraphedeliste"/>
        <w:numPr>
          <w:ilvl w:val="0"/>
          <w:numId w:val="9"/>
        </w:numPr>
        <w:rPr>
          <w:b/>
          <w:bCs/>
          <w:i/>
          <w:iCs/>
          <w:color w:val="7030A0"/>
          <w:sz w:val="56"/>
          <w:szCs w:val="56"/>
        </w:rPr>
      </w:pPr>
      <w:r w:rsidRPr="006E78AF">
        <w:rPr>
          <w:color w:val="7030A0"/>
          <w:sz w:val="56"/>
          <w:szCs w:val="56"/>
        </w:rPr>
        <w:t>Installation</w:t>
      </w:r>
      <w:r w:rsidR="006E78AF">
        <w:rPr>
          <w:color w:val="7030A0"/>
          <w:sz w:val="56"/>
          <w:szCs w:val="56"/>
        </w:rPr>
        <w:t xml:space="preserve"> </w:t>
      </w:r>
      <w:r w:rsidRPr="006E78AF">
        <w:rPr>
          <w:color w:val="7030A0"/>
          <w:sz w:val="56"/>
          <w:szCs w:val="56"/>
        </w:rPr>
        <w:t>:</w:t>
      </w:r>
    </w:p>
    <w:p w14:paraId="560109F4" w14:textId="77777777" w:rsidR="00C407A1" w:rsidRDefault="00C4007A" w:rsidP="00C4007A">
      <w:pPr>
        <w:pStyle w:val="Paragraphedeliste"/>
        <w:numPr>
          <w:ilvl w:val="0"/>
          <w:numId w:val="7"/>
        </w:numPr>
        <w:rPr>
          <w:sz w:val="24"/>
          <w:szCs w:val="24"/>
        </w:rPr>
      </w:pPr>
      <w:r w:rsidRPr="00C4007A">
        <w:rPr>
          <w:sz w:val="24"/>
          <w:szCs w:val="24"/>
        </w:rPr>
        <w:t>La commande pour afficher le partitionnement d'un disque sur un système GNU/Linux est "</w:t>
      </w:r>
      <w:proofErr w:type="spellStart"/>
      <w:r w:rsidRPr="00C4007A">
        <w:rPr>
          <w:sz w:val="24"/>
          <w:szCs w:val="24"/>
        </w:rPr>
        <w:t>lsblk</w:t>
      </w:r>
      <w:proofErr w:type="spellEnd"/>
      <w:r w:rsidRPr="00C4007A">
        <w:rPr>
          <w:sz w:val="24"/>
          <w:szCs w:val="24"/>
        </w:rPr>
        <w:t>".</w:t>
      </w:r>
    </w:p>
    <w:p w14:paraId="00E7BD0C" w14:textId="77777777" w:rsidR="00C4007A" w:rsidRPr="00D27706" w:rsidRDefault="00C4007A" w:rsidP="00D27706">
      <w:pPr>
        <w:pStyle w:val="Paragraphedeliste"/>
        <w:numPr>
          <w:ilvl w:val="0"/>
          <w:numId w:val="7"/>
        </w:numPr>
        <w:rPr>
          <w:sz w:val="24"/>
          <w:szCs w:val="24"/>
        </w:rPr>
      </w:pPr>
    </w:p>
    <w:p w14:paraId="554C1BF2" w14:textId="77777777" w:rsidR="00C4007A" w:rsidRDefault="00C4007A" w:rsidP="00C4007A">
      <w:pPr>
        <w:rPr>
          <w:sz w:val="32"/>
          <w:szCs w:val="32"/>
        </w:rPr>
      </w:pPr>
      <w:r>
        <w:rPr>
          <w:noProof/>
          <w:lang w:eastAsia="fr-FR"/>
        </w:rPr>
        <w:drawing>
          <wp:inline distT="0" distB="0" distL="0" distR="0" wp14:anchorId="45242470" wp14:editId="1696C6A4">
            <wp:extent cx="4572000" cy="2466975"/>
            <wp:effectExtent l="0" t="0" r="0" b="9525"/>
            <wp:docPr id="1007930596" name="Image 1007930596"/>
            <wp:cNvGraphicFramePr/>
            <a:graphic xmlns:a="http://schemas.openxmlformats.org/drawingml/2006/main">
              <a:graphicData uri="http://schemas.openxmlformats.org/drawingml/2006/picture">
                <pic:pic xmlns:pic="http://schemas.openxmlformats.org/drawingml/2006/picture">
                  <pic:nvPicPr>
                    <pic:cNvPr id="1007930596" name="Image 1007930596"/>
                    <pic:cNvPicPr/>
                  </pic:nvPicPr>
                  <pic:blipFill>
                    <a:blip r:embed="rId8">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63D901A8" w14:textId="77777777" w:rsidR="00C4007A" w:rsidRDefault="00C4007A" w:rsidP="00C4007A">
      <w:pPr>
        <w:pStyle w:val="Paragraphedeliste"/>
        <w:numPr>
          <w:ilvl w:val="0"/>
          <w:numId w:val="7"/>
        </w:numPr>
      </w:pPr>
      <w:r>
        <w:t xml:space="preserve">Le système de fichiers utilisé pour un système GNU/Linux est généralement ex4 et </w:t>
      </w:r>
      <w:proofErr w:type="gramStart"/>
      <w:r>
        <w:t>fat ,</w:t>
      </w:r>
      <w:proofErr w:type="gramEnd"/>
      <w:r>
        <w:t xml:space="preserve"> il existe également d'autres systèmes de fichiers tels que ext3, ext2, </w:t>
      </w:r>
      <w:proofErr w:type="spellStart"/>
      <w:r>
        <w:t>btrfs</w:t>
      </w:r>
      <w:proofErr w:type="spellEnd"/>
      <w:r>
        <w:t xml:space="preserve">, </w:t>
      </w:r>
      <w:proofErr w:type="spellStart"/>
      <w:r>
        <w:t>xfs,NFT</w:t>
      </w:r>
      <w:proofErr w:type="spellEnd"/>
      <w:r>
        <w:t>, etc.</w:t>
      </w:r>
    </w:p>
    <w:p w14:paraId="1721812C" w14:textId="77777777" w:rsidR="00C4007A" w:rsidRDefault="00C4007A" w:rsidP="00C4007A">
      <w:pPr>
        <w:pStyle w:val="Paragraphedeliste"/>
        <w:numPr>
          <w:ilvl w:val="0"/>
          <w:numId w:val="7"/>
        </w:numPr>
      </w:pPr>
      <w:r w:rsidRPr="00C4007A">
        <w:t>/dev/hda1 est un périphérique de disque dur et une partition, /dev/</w:t>
      </w:r>
      <w:proofErr w:type="spellStart"/>
      <w:r w:rsidRPr="00C4007A">
        <w:t>sdc</w:t>
      </w:r>
      <w:proofErr w:type="spellEnd"/>
      <w:r w:rsidRPr="00C4007A">
        <w:t xml:space="preserve"> est un périphérique de stockage amovible et /dev/hdb3 est une partition d'un autre disque dur.</w:t>
      </w:r>
    </w:p>
    <w:p w14:paraId="7B65211D" w14:textId="77777777" w:rsidR="00C4007A" w:rsidRDefault="00C4007A" w:rsidP="00C4007A">
      <w:pPr>
        <w:pStyle w:val="Paragraphedeliste"/>
        <w:numPr>
          <w:ilvl w:val="0"/>
          <w:numId w:val="7"/>
        </w:numPr>
      </w:pPr>
      <w:r w:rsidRPr="00C4007A">
        <w:t xml:space="preserve">L'équivalent de l'unité logique </w:t>
      </w:r>
      <w:proofErr w:type="gramStart"/>
      <w:r w:rsidRPr="00C4007A">
        <w:t>C:</w:t>
      </w:r>
      <w:proofErr w:type="gramEnd"/>
      <w:r w:rsidRPr="00C4007A">
        <w:t xml:space="preserve"> de Windows dans les systèmes Unix et GNU/Linux est la partition racine, qui est généralement notée "/"</w:t>
      </w:r>
      <w:r>
        <w:t>.</w:t>
      </w:r>
    </w:p>
    <w:p w14:paraId="71B45536" w14:textId="77777777" w:rsidR="00C4007A" w:rsidRDefault="00C4007A" w:rsidP="00C4007A">
      <w:pPr>
        <w:pStyle w:val="Paragraphedeliste"/>
      </w:pPr>
      <w:r w:rsidRPr="00C4007A">
        <w:t>5)</w:t>
      </w:r>
      <w:r w:rsidR="00F63CBB">
        <w:t xml:space="preserve"> </w:t>
      </w:r>
      <w:r w:rsidRPr="00C4007A">
        <w:t xml:space="preserve">Le chargeur de démarrage </w:t>
      </w:r>
      <w:proofErr w:type="spellStart"/>
      <w:r w:rsidRPr="00C4007A">
        <w:t>Lilo</w:t>
      </w:r>
      <w:proofErr w:type="spellEnd"/>
      <w:r w:rsidRPr="00C4007A">
        <w:t xml:space="preserve"> ou Grub se trouve généralement sur le secteur de démarrage de la partition racine.</w:t>
      </w:r>
    </w:p>
    <w:p w14:paraId="2E35E63D" w14:textId="77777777" w:rsidR="00C4007A" w:rsidRPr="006E78AF" w:rsidRDefault="00C4007A" w:rsidP="00C4007A">
      <w:pPr>
        <w:pStyle w:val="Paragraphedeliste"/>
      </w:pPr>
      <w:r>
        <w:t>5)</w:t>
      </w:r>
      <w:r w:rsidR="00F63CBB">
        <w:t xml:space="preserve"> </w:t>
      </w:r>
      <w:r>
        <w:t xml:space="preserve">L'option "timeout" définit le délai en secondes avant que GRUB ne démarre automatiquement le système d'exploitation par défaut. Si l'utilisateur ne sélectionne pas un système d'exploitation manuellement dans le menu de démarrage dans le délai spécifié, </w:t>
      </w:r>
      <w:r w:rsidRPr="006E78AF">
        <w:t>GRUB démarrera automatiquement le système d'exploitation par défaut.</w:t>
      </w:r>
    </w:p>
    <w:p w14:paraId="64CE821B" w14:textId="77777777" w:rsidR="00C4007A" w:rsidRDefault="00C4007A" w:rsidP="00C4007A">
      <w:pPr>
        <w:pStyle w:val="Paragraphedeliste"/>
      </w:pPr>
      <w:r>
        <w:t xml:space="preserve"> </w:t>
      </w:r>
    </w:p>
    <w:p w14:paraId="61623EBE" w14:textId="77777777" w:rsidR="00C4007A" w:rsidRDefault="00C4007A" w:rsidP="00F63CBB">
      <w:pPr>
        <w:pStyle w:val="Paragraphedeliste"/>
      </w:pPr>
      <w:r>
        <w:t xml:space="preserve">L'option "default" définit le système d'exploitation qui sera démarré automatiquement si l'utilisateur ne sélectionne pas manuellement un système d'exploitation dans le menu de démarrage. Elle permet de spécifier l'entrée de menu correspondant à l'OS qui sera démarré par défaut. </w:t>
      </w:r>
    </w:p>
    <w:p w14:paraId="110DDF4F" w14:textId="77777777" w:rsidR="00C4007A" w:rsidRDefault="00C4007A" w:rsidP="006E78AF">
      <w:pPr>
        <w:pStyle w:val="Paragraphedeliste"/>
        <w:numPr>
          <w:ilvl w:val="0"/>
          <w:numId w:val="7"/>
        </w:numPr>
      </w:pPr>
      <w:r>
        <w:t xml:space="preserve">Le répertoire home contient les répertoires personnels des utilisateurs, dev contient les périphériques de système, boot contient les fichiers de démarrage, </w:t>
      </w:r>
      <w:proofErr w:type="spellStart"/>
      <w:r>
        <w:t>etc</w:t>
      </w:r>
      <w:proofErr w:type="spellEnd"/>
      <w:r>
        <w:t xml:space="preserve"> contient les fichiers de configuration, lib contient les bibliothèques système, mnt contient les points de montage </w:t>
      </w:r>
      <w:r>
        <w:lastRenderedPageBreak/>
        <w:t xml:space="preserve">pour des périphériques externes et proc contient les informations sur les processus en cours </w:t>
      </w:r>
      <w:r w:rsidRPr="006E78AF">
        <w:t>d'exécution.</w:t>
      </w:r>
    </w:p>
    <w:p w14:paraId="5C3C9CD5" w14:textId="77777777" w:rsidR="006E78AF" w:rsidRPr="006E78AF" w:rsidRDefault="006E78AF" w:rsidP="006E78AF">
      <w:pPr>
        <w:pStyle w:val="Paragraphedeliste"/>
        <w:numPr>
          <w:ilvl w:val="0"/>
          <w:numId w:val="9"/>
        </w:numPr>
        <w:rPr>
          <w:color w:val="7030A0"/>
          <w:sz w:val="56"/>
          <w:szCs w:val="56"/>
        </w:rPr>
      </w:pPr>
      <w:r>
        <w:rPr>
          <w:color w:val="7030A0"/>
          <w:sz w:val="56"/>
          <w:szCs w:val="56"/>
        </w:rPr>
        <w:t>Commandes et Gestion des utilisateurs :</w:t>
      </w:r>
    </w:p>
    <w:p w14:paraId="1C598DFE" w14:textId="77777777" w:rsidR="006E78AF" w:rsidRPr="006E78AF" w:rsidRDefault="006E78AF" w:rsidP="006E78AF">
      <w:pPr>
        <w:pStyle w:val="Paragraphedeliste"/>
        <w:rPr>
          <w:color w:val="7030A0"/>
          <w:sz w:val="56"/>
          <w:szCs w:val="56"/>
        </w:rPr>
      </w:pPr>
    </w:p>
    <w:p w14:paraId="32A9115B" w14:textId="77777777" w:rsidR="00C4007A" w:rsidRDefault="00C4007A" w:rsidP="00F63CBB">
      <w:pPr>
        <w:pStyle w:val="Paragraphedeliste"/>
        <w:numPr>
          <w:ilvl w:val="0"/>
          <w:numId w:val="7"/>
        </w:numPr>
      </w:pPr>
      <w:r>
        <w:t>Pour afficher le contenu de la variable d'environnement PATH, vous pouvez utiliser la commande "</w:t>
      </w:r>
      <w:proofErr w:type="spellStart"/>
      <w:r>
        <w:t>echo</w:t>
      </w:r>
      <w:proofErr w:type="spellEnd"/>
      <w:r>
        <w:t xml:space="preserve"> $PATH"</w:t>
      </w:r>
      <w:r w:rsidR="00F63CBB">
        <w:t>.</w:t>
      </w:r>
    </w:p>
    <w:p w14:paraId="1B0B9FDC" w14:textId="77777777" w:rsidR="00C4007A" w:rsidRDefault="00C4007A" w:rsidP="00F63CBB">
      <w:pPr>
        <w:pStyle w:val="Paragraphedeliste"/>
        <w:numPr>
          <w:ilvl w:val="0"/>
          <w:numId w:val="7"/>
        </w:numPr>
      </w:pPr>
      <w:r>
        <w:t>Pour afficher le contenu de la variable d'environnement SHELL, vous pouvez utiliser la commande "</w:t>
      </w:r>
      <w:proofErr w:type="spellStart"/>
      <w:r>
        <w:t>echo</w:t>
      </w:r>
      <w:proofErr w:type="spellEnd"/>
      <w:r>
        <w:t xml:space="preserve"> $SHELL".</w:t>
      </w:r>
    </w:p>
    <w:p w14:paraId="28007F8F" w14:textId="77777777" w:rsidR="00F63CBB" w:rsidRDefault="00945A4B" w:rsidP="00F63CBB">
      <w:pPr>
        <w:pStyle w:val="Paragraphedeliste"/>
      </w:pPr>
      <w:r>
        <w:rPr>
          <w:noProof/>
          <w:lang w:eastAsia="fr-FR"/>
        </w:rPr>
        <w:drawing>
          <wp:inline distT="0" distB="0" distL="0" distR="0" wp14:anchorId="314F2EE9" wp14:editId="45C7765D">
            <wp:extent cx="4572635" cy="25730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2573020"/>
                    </a:xfrm>
                    <a:prstGeom prst="rect">
                      <a:avLst/>
                    </a:prstGeom>
                    <a:noFill/>
                  </pic:spPr>
                </pic:pic>
              </a:graphicData>
            </a:graphic>
          </wp:inline>
        </w:drawing>
      </w:r>
    </w:p>
    <w:p w14:paraId="362A531D" w14:textId="77777777" w:rsidR="00945A4B" w:rsidRDefault="00945A4B" w:rsidP="00945A4B">
      <w:pPr>
        <w:pStyle w:val="Paragraphedeliste"/>
      </w:pPr>
    </w:p>
    <w:p w14:paraId="10C341ED" w14:textId="77777777" w:rsidR="00945A4B" w:rsidRDefault="00945A4B" w:rsidP="00945A4B">
      <w:pPr>
        <w:pStyle w:val="Paragraphedeliste"/>
      </w:pPr>
      <w:r>
        <w:t>9)</w:t>
      </w:r>
      <w:r w:rsidR="00F63CBB">
        <w:t xml:space="preserve"> </w:t>
      </w:r>
      <w:r>
        <w:t xml:space="preserve">Les commandes ls, </w:t>
      </w:r>
      <w:proofErr w:type="spellStart"/>
      <w:r>
        <w:t>useradd</w:t>
      </w:r>
      <w:proofErr w:type="spellEnd"/>
      <w:r>
        <w:t xml:space="preserve"> et </w:t>
      </w:r>
      <w:proofErr w:type="spellStart"/>
      <w:r>
        <w:t>chsh</w:t>
      </w:r>
      <w:proofErr w:type="spellEnd"/>
      <w:r>
        <w:t xml:space="preserve"> se trouvent dans le répertoire /bin ou /</w:t>
      </w:r>
      <w:proofErr w:type="spellStart"/>
      <w:r>
        <w:t>usr</w:t>
      </w:r>
      <w:proofErr w:type="spellEnd"/>
      <w:r>
        <w:t>/bin sur un système Linux standard.</w:t>
      </w:r>
    </w:p>
    <w:p w14:paraId="2DC4D207" w14:textId="77777777" w:rsidR="00945A4B" w:rsidRDefault="00945A4B" w:rsidP="00945A4B">
      <w:pPr>
        <w:pStyle w:val="Paragraphedeliste"/>
      </w:pPr>
      <w:r>
        <w:t xml:space="preserve">    La commande ls permet de lister le contenu d'un répertoire.</w:t>
      </w:r>
    </w:p>
    <w:p w14:paraId="72BA2178" w14:textId="77777777" w:rsidR="00945A4B" w:rsidRDefault="00945A4B" w:rsidP="00945A4B">
      <w:pPr>
        <w:pStyle w:val="Paragraphedeliste"/>
      </w:pPr>
      <w:r>
        <w:t xml:space="preserve">    La commande </w:t>
      </w:r>
      <w:proofErr w:type="spellStart"/>
      <w:r>
        <w:t>useradd</w:t>
      </w:r>
      <w:proofErr w:type="spellEnd"/>
      <w:r>
        <w:t xml:space="preserve"> permet de créer un nouvel utilisateur sur le système.</w:t>
      </w:r>
    </w:p>
    <w:p w14:paraId="69A2EB02" w14:textId="77777777" w:rsidR="00945A4B" w:rsidRDefault="00945A4B" w:rsidP="00945A4B">
      <w:pPr>
        <w:pStyle w:val="Paragraphedeliste"/>
      </w:pPr>
      <w:r>
        <w:t xml:space="preserve">    La commande </w:t>
      </w:r>
      <w:proofErr w:type="spellStart"/>
      <w:r>
        <w:t>chsh</w:t>
      </w:r>
      <w:proofErr w:type="spellEnd"/>
      <w:r>
        <w:t xml:space="preserve"> permet de changer le </w:t>
      </w:r>
      <w:proofErr w:type="spellStart"/>
      <w:r>
        <w:t>shell</w:t>
      </w:r>
      <w:proofErr w:type="spellEnd"/>
      <w:r>
        <w:t xml:space="preserve"> (interpréteur de commande) par défaut pour un utilisateur donné.</w:t>
      </w:r>
    </w:p>
    <w:p w14:paraId="2A1E93A7" w14:textId="77777777" w:rsidR="00AC5EE9" w:rsidRDefault="00AC5EE9" w:rsidP="00945A4B">
      <w:pPr>
        <w:pStyle w:val="Paragraphedeliste"/>
      </w:pPr>
      <w:r>
        <w:t>12)</w:t>
      </w:r>
    </w:p>
    <w:p w14:paraId="72134508" w14:textId="77777777" w:rsidR="00AC5EE9" w:rsidRDefault="00AC5EE9" w:rsidP="00945A4B">
      <w:pPr>
        <w:pStyle w:val="Paragraphedeliste"/>
      </w:pPr>
      <w:r>
        <w:rPr>
          <w:noProof/>
          <w:lang w:eastAsia="fr-FR"/>
        </w:rPr>
        <w:drawing>
          <wp:inline distT="0" distB="0" distL="0" distR="0" wp14:anchorId="10149FD6" wp14:editId="02448440">
            <wp:extent cx="3400425" cy="600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600075"/>
                    </a:xfrm>
                    <a:prstGeom prst="rect">
                      <a:avLst/>
                    </a:prstGeom>
                    <a:noFill/>
                  </pic:spPr>
                </pic:pic>
              </a:graphicData>
            </a:graphic>
          </wp:inline>
        </w:drawing>
      </w:r>
    </w:p>
    <w:p w14:paraId="684C3C2A" w14:textId="77777777" w:rsidR="00945A4B" w:rsidRDefault="00945A4B" w:rsidP="00945A4B">
      <w:pPr>
        <w:pStyle w:val="Paragraphedeliste"/>
      </w:pPr>
      <w:r>
        <w:t>13)</w:t>
      </w:r>
    </w:p>
    <w:p w14:paraId="4FAD05A0" w14:textId="77777777" w:rsidR="00945A4B" w:rsidRDefault="00945A4B" w:rsidP="00945A4B">
      <w:pPr>
        <w:pStyle w:val="Paragraphedeliste"/>
      </w:pPr>
      <w:r>
        <w:rPr>
          <w:noProof/>
          <w:lang w:eastAsia="fr-FR"/>
        </w:rPr>
        <w:drawing>
          <wp:inline distT="0" distB="0" distL="0" distR="0" wp14:anchorId="199244DF" wp14:editId="1B68ECA4">
            <wp:extent cx="3963035" cy="11830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035" cy="1183005"/>
                    </a:xfrm>
                    <a:prstGeom prst="rect">
                      <a:avLst/>
                    </a:prstGeom>
                    <a:noFill/>
                  </pic:spPr>
                </pic:pic>
              </a:graphicData>
            </a:graphic>
          </wp:inline>
        </w:drawing>
      </w:r>
    </w:p>
    <w:p w14:paraId="3BBDBA52" w14:textId="77777777" w:rsidR="00F63CBB" w:rsidRDefault="00945A4B" w:rsidP="00F63CBB">
      <w:pPr>
        <w:pStyle w:val="Paragraphedeliste"/>
      </w:pPr>
      <w:r>
        <w:lastRenderedPageBreak/>
        <w:t>14) Pour vérifier l'ajout des utilisateurs dans /</w:t>
      </w:r>
      <w:proofErr w:type="spellStart"/>
      <w:r>
        <w:t>etc</w:t>
      </w:r>
      <w:proofErr w:type="spellEnd"/>
      <w:r>
        <w:t>/</w:t>
      </w:r>
      <w:proofErr w:type="spellStart"/>
      <w:r>
        <w:t>passwd</w:t>
      </w:r>
      <w:proofErr w:type="spellEnd"/>
      <w:r>
        <w:t>, vous pouvez utiliser la commande 'cat /</w:t>
      </w:r>
      <w:proofErr w:type="spellStart"/>
      <w:r>
        <w:t>etc</w:t>
      </w:r>
      <w:proofErr w:type="spellEnd"/>
      <w:r>
        <w:t>/</w:t>
      </w:r>
      <w:proofErr w:type="spellStart"/>
      <w:r>
        <w:t>passwd</w:t>
      </w:r>
      <w:proofErr w:type="spellEnd"/>
      <w:proofErr w:type="gramStart"/>
      <w:r>
        <w:t>' .</w:t>
      </w:r>
      <w:proofErr w:type="gramEnd"/>
    </w:p>
    <w:p w14:paraId="78A1A48B" w14:textId="77777777" w:rsidR="00945A4B" w:rsidRDefault="00945A4B" w:rsidP="00945A4B">
      <w:pPr>
        <w:pStyle w:val="Paragraphedeliste"/>
      </w:pPr>
      <w:r>
        <w:t>15) pour Editer les lignes correspondantes aux deux utilisateurs dans le fichier</w:t>
      </w:r>
    </w:p>
    <w:p w14:paraId="6C3250A5" w14:textId="77777777" w:rsidR="00945A4B" w:rsidRDefault="00945A4B" w:rsidP="00945A4B">
      <w:pPr>
        <w:pStyle w:val="Paragraphedeliste"/>
      </w:pPr>
      <w:r>
        <w:t>/</w:t>
      </w:r>
      <w:proofErr w:type="spellStart"/>
      <w:r>
        <w:t>etc</w:t>
      </w:r>
      <w:proofErr w:type="spellEnd"/>
      <w:r>
        <w:t>/</w:t>
      </w:r>
      <w:proofErr w:type="spellStart"/>
      <w:r>
        <w:t>shadow</w:t>
      </w:r>
      <w:proofErr w:type="spellEnd"/>
      <w:r>
        <w:t xml:space="preserve">.  </w:t>
      </w:r>
      <w:proofErr w:type="gramStart"/>
      <w:r>
        <w:t>en</w:t>
      </w:r>
      <w:proofErr w:type="gramEnd"/>
      <w:r>
        <w:t xml:space="preserve"> pouvez utiliser la commande '</w:t>
      </w:r>
      <w:proofErr w:type="spellStart"/>
      <w:r>
        <w:t>sudo</w:t>
      </w:r>
      <w:proofErr w:type="spellEnd"/>
      <w:r>
        <w:t xml:space="preserve"> nano /</w:t>
      </w:r>
      <w:proofErr w:type="spellStart"/>
      <w:r>
        <w:t>etc</w:t>
      </w:r>
      <w:proofErr w:type="spellEnd"/>
      <w:r>
        <w:t>/</w:t>
      </w:r>
      <w:proofErr w:type="spellStart"/>
      <w:r>
        <w:t>shadow</w:t>
      </w:r>
      <w:proofErr w:type="spellEnd"/>
      <w:r>
        <w:t>'.</w:t>
      </w:r>
    </w:p>
    <w:p w14:paraId="614CB65C" w14:textId="77777777" w:rsidR="00945A4B" w:rsidRDefault="00945A4B" w:rsidP="00945A4B">
      <w:pPr>
        <w:pStyle w:val="Paragraphedeliste"/>
      </w:pPr>
      <w:r>
        <w:t>16)</w:t>
      </w:r>
      <w:r w:rsidR="00F63CBB">
        <w:t xml:space="preserve"> </w:t>
      </w:r>
      <w:r>
        <w:t>Pour se logger en tant que user1, vous pouvez utiliser la commande 'su user1' et entrer le mot de passe 'user1'.</w:t>
      </w:r>
    </w:p>
    <w:p w14:paraId="56FCE154" w14:textId="77777777" w:rsidR="00945A4B" w:rsidRDefault="00945A4B" w:rsidP="00945A4B">
      <w:pPr>
        <w:pStyle w:val="Paragraphedeliste"/>
      </w:pPr>
      <w:r>
        <w:t>Votre répertoire courant sera '/home/user1'. Pour accéder au répertoire personnel de 'user1', vous pouvez utiliser les commandes 'cd /home/user1' ou 'cd ~'</w:t>
      </w:r>
      <w:r w:rsidR="00D27706">
        <w:t>.</w:t>
      </w:r>
    </w:p>
    <w:p w14:paraId="3E5D41A9" w14:textId="77777777" w:rsidR="00226EFD" w:rsidRDefault="00226EFD" w:rsidP="00945A4B">
      <w:pPr>
        <w:pStyle w:val="Paragraphedeliste"/>
      </w:pPr>
    </w:p>
    <w:p w14:paraId="1AACCAB0" w14:textId="77777777" w:rsidR="00226EFD" w:rsidRDefault="00226EFD" w:rsidP="00945A4B">
      <w:pPr>
        <w:pStyle w:val="Paragraphedeliste"/>
      </w:pPr>
    </w:p>
    <w:p w14:paraId="71E870B1" w14:textId="77777777" w:rsidR="00226EFD" w:rsidRDefault="00226EFD" w:rsidP="00945A4B">
      <w:pPr>
        <w:pStyle w:val="Paragraphedeliste"/>
      </w:pPr>
    </w:p>
    <w:p w14:paraId="7D381D53" w14:textId="77777777" w:rsidR="00226EFD" w:rsidRDefault="00226EFD" w:rsidP="00945A4B">
      <w:pPr>
        <w:pStyle w:val="Paragraphedeliste"/>
      </w:pPr>
    </w:p>
    <w:p w14:paraId="6CC9F010" w14:textId="77777777" w:rsidR="00226EFD" w:rsidRDefault="00226EFD" w:rsidP="00945A4B">
      <w:pPr>
        <w:pStyle w:val="Paragraphedeliste"/>
      </w:pPr>
    </w:p>
    <w:p w14:paraId="1A0B79D8" w14:textId="77777777" w:rsidR="00D27706" w:rsidRPr="00226EFD" w:rsidRDefault="00D27706" w:rsidP="00945A4B">
      <w:pPr>
        <w:pStyle w:val="Paragraphedeliste"/>
        <w:rPr>
          <w:color w:val="FF0000"/>
          <w:sz w:val="36"/>
          <w:szCs w:val="36"/>
        </w:rPr>
      </w:pPr>
      <w:r w:rsidRPr="00226EFD">
        <w:rPr>
          <w:color w:val="FF0000"/>
          <w:sz w:val="36"/>
          <w:szCs w:val="36"/>
        </w:rPr>
        <w:t>Le travail est fait par</w:t>
      </w:r>
      <w:r w:rsidR="00F63CBB" w:rsidRPr="00226EFD">
        <w:rPr>
          <w:color w:val="FF0000"/>
          <w:sz w:val="36"/>
          <w:szCs w:val="36"/>
        </w:rPr>
        <w:t xml:space="preserve"> </w:t>
      </w:r>
      <w:r w:rsidRPr="00226EFD">
        <w:rPr>
          <w:color w:val="FF0000"/>
          <w:sz w:val="36"/>
          <w:szCs w:val="36"/>
        </w:rPr>
        <w:t>:</w:t>
      </w:r>
    </w:p>
    <w:p w14:paraId="454E19D4" w14:textId="77777777" w:rsidR="00D27706" w:rsidRPr="00226EFD" w:rsidRDefault="00D27706" w:rsidP="00945A4B">
      <w:pPr>
        <w:pStyle w:val="Paragraphedeliste"/>
        <w:rPr>
          <w:sz w:val="32"/>
          <w:szCs w:val="32"/>
        </w:rPr>
      </w:pPr>
      <w:proofErr w:type="spellStart"/>
      <w:r w:rsidRPr="00226EFD">
        <w:rPr>
          <w:sz w:val="32"/>
          <w:szCs w:val="32"/>
        </w:rPr>
        <w:t>Slah</w:t>
      </w:r>
      <w:proofErr w:type="spellEnd"/>
      <w:r w:rsidRPr="00226EFD">
        <w:rPr>
          <w:sz w:val="32"/>
          <w:szCs w:val="32"/>
        </w:rPr>
        <w:t xml:space="preserve"> Eddine boujarra </w:t>
      </w:r>
    </w:p>
    <w:p w14:paraId="6041A2FE" w14:textId="77777777" w:rsidR="00D27706" w:rsidRPr="00226EFD" w:rsidRDefault="00D27706" w:rsidP="00945A4B">
      <w:pPr>
        <w:pStyle w:val="Paragraphedeliste"/>
        <w:rPr>
          <w:sz w:val="32"/>
          <w:szCs w:val="32"/>
        </w:rPr>
      </w:pPr>
      <w:proofErr w:type="spellStart"/>
      <w:r w:rsidRPr="00226EFD">
        <w:rPr>
          <w:sz w:val="32"/>
          <w:szCs w:val="32"/>
        </w:rPr>
        <w:t>Cyrine</w:t>
      </w:r>
      <w:proofErr w:type="spellEnd"/>
      <w:r w:rsidRPr="00226EFD">
        <w:rPr>
          <w:sz w:val="32"/>
          <w:szCs w:val="32"/>
        </w:rPr>
        <w:t xml:space="preserve"> </w:t>
      </w:r>
      <w:proofErr w:type="spellStart"/>
      <w:r w:rsidRPr="00226EFD">
        <w:rPr>
          <w:sz w:val="32"/>
          <w:szCs w:val="32"/>
        </w:rPr>
        <w:t>Boukhit</w:t>
      </w:r>
      <w:proofErr w:type="spellEnd"/>
    </w:p>
    <w:p w14:paraId="5116E754" w14:textId="77777777" w:rsidR="00D27706" w:rsidRPr="00226EFD" w:rsidRDefault="00D27706" w:rsidP="00945A4B">
      <w:pPr>
        <w:pStyle w:val="Paragraphedeliste"/>
        <w:rPr>
          <w:sz w:val="32"/>
          <w:szCs w:val="32"/>
        </w:rPr>
      </w:pPr>
    </w:p>
    <w:p w14:paraId="76B5616C" w14:textId="77777777" w:rsidR="00D27706" w:rsidRPr="00226EFD" w:rsidRDefault="00D27706" w:rsidP="00945A4B">
      <w:pPr>
        <w:pStyle w:val="Paragraphedeliste"/>
        <w:rPr>
          <w:sz w:val="32"/>
          <w:szCs w:val="32"/>
        </w:rPr>
      </w:pPr>
      <w:r w:rsidRPr="00226EFD">
        <w:rPr>
          <w:sz w:val="32"/>
          <w:szCs w:val="32"/>
        </w:rPr>
        <w:t>2IRS1</w:t>
      </w:r>
    </w:p>
    <w:p w14:paraId="27675942" w14:textId="77777777" w:rsidR="00D27706" w:rsidRDefault="00D27706" w:rsidP="00945A4B">
      <w:pPr>
        <w:pStyle w:val="Paragraphedeliste"/>
      </w:pPr>
    </w:p>
    <w:p w14:paraId="42D7F78B" w14:textId="77777777" w:rsidR="00945A4B" w:rsidRDefault="00945A4B" w:rsidP="00945A4B">
      <w:pPr>
        <w:pStyle w:val="Paragraphedeliste"/>
      </w:pPr>
    </w:p>
    <w:p w14:paraId="72405CAB" w14:textId="77777777" w:rsidR="00C4007A" w:rsidRDefault="00C4007A" w:rsidP="00C4007A"/>
    <w:p w14:paraId="2A300FC6" w14:textId="77777777" w:rsidR="00C4007A" w:rsidRDefault="00C4007A" w:rsidP="00C4007A">
      <w:pPr>
        <w:rPr>
          <w:sz w:val="32"/>
          <w:szCs w:val="32"/>
        </w:rPr>
      </w:pPr>
    </w:p>
    <w:p w14:paraId="10D9D7F4" w14:textId="77777777" w:rsidR="00C4007A" w:rsidRPr="00C4007A" w:rsidRDefault="00C4007A" w:rsidP="00C4007A">
      <w:pPr>
        <w:rPr>
          <w:sz w:val="32"/>
          <w:szCs w:val="32"/>
        </w:rPr>
      </w:pPr>
    </w:p>
    <w:p w14:paraId="103E67E3" w14:textId="77777777" w:rsidR="00C407A1" w:rsidRPr="00C407A1" w:rsidRDefault="00C407A1" w:rsidP="00C407A1">
      <w:pPr>
        <w:pStyle w:val="Paragraphedeliste"/>
        <w:ind w:left="1440"/>
        <w:rPr>
          <w:color w:val="7030A0"/>
          <w:sz w:val="52"/>
          <w:szCs w:val="52"/>
        </w:rPr>
      </w:pPr>
    </w:p>
    <w:sectPr w:rsidR="00C407A1" w:rsidRPr="00C407A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29FF6" w14:textId="77777777" w:rsidR="00F50ACC" w:rsidRDefault="00F50ACC" w:rsidP="00041176">
      <w:pPr>
        <w:spacing w:after="0" w:line="240" w:lineRule="auto"/>
      </w:pPr>
      <w:r>
        <w:separator/>
      </w:r>
    </w:p>
  </w:endnote>
  <w:endnote w:type="continuationSeparator" w:id="0">
    <w:p w14:paraId="222E33F7" w14:textId="77777777" w:rsidR="00F50ACC" w:rsidRDefault="00F50ACC" w:rsidP="0004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4928B" w14:textId="77777777" w:rsidR="00041176" w:rsidRDefault="000411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63BC" w14:textId="77777777" w:rsidR="00041176" w:rsidRDefault="0004117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7A350" w14:textId="77777777" w:rsidR="00041176" w:rsidRDefault="000411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0E59A" w14:textId="77777777" w:rsidR="00F50ACC" w:rsidRDefault="00F50ACC" w:rsidP="00041176">
      <w:pPr>
        <w:spacing w:after="0" w:line="240" w:lineRule="auto"/>
      </w:pPr>
      <w:r>
        <w:separator/>
      </w:r>
    </w:p>
  </w:footnote>
  <w:footnote w:type="continuationSeparator" w:id="0">
    <w:p w14:paraId="25AD5524" w14:textId="77777777" w:rsidR="00F50ACC" w:rsidRDefault="00F50ACC" w:rsidP="00041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93398" w14:textId="77777777" w:rsidR="00041176" w:rsidRDefault="000411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10609" w14:textId="77777777" w:rsidR="00041176" w:rsidRPr="00041176" w:rsidRDefault="00041176" w:rsidP="00041176">
    <w:pPr>
      <w:pStyle w:val="Paragraphedeliste"/>
      <w:jc w:val="center"/>
      <w:rPr>
        <w:sz w:val="32"/>
        <w:szCs w:val="32"/>
      </w:rPr>
    </w:pPr>
    <w:proofErr w:type="spellStart"/>
    <w:r w:rsidRPr="00226EFD">
      <w:rPr>
        <w:sz w:val="32"/>
        <w:szCs w:val="32"/>
      </w:rPr>
      <w:t>Slah</w:t>
    </w:r>
    <w:proofErr w:type="spellEnd"/>
    <w:r w:rsidRPr="00226EFD">
      <w:rPr>
        <w:sz w:val="32"/>
        <w:szCs w:val="32"/>
      </w:rPr>
      <w:t xml:space="preserve"> Eddine </w:t>
    </w:r>
    <w:proofErr w:type="gramStart"/>
    <w:r w:rsidRPr="00226EFD">
      <w:rPr>
        <w:sz w:val="32"/>
        <w:szCs w:val="32"/>
      </w:rPr>
      <w:t xml:space="preserve">boujarra </w:t>
    </w:r>
    <w:r>
      <w:rPr>
        <w:sz w:val="32"/>
        <w:szCs w:val="32"/>
      </w:rPr>
      <w:t xml:space="preserve"> </w:t>
    </w:r>
    <w:proofErr w:type="spellStart"/>
    <w:r w:rsidRPr="00041176">
      <w:rPr>
        <w:sz w:val="32"/>
        <w:szCs w:val="32"/>
      </w:rPr>
      <w:t>Cyrine</w:t>
    </w:r>
    <w:proofErr w:type="spellEnd"/>
    <w:proofErr w:type="gramEnd"/>
    <w:r w:rsidRPr="00041176">
      <w:rPr>
        <w:sz w:val="32"/>
        <w:szCs w:val="32"/>
      </w:rPr>
      <w:t xml:space="preserve"> </w:t>
    </w:r>
    <w:proofErr w:type="spellStart"/>
    <w:r w:rsidRPr="00041176">
      <w:rPr>
        <w:sz w:val="32"/>
        <w:szCs w:val="32"/>
      </w:rPr>
      <w:t>Boukhit</w:t>
    </w:r>
    <w:proofErr w:type="spellEnd"/>
    <w:r>
      <w:rPr>
        <w:sz w:val="32"/>
        <w:szCs w:val="32"/>
      </w:rPr>
      <w:t xml:space="preserve">  </w:t>
    </w:r>
    <w:r w:rsidRPr="00041176">
      <w:rPr>
        <w:sz w:val="32"/>
        <w:szCs w:val="32"/>
      </w:rPr>
      <w:t>2IRS1</w:t>
    </w:r>
  </w:p>
  <w:p w14:paraId="48AF4949" w14:textId="77777777" w:rsidR="00041176" w:rsidRDefault="0004117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7C07" w14:textId="77777777" w:rsidR="00041176" w:rsidRDefault="000411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6F2"/>
    <w:multiLevelType w:val="hybridMultilevel"/>
    <w:tmpl w:val="EE0CDB14"/>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139321CA"/>
    <w:multiLevelType w:val="hybridMultilevel"/>
    <w:tmpl w:val="317EFD68"/>
    <w:lvl w:ilvl="0" w:tplc="0DC81A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E44687"/>
    <w:multiLevelType w:val="hybridMultilevel"/>
    <w:tmpl w:val="741E08B6"/>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2C82B17"/>
    <w:multiLevelType w:val="hybridMultilevel"/>
    <w:tmpl w:val="7E82B6D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4523D7C"/>
    <w:multiLevelType w:val="hybridMultilevel"/>
    <w:tmpl w:val="1402FE7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7053C88"/>
    <w:multiLevelType w:val="hybridMultilevel"/>
    <w:tmpl w:val="E5F0DA42"/>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DE6F5E"/>
    <w:multiLevelType w:val="hybridMultilevel"/>
    <w:tmpl w:val="7846756C"/>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7" w15:restartNumberingAfterBreak="0">
    <w:nsid w:val="77BD6783"/>
    <w:multiLevelType w:val="hybridMultilevel"/>
    <w:tmpl w:val="C60656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437B24"/>
    <w:multiLevelType w:val="hybridMultilevel"/>
    <w:tmpl w:val="E02A5434"/>
    <w:lvl w:ilvl="0" w:tplc="5D10A1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59686241">
    <w:abstractNumId w:val="7"/>
  </w:num>
  <w:num w:numId="2" w16cid:durableId="1982344168">
    <w:abstractNumId w:val="2"/>
  </w:num>
  <w:num w:numId="3" w16cid:durableId="1368020295">
    <w:abstractNumId w:val="6"/>
  </w:num>
  <w:num w:numId="4" w16cid:durableId="558201127">
    <w:abstractNumId w:val="0"/>
  </w:num>
  <w:num w:numId="5" w16cid:durableId="1223371338">
    <w:abstractNumId w:val="3"/>
  </w:num>
  <w:num w:numId="6" w16cid:durableId="1685285601">
    <w:abstractNumId w:val="8"/>
  </w:num>
  <w:num w:numId="7" w16cid:durableId="378746123">
    <w:abstractNumId w:val="1"/>
  </w:num>
  <w:num w:numId="8" w16cid:durableId="2122333472">
    <w:abstractNumId w:val="4"/>
  </w:num>
  <w:num w:numId="9" w16cid:durableId="187449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7A1"/>
    <w:rsid w:val="00041176"/>
    <w:rsid w:val="00226EFD"/>
    <w:rsid w:val="005A1AC2"/>
    <w:rsid w:val="006E78AF"/>
    <w:rsid w:val="00701A3F"/>
    <w:rsid w:val="00945A4B"/>
    <w:rsid w:val="00AC5EE9"/>
    <w:rsid w:val="00C4007A"/>
    <w:rsid w:val="00C407A1"/>
    <w:rsid w:val="00D27706"/>
    <w:rsid w:val="00F50ACC"/>
    <w:rsid w:val="00F63C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EE29"/>
  <w15:chartTrackingRefBased/>
  <w15:docId w15:val="{CDB5C007-8E90-43DB-804F-62E9688E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07A1"/>
    <w:pPr>
      <w:ind w:left="720"/>
      <w:contextualSpacing/>
    </w:pPr>
  </w:style>
  <w:style w:type="paragraph" w:styleId="En-tte">
    <w:name w:val="header"/>
    <w:basedOn w:val="Normal"/>
    <w:link w:val="En-tteCar"/>
    <w:uiPriority w:val="99"/>
    <w:unhideWhenUsed/>
    <w:rsid w:val="00041176"/>
    <w:pPr>
      <w:tabs>
        <w:tab w:val="center" w:pos="4536"/>
        <w:tab w:val="right" w:pos="9072"/>
      </w:tabs>
      <w:spacing w:after="0" w:line="240" w:lineRule="auto"/>
    </w:pPr>
  </w:style>
  <w:style w:type="character" w:customStyle="1" w:styleId="En-tteCar">
    <w:name w:val="En-tête Car"/>
    <w:basedOn w:val="Policepardfaut"/>
    <w:link w:val="En-tte"/>
    <w:uiPriority w:val="99"/>
    <w:rsid w:val="00041176"/>
  </w:style>
  <w:style w:type="paragraph" w:styleId="Pieddepage">
    <w:name w:val="footer"/>
    <w:basedOn w:val="Normal"/>
    <w:link w:val="PieddepageCar"/>
    <w:uiPriority w:val="99"/>
    <w:unhideWhenUsed/>
    <w:rsid w:val="000411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1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1A31F70-40A5-4867-985E-A7708FF70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459</Words>
  <Characters>2527</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LASAID</dc:creator>
  <cp:keywords/>
  <dc:description/>
  <cp:lastModifiedBy>IMEN BOUJARRA</cp:lastModifiedBy>
  <cp:revision>3</cp:revision>
  <dcterms:created xsi:type="dcterms:W3CDTF">2023-01-26T20:34:00Z</dcterms:created>
  <dcterms:modified xsi:type="dcterms:W3CDTF">2023-01-26T20:47:00Z</dcterms:modified>
</cp:coreProperties>
</file>