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8DE3" w14:textId="45A37AD9" w:rsidR="00383348" w:rsidRDefault="007632EE" w:rsidP="007632EE">
      <w:pPr>
        <w:pStyle w:val="Titre"/>
        <w:jc w:val="center"/>
        <w:rPr>
          <w:lang w:val="en-GB"/>
        </w:rPr>
      </w:pPr>
      <w:r w:rsidRPr="007632EE">
        <w:rPr>
          <w:lang w:val="en-GB"/>
        </w:rPr>
        <w:t xml:space="preserve">TP Spring Boot – Data JPA </w:t>
      </w:r>
      <w:r>
        <w:rPr>
          <w:lang w:val="en-GB"/>
        </w:rPr>
        <w:t>– H2 database</w:t>
      </w:r>
    </w:p>
    <w:p w14:paraId="2BACBFBC" w14:textId="1D444E2A" w:rsidR="007632EE" w:rsidRDefault="007632EE" w:rsidP="007632EE">
      <w:pPr>
        <w:rPr>
          <w:lang w:val="en-GB"/>
        </w:rPr>
      </w:pPr>
    </w:p>
    <w:p w14:paraId="607763F1" w14:textId="1120C1F9" w:rsidR="007632EE" w:rsidRDefault="007632EE" w:rsidP="007632EE">
      <w:r w:rsidRPr="007632EE">
        <w:t xml:space="preserve">Le but du </w:t>
      </w:r>
      <w:proofErr w:type="spellStart"/>
      <w:r w:rsidRPr="007632EE">
        <w:t>tp</w:t>
      </w:r>
      <w:proofErr w:type="spellEnd"/>
      <w:r w:rsidRPr="007632EE">
        <w:t xml:space="preserve"> est d</w:t>
      </w:r>
      <w:r>
        <w:t xml:space="preserve">e réaliser une API en utilisant </w:t>
      </w:r>
      <w:proofErr w:type="spellStart"/>
      <w:r>
        <w:t>spring</w:t>
      </w:r>
      <w:proofErr w:type="spellEnd"/>
      <w:r>
        <w:t xml:space="preserve"> boot et dont les données sont stockées dans une base de données externe.</w:t>
      </w:r>
      <w:r w:rsidR="00BF6245">
        <w:t xml:space="preserve"> On accède à ces données par le front fait via </w:t>
      </w:r>
      <w:proofErr w:type="spellStart"/>
      <w:r w:rsidR="00BF6245">
        <w:t>JavaFX</w:t>
      </w:r>
      <w:proofErr w:type="spellEnd"/>
      <w:r w:rsidR="00BF6245">
        <w:t>.</w:t>
      </w:r>
    </w:p>
    <w:p w14:paraId="6EF480EC" w14:textId="68514FD6" w:rsidR="00BF6245" w:rsidRDefault="00BF6245" w:rsidP="007632EE"/>
    <w:p w14:paraId="1270B85C" w14:textId="04ED1F52" w:rsidR="00BB27B8" w:rsidRDefault="00BB27B8" w:rsidP="00BB27B8">
      <w:pPr>
        <w:pStyle w:val="Titre1"/>
      </w:pPr>
      <w:r>
        <w:t>Base de données</w:t>
      </w:r>
    </w:p>
    <w:p w14:paraId="17D73567" w14:textId="3342421E" w:rsidR="00BB27B8" w:rsidRDefault="00BB27B8" w:rsidP="00BB27B8">
      <w:r>
        <w:t>La base de données a été créée en utilisant H2. J’ai commencé par créer un fichier contenant la base de données. Ce fichier n’était pas modifiable dans le dossier « </w:t>
      </w:r>
      <w:proofErr w:type="spellStart"/>
      <w:r>
        <w:t>target</w:t>
      </w:r>
      <w:proofErr w:type="spellEnd"/>
      <w:r>
        <w:t> » créé après la compilation. Je suis donc passé par L’application H2 Console, et j’ai créé une base de données en ligne.</w:t>
      </w:r>
    </w:p>
    <w:p w14:paraId="0FEF385E" w14:textId="3E32104B" w:rsidR="00BB27B8" w:rsidRDefault="00BB27B8" w:rsidP="00BB27B8">
      <w:r>
        <w:t>On s’y connecte via ces informations :</w:t>
      </w:r>
    </w:p>
    <w:p w14:paraId="2C669789" w14:textId="047F9D32" w:rsidR="00BB27B8" w:rsidRPr="00BB27B8" w:rsidRDefault="00BB27B8" w:rsidP="00BB27B8">
      <w:pPr>
        <w:rPr>
          <w:b/>
          <w:bCs/>
          <w:lang w:val="en-GB"/>
        </w:rPr>
      </w:pPr>
      <w:r>
        <w:rPr>
          <w:b/>
          <w:bCs/>
          <w:lang w:val="en-GB"/>
        </w:rPr>
        <w:t>Configuration pour H2</w:t>
      </w:r>
    </w:p>
    <w:p w14:paraId="76D024EE" w14:textId="77777777" w:rsidR="00BB27B8" w:rsidRPr="00BB27B8" w:rsidRDefault="00BB27B8" w:rsidP="00BB27B8">
      <w:pPr>
        <w:rPr>
          <w:lang w:val="en-GB"/>
        </w:rPr>
      </w:pPr>
      <w:proofErr w:type="spellStart"/>
      <w:r w:rsidRPr="00BB27B8">
        <w:rPr>
          <w:lang w:val="en-GB"/>
        </w:rPr>
        <w:t>spring.jpa.show-sql</w:t>
      </w:r>
      <w:proofErr w:type="spellEnd"/>
      <w:r w:rsidRPr="00BB27B8">
        <w:rPr>
          <w:lang w:val="en-GB"/>
        </w:rPr>
        <w:t>=true</w:t>
      </w:r>
    </w:p>
    <w:p w14:paraId="2A25A736" w14:textId="77777777" w:rsidR="00BB27B8" w:rsidRPr="00BB27B8" w:rsidRDefault="00BB27B8" w:rsidP="00BB27B8">
      <w:pPr>
        <w:rPr>
          <w:lang w:val="en-GB"/>
        </w:rPr>
      </w:pPr>
      <w:r w:rsidRPr="00BB27B8">
        <w:rPr>
          <w:lang w:val="en-GB"/>
        </w:rPr>
        <w:t>spring.h2.console.enabled=true</w:t>
      </w:r>
    </w:p>
    <w:p w14:paraId="018C9A10" w14:textId="77777777" w:rsidR="00BB27B8" w:rsidRPr="00BB27B8" w:rsidRDefault="00BB27B8" w:rsidP="00BB27B8">
      <w:pPr>
        <w:rPr>
          <w:lang w:val="en-GB"/>
        </w:rPr>
      </w:pPr>
    </w:p>
    <w:p w14:paraId="09FF0A51" w14:textId="3895F5BF" w:rsidR="00BB27B8" w:rsidRPr="00BB27B8" w:rsidRDefault="00BB27B8" w:rsidP="00BB27B8">
      <w:pPr>
        <w:rPr>
          <w:b/>
          <w:bCs/>
          <w:lang w:val="en-GB"/>
        </w:rPr>
      </w:pPr>
      <w:r>
        <w:rPr>
          <w:b/>
          <w:bCs/>
          <w:lang w:val="en-GB"/>
        </w:rPr>
        <w:t>Connexion à H2</w:t>
      </w:r>
    </w:p>
    <w:p w14:paraId="183B893D" w14:textId="77777777" w:rsidR="00BB27B8" w:rsidRPr="00BB27B8" w:rsidRDefault="00BB27B8" w:rsidP="00BB27B8">
      <w:pPr>
        <w:rPr>
          <w:lang w:val="en-GB"/>
        </w:rPr>
      </w:pPr>
      <w:r w:rsidRPr="00BB27B8">
        <w:rPr>
          <w:lang w:val="en-GB"/>
        </w:rPr>
        <w:t>spring.datasource.url=jdbc:h2:~/test</w:t>
      </w:r>
    </w:p>
    <w:p w14:paraId="3F0CB6E6" w14:textId="77777777" w:rsidR="00BB27B8" w:rsidRPr="00BB27B8" w:rsidRDefault="00BB27B8" w:rsidP="00BB27B8">
      <w:pPr>
        <w:rPr>
          <w:lang w:val="en-GB"/>
        </w:rPr>
      </w:pPr>
      <w:proofErr w:type="spellStart"/>
      <w:r w:rsidRPr="00BB27B8">
        <w:rPr>
          <w:lang w:val="en-GB"/>
        </w:rPr>
        <w:t>spring.datasource.driverClassName</w:t>
      </w:r>
      <w:proofErr w:type="spellEnd"/>
      <w:r w:rsidRPr="00BB27B8">
        <w:rPr>
          <w:lang w:val="en-GB"/>
        </w:rPr>
        <w:t>=org.h2.Driver</w:t>
      </w:r>
    </w:p>
    <w:p w14:paraId="65D16D8E" w14:textId="77777777" w:rsidR="00BB27B8" w:rsidRPr="00BB27B8" w:rsidRDefault="00BB27B8" w:rsidP="00BB27B8">
      <w:pPr>
        <w:rPr>
          <w:lang w:val="en-GB"/>
        </w:rPr>
      </w:pPr>
      <w:proofErr w:type="spellStart"/>
      <w:r w:rsidRPr="00BB27B8">
        <w:rPr>
          <w:lang w:val="en-GB"/>
        </w:rPr>
        <w:t>spring.datasource.username</w:t>
      </w:r>
      <w:proofErr w:type="spellEnd"/>
      <w:r w:rsidRPr="00BB27B8">
        <w:rPr>
          <w:lang w:val="en-GB"/>
        </w:rPr>
        <w:t>=</w:t>
      </w:r>
      <w:proofErr w:type="spellStart"/>
      <w:r w:rsidRPr="00BB27B8">
        <w:rPr>
          <w:lang w:val="en-GB"/>
        </w:rPr>
        <w:t>sa</w:t>
      </w:r>
      <w:proofErr w:type="spellEnd"/>
    </w:p>
    <w:p w14:paraId="2E64DA92" w14:textId="77777777" w:rsidR="00BB27B8" w:rsidRPr="00BB27B8" w:rsidRDefault="00BB27B8" w:rsidP="00BB27B8">
      <w:pPr>
        <w:rPr>
          <w:lang w:val="en-GB"/>
        </w:rPr>
      </w:pPr>
      <w:r w:rsidRPr="00BB27B8">
        <w:rPr>
          <w:lang w:val="en-GB"/>
        </w:rPr>
        <w:t xml:space="preserve"># </w:t>
      </w:r>
      <w:proofErr w:type="spellStart"/>
      <w:r w:rsidRPr="00BB27B8">
        <w:rPr>
          <w:lang w:val="en-GB"/>
        </w:rPr>
        <w:t>spring.datasource.password</w:t>
      </w:r>
      <w:proofErr w:type="spellEnd"/>
      <w:r w:rsidRPr="00BB27B8">
        <w:rPr>
          <w:lang w:val="en-GB"/>
        </w:rPr>
        <w:t>=</w:t>
      </w:r>
    </w:p>
    <w:p w14:paraId="21A7EAE9" w14:textId="6C01604C" w:rsidR="00BB27B8" w:rsidRDefault="00BB27B8" w:rsidP="00BB27B8">
      <w:pPr>
        <w:rPr>
          <w:lang w:val="en-GB"/>
        </w:rPr>
      </w:pPr>
      <w:proofErr w:type="spellStart"/>
      <w:r w:rsidRPr="00BB27B8">
        <w:rPr>
          <w:lang w:val="en-GB"/>
        </w:rPr>
        <w:t>spring.jpa.database</w:t>
      </w:r>
      <w:proofErr w:type="spellEnd"/>
      <w:r w:rsidRPr="00BB27B8">
        <w:rPr>
          <w:lang w:val="en-GB"/>
        </w:rPr>
        <w:t>-platform=org.hibernate.dialect.H2Dialect</w:t>
      </w:r>
    </w:p>
    <w:p w14:paraId="1A5B8894" w14:textId="77777777" w:rsidR="00BB27B8" w:rsidRDefault="00BB27B8">
      <w:pPr>
        <w:rPr>
          <w:rFonts w:asciiTheme="majorHAnsi" w:eastAsiaTheme="majorEastAsia" w:hAnsiTheme="majorHAnsi" w:cstheme="majorBidi"/>
          <w:color w:val="2F5496" w:themeColor="accent1" w:themeShade="BF"/>
          <w:sz w:val="32"/>
          <w:szCs w:val="32"/>
        </w:rPr>
      </w:pPr>
      <w:r>
        <w:br w:type="page"/>
      </w:r>
    </w:p>
    <w:p w14:paraId="45DEA1D7" w14:textId="0255383F" w:rsidR="00BF6245" w:rsidRDefault="00BF6245" w:rsidP="00BF6245">
      <w:pPr>
        <w:pStyle w:val="Titre1"/>
      </w:pPr>
      <w:r>
        <w:lastRenderedPageBreak/>
        <w:t>Méthode « GET »</w:t>
      </w:r>
    </w:p>
    <w:p w14:paraId="51A7B091" w14:textId="6E19E2A8" w:rsidR="00545DD6" w:rsidRDefault="003F7BD0" w:rsidP="00056F55">
      <w:r>
        <w:t>Lorsque l’on recherche des utilisateurs</w:t>
      </w:r>
      <w:r w:rsidR="00167DF2">
        <w:t>, que ce soit tous ou un seul via son id</w:t>
      </w:r>
      <w:r>
        <w:t xml:space="preserve">, l’API va les chercher dans la </w:t>
      </w:r>
      <w:r w:rsidR="00545DD6">
        <w:t xml:space="preserve">base de données </w:t>
      </w:r>
      <w:r>
        <w:t xml:space="preserve">et l’affichage se fait dans un objet </w:t>
      </w:r>
      <w:proofErr w:type="spellStart"/>
      <w:r>
        <w:t>TextArea</w:t>
      </w:r>
      <w:proofErr w:type="spellEnd"/>
      <w:r>
        <w:t>.</w:t>
      </w:r>
      <w:r w:rsidR="00167DF2">
        <w:t xml:space="preserve"> L’API utilise donc la méthode GET</w:t>
      </w:r>
      <w:r w:rsidR="00545DD6">
        <w:t>.</w:t>
      </w:r>
    </w:p>
    <w:p w14:paraId="2798DA0D" w14:textId="3188C77D" w:rsidR="00056F55" w:rsidRDefault="00056F55" w:rsidP="007632EE">
      <w:r w:rsidRPr="00056F55">
        <w:drawing>
          <wp:anchor distT="0" distB="0" distL="114300" distR="114300" simplePos="0" relativeHeight="251658240" behindDoc="0" locked="0" layoutInCell="1" allowOverlap="1" wp14:anchorId="45997A6A" wp14:editId="6009AC0A">
            <wp:simplePos x="0" y="0"/>
            <wp:positionH relativeFrom="column">
              <wp:posOffset>2986405</wp:posOffset>
            </wp:positionH>
            <wp:positionV relativeFrom="paragraph">
              <wp:posOffset>200025</wp:posOffset>
            </wp:positionV>
            <wp:extent cx="3200400" cy="3385185"/>
            <wp:effectExtent l="0" t="0" r="0" b="571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3200400" cy="3385185"/>
                    </a:xfrm>
                    <a:prstGeom prst="rect">
                      <a:avLst/>
                    </a:prstGeom>
                  </pic:spPr>
                </pic:pic>
              </a:graphicData>
            </a:graphic>
          </wp:anchor>
        </w:drawing>
      </w:r>
      <w:r w:rsidRPr="00056F55">
        <w:drawing>
          <wp:inline distT="0" distB="0" distL="0" distR="0" wp14:anchorId="6E700D37" wp14:editId="5E8354AC">
            <wp:extent cx="2941320" cy="3984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6309" cy="3991547"/>
                    </a:xfrm>
                    <a:prstGeom prst="rect">
                      <a:avLst/>
                    </a:prstGeom>
                  </pic:spPr>
                </pic:pic>
              </a:graphicData>
            </a:graphic>
          </wp:inline>
        </w:drawing>
      </w:r>
    </w:p>
    <w:p w14:paraId="63CF02CE" w14:textId="7AE835F4" w:rsidR="00F87784" w:rsidRDefault="00F87784" w:rsidP="007632EE"/>
    <w:p w14:paraId="396AC960" w14:textId="50BC4BE7" w:rsidR="00BF6245" w:rsidRDefault="00BF6245" w:rsidP="007632EE"/>
    <w:p w14:paraId="62B8C990" w14:textId="16E01E1F" w:rsidR="00BF6245" w:rsidRDefault="00BF6245" w:rsidP="00BF6245">
      <w:pPr>
        <w:pStyle w:val="Titre1"/>
      </w:pPr>
      <w:r>
        <w:t>Méthode « POST »</w:t>
      </w:r>
    </w:p>
    <w:p w14:paraId="15562B85" w14:textId="50767BDA" w:rsidR="00545DD6" w:rsidRDefault="00545DD6" w:rsidP="007632EE">
      <w:r>
        <w:t>Lorsque l’on ajoute un utilisateur, via la méthode POST de l’API, Il faut rentrer les différents champs liés à la création de l’utilisateur. Ceux-ci sont récupéré par le front et les données sont convertis dan</w:t>
      </w:r>
      <w:r w:rsidR="00056F55">
        <w:t xml:space="preserve">s </w:t>
      </w:r>
      <w:r>
        <w:t>un format JSON. Ils sont alors envoyés dans l’output de la requête pour être enregistrés dans la base de données.</w:t>
      </w:r>
    </w:p>
    <w:p w14:paraId="556ABBC2" w14:textId="72193DDD" w:rsidR="00545DD6" w:rsidRDefault="00545DD6" w:rsidP="007632EE">
      <w:r>
        <w:t xml:space="preserve">Malheureusement, j’ai </w:t>
      </w:r>
      <w:r w:rsidR="00002DA6">
        <w:t>rencontré</w:t>
      </w:r>
      <w:r>
        <w:t xml:space="preserve"> quelques difficultés pour cette deuxième partie. J’ai donc essayé de suivre plusieurs façons de faire en me renseignant sur internet, mais aucune ne semblait fonctionner. Pourtant en passant via Postman, on se rend compte que cette partie de l’API fonctionne bien.</w:t>
      </w:r>
      <w:r w:rsidR="00002DA6">
        <w:t xml:space="preserve"> Après un redémarrage du PC ça a fonctionné, mais je ne sais pas ce que le redémarrage a changé…</w:t>
      </w:r>
    </w:p>
    <w:p w14:paraId="4D674AC9" w14:textId="51E2946D" w:rsidR="00056F55" w:rsidRDefault="00056F55" w:rsidP="007632EE">
      <w:r w:rsidRPr="00056F55">
        <w:lastRenderedPageBreak/>
        <w:drawing>
          <wp:inline distT="0" distB="0" distL="0" distR="0" wp14:anchorId="542435C4" wp14:editId="1012E2DF">
            <wp:extent cx="2813207" cy="297942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1542" cy="2988248"/>
                    </a:xfrm>
                    <a:prstGeom prst="rect">
                      <a:avLst/>
                    </a:prstGeom>
                  </pic:spPr>
                </pic:pic>
              </a:graphicData>
            </a:graphic>
          </wp:inline>
        </w:drawing>
      </w:r>
      <w:r w:rsidR="00BF6245" w:rsidRPr="00D6194B">
        <w:drawing>
          <wp:inline distT="0" distB="0" distL="0" distR="0" wp14:anchorId="7C64FD8C" wp14:editId="495FEFE6">
            <wp:extent cx="2396674" cy="3421380"/>
            <wp:effectExtent l="0" t="0" r="3810" b="7620"/>
            <wp:docPr id="5" name="Image 5" descr="Une image contenant texte, noir,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tableau de points&#10;&#10;Description générée automatiquement"/>
                    <pic:cNvPicPr/>
                  </pic:nvPicPr>
                  <pic:blipFill>
                    <a:blip r:embed="rId7"/>
                    <a:stretch>
                      <a:fillRect/>
                    </a:stretch>
                  </pic:blipFill>
                  <pic:spPr>
                    <a:xfrm>
                      <a:off x="0" y="0"/>
                      <a:ext cx="2399198" cy="3424983"/>
                    </a:xfrm>
                    <a:prstGeom prst="rect">
                      <a:avLst/>
                    </a:prstGeom>
                  </pic:spPr>
                </pic:pic>
              </a:graphicData>
            </a:graphic>
          </wp:inline>
        </w:drawing>
      </w:r>
    </w:p>
    <w:p w14:paraId="48B50286" w14:textId="2C1B4559" w:rsidR="00D6194B" w:rsidRDefault="00D6194B" w:rsidP="007632EE"/>
    <w:p w14:paraId="40F137BB" w14:textId="77777777" w:rsidR="00BF6245" w:rsidRDefault="00BF6245" w:rsidP="007632EE"/>
    <w:p w14:paraId="23177264" w14:textId="4FE93B7C" w:rsidR="00BF6245" w:rsidRDefault="00BF6245" w:rsidP="00BF6245">
      <w:pPr>
        <w:pStyle w:val="Titre1"/>
      </w:pPr>
      <w:r>
        <w:t>Méthode « DELETE »</w:t>
      </w:r>
    </w:p>
    <w:p w14:paraId="2568FA62" w14:textId="77777777" w:rsidR="00BF6245" w:rsidRPr="00BF6245" w:rsidRDefault="00BF6245" w:rsidP="00BF6245"/>
    <w:p w14:paraId="64530F71" w14:textId="419BDA24" w:rsidR="00F87784" w:rsidRDefault="00F87784" w:rsidP="007632EE">
      <w:r>
        <w:t xml:space="preserve">Lorsqu’on cherche à supprimer un utilisateur il faut rentrer </w:t>
      </w:r>
      <w:proofErr w:type="spellStart"/>
      <w:r>
        <w:t>l’id</w:t>
      </w:r>
      <w:proofErr w:type="spellEnd"/>
      <w:r>
        <w:t xml:space="preserve"> de l’utilisateur à supprimer.</w:t>
      </w:r>
      <w:r w:rsidR="00D6194B">
        <w:t xml:space="preserve"> Ensuite le front fait le lien avec l’API pour supprimer l’utilisateur correspondant à </w:t>
      </w:r>
      <w:proofErr w:type="spellStart"/>
      <w:r w:rsidR="00D6194B">
        <w:t>l’id</w:t>
      </w:r>
      <w:proofErr w:type="spellEnd"/>
      <w:r w:rsidR="00D6194B">
        <w:t>.</w:t>
      </w:r>
      <w:r w:rsidR="00D6194B" w:rsidRPr="00D6194B">
        <w:drawing>
          <wp:inline distT="0" distB="0" distL="0" distR="0" wp14:anchorId="78641CE2" wp14:editId="2DEE81BD">
            <wp:extent cx="3133086" cy="33299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927" cy="3341462"/>
                    </a:xfrm>
                    <a:prstGeom prst="rect">
                      <a:avLst/>
                    </a:prstGeom>
                  </pic:spPr>
                </pic:pic>
              </a:graphicData>
            </a:graphic>
          </wp:inline>
        </w:drawing>
      </w:r>
      <w:r w:rsidR="00D6194B" w:rsidRPr="00D6194B">
        <w:drawing>
          <wp:inline distT="0" distB="0" distL="0" distR="0" wp14:anchorId="3E5A070A" wp14:editId="1ECCE646">
            <wp:extent cx="2250863" cy="3116580"/>
            <wp:effectExtent l="0" t="0" r="0" b="7620"/>
            <wp:docPr id="8" name="Image 8" descr="Une image contenant texte, noir,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noir, tableau de points&#10;&#10;Description générée automatiquement"/>
                    <pic:cNvPicPr/>
                  </pic:nvPicPr>
                  <pic:blipFill>
                    <a:blip r:embed="rId9"/>
                    <a:stretch>
                      <a:fillRect/>
                    </a:stretch>
                  </pic:blipFill>
                  <pic:spPr>
                    <a:xfrm>
                      <a:off x="0" y="0"/>
                      <a:ext cx="2252495" cy="3118840"/>
                    </a:xfrm>
                    <a:prstGeom prst="rect">
                      <a:avLst/>
                    </a:prstGeom>
                  </pic:spPr>
                </pic:pic>
              </a:graphicData>
            </a:graphic>
          </wp:inline>
        </w:drawing>
      </w:r>
    </w:p>
    <w:p w14:paraId="2CA7EB7B" w14:textId="6B2E156E" w:rsidR="00F87784" w:rsidRDefault="00BF6245" w:rsidP="00BF6245">
      <w:pPr>
        <w:pStyle w:val="Titre1"/>
      </w:pPr>
      <w:r>
        <w:lastRenderedPageBreak/>
        <w:t>Méthode « PUT »</w:t>
      </w:r>
    </w:p>
    <w:p w14:paraId="736880AF" w14:textId="221BEE0D" w:rsidR="00F87784" w:rsidRDefault="00F87784" w:rsidP="007632EE">
      <w:r>
        <w:t>Enfin, pour modifier un utilisateur, il faut entrer son id</w:t>
      </w:r>
      <w:r w:rsidR="00D6194B">
        <w:t xml:space="preserve">. Une fois </w:t>
      </w:r>
      <w:proofErr w:type="spellStart"/>
      <w:r w:rsidR="00D6194B">
        <w:t>l’id</w:t>
      </w:r>
      <w:proofErr w:type="spellEnd"/>
      <w:r w:rsidR="00D6194B">
        <w:t xml:space="preserve"> récupéré, les champs deviennent modifiables, et sont remplis par les informations contenues dans la base de données.</w:t>
      </w:r>
      <w:r>
        <w:t xml:space="preserve"> </w:t>
      </w:r>
      <w:r w:rsidR="00D6194B">
        <w:t xml:space="preserve">On peut donc </w:t>
      </w:r>
      <w:r>
        <w:t xml:space="preserve">modifier </w:t>
      </w:r>
      <w:r w:rsidR="00D6194B">
        <w:t xml:space="preserve">les </w:t>
      </w:r>
      <w:r>
        <w:t>information</w:t>
      </w:r>
      <w:r w:rsidR="00D6194B">
        <w:t>s</w:t>
      </w:r>
      <w:r>
        <w:t xml:space="preserve"> dans les </w:t>
      </w:r>
      <w:r w:rsidR="00D6194B">
        <w:t xml:space="preserve">différents </w:t>
      </w:r>
      <w:r>
        <w:t xml:space="preserve">champs prévus à cet effet. </w:t>
      </w:r>
    </w:p>
    <w:p w14:paraId="2C442919" w14:textId="61F91CA3" w:rsidR="00F87784" w:rsidRDefault="00BF6245" w:rsidP="007632EE">
      <w:r w:rsidRPr="00BF6245">
        <w:drawing>
          <wp:inline distT="0" distB="0" distL="0" distR="0" wp14:anchorId="7110DFA9" wp14:editId="57BAB7CB">
            <wp:extent cx="2804160" cy="2990547"/>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192" cy="3004446"/>
                    </a:xfrm>
                    <a:prstGeom prst="rect">
                      <a:avLst/>
                    </a:prstGeom>
                  </pic:spPr>
                </pic:pic>
              </a:graphicData>
            </a:graphic>
          </wp:inline>
        </w:drawing>
      </w:r>
      <w:r w:rsidRPr="00BF6245">
        <w:drawing>
          <wp:inline distT="0" distB="0" distL="0" distR="0" wp14:anchorId="22F1679C" wp14:editId="2F776656">
            <wp:extent cx="2840805" cy="3009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5942" cy="3015343"/>
                    </a:xfrm>
                    <a:prstGeom prst="rect">
                      <a:avLst/>
                    </a:prstGeom>
                  </pic:spPr>
                </pic:pic>
              </a:graphicData>
            </a:graphic>
          </wp:inline>
        </w:drawing>
      </w:r>
    </w:p>
    <w:p w14:paraId="2CCC86D6" w14:textId="240F6F0B" w:rsidR="00BF6245" w:rsidRDefault="00BF6245" w:rsidP="007632EE">
      <w:r w:rsidRPr="00BF6245">
        <w:drawing>
          <wp:inline distT="0" distB="0" distL="0" distR="0" wp14:anchorId="0CF88F5A" wp14:editId="48B245A9">
            <wp:extent cx="2689860" cy="28630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774" cy="2868248"/>
                    </a:xfrm>
                    <a:prstGeom prst="rect">
                      <a:avLst/>
                    </a:prstGeom>
                  </pic:spPr>
                </pic:pic>
              </a:graphicData>
            </a:graphic>
          </wp:inline>
        </w:drawing>
      </w:r>
      <w:r w:rsidRPr="00BF6245">
        <w:drawing>
          <wp:inline distT="0" distB="0" distL="0" distR="0" wp14:anchorId="7F23BC0E" wp14:editId="7971BA08">
            <wp:extent cx="2534711" cy="3337560"/>
            <wp:effectExtent l="0" t="0" r="0" b="0"/>
            <wp:docPr id="12" name="Image 12" descr="Une image contenant texte,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tableau de points&#10;&#10;Description générée automatiquement"/>
                    <pic:cNvPicPr/>
                  </pic:nvPicPr>
                  <pic:blipFill>
                    <a:blip r:embed="rId13"/>
                    <a:stretch>
                      <a:fillRect/>
                    </a:stretch>
                  </pic:blipFill>
                  <pic:spPr>
                    <a:xfrm>
                      <a:off x="0" y="0"/>
                      <a:ext cx="2537346" cy="3341030"/>
                    </a:xfrm>
                    <a:prstGeom prst="rect">
                      <a:avLst/>
                    </a:prstGeom>
                  </pic:spPr>
                </pic:pic>
              </a:graphicData>
            </a:graphic>
          </wp:inline>
        </w:drawing>
      </w:r>
    </w:p>
    <w:p w14:paraId="2B241CC7" w14:textId="77777777" w:rsidR="00BF6245" w:rsidRDefault="00BF6245" w:rsidP="007632EE"/>
    <w:p w14:paraId="41A5D9AB" w14:textId="77777777" w:rsidR="00545DD6" w:rsidRPr="007632EE" w:rsidRDefault="00545DD6" w:rsidP="007632EE"/>
    <w:sectPr w:rsidR="00545DD6" w:rsidRPr="00763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E"/>
    <w:rsid w:val="00002DA6"/>
    <w:rsid w:val="00056F55"/>
    <w:rsid w:val="00167DF2"/>
    <w:rsid w:val="00383348"/>
    <w:rsid w:val="003F7BD0"/>
    <w:rsid w:val="00545DD6"/>
    <w:rsid w:val="007632EE"/>
    <w:rsid w:val="00BB27B8"/>
    <w:rsid w:val="00BF6245"/>
    <w:rsid w:val="00C36AD6"/>
    <w:rsid w:val="00CF5D07"/>
    <w:rsid w:val="00D6194B"/>
    <w:rsid w:val="00F87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D9BC"/>
  <w15:chartTrackingRefBased/>
  <w15:docId w15:val="{8C5D83DD-4D66-4951-9348-1FF515B6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63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32E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62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362</Words>
  <Characters>1996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Roberge- Mentec</dc:creator>
  <cp:keywords/>
  <dc:description/>
  <cp:lastModifiedBy>Corentin Roberge- Mentec</cp:lastModifiedBy>
  <cp:revision>7</cp:revision>
  <dcterms:created xsi:type="dcterms:W3CDTF">2021-11-23T12:29:00Z</dcterms:created>
  <dcterms:modified xsi:type="dcterms:W3CDTF">2021-11-24T16:07:00Z</dcterms:modified>
</cp:coreProperties>
</file>