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EBBA17" w14:textId="77777777" w:rsidR="00E21ECA" w:rsidRDefault="007B7EC4" w:rsidP="00E21ECA">
      <w:pPr>
        <w:spacing w:after="0"/>
        <w:jc w:val="center"/>
        <w:rPr>
          <w:rFonts w:ascii="Times New Roman" w:hAnsi="Times New Roman" w:cs="Times New Roman"/>
          <w:sz w:val="36"/>
          <w:szCs w:val="36"/>
        </w:rPr>
      </w:pPr>
      <w:r w:rsidRPr="00830FA6">
        <w:rPr>
          <w:rFonts w:ascii="Times New Roman" w:hAnsi="Times New Roman" w:cs="Times New Roman"/>
          <w:sz w:val="36"/>
          <w:szCs w:val="36"/>
        </w:rPr>
        <w:t>Лист самостоятельно</w:t>
      </w:r>
      <w:r w:rsidR="003B0BF6" w:rsidRPr="00830FA6">
        <w:rPr>
          <w:rFonts w:ascii="Times New Roman" w:hAnsi="Times New Roman" w:cs="Times New Roman"/>
          <w:sz w:val="36"/>
          <w:szCs w:val="36"/>
        </w:rPr>
        <w:t xml:space="preserve">й </w:t>
      </w:r>
      <w:r w:rsidRPr="00830FA6">
        <w:rPr>
          <w:rFonts w:ascii="Times New Roman" w:hAnsi="Times New Roman" w:cs="Times New Roman"/>
          <w:sz w:val="36"/>
          <w:szCs w:val="36"/>
        </w:rPr>
        <w:t xml:space="preserve">проверки </w:t>
      </w:r>
    </w:p>
    <w:p w14:paraId="3FB9D973" w14:textId="437F4711" w:rsidR="00E21ECA" w:rsidRDefault="00E21ECA" w:rsidP="00E21ECA">
      <w:pPr>
        <w:spacing w:after="0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хода в</w:t>
      </w:r>
      <w:r w:rsidR="0017466F" w:rsidRPr="00830FA6">
        <w:rPr>
          <w:rFonts w:ascii="Times New Roman" w:hAnsi="Times New Roman" w:cs="Times New Roman"/>
          <w:sz w:val="36"/>
          <w:szCs w:val="36"/>
        </w:rPr>
        <w:t>ыполнения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  <w:r w:rsidR="0017466F" w:rsidRPr="00830FA6">
        <w:rPr>
          <w:rFonts w:ascii="Times New Roman" w:hAnsi="Times New Roman" w:cs="Times New Roman"/>
          <w:sz w:val="36"/>
          <w:szCs w:val="36"/>
        </w:rPr>
        <w:t>курсовой работы</w:t>
      </w:r>
      <w:r w:rsidR="003B0BF6" w:rsidRPr="00830FA6">
        <w:rPr>
          <w:rFonts w:ascii="Times New Roman" w:hAnsi="Times New Roman" w:cs="Times New Roman"/>
          <w:sz w:val="36"/>
          <w:szCs w:val="36"/>
        </w:rPr>
        <w:t xml:space="preserve"> </w:t>
      </w:r>
      <w:r w:rsidR="007B7EC4" w:rsidRPr="00830FA6">
        <w:rPr>
          <w:rFonts w:ascii="Times New Roman" w:hAnsi="Times New Roman" w:cs="Times New Roman"/>
          <w:sz w:val="36"/>
          <w:szCs w:val="36"/>
        </w:rPr>
        <w:t>по дисциплине</w:t>
      </w:r>
    </w:p>
    <w:p w14:paraId="506900D3" w14:textId="5146C34A" w:rsidR="007B7EC4" w:rsidRDefault="007B7EC4" w:rsidP="00E21ECA">
      <w:pPr>
        <w:spacing w:after="0"/>
        <w:jc w:val="center"/>
        <w:rPr>
          <w:rFonts w:ascii="Times New Roman" w:hAnsi="Times New Roman" w:cs="Times New Roman"/>
          <w:sz w:val="36"/>
          <w:szCs w:val="36"/>
        </w:rPr>
      </w:pPr>
      <w:r w:rsidRPr="00830FA6">
        <w:rPr>
          <w:rFonts w:ascii="Times New Roman" w:hAnsi="Times New Roman" w:cs="Times New Roman"/>
          <w:sz w:val="36"/>
          <w:szCs w:val="36"/>
        </w:rPr>
        <w:t xml:space="preserve"> «</w:t>
      </w:r>
      <w:r w:rsidR="000E2E70" w:rsidRPr="000E2E70">
        <w:rPr>
          <w:rFonts w:ascii="Times New Roman" w:hAnsi="Times New Roman" w:cs="Times New Roman"/>
          <w:sz w:val="36"/>
          <w:szCs w:val="36"/>
        </w:rPr>
        <w:t>Методы проектирования баз данных</w:t>
      </w:r>
      <w:r w:rsidRPr="00830FA6">
        <w:rPr>
          <w:rFonts w:ascii="Times New Roman" w:hAnsi="Times New Roman" w:cs="Times New Roman"/>
          <w:sz w:val="36"/>
          <w:szCs w:val="36"/>
        </w:rPr>
        <w:t>»</w:t>
      </w:r>
    </w:p>
    <w:p w14:paraId="4CB43A55" w14:textId="77777777" w:rsidR="001149D4" w:rsidRDefault="001149D4" w:rsidP="00E21ECA">
      <w:pPr>
        <w:spacing w:after="0"/>
        <w:jc w:val="center"/>
        <w:rPr>
          <w:rFonts w:ascii="Times New Roman" w:hAnsi="Times New Roman" w:cs="Times New Roman"/>
          <w:sz w:val="36"/>
          <w:szCs w:val="36"/>
        </w:rPr>
      </w:pPr>
    </w:p>
    <w:p w14:paraId="3932C9EA" w14:textId="213A7C47" w:rsidR="001149D4" w:rsidRDefault="001149D4" w:rsidP="001149D4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Имя, отчество, фамилия________________________________</w:t>
      </w:r>
      <w:r w:rsidRPr="001149D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    Группа</w:t>
      </w:r>
      <w:r w:rsidRPr="001149D4">
        <w:t xml:space="preserve"> </w:t>
      </w:r>
      <w:r w:rsidR="000E2E70">
        <w:t>_____________</w:t>
      </w:r>
      <w:r>
        <w:rPr>
          <w:rFonts w:ascii="Times New Roman" w:hAnsi="Times New Roman" w:cs="Times New Roman"/>
          <w:sz w:val="24"/>
          <w:szCs w:val="24"/>
        </w:rPr>
        <w:t>___</w:t>
      </w:r>
    </w:p>
    <w:p w14:paraId="4FC6F757" w14:textId="77777777" w:rsidR="00670F77" w:rsidRPr="001149D4" w:rsidRDefault="00670F77" w:rsidP="001149D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8296A75" w14:textId="77777777" w:rsidR="001149D4" w:rsidRDefault="001149D4" w:rsidP="001149D4">
      <w:pPr>
        <w:spacing w:after="0"/>
        <w:rPr>
          <w:rFonts w:ascii="Times New Roman" w:hAnsi="Times New Roman" w:cs="Times New Roman"/>
          <w:sz w:val="24"/>
          <w:szCs w:val="24"/>
        </w:rPr>
      </w:pPr>
    </w:p>
    <w:tbl>
      <w:tblPr>
        <w:tblStyle w:val="a3"/>
        <w:tblW w:w="9351" w:type="dxa"/>
        <w:tblLook w:val="04A0" w:firstRow="1" w:lastRow="0" w:firstColumn="1" w:lastColumn="0" w:noHBand="0" w:noVBand="1"/>
      </w:tblPr>
      <w:tblGrid>
        <w:gridCol w:w="593"/>
        <w:gridCol w:w="8061"/>
        <w:gridCol w:w="697"/>
      </w:tblGrid>
      <w:tr w:rsidR="007B7EC4" w:rsidRPr="00830FA6" w14:paraId="5D39F22C" w14:textId="77777777" w:rsidTr="00830FA6">
        <w:tc>
          <w:tcPr>
            <w:tcW w:w="593" w:type="dxa"/>
            <w:vAlign w:val="center"/>
          </w:tcPr>
          <w:p w14:paraId="76DEB463" w14:textId="181F4819" w:rsidR="007B7EC4" w:rsidRPr="00830FA6" w:rsidRDefault="007B7EC4" w:rsidP="003B0BF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30FA6">
              <w:rPr>
                <w:rFonts w:ascii="Times New Roman" w:hAnsi="Times New Roman" w:cs="Times New Roman"/>
                <w:sz w:val="20"/>
                <w:szCs w:val="20"/>
              </w:rPr>
              <w:t>№ п.п.</w:t>
            </w:r>
          </w:p>
        </w:tc>
        <w:tc>
          <w:tcPr>
            <w:tcW w:w="8061" w:type="dxa"/>
            <w:vAlign w:val="center"/>
          </w:tcPr>
          <w:p w14:paraId="58BB40C2" w14:textId="07CDEC89" w:rsidR="007B7EC4" w:rsidRPr="00830FA6" w:rsidRDefault="007B7EC4" w:rsidP="003B0BF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30FA6">
              <w:rPr>
                <w:rFonts w:ascii="Times New Roman" w:hAnsi="Times New Roman" w:cs="Times New Roman"/>
                <w:sz w:val="20"/>
                <w:szCs w:val="20"/>
              </w:rPr>
              <w:t>Содержание</w:t>
            </w:r>
            <w:r w:rsidR="003B0BF6" w:rsidRPr="00830FA6">
              <w:rPr>
                <w:rFonts w:ascii="Times New Roman" w:hAnsi="Times New Roman" w:cs="Times New Roman"/>
                <w:sz w:val="20"/>
                <w:szCs w:val="20"/>
              </w:rPr>
              <w:t xml:space="preserve"> проверки</w:t>
            </w:r>
          </w:p>
        </w:tc>
        <w:tc>
          <w:tcPr>
            <w:tcW w:w="697" w:type="dxa"/>
            <w:vAlign w:val="center"/>
          </w:tcPr>
          <w:p w14:paraId="22B049FD" w14:textId="0E20CA79" w:rsidR="007B7EC4" w:rsidRPr="00830FA6" w:rsidRDefault="00830FA6" w:rsidP="00830FA6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830FA6">
              <w:rPr>
                <w:rFonts w:ascii="Wingdings 2" w:hAnsi="Wingdings 2" w:cs="Wingdings 2"/>
                <w:sz w:val="32"/>
                <w:szCs w:val="32"/>
              </w:rPr>
              <w:t>R</w:t>
            </w:r>
          </w:p>
        </w:tc>
      </w:tr>
      <w:tr w:rsidR="007B7EC4" w:rsidRPr="00830FA6" w14:paraId="1C999284" w14:textId="77777777" w:rsidTr="00C01303">
        <w:tc>
          <w:tcPr>
            <w:tcW w:w="9351" w:type="dxa"/>
            <w:gridSpan w:val="3"/>
          </w:tcPr>
          <w:p w14:paraId="33F01670" w14:textId="172FFC7C" w:rsidR="007B7EC4" w:rsidRPr="00830FA6" w:rsidRDefault="007B7EC4" w:rsidP="00830F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30FA6">
              <w:rPr>
                <w:rFonts w:ascii="Times New Roman" w:hAnsi="Times New Roman" w:cs="Times New Roman"/>
                <w:sz w:val="28"/>
                <w:szCs w:val="28"/>
              </w:rPr>
              <w:t>Структура доку</w:t>
            </w:r>
            <w:r w:rsidR="0017466F" w:rsidRPr="00830FA6">
              <w:rPr>
                <w:rFonts w:ascii="Times New Roman" w:hAnsi="Times New Roman" w:cs="Times New Roman"/>
                <w:sz w:val="28"/>
                <w:szCs w:val="28"/>
              </w:rPr>
              <w:t>мента</w:t>
            </w:r>
          </w:p>
        </w:tc>
      </w:tr>
      <w:tr w:rsidR="007B7EC4" w:rsidRPr="007B7EC4" w14:paraId="21B4E153" w14:textId="77777777" w:rsidTr="00830FA6">
        <w:tc>
          <w:tcPr>
            <w:tcW w:w="593" w:type="dxa"/>
          </w:tcPr>
          <w:p w14:paraId="411F00F6" w14:textId="50D91E61" w:rsidR="007B7EC4" w:rsidRPr="007B7EC4" w:rsidRDefault="00830FA6" w:rsidP="007F00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061" w:type="dxa"/>
          </w:tcPr>
          <w:p w14:paraId="6C7212A2" w14:textId="03A2B8CD" w:rsidR="00904851" w:rsidRPr="00904851" w:rsidRDefault="007B7EC4" w:rsidP="00EC66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7EC4">
              <w:rPr>
                <w:rFonts w:ascii="Times New Roman" w:hAnsi="Times New Roman" w:cs="Times New Roman"/>
                <w:sz w:val="24"/>
                <w:szCs w:val="24"/>
              </w:rPr>
              <w:t>Отчет содерж</w:t>
            </w:r>
            <w:r w:rsidR="00AE2650">
              <w:rPr>
                <w:rFonts w:ascii="Times New Roman" w:hAnsi="Times New Roman" w:cs="Times New Roman"/>
                <w:sz w:val="24"/>
                <w:szCs w:val="24"/>
              </w:rPr>
              <w:t>ит</w:t>
            </w:r>
            <w:r w:rsidRPr="007B7EC4">
              <w:rPr>
                <w:rFonts w:ascii="Times New Roman" w:hAnsi="Times New Roman" w:cs="Times New Roman"/>
                <w:sz w:val="24"/>
                <w:szCs w:val="24"/>
              </w:rPr>
              <w:t xml:space="preserve"> части:</w:t>
            </w:r>
            <w:r w:rsidRPr="007B7EC4">
              <w:rPr>
                <w:rFonts w:ascii="Times New Roman" w:hAnsi="Times New Roman" w:cs="Times New Roman"/>
                <w:sz w:val="24"/>
                <w:szCs w:val="24"/>
              </w:rPr>
              <w:br/>
              <w:t>- титульный лист</w:t>
            </w:r>
            <w:r w:rsidR="000A0D7E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7B7EC4">
              <w:rPr>
                <w:rFonts w:ascii="Times New Roman" w:hAnsi="Times New Roman" w:cs="Times New Roman"/>
                <w:sz w:val="24"/>
                <w:szCs w:val="24"/>
              </w:rPr>
              <w:br/>
              <w:t>- реферат</w:t>
            </w:r>
            <w:r w:rsidR="000A0D7E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7B7EC4">
              <w:rPr>
                <w:rFonts w:ascii="Times New Roman" w:hAnsi="Times New Roman" w:cs="Times New Roman"/>
                <w:sz w:val="24"/>
                <w:szCs w:val="24"/>
              </w:rPr>
              <w:br/>
              <w:t>- содержание</w:t>
            </w:r>
            <w:r w:rsidR="000A0D7E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7B7EC4">
              <w:rPr>
                <w:rFonts w:ascii="Times New Roman" w:hAnsi="Times New Roman" w:cs="Times New Roman"/>
                <w:sz w:val="24"/>
                <w:szCs w:val="24"/>
              </w:rPr>
              <w:br/>
              <w:t>- введение</w:t>
            </w:r>
            <w:r w:rsidR="000A0D7E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="00EC669E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7B7EC4">
              <w:rPr>
                <w:rFonts w:ascii="Times New Roman" w:hAnsi="Times New Roman" w:cs="Times New Roman"/>
                <w:sz w:val="24"/>
                <w:szCs w:val="24"/>
              </w:rPr>
              <w:t>- постановка задачи</w:t>
            </w:r>
            <w:r w:rsidR="000A0D7E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7B7EC4">
              <w:rPr>
                <w:rFonts w:ascii="Times New Roman" w:hAnsi="Times New Roman" w:cs="Times New Roman"/>
                <w:sz w:val="24"/>
                <w:szCs w:val="24"/>
              </w:rPr>
              <w:br/>
              <w:t>- раздел</w:t>
            </w:r>
            <w:r w:rsidR="00904851">
              <w:rPr>
                <w:rFonts w:ascii="Times New Roman" w:hAnsi="Times New Roman" w:cs="Times New Roman"/>
                <w:sz w:val="24"/>
                <w:szCs w:val="24"/>
              </w:rPr>
              <w:t xml:space="preserve"> «Представления»</w:t>
            </w:r>
            <w:r w:rsidR="000A0D7E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7B7EC4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="00904851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="00904851" w:rsidRPr="007B7EC4">
              <w:rPr>
                <w:rFonts w:ascii="Times New Roman" w:hAnsi="Times New Roman" w:cs="Times New Roman"/>
                <w:sz w:val="24"/>
                <w:szCs w:val="24"/>
              </w:rPr>
              <w:t>раздел</w:t>
            </w:r>
            <w:r w:rsidR="00904851">
              <w:rPr>
                <w:rFonts w:ascii="Times New Roman" w:hAnsi="Times New Roman" w:cs="Times New Roman"/>
                <w:sz w:val="24"/>
                <w:szCs w:val="24"/>
              </w:rPr>
              <w:t xml:space="preserve"> «Триггеры»</w:t>
            </w:r>
          </w:p>
          <w:p w14:paraId="2B4F3587" w14:textId="77777777" w:rsidR="00904851" w:rsidRDefault="007B7EC4" w:rsidP="00EC66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7EC4">
              <w:rPr>
                <w:rFonts w:ascii="Times New Roman" w:hAnsi="Times New Roman" w:cs="Times New Roman"/>
                <w:sz w:val="24"/>
                <w:szCs w:val="24"/>
              </w:rPr>
              <w:t>- раздел «</w:t>
            </w:r>
            <w:r w:rsidR="00904851">
              <w:rPr>
                <w:rFonts w:ascii="Times New Roman" w:hAnsi="Times New Roman" w:cs="Times New Roman"/>
                <w:sz w:val="24"/>
                <w:szCs w:val="24"/>
              </w:rPr>
              <w:t>Права пользователей»</w:t>
            </w:r>
            <w:r w:rsidR="000A0D7E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5D74A213" w14:textId="215AB751" w:rsidR="007B7EC4" w:rsidRPr="007B7EC4" w:rsidRDefault="00904851" w:rsidP="00EC66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7B7EC4">
              <w:rPr>
                <w:rFonts w:ascii="Times New Roman" w:hAnsi="Times New Roman" w:cs="Times New Roman"/>
                <w:sz w:val="24"/>
                <w:szCs w:val="24"/>
              </w:rPr>
              <w:t xml:space="preserve">раздел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«Функции и процедуры»</w:t>
            </w:r>
            <w:r w:rsidR="007B7EC4" w:rsidRPr="007B7EC4">
              <w:rPr>
                <w:rFonts w:ascii="Times New Roman" w:hAnsi="Times New Roman" w:cs="Times New Roman"/>
                <w:sz w:val="24"/>
                <w:szCs w:val="24"/>
              </w:rPr>
              <w:br/>
              <w:t>- раздел 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Транзакции</w:t>
            </w:r>
            <w:r w:rsidR="007B7EC4" w:rsidRPr="007B7EC4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="000A0D7E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="000016D4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 </w:t>
            </w:r>
            <w:r w:rsidR="000A0D7E"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="000016D4">
              <w:rPr>
                <w:rFonts w:ascii="Times New Roman" w:hAnsi="Times New Roman" w:cs="Times New Roman"/>
                <w:sz w:val="24"/>
                <w:szCs w:val="24"/>
              </w:rPr>
              <w:t>аключение</w:t>
            </w:r>
            <w:r w:rsidR="000A0D7E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="007B7EC4" w:rsidRPr="007B7EC4">
              <w:rPr>
                <w:rFonts w:ascii="Times New Roman" w:hAnsi="Times New Roman" w:cs="Times New Roman"/>
                <w:sz w:val="24"/>
                <w:szCs w:val="24"/>
              </w:rPr>
              <w:br/>
              <w:t>- список использованн</w:t>
            </w:r>
            <w:r w:rsidR="00F72BE8">
              <w:rPr>
                <w:rFonts w:ascii="Times New Roman" w:hAnsi="Times New Roman" w:cs="Times New Roman"/>
                <w:sz w:val="24"/>
                <w:szCs w:val="24"/>
              </w:rPr>
              <w:t>ых исто</w:t>
            </w:r>
            <w:r w:rsidR="000A0D7E">
              <w:rPr>
                <w:rFonts w:ascii="Times New Roman" w:hAnsi="Times New Roman" w:cs="Times New Roman"/>
                <w:sz w:val="24"/>
                <w:szCs w:val="24"/>
              </w:rPr>
              <w:t>ч</w:t>
            </w:r>
            <w:r w:rsidR="00F72BE8">
              <w:rPr>
                <w:rFonts w:ascii="Times New Roman" w:hAnsi="Times New Roman" w:cs="Times New Roman"/>
                <w:sz w:val="24"/>
                <w:szCs w:val="24"/>
              </w:rPr>
              <w:t>ников</w:t>
            </w:r>
            <w:r w:rsidR="000A0D7E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="007B7EC4" w:rsidRPr="007B7EC4">
              <w:rPr>
                <w:rFonts w:ascii="Times New Roman" w:hAnsi="Times New Roman" w:cs="Times New Roman"/>
                <w:sz w:val="24"/>
                <w:szCs w:val="24"/>
              </w:rPr>
              <w:br/>
              <w:t>- приложение А 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Исходный текст функции</w:t>
            </w:r>
            <w:r w:rsidR="007B7EC4" w:rsidRPr="007B7EC4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="000A0D7E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="007B7EC4" w:rsidRPr="007B7EC4">
              <w:rPr>
                <w:rFonts w:ascii="Times New Roman" w:hAnsi="Times New Roman" w:cs="Times New Roman"/>
                <w:sz w:val="24"/>
                <w:szCs w:val="24"/>
              </w:rPr>
              <w:br/>
              <w:t>- приложение Б «</w:t>
            </w:r>
            <w:r w:rsidR="00C011CF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сходный текст процедуры»</w:t>
            </w:r>
            <w:r w:rsidR="000A0D7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697" w:type="dxa"/>
            <w:vAlign w:val="center"/>
          </w:tcPr>
          <w:p w14:paraId="5E7AA265" w14:textId="2881274F" w:rsidR="007B7EC4" w:rsidRPr="007B7EC4" w:rsidRDefault="00830FA6" w:rsidP="00830FA6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7B7EC4" w:rsidRPr="00830FA6" w14:paraId="16DD9B49" w14:textId="77777777" w:rsidTr="00C01303">
        <w:tc>
          <w:tcPr>
            <w:tcW w:w="9351" w:type="dxa"/>
            <w:gridSpan w:val="3"/>
          </w:tcPr>
          <w:p w14:paraId="0E2E0760" w14:textId="2E785D3D" w:rsidR="007B7EC4" w:rsidRPr="00830FA6" w:rsidRDefault="007B7EC4" w:rsidP="00830F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30FA6">
              <w:rPr>
                <w:rFonts w:ascii="Times New Roman" w:hAnsi="Times New Roman" w:cs="Times New Roman"/>
                <w:sz w:val="28"/>
                <w:szCs w:val="28"/>
              </w:rPr>
              <w:t>Титульный лист</w:t>
            </w:r>
          </w:p>
        </w:tc>
      </w:tr>
      <w:tr w:rsidR="00830FA6" w:rsidRPr="007B7EC4" w14:paraId="268C1A4A" w14:textId="77777777" w:rsidTr="00830FA6">
        <w:tc>
          <w:tcPr>
            <w:tcW w:w="593" w:type="dxa"/>
          </w:tcPr>
          <w:p w14:paraId="4E9AF5D8" w14:textId="5A9DB2B1" w:rsidR="00830FA6" w:rsidRPr="007B7EC4" w:rsidRDefault="00830FA6" w:rsidP="00830F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061" w:type="dxa"/>
          </w:tcPr>
          <w:p w14:paraId="29D62D65" w14:textId="079053A1" w:rsidR="00830FA6" w:rsidRPr="007B7EC4" w:rsidRDefault="00830FA6" w:rsidP="00830F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7EC4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работы </w:t>
            </w:r>
            <w:r w:rsidR="00703C0F">
              <w:rPr>
                <w:rFonts w:ascii="Times New Roman" w:hAnsi="Times New Roman" w:cs="Times New Roman"/>
                <w:sz w:val="24"/>
                <w:szCs w:val="24"/>
              </w:rPr>
              <w:t>«Программирование и настройка СУБД»</w:t>
            </w:r>
          </w:p>
        </w:tc>
        <w:tc>
          <w:tcPr>
            <w:tcW w:w="697" w:type="dxa"/>
            <w:vAlign w:val="center"/>
          </w:tcPr>
          <w:p w14:paraId="189851F0" w14:textId="7D79161F" w:rsidR="00830FA6" w:rsidRPr="007B7EC4" w:rsidRDefault="00830FA6" w:rsidP="00830FA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830FA6" w:rsidRPr="007B7EC4" w14:paraId="76C150DD" w14:textId="77777777" w:rsidTr="00830FA6">
        <w:tc>
          <w:tcPr>
            <w:tcW w:w="593" w:type="dxa"/>
          </w:tcPr>
          <w:p w14:paraId="3334DE75" w14:textId="06B25909" w:rsidR="00830FA6" w:rsidRPr="00670F77" w:rsidRDefault="00670F77" w:rsidP="00830FA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8061" w:type="dxa"/>
          </w:tcPr>
          <w:p w14:paraId="0E46F5EA" w14:textId="61DD2F4B" w:rsidR="00830FA6" w:rsidRPr="007B7EC4" w:rsidRDefault="00830FA6" w:rsidP="00830F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 дисциплины - «</w:t>
            </w:r>
            <w:r w:rsidR="00703C0F" w:rsidRPr="00703C0F">
              <w:rPr>
                <w:rFonts w:ascii="Times New Roman" w:hAnsi="Times New Roman" w:cs="Times New Roman"/>
                <w:sz w:val="24"/>
                <w:szCs w:val="24"/>
              </w:rPr>
              <w:t>Методы проектирования баз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697" w:type="dxa"/>
            <w:vAlign w:val="center"/>
          </w:tcPr>
          <w:p w14:paraId="5354C974" w14:textId="5F030442" w:rsidR="00830FA6" w:rsidRPr="007B7EC4" w:rsidRDefault="00830FA6" w:rsidP="00830FA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830FA6" w:rsidRPr="007B7EC4" w14:paraId="0107BD64" w14:textId="77777777" w:rsidTr="00830FA6">
        <w:tc>
          <w:tcPr>
            <w:tcW w:w="593" w:type="dxa"/>
          </w:tcPr>
          <w:p w14:paraId="37C7C2E8" w14:textId="030E5CA7" w:rsidR="00830FA6" w:rsidRPr="00670F77" w:rsidRDefault="00670F77" w:rsidP="00830FA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8061" w:type="dxa"/>
          </w:tcPr>
          <w:p w14:paraId="058CFEA6" w14:textId="77777777" w:rsidR="00830FA6" w:rsidRPr="007B7EC4" w:rsidRDefault="00830FA6" w:rsidP="00830F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Год сдачи работы - «2025»</w:t>
            </w:r>
          </w:p>
        </w:tc>
        <w:tc>
          <w:tcPr>
            <w:tcW w:w="697" w:type="dxa"/>
            <w:vAlign w:val="center"/>
          </w:tcPr>
          <w:p w14:paraId="0D11DAE8" w14:textId="11C7308C" w:rsidR="00830FA6" w:rsidRPr="007B7EC4" w:rsidRDefault="00830FA6" w:rsidP="00830FA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6E5131" w:rsidRPr="007B7EC4" w14:paraId="3FD4ECD8" w14:textId="77777777" w:rsidTr="0009096A">
        <w:tc>
          <w:tcPr>
            <w:tcW w:w="593" w:type="dxa"/>
          </w:tcPr>
          <w:p w14:paraId="308B7B8E" w14:textId="590536DA" w:rsidR="006E5131" w:rsidRPr="00670F77" w:rsidRDefault="00670F77" w:rsidP="0009096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8061" w:type="dxa"/>
          </w:tcPr>
          <w:p w14:paraId="720FB9A5" w14:textId="77777777" w:rsidR="006E5131" w:rsidRPr="007B7EC4" w:rsidRDefault="006E5131" w:rsidP="000909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Титульный лист считается в количестве листов, но не нумеруется</w:t>
            </w:r>
          </w:p>
        </w:tc>
        <w:tc>
          <w:tcPr>
            <w:tcW w:w="697" w:type="dxa"/>
            <w:vAlign w:val="center"/>
          </w:tcPr>
          <w:p w14:paraId="6051DE95" w14:textId="77777777" w:rsidR="006E5131" w:rsidRPr="007B7EC4" w:rsidRDefault="006E5131" w:rsidP="000909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AE2650" w:rsidRPr="00830FA6" w14:paraId="2F6107D4" w14:textId="77777777" w:rsidTr="00C01303">
        <w:tc>
          <w:tcPr>
            <w:tcW w:w="9351" w:type="dxa"/>
            <w:gridSpan w:val="3"/>
          </w:tcPr>
          <w:p w14:paraId="7C645014" w14:textId="558CADDE" w:rsidR="00AE2650" w:rsidRPr="00830FA6" w:rsidRDefault="00AE2650" w:rsidP="00830F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30FA6">
              <w:rPr>
                <w:rFonts w:ascii="Times New Roman" w:hAnsi="Times New Roman" w:cs="Times New Roman"/>
                <w:sz w:val="28"/>
                <w:szCs w:val="28"/>
              </w:rPr>
              <w:t>Реферат</w:t>
            </w:r>
          </w:p>
        </w:tc>
      </w:tr>
      <w:tr w:rsidR="00830FA6" w:rsidRPr="007B7EC4" w14:paraId="6AF730FB" w14:textId="77777777" w:rsidTr="00830FA6">
        <w:tc>
          <w:tcPr>
            <w:tcW w:w="593" w:type="dxa"/>
          </w:tcPr>
          <w:p w14:paraId="252313C9" w14:textId="38162E47" w:rsidR="00830FA6" w:rsidRPr="00670F77" w:rsidRDefault="00670F77" w:rsidP="00830FA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8061" w:type="dxa"/>
          </w:tcPr>
          <w:p w14:paraId="4DBADCDC" w14:textId="6ED4E531" w:rsidR="00830FA6" w:rsidRDefault="00830FA6" w:rsidP="00830F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Реферат начинается на новом листе</w:t>
            </w:r>
          </w:p>
        </w:tc>
        <w:tc>
          <w:tcPr>
            <w:tcW w:w="697" w:type="dxa"/>
            <w:vAlign w:val="center"/>
          </w:tcPr>
          <w:p w14:paraId="14B7D1C5" w14:textId="5759F160" w:rsidR="00830FA6" w:rsidRPr="007B7EC4" w:rsidRDefault="00830FA6" w:rsidP="00830FA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830FA6" w:rsidRPr="007B7EC4" w14:paraId="1FD83595" w14:textId="77777777" w:rsidTr="00830FA6">
        <w:tc>
          <w:tcPr>
            <w:tcW w:w="593" w:type="dxa"/>
          </w:tcPr>
          <w:p w14:paraId="1FDE6178" w14:textId="45FA258C" w:rsidR="00830FA6" w:rsidRPr="00670F77" w:rsidRDefault="00670F77" w:rsidP="00830FA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</w:t>
            </w:r>
          </w:p>
        </w:tc>
        <w:tc>
          <w:tcPr>
            <w:tcW w:w="8061" w:type="dxa"/>
          </w:tcPr>
          <w:p w14:paraId="314E0459" w14:textId="77777777" w:rsidR="00830FA6" w:rsidRDefault="00830FA6" w:rsidP="00830F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Реферат состоит из 5-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предложений.</w:t>
            </w:r>
          </w:p>
        </w:tc>
        <w:tc>
          <w:tcPr>
            <w:tcW w:w="697" w:type="dxa"/>
            <w:vAlign w:val="center"/>
          </w:tcPr>
          <w:p w14:paraId="19099650" w14:textId="308DD58E" w:rsidR="00830FA6" w:rsidRPr="007B7EC4" w:rsidRDefault="00830FA6" w:rsidP="00830FA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830FA6" w:rsidRPr="00AE2650" w14:paraId="03C980FB" w14:textId="77777777" w:rsidTr="00830FA6">
        <w:tc>
          <w:tcPr>
            <w:tcW w:w="593" w:type="dxa"/>
          </w:tcPr>
          <w:p w14:paraId="05F778E8" w14:textId="287F37D7" w:rsidR="00830FA6" w:rsidRPr="00670F77" w:rsidRDefault="00670F77" w:rsidP="00830FA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</w:t>
            </w:r>
          </w:p>
        </w:tc>
        <w:tc>
          <w:tcPr>
            <w:tcW w:w="8061" w:type="dxa"/>
          </w:tcPr>
          <w:p w14:paraId="0F8BFF72" w14:textId="77777777" w:rsidR="00830FA6" w:rsidRDefault="00830FA6" w:rsidP="00830F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Каждое предложение отвечает на вопросы:</w:t>
            </w:r>
          </w:p>
          <w:p w14:paraId="03D043A4" w14:textId="30CDDCB1" w:rsidR="00830FA6" w:rsidRPr="00AE2650" w:rsidRDefault="00830FA6" w:rsidP="00830F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C02966">
              <w:rPr>
                <w:rFonts w:ascii="Times New Roman" w:hAnsi="Times New Roman" w:cs="Times New Roman"/>
                <w:sz w:val="24"/>
                <w:szCs w:val="24"/>
              </w:rPr>
              <w:t xml:space="preserve"> перечень не реляционных возможностей СУБД</w:t>
            </w:r>
            <w:r w:rsidRPr="00AE265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7147D30A" w14:textId="4F6747DE" w:rsidR="00830FA6" w:rsidRDefault="00830FA6" w:rsidP="00830F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E265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C011C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02966">
              <w:rPr>
                <w:rFonts w:ascii="Times New Roman" w:hAnsi="Times New Roman" w:cs="Times New Roman"/>
                <w:sz w:val="24"/>
                <w:szCs w:val="24"/>
              </w:rPr>
              <w:t>объем реализации не реляционных возможностей</w:t>
            </w:r>
            <w:r w:rsidRPr="009D39DE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6360D7B0" w14:textId="77777777" w:rsidR="00830FA6" w:rsidRPr="00AE2650" w:rsidRDefault="00830FA6" w:rsidP="00830F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какими программными средствами пользовались</w:t>
            </w:r>
            <w:r w:rsidRPr="00AE265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01E60B1E" w14:textId="1A7C3E20" w:rsidR="00830FA6" w:rsidRPr="00C011CF" w:rsidRDefault="00830FA6" w:rsidP="00830F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E265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C011C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02966">
              <w:rPr>
                <w:rFonts w:ascii="Times New Roman" w:hAnsi="Times New Roman" w:cs="Times New Roman"/>
                <w:sz w:val="24"/>
                <w:szCs w:val="24"/>
              </w:rPr>
              <w:t>как может быть использован результат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697" w:type="dxa"/>
            <w:vAlign w:val="center"/>
          </w:tcPr>
          <w:p w14:paraId="71451F2A" w14:textId="4C466EB8" w:rsidR="00830FA6" w:rsidRPr="00AE2650" w:rsidRDefault="00830FA6" w:rsidP="00830FA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016D4" w:rsidRPr="00830FA6" w14:paraId="3AF251D6" w14:textId="77777777" w:rsidTr="00C01303">
        <w:tc>
          <w:tcPr>
            <w:tcW w:w="9351" w:type="dxa"/>
            <w:gridSpan w:val="3"/>
          </w:tcPr>
          <w:p w14:paraId="10843502" w14:textId="497BDFF3" w:rsidR="000016D4" w:rsidRPr="00830FA6" w:rsidRDefault="000016D4" w:rsidP="00830F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30FA6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830FA6" w:rsidRPr="007B7EC4" w14:paraId="100D1E15" w14:textId="77777777" w:rsidTr="00830FA6">
        <w:tc>
          <w:tcPr>
            <w:tcW w:w="593" w:type="dxa"/>
          </w:tcPr>
          <w:p w14:paraId="7D057DBC" w14:textId="338DEDA0" w:rsidR="00830FA6" w:rsidRPr="00670F77" w:rsidRDefault="00670F77" w:rsidP="00830FA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</w:t>
            </w:r>
          </w:p>
        </w:tc>
        <w:tc>
          <w:tcPr>
            <w:tcW w:w="8061" w:type="dxa"/>
          </w:tcPr>
          <w:p w14:paraId="56B59712" w14:textId="7A0A44F1" w:rsidR="00830FA6" w:rsidRDefault="00830FA6" w:rsidP="00830F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Содержание начинается на новом листе</w:t>
            </w:r>
          </w:p>
        </w:tc>
        <w:tc>
          <w:tcPr>
            <w:tcW w:w="697" w:type="dxa"/>
            <w:vAlign w:val="center"/>
          </w:tcPr>
          <w:p w14:paraId="0F717E76" w14:textId="3474E365" w:rsidR="00830FA6" w:rsidRPr="007B7EC4" w:rsidRDefault="00830FA6" w:rsidP="00830FA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830FA6" w:rsidRPr="007B7EC4" w14:paraId="4A076DD8" w14:textId="77777777" w:rsidTr="00830FA6">
        <w:tc>
          <w:tcPr>
            <w:tcW w:w="593" w:type="dxa"/>
          </w:tcPr>
          <w:p w14:paraId="79166F0A" w14:textId="03807A97" w:rsidR="00830FA6" w:rsidRPr="00670F77" w:rsidRDefault="00670F77" w:rsidP="00830FA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</w:t>
            </w:r>
          </w:p>
        </w:tc>
        <w:tc>
          <w:tcPr>
            <w:tcW w:w="8061" w:type="dxa"/>
          </w:tcPr>
          <w:p w14:paraId="6CAED7A1" w14:textId="767982BE" w:rsidR="00830FA6" w:rsidRDefault="00830FA6" w:rsidP="00830F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Содержание содержит корректные номера страниц разделов</w:t>
            </w:r>
          </w:p>
        </w:tc>
        <w:tc>
          <w:tcPr>
            <w:tcW w:w="697" w:type="dxa"/>
            <w:vAlign w:val="center"/>
          </w:tcPr>
          <w:p w14:paraId="0A932537" w14:textId="0344562A" w:rsidR="00830FA6" w:rsidRPr="007B7EC4" w:rsidRDefault="00830FA6" w:rsidP="00830FA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830FA6" w:rsidRPr="007B7EC4" w14:paraId="7998A34D" w14:textId="77777777" w:rsidTr="00830FA6">
        <w:tc>
          <w:tcPr>
            <w:tcW w:w="593" w:type="dxa"/>
          </w:tcPr>
          <w:p w14:paraId="1A0DE085" w14:textId="53229607" w:rsidR="00830FA6" w:rsidRPr="00670F77" w:rsidRDefault="00670F77" w:rsidP="00830FA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11</w:t>
            </w:r>
          </w:p>
        </w:tc>
        <w:tc>
          <w:tcPr>
            <w:tcW w:w="8061" w:type="dxa"/>
          </w:tcPr>
          <w:p w14:paraId="216B1B1F" w14:textId="180475B3" w:rsidR="00830FA6" w:rsidRDefault="00830FA6" w:rsidP="00830F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Разделы «Введение», «Заключение», «Список использованных источников», приложения не нумеруются</w:t>
            </w:r>
          </w:p>
        </w:tc>
        <w:tc>
          <w:tcPr>
            <w:tcW w:w="697" w:type="dxa"/>
            <w:vAlign w:val="center"/>
          </w:tcPr>
          <w:p w14:paraId="24FC2EB5" w14:textId="6FAA2CC5" w:rsidR="00830FA6" w:rsidRPr="007B7EC4" w:rsidRDefault="00830FA6" w:rsidP="00830FA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830FA6" w:rsidRPr="007B7EC4" w14:paraId="7BBC4383" w14:textId="77777777" w:rsidTr="00830FA6">
        <w:tc>
          <w:tcPr>
            <w:tcW w:w="593" w:type="dxa"/>
          </w:tcPr>
          <w:p w14:paraId="30AA90B8" w14:textId="39120B30" w:rsidR="00830FA6" w:rsidRPr="00670F77" w:rsidRDefault="00670F77" w:rsidP="00830FA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</w:t>
            </w:r>
          </w:p>
        </w:tc>
        <w:tc>
          <w:tcPr>
            <w:tcW w:w="8061" w:type="dxa"/>
          </w:tcPr>
          <w:p w14:paraId="1A7EC201" w14:textId="17AAEB37" w:rsidR="00830FA6" w:rsidRDefault="00830FA6" w:rsidP="00830F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содержании присутствуют не менее двух уровней вложений заголовков</w:t>
            </w:r>
          </w:p>
        </w:tc>
        <w:tc>
          <w:tcPr>
            <w:tcW w:w="697" w:type="dxa"/>
            <w:vAlign w:val="center"/>
          </w:tcPr>
          <w:p w14:paraId="0BE56E11" w14:textId="6E848584" w:rsidR="00830FA6" w:rsidRPr="007B7EC4" w:rsidRDefault="00830FA6" w:rsidP="00830FA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830FA6" w:rsidRPr="007B7EC4" w14:paraId="116BC85D" w14:textId="77777777" w:rsidTr="00830FA6">
        <w:tc>
          <w:tcPr>
            <w:tcW w:w="593" w:type="dxa"/>
          </w:tcPr>
          <w:p w14:paraId="2C94A180" w14:textId="3F0C3155" w:rsidR="00830FA6" w:rsidRPr="00670F77" w:rsidRDefault="00670F77" w:rsidP="00830FA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13</w:t>
            </w:r>
          </w:p>
        </w:tc>
        <w:tc>
          <w:tcPr>
            <w:tcW w:w="8061" w:type="dxa"/>
          </w:tcPr>
          <w:p w14:paraId="5D047574" w14:textId="45D0F53F" w:rsidR="00830FA6" w:rsidRDefault="00830FA6" w:rsidP="00830F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документе отсутствуют разделы и подразделы объемом менее 1 листа</w:t>
            </w:r>
          </w:p>
        </w:tc>
        <w:tc>
          <w:tcPr>
            <w:tcW w:w="697" w:type="dxa"/>
            <w:vAlign w:val="center"/>
          </w:tcPr>
          <w:p w14:paraId="0F1AC7B3" w14:textId="6D0304C6" w:rsidR="00830FA6" w:rsidRPr="007B7EC4" w:rsidRDefault="00830FA6" w:rsidP="00830FA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6E5131" w:rsidRPr="00830FA6" w14:paraId="5C21E292" w14:textId="77777777" w:rsidTr="0009096A">
        <w:tc>
          <w:tcPr>
            <w:tcW w:w="9351" w:type="dxa"/>
            <w:gridSpan w:val="3"/>
          </w:tcPr>
          <w:p w14:paraId="59B0510A" w14:textId="622656F5" w:rsidR="006E5131" w:rsidRPr="00830FA6" w:rsidRDefault="006E5131" w:rsidP="0009096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Постановка задачи</w:t>
            </w:r>
          </w:p>
        </w:tc>
      </w:tr>
      <w:tr w:rsidR="006E5131" w:rsidRPr="007B7EC4" w14:paraId="35E44CC9" w14:textId="77777777" w:rsidTr="0009096A">
        <w:tc>
          <w:tcPr>
            <w:tcW w:w="593" w:type="dxa"/>
          </w:tcPr>
          <w:p w14:paraId="236B90F1" w14:textId="77777777" w:rsidR="006E5131" w:rsidRDefault="006E5131" w:rsidP="000909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8061" w:type="dxa"/>
          </w:tcPr>
          <w:p w14:paraId="70A433FB" w14:textId="2AD42A4A" w:rsidR="006E5131" w:rsidRDefault="006E5131" w:rsidP="000909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Раздел «Постановка задачи» начинается на новом листе</w:t>
            </w:r>
          </w:p>
        </w:tc>
        <w:tc>
          <w:tcPr>
            <w:tcW w:w="697" w:type="dxa"/>
            <w:vAlign w:val="center"/>
          </w:tcPr>
          <w:p w14:paraId="666B1A7E" w14:textId="77777777" w:rsidR="006E5131" w:rsidRPr="007B7EC4" w:rsidRDefault="006E5131" w:rsidP="000909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6E5131" w:rsidRPr="007B7EC4" w14:paraId="2E8AE8F9" w14:textId="77777777" w:rsidTr="0009096A">
        <w:tc>
          <w:tcPr>
            <w:tcW w:w="593" w:type="dxa"/>
          </w:tcPr>
          <w:p w14:paraId="13547CA5" w14:textId="4C6F3E6F" w:rsidR="006E5131" w:rsidRPr="00670F77" w:rsidRDefault="006E5131" w:rsidP="0009096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670F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8061" w:type="dxa"/>
          </w:tcPr>
          <w:p w14:paraId="2B3E8B2D" w14:textId="44922CC3" w:rsidR="006E5131" w:rsidRDefault="006E5131" w:rsidP="000909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разделе присутствует постановка задачи на пять работ в целом</w:t>
            </w:r>
          </w:p>
        </w:tc>
        <w:tc>
          <w:tcPr>
            <w:tcW w:w="697" w:type="dxa"/>
            <w:vAlign w:val="center"/>
          </w:tcPr>
          <w:p w14:paraId="196E10E5" w14:textId="77777777" w:rsidR="006E5131" w:rsidRPr="007B7EC4" w:rsidRDefault="006E5131" w:rsidP="000909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AE2650" w:rsidRPr="00830FA6" w14:paraId="01DE351D" w14:textId="77777777" w:rsidTr="00C01303">
        <w:tc>
          <w:tcPr>
            <w:tcW w:w="9351" w:type="dxa"/>
            <w:gridSpan w:val="3"/>
          </w:tcPr>
          <w:p w14:paraId="60358FE5" w14:textId="32F08441" w:rsidR="00AE2650" w:rsidRPr="00830FA6" w:rsidRDefault="00C011CF" w:rsidP="00830FA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Работа №1 Представления</w:t>
            </w:r>
          </w:p>
        </w:tc>
      </w:tr>
      <w:tr w:rsidR="006E5131" w:rsidRPr="007B7EC4" w14:paraId="14DB15E8" w14:textId="77777777" w:rsidTr="0009096A">
        <w:tc>
          <w:tcPr>
            <w:tcW w:w="593" w:type="dxa"/>
          </w:tcPr>
          <w:p w14:paraId="497A2012" w14:textId="3B435773" w:rsidR="006E5131" w:rsidRPr="00670F77" w:rsidRDefault="00670F77" w:rsidP="0009096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16</w:t>
            </w:r>
          </w:p>
        </w:tc>
        <w:tc>
          <w:tcPr>
            <w:tcW w:w="8061" w:type="dxa"/>
          </w:tcPr>
          <w:p w14:paraId="6D2D2868" w14:textId="77777777" w:rsidR="006E5131" w:rsidRDefault="006E5131" w:rsidP="000909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Раздел «Представления» начинается на новом листе</w:t>
            </w:r>
          </w:p>
        </w:tc>
        <w:tc>
          <w:tcPr>
            <w:tcW w:w="697" w:type="dxa"/>
            <w:vAlign w:val="center"/>
          </w:tcPr>
          <w:p w14:paraId="7873FDC3" w14:textId="77777777" w:rsidR="006E5131" w:rsidRPr="007B7EC4" w:rsidRDefault="006E5131" w:rsidP="000909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6E5131" w:rsidRPr="007B7EC4" w14:paraId="4D07CB15" w14:textId="77777777" w:rsidTr="0009096A">
        <w:tc>
          <w:tcPr>
            <w:tcW w:w="593" w:type="dxa"/>
          </w:tcPr>
          <w:p w14:paraId="31F2FD76" w14:textId="10F1D59D" w:rsidR="006E5131" w:rsidRPr="00670F77" w:rsidRDefault="00670F77" w:rsidP="0009096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</w:t>
            </w:r>
          </w:p>
        </w:tc>
        <w:tc>
          <w:tcPr>
            <w:tcW w:w="8061" w:type="dxa"/>
          </w:tcPr>
          <w:p w14:paraId="51F275C0" w14:textId="21863FE4" w:rsidR="006E5131" w:rsidRDefault="006E5131" w:rsidP="000909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Получено индивидуальное задание для содержания представления</w:t>
            </w:r>
          </w:p>
        </w:tc>
        <w:tc>
          <w:tcPr>
            <w:tcW w:w="697" w:type="dxa"/>
            <w:vAlign w:val="center"/>
          </w:tcPr>
          <w:p w14:paraId="5D9C3771" w14:textId="77777777" w:rsidR="006E5131" w:rsidRPr="007B7EC4" w:rsidRDefault="006E5131" w:rsidP="000909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6E5131" w:rsidRPr="007B7EC4" w14:paraId="604836DE" w14:textId="77777777" w:rsidTr="0009096A">
        <w:tc>
          <w:tcPr>
            <w:tcW w:w="593" w:type="dxa"/>
          </w:tcPr>
          <w:p w14:paraId="7AFAE0D7" w14:textId="1B06C244" w:rsidR="006E5131" w:rsidRPr="00670F77" w:rsidRDefault="00670F77" w:rsidP="0009096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</w:t>
            </w:r>
          </w:p>
        </w:tc>
        <w:tc>
          <w:tcPr>
            <w:tcW w:w="8061" w:type="dxa"/>
          </w:tcPr>
          <w:p w14:paraId="059085A8" w14:textId="52AD4418" w:rsidR="006E5131" w:rsidRDefault="006E5131" w:rsidP="000909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Раздел «Представления» содержит содержательную постановку задачи для создания представления</w:t>
            </w:r>
          </w:p>
        </w:tc>
        <w:tc>
          <w:tcPr>
            <w:tcW w:w="697" w:type="dxa"/>
            <w:vAlign w:val="center"/>
          </w:tcPr>
          <w:p w14:paraId="146420BA" w14:textId="77777777" w:rsidR="006E5131" w:rsidRPr="007B7EC4" w:rsidRDefault="006E5131" w:rsidP="000909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7A3B65" w:rsidRPr="007B7EC4" w14:paraId="79FB64ED" w14:textId="77777777" w:rsidTr="0009096A">
        <w:tc>
          <w:tcPr>
            <w:tcW w:w="593" w:type="dxa"/>
          </w:tcPr>
          <w:p w14:paraId="1FDC4180" w14:textId="77777777" w:rsidR="007A3B65" w:rsidRPr="00670F77" w:rsidRDefault="007A3B65" w:rsidP="0009096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</w:t>
            </w:r>
          </w:p>
        </w:tc>
        <w:tc>
          <w:tcPr>
            <w:tcW w:w="8061" w:type="dxa"/>
          </w:tcPr>
          <w:p w14:paraId="5FC9833F" w14:textId="266CD743" w:rsidR="007A3B65" w:rsidRPr="00125569" w:rsidRDefault="007A3B65" w:rsidP="000909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Программа генерации представления успешно выполнена в системе управления базами данных</w:t>
            </w:r>
          </w:p>
        </w:tc>
        <w:tc>
          <w:tcPr>
            <w:tcW w:w="697" w:type="dxa"/>
            <w:vAlign w:val="center"/>
          </w:tcPr>
          <w:p w14:paraId="50BCE71F" w14:textId="77777777" w:rsidR="007A3B65" w:rsidRPr="007B7EC4" w:rsidRDefault="007A3B65" w:rsidP="000909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5B5DE311" w14:textId="77777777" w:rsidTr="0009096A">
        <w:tc>
          <w:tcPr>
            <w:tcW w:w="593" w:type="dxa"/>
          </w:tcPr>
          <w:p w14:paraId="73178FCA" w14:textId="334EE6AB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</w:t>
            </w:r>
          </w:p>
        </w:tc>
        <w:tc>
          <w:tcPr>
            <w:tcW w:w="8061" w:type="dxa"/>
          </w:tcPr>
          <w:p w14:paraId="69F420E8" w14:textId="33C52FA7" w:rsidR="00F072D6" w:rsidRPr="00125569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Код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  <w:r w:rsidRPr="001255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создания представления</w:t>
            </w:r>
            <w:r w:rsidRPr="001255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комментирован в тексте</w:t>
            </w:r>
          </w:p>
        </w:tc>
        <w:tc>
          <w:tcPr>
            <w:tcW w:w="697" w:type="dxa"/>
            <w:vAlign w:val="center"/>
          </w:tcPr>
          <w:p w14:paraId="559F4D1B" w14:textId="77777777" w:rsidR="00F072D6" w:rsidRPr="007B7EC4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55D7EB5D" w14:textId="77777777" w:rsidTr="0009096A">
        <w:tc>
          <w:tcPr>
            <w:tcW w:w="593" w:type="dxa"/>
          </w:tcPr>
          <w:p w14:paraId="4DCFAC94" w14:textId="52076CD9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21</w:t>
            </w:r>
          </w:p>
        </w:tc>
        <w:tc>
          <w:tcPr>
            <w:tcW w:w="8061" w:type="dxa"/>
          </w:tcPr>
          <w:p w14:paraId="331C7AD7" w14:textId="2F5ECC72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Код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  <w:r w:rsidRPr="001255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примера использования представления в простом запросе комментирован в тексте</w:t>
            </w:r>
          </w:p>
        </w:tc>
        <w:tc>
          <w:tcPr>
            <w:tcW w:w="697" w:type="dxa"/>
            <w:vAlign w:val="center"/>
          </w:tcPr>
          <w:p w14:paraId="66A1521C" w14:textId="77777777" w:rsidR="00F072D6" w:rsidRPr="007B7EC4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7795004F" w14:textId="77777777" w:rsidTr="0009096A">
        <w:tc>
          <w:tcPr>
            <w:tcW w:w="593" w:type="dxa"/>
          </w:tcPr>
          <w:p w14:paraId="576D3DE7" w14:textId="2D538817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22</w:t>
            </w:r>
          </w:p>
        </w:tc>
        <w:tc>
          <w:tcPr>
            <w:tcW w:w="8061" w:type="dxa"/>
          </w:tcPr>
          <w:p w14:paraId="14ECAF12" w14:textId="62313157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Код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  <w:r w:rsidRPr="001255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примера использования представления в сложном запросе комментирован в тексте</w:t>
            </w:r>
          </w:p>
        </w:tc>
        <w:tc>
          <w:tcPr>
            <w:tcW w:w="697" w:type="dxa"/>
            <w:vAlign w:val="center"/>
          </w:tcPr>
          <w:p w14:paraId="57050B72" w14:textId="77777777" w:rsidR="00F072D6" w:rsidRPr="007B7EC4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59182295" w14:textId="77777777" w:rsidTr="0009096A">
        <w:tc>
          <w:tcPr>
            <w:tcW w:w="593" w:type="dxa"/>
          </w:tcPr>
          <w:p w14:paraId="2A39C61F" w14:textId="1112BB36" w:rsidR="00F072D6" w:rsidRP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061" w:type="dxa"/>
          </w:tcPr>
          <w:p w14:paraId="05724AA3" w14:textId="44CFEDE7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Код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  <w:r w:rsidRPr="001255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примера использования представления «только для чтения» комментирован в тексте</w:t>
            </w:r>
          </w:p>
        </w:tc>
        <w:tc>
          <w:tcPr>
            <w:tcW w:w="697" w:type="dxa"/>
            <w:vAlign w:val="center"/>
          </w:tcPr>
          <w:p w14:paraId="0CA60B9C" w14:textId="77777777" w:rsidR="00F072D6" w:rsidRPr="007B7EC4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830FA6" w14:paraId="70BF123E" w14:textId="77777777" w:rsidTr="0009096A">
        <w:tc>
          <w:tcPr>
            <w:tcW w:w="9351" w:type="dxa"/>
            <w:gridSpan w:val="3"/>
          </w:tcPr>
          <w:p w14:paraId="23E058E5" w14:textId="4A1D1022" w:rsidR="00F072D6" w:rsidRPr="00830FA6" w:rsidRDefault="00F072D6" w:rsidP="00F072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Работа №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Триггеры</w:t>
            </w:r>
          </w:p>
        </w:tc>
      </w:tr>
      <w:tr w:rsidR="00F072D6" w:rsidRPr="007B7EC4" w14:paraId="5FBCDC58" w14:textId="77777777" w:rsidTr="00830FA6">
        <w:tc>
          <w:tcPr>
            <w:tcW w:w="593" w:type="dxa"/>
          </w:tcPr>
          <w:p w14:paraId="541302B3" w14:textId="2778DD80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24</w:t>
            </w:r>
          </w:p>
        </w:tc>
        <w:tc>
          <w:tcPr>
            <w:tcW w:w="8061" w:type="dxa"/>
          </w:tcPr>
          <w:p w14:paraId="785B7BFE" w14:textId="4C52DE98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Раздел «Триггеры» начинается на новом листе</w:t>
            </w:r>
          </w:p>
        </w:tc>
        <w:tc>
          <w:tcPr>
            <w:tcW w:w="697" w:type="dxa"/>
            <w:vAlign w:val="center"/>
          </w:tcPr>
          <w:p w14:paraId="68B0BFD9" w14:textId="6ACD85FC" w:rsidR="00F072D6" w:rsidRPr="007B7EC4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6B4E63A6" w14:textId="77777777" w:rsidTr="0009096A">
        <w:tc>
          <w:tcPr>
            <w:tcW w:w="593" w:type="dxa"/>
          </w:tcPr>
          <w:p w14:paraId="6B3B9600" w14:textId="51A81789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</w:t>
            </w:r>
          </w:p>
        </w:tc>
        <w:tc>
          <w:tcPr>
            <w:tcW w:w="8061" w:type="dxa"/>
          </w:tcPr>
          <w:p w14:paraId="67F67762" w14:textId="78933A15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Получено индивидуальное задание для содержания триггера</w:t>
            </w:r>
          </w:p>
        </w:tc>
        <w:tc>
          <w:tcPr>
            <w:tcW w:w="697" w:type="dxa"/>
            <w:vAlign w:val="center"/>
          </w:tcPr>
          <w:p w14:paraId="754ECE54" w14:textId="77777777" w:rsidR="00F072D6" w:rsidRPr="007B7EC4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4EF25790" w14:textId="77777777" w:rsidTr="0009096A">
        <w:tc>
          <w:tcPr>
            <w:tcW w:w="593" w:type="dxa"/>
          </w:tcPr>
          <w:p w14:paraId="3951D051" w14:textId="4D70D25F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26</w:t>
            </w:r>
          </w:p>
        </w:tc>
        <w:tc>
          <w:tcPr>
            <w:tcW w:w="8061" w:type="dxa"/>
          </w:tcPr>
          <w:p w14:paraId="12B17464" w14:textId="4C584882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Раздел «Триггеры» содержит содержательную постановку задачи для создания представления</w:t>
            </w:r>
          </w:p>
        </w:tc>
        <w:tc>
          <w:tcPr>
            <w:tcW w:w="697" w:type="dxa"/>
            <w:vAlign w:val="center"/>
          </w:tcPr>
          <w:p w14:paraId="3CCAE650" w14:textId="77777777" w:rsidR="00F072D6" w:rsidRPr="007B7EC4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375BE09B" w14:textId="77777777" w:rsidTr="0009096A">
        <w:tc>
          <w:tcPr>
            <w:tcW w:w="593" w:type="dxa"/>
          </w:tcPr>
          <w:p w14:paraId="42161A9C" w14:textId="42804F96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27</w:t>
            </w:r>
          </w:p>
        </w:tc>
        <w:tc>
          <w:tcPr>
            <w:tcW w:w="8061" w:type="dxa"/>
          </w:tcPr>
          <w:p w14:paraId="6507B0B4" w14:textId="1996BB29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Приведена схема базы данных на английском языке с таблицей, именами триггеров и направлением их действия</w:t>
            </w:r>
          </w:p>
        </w:tc>
        <w:tc>
          <w:tcPr>
            <w:tcW w:w="697" w:type="dxa"/>
            <w:vAlign w:val="center"/>
          </w:tcPr>
          <w:p w14:paraId="7312E804" w14:textId="77777777" w:rsidR="00F072D6" w:rsidRPr="007B7EC4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AE2650" w14:paraId="599B4228" w14:textId="77777777" w:rsidTr="0009096A">
        <w:tc>
          <w:tcPr>
            <w:tcW w:w="593" w:type="dxa"/>
          </w:tcPr>
          <w:p w14:paraId="3B06E3AD" w14:textId="19E4FD9E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28</w:t>
            </w:r>
          </w:p>
        </w:tc>
        <w:tc>
          <w:tcPr>
            <w:tcW w:w="8061" w:type="dxa"/>
          </w:tcPr>
          <w:p w14:paraId="125941BC" w14:textId="37E60EA8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Схема базы данных на английском языке приложена к отчету на листе А3</w:t>
            </w:r>
          </w:p>
        </w:tc>
        <w:tc>
          <w:tcPr>
            <w:tcW w:w="697" w:type="dxa"/>
            <w:vAlign w:val="center"/>
          </w:tcPr>
          <w:p w14:paraId="053B93A1" w14:textId="77777777" w:rsidR="00F072D6" w:rsidRPr="00AE2650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AE2650" w14:paraId="3B7996C6" w14:textId="77777777" w:rsidTr="0009096A">
        <w:tc>
          <w:tcPr>
            <w:tcW w:w="593" w:type="dxa"/>
          </w:tcPr>
          <w:p w14:paraId="3445DAFD" w14:textId="08BC7410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29</w:t>
            </w:r>
          </w:p>
        </w:tc>
        <w:tc>
          <w:tcPr>
            <w:tcW w:w="8061" w:type="dxa"/>
          </w:tcPr>
          <w:p w14:paraId="76EEE94F" w14:textId="2C59BD6A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Минимальный размер строчных букв на печати схемы базы данных на английском языке не менее 3 мм</w:t>
            </w:r>
          </w:p>
        </w:tc>
        <w:tc>
          <w:tcPr>
            <w:tcW w:w="697" w:type="dxa"/>
            <w:vAlign w:val="center"/>
          </w:tcPr>
          <w:p w14:paraId="46796DE4" w14:textId="77777777" w:rsidR="00F072D6" w:rsidRPr="00AE2650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AE2650" w14:paraId="4E206E5B" w14:textId="77777777" w:rsidTr="0009096A">
        <w:tc>
          <w:tcPr>
            <w:tcW w:w="593" w:type="dxa"/>
          </w:tcPr>
          <w:p w14:paraId="429A06B1" w14:textId="35C5A9FD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8061" w:type="dxa"/>
          </w:tcPr>
          <w:p w14:paraId="29FF8932" w14:textId="4A91259F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Рисунок со схемой базы данных на английском языке подписан и пронумерован</w:t>
            </w:r>
          </w:p>
        </w:tc>
        <w:tc>
          <w:tcPr>
            <w:tcW w:w="697" w:type="dxa"/>
            <w:vAlign w:val="center"/>
          </w:tcPr>
          <w:p w14:paraId="4B3F1549" w14:textId="77777777" w:rsidR="00F072D6" w:rsidRPr="00AE2650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AE2650" w14:paraId="369F9F91" w14:textId="77777777" w:rsidTr="0009096A">
        <w:tc>
          <w:tcPr>
            <w:tcW w:w="593" w:type="dxa"/>
          </w:tcPr>
          <w:p w14:paraId="4D3674EC" w14:textId="4326F80D" w:rsidR="00F072D6" w:rsidRP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061" w:type="dxa"/>
          </w:tcPr>
          <w:p w14:paraId="3D304FBC" w14:textId="38B3A863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 рисунок со схемой базы данных на английском языке присутствует текстовая ссылка в тексте отчета</w:t>
            </w:r>
          </w:p>
        </w:tc>
        <w:tc>
          <w:tcPr>
            <w:tcW w:w="697" w:type="dxa"/>
            <w:vAlign w:val="center"/>
          </w:tcPr>
          <w:p w14:paraId="016FBC83" w14:textId="77777777" w:rsidR="00F072D6" w:rsidRPr="00AE2650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55EFBCCC" w14:textId="77777777" w:rsidTr="0009096A">
        <w:tc>
          <w:tcPr>
            <w:tcW w:w="593" w:type="dxa"/>
          </w:tcPr>
          <w:p w14:paraId="32747498" w14:textId="069F8906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32</w:t>
            </w:r>
          </w:p>
        </w:tc>
        <w:tc>
          <w:tcPr>
            <w:tcW w:w="8061" w:type="dxa"/>
          </w:tcPr>
          <w:p w14:paraId="38A9AF08" w14:textId="70876201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Программа генерации триггеров успешно выполнена в системе управления базами данных</w:t>
            </w:r>
          </w:p>
        </w:tc>
        <w:tc>
          <w:tcPr>
            <w:tcW w:w="697" w:type="dxa"/>
            <w:vAlign w:val="center"/>
          </w:tcPr>
          <w:p w14:paraId="60AC8824" w14:textId="77777777" w:rsidR="00F072D6" w:rsidRPr="007B7EC4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39A2A9E4" w14:textId="77777777" w:rsidTr="0009096A">
        <w:tc>
          <w:tcPr>
            <w:tcW w:w="593" w:type="dxa"/>
          </w:tcPr>
          <w:p w14:paraId="5AC47D96" w14:textId="31586B18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33</w:t>
            </w:r>
          </w:p>
        </w:tc>
        <w:tc>
          <w:tcPr>
            <w:tcW w:w="8061" w:type="dxa"/>
          </w:tcPr>
          <w:p w14:paraId="3F12D72F" w14:textId="6FF3316D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Код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  <w:r w:rsidRPr="001255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создания таблицы комментирован в тексте</w:t>
            </w:r>
          </w:p>
        </w:tc>
        <w:tc>
          <w:tcPr>
            <w:tcW w:w="697" w:type="dxa"/>
            <w:vAlign w:val="center"/>
          </w:tcPr>
          <w:p w14:paraId="50D5EAEF" w14:textId="77777777" w:rsidR="00F072D6" w:rsidRPr="007B7EC4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069C8AD6" w14:textId="77777777" w:rsidTr="0009096A">
        <w:tc>
          <w:tcPr>
            <w:tcW w:w="593" w:type="dxa"/>
          </w:tcPr>
          <w:p w14:paraId="305C6C37" w14:textId="3B1990A1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34</w:t>
            </w:r>
          </w:p>
        </w:tc>
        <w:tc>
          <w:tcPr>
            <w:tcW w:w="8061" w:type="dxa"/>
          </w:tcPr>
          <w:p w14:paraId="64B05265" w14:textId="7E216FAD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Код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создания триггеров комментирован в тексте</w:t>
            </w:r>
          </w:p>
        </w:tc>
        <w:tc>
          <w:tcPr>
            <w:tcW w:w="697" w:type="dxa"/>
            <w:vAlign w:val="center"/>
          </w:tcPr>
          <w:p w14:paraId="5B55D36B" w14:textId="77777777" w:rsidR="00F072D6" w:rsidRPr="007B7EC4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06B594D3" w14:textId="77777777" w:rsidTr="0009096A">
        <w:tc>
          <w:tcPr>
            <w:tcW w:w="593" w:type="dxa"/>
          </w:tcPr>
          <w:p w14:paraId="3E86FAD9" w14:textId="2CDAD51C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</w:t>
            </w:r>
          </w:p>
        </w:tc>
        <w:tc>
          <w:tcPr>
            <w:tcW w:w="8061" w:type="dxa"/>
          </w:tcPr>
          <w:p w14:paraId="5B523F22" w14:textId="00E6EB21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Сформированы тестовые примеры покрывающие все варианты изменения данных исходных таблиц</w:t>
            </w:r>
          </w:p>
        </w:tc>
        <w:tc>
          <w:tcPr>
            <w:tcW w:w="697" w:type="dxa"/>
            <w:vAlign w:val="center"/>
          </w:tcPr>
          <w:p w14:paraId="7D4CCF31" w14:textId="77777777" w:rsidR="00F072D6" w:rsidRPr="007B7EC4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6843B978" w14:textId="77777777" w:rsidTr="0009096A">
        <w:tc>
          <w:tcPr>
            <w:tcW w:w="593" w:type="dxa"/>
          </w:tcPr>
          <w:p w14:paraId="5E8F807F" w14:textId="138FEA6D" w:rsidR="00F072D6" w:rsidRP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061" w:type="dxa"/>
          </w:tcPr>
          <w:p w14:paraId="42417861" w14:textId="2A435DEA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тестовых примеров сформирован в таблицу с колонками: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- номер по порядку</w:t>
            </w:r>
            <w:r w:rsidRPr="00AC708C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- описание проверяемого состояния.</w:t>
            </w:r>
          </w:p>
        </w:tc>
        <w:tc>
          <w:tcPr>
            <w:tcW w:w="697" w:type="dxa"/>
            <w:vAlign w:val="center"/>
          </w:tcPr>
          <w:p w14:paraId="64B3FED2" w14:textId="77777777" w:rsidR="00F072D6" w:rsidRPr="007B7EC4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7B8E9046" w14:textId="77777777" w:rsidTr="0009096A">
        <w:tc>
          <w:tcPr>
            <w:tcW w:w="593" w:type="dxa"/>
          </w:tcPr>
          <w:p w14:paraId="32FB2CEA" w14:textId="7636E39F" w:rsidR="00F072D6" w:rsidRP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</w:t>
            </w:r>
          </w:p>
        </w:tc>
        <w:tc>
          <w:tcPr>
            <w:tcW w:w="8061" w:type="dxa"/>
          </w:tcPr>
          <w:p w14:paraId="68F6D503" w14:textId="0413DEE8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выполнения тестовых примеров отображают исходное состояние, процедуру изменения и результат</w:t>
            </w:r>
          </w:p>
        </w:tc>
        <w:tc>
          <w:tcPr>
            <w:tcW w:w="697" w:type="dxa"/>
            <w:vAlign w:val="center"/>
          </w:tcPr>
          <w:p w14:paraId="6056C348" w14:textId="77777777" w:rsidR="00F072D6" w:rsidRPr="007B7EC4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830FA6" w14:paraId="6A26A687" w14:textId="77777777" w:rsidTr="0009096A">
        <w:tc>
          <w:tcPr>
            <w:tcW w:w="9351" w:type="dxa"/>
            <w:gridSpan w:val="3"/>
          </w:tcPr>
          <w:p w14:paraId="226DD239" w14:textId="2F632C45" w:rsidR="00F072D6" w:rsidRPr="00830FA6" w:rsidRDefault="00F072D6" w:rsidP="00F072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Работа №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Права пользователей</w:t>
            </w:r>
          </w:p>
        </w:tc>
      </w:tr>
      <w:tr w:rsidR="00F072D6" w:rsidRPr="007B7EC4" w14:paraId="4C691E83" w14:textId="77777777" w:rsidTr="0009096A">
        <w:tc>
          <w:tcPr>
            <w:tcW w:w="593" w:type="dxa"/>
          </w:tcPr>
          <w:p w14:paraId="67CF705E" w14:textId="0A2CC5DC" w:rsidR="00F072D6" w:rsidRP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8061" w:type="dxa"/>
          </w:tcPr>
          <w:p w14:paraId="1C16B27F" w14:textId="3C795F32" w:rsidR="00F072D6" w:rsidRPr="00125569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Раздел «</w:t>
            </w:r>
            <w:r w:rsidRPr="00125569">
              <w:rPr>
                <w:rFonts w:ascii="Times New Roman" w:hAnsi="Times New Roman" w:cs="Times New Roman"/>
                <w:sz w:val="24"/>
                <w:szCs w:val="24"/>
              </w:rPr>
              <w:t>Права пользователей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 начинается на новом листе</w:t>
            </w:r>
          </w:p>
        </w:tc>
        <w:tc>
          <w:tcPr>
            <w:tcW w:w="697" w:type="dxa"/>
            <w:vAlign w:val="center"/>
          </w:tcPr>
          <w:p w14:paraId="2DCA7EA4" w14:textId="77777777" w:rsidR="00F072D6" w:rsidRPr="007B7EC4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5A183D67" w14:textId="77777777" w:rsidTr="0009096A">
        <w:tc>
          <w:tcPr>
            <w:tcW w:w="593" w:type="dxa"/>
          </w:tcPr>
          <w:p w14:paraId="223ED7F3" w14:textId="19EB80FA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39</w:t>
            </w:r>
          </w:p>
        </w:tc>
        <w:tc>
          <w:tcPr>
            <w:tcW w:w="8061" w:type="dxa"/>
          </w:tcPr>
          <w:p w14:paraId="5FEF500E" w14:textId="21DFF0CC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 w:rsidRPr="00125569">
              <w:rPr>
                <w:rFonts w:ascii="Times New Roman" w:hAnsi="Times New Roman" w:cs="Times New Roman"/>
                <w:sz w:val="24"/>
                <w:szCs w:val="24"/>
              </w:rPr>
              <w:t>Права пользователей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 содержит содержательную постановку задачи для создания представления</w:t>
            </w:r>
          </w:p>
        </w:tc>
        <w:tc>
          <w:tcPr>
            <w:tcW w:w="697" w:type="dxa"/>
            <w:vAlign w:val="center"/>
          </w:tcPr>
          <w:p w14:paraId="7ADF0D90" w14:textId="462AC336" w:rsidR="00F072D6" w:rsidRDefault="00F072D6" w:rsidP="00F072D6">
            <w:pPr>
              <w:jc w:val="center"/>
              <w:rPr>
                <w:rFonts w:ascii="Wingdings 2" w:hAnsi="Wingdings 2" w:cs="Wingdings 2"/>
                <w:sz w:val="27"/>
                <w:szCs w:val="27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36CC92DF" w14:textId="77777777" w:rsidTr="0009096A">
        <w:tc>
          <w:tcPr>
            <w:tcW w:w="593" w:type="dxa"/>
          </w:tcPr>
          <w:p w14:paraId="6EF88E6D" w14:textId="7ABFC3C5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8061" w:type="dxa"/>
          </w:tcPr>
          <w:p w14:paraId="507CEF05" w14:textId="4594D32A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Приведено обоснование распределения прав доступа для двух пользователей</w:t>
            </w:r>
          </w:p>
        </w:tc>
        <w:tc>
          <w:tcPr>
            <w:tcW w:w="697" w:type="dxa"/>
            <w:vAlign w:val="center"/>
          </w:tcPr>
          <w:p w14:paraId="63EA83BB" w14:textId="718FBE30" w:rsidR="00F072D6" w:rsidRDefault="00F072D6" w:rsidP="00F072D6">
            <w:pPr>
              <w:jc w:val="center"/>
              <w:rPr>
                <w:rFonts w:ascii="Wingdings 2" w:hAnsi="Wingdings 2" w:cs="Wingdings 2"/>
                <w:sz w:val="27"/>
                <w:szCs w:val="27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7C2BEB64" w14:textId="77777777" w:rsidTr="0009096A">
        <w:tc>
          <w:tcPr>
            <w:tcW w:w="593" w:type="dxa"/>
          </w:tcPr>
          <w:p w14:paraId="1523BAE0" w14:textId="29C64B50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</w:t>
            </w:r>
          </w:p>
        </w:tc>
        <w:tc>
          <w:tcPr>
            <w:tcW w:w="8061" w:type="dxa"/>
          </w:tcPr>
          <w:p w14:paraId="16C4D32F" w14:textId="714B58A9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Программа генерации прав пользователей успешно выполнена в системе управления базами данных</w:t>
            </w:r>
          </w:p>
        </w:tc>
        <w:tc>
          <w:tcPr>
            <w:tcW w:w="697" w:type="dxa"/>
            <w:vAlign w:val="center"/>
          </w:tcPr>
          <w:p w14:paraId="17E66135" w14:textId="77777777" w:rsidR="00F072D6" w:rsidRPr="007B7EC4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22666BB9" w14:textId="77777777" w:rsidTr="0009096A">
        <w:tc>
          <w:tcPr>
            <w:tcW w:w="593" w:type="dxa"/>
          </w:tcPr>
          <w:p w14:paraId="612B4B1A" w14:textId="7BEDE9F5" w:rsidR="00F072D6" w:rsidRP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8061" w:type="dxa"/>
          </w:tcPr>
          <w:p w14:paraId="54ED1955" w14:textId="6628660D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Код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  <w:r w:rsidRPr="001255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назначения прав комментирован в тексте</w:t>
            </w:r>
          </w:p>
        </w:tc>
        <w:tc>
          <w:tcPr>
            <w:tcW w:w="697" w:type="dxa"/>
            <w:vAlign w:val="center"/>
          </w:tcPr>
          <w:p w14:paraId="26F1B982" w14:textId="328033E5" w:rsidR="00F072D6" w:rsidRDefault="00F072D6" w:rsidP="00F072D6">
            <w:pPr>
              <w:jc w:val="center"/>
              <w:rPr>
                <w:rFonts w:ascii="Wingdings 2" w:hAnsi="Wingdings 2" w:cs="Wingdings 2"/>
                <w:sz w:val="27"/>
                <w:szCs w:val="27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5DC32535" w14:textId="77777777" w:rsidTr="0009096A">
        <w:tc>
          <w:tcPr>
            <w:tcW w:w="593" w:type="dxa"/>
          </w:tcPr>
          <w:p w14:paraId="4E3F5439" w14:textId="601E10D2" w:rsidR="00F072D6" w:rsidRP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061" w:type="dxa"/>
          </w:tcPr>
          <w:p w14:paraId="6E8EFB80" w14:textId="1A3B3615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Сформированы тестовые примеры покрывающие все варианты управления данными таблиц</w:t>
            </w:r>
          </w:p>
        </w:tc>
        <w:tc>
          <w:tcPr>
            <w:tcW w:w="697" w:type="dxa"/>
            <w:vAlign w:val="center"/>
          </w:tcPr>
          <w:p w14:paraId="7E5353CF" w14:textId="7B53A6CA" w:rsidR="00F072D6" w:rsidRDefault="00F072D6" w:rsidP="00F072D6">
            <w:pPr>
              <w:jc w:val="center"/>
              <w:rPr>
                <w:rFonts w:ascii="Wingdings 2" w:hAnsi="Wingdings 2" w:cs="Wingdings 2"/>
                <w:sz w:val="27"/>
                <w:szCs w:val="27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38C271BC" w14:textId="77777777" w:rsidTr="0009096A">
        <w:tc>
          <w:tcPr>
            <w:tcW w:w="593" w:type="dxa"/>
          </w:tcPr>
          <w:p w14:paraId="51456C2B" w14:textId="27B69E2E" w:rsidR="00F072D6" w:rsidRP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8061" w:type="dxa"/>
          </w:tcPr>
          <w:p w14:paraId="488DAA7E" w14:textId="63D3DBDA" w:rsidR="00F072D6" w:rsidRPr="00D32480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Код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результат его выполнения для тестовых примеров приведен в таблице с колонками: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- номер запроса по порядку;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- текст</w:t>
            </w:r>
            <w:r w:rsidRPr="00D324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  <w:r w:rsidRPr="00D324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запроса</w:t>
            </w:r>
            <w:r w:rsidRPr="00D32480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 w:rsidRPr="00D3248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6F53855C" w14:textId="2C4077A3" w:rsidR="00F072D6" w:rsidRPr="00D32480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реакция пользователя А</w:t>
            </w:r>
            <w:r w:rsidRPr="00D3248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- реакция пользователя Б</w:t>
            </w:r>
            <w:r w:rsidRPr="00D3248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D32480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Поле текста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  <w:r w:rsidRPr="00D324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запроса объединяет колонки «реакция пользователя А» и «реакция пользователя Б»</w:t>
            </w:r>
          </w:p>
        </w:tc>
        <w:tc>
          <w:tcPr>
            <w:tcW w:w="697" w:type="dxa"/>
            <w:vAlign w:val="center"/>
          </w:tcPr>
          <w:p w14:paraId="72300F28" w14:textId="533281FA" w:rsidR="00F072D6" w:rsidRDefault="00F072D6" w:rsidP="00F072D6">
            <w:pPr>
              <w:jc w:val="center"/>
              <w:rPr>
                <w:rFonts w:ascii="Wingdings 2" w:hAnsi="Wingdings 2" w:cs="Wingdings 2"/>
                <w:sz w:val="27"/>
                <w:szCs w:val="27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68AEFA37" w14:textId="77777777" w:rsidTr="0009096A">
        <w:tc>
          <w:tcPr>
            <w:tcW w:w="593" w:type="dxa"/>
          </w:tcPr>
          <w:p w14:paraId="1422716A" w14:textId="3F372D2D" w:rsidR="00F072D6" w:rsidRP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8061" w:type="dxa"/>
          </w:tcPr>
          <w:p w14:paraId="0865B126" w14:textId="5DCC92E9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Описание выполнения тестовых примеров отображают </w:t>
            </w:r>
            <w:r w:rsidR="007B5648">
              <w:rPr>
                <w:rFonts w:ascii="Times New Roman" w:hAnsi="Times New Roman" w:cs="Times New Roman"/>
                <w:sz w:val="24"/>
                <w:szCs w:val="24"/>
              </w:rPr>
              <w:t xml:space="preserve">последовательность действий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 результат</w:t>
            </w:r>
          </w:p>
        </w:tc>
        <w:tc>
          <w:tcPr>
            <w:tcW w:w="697" w:type="dxa"/>
            <w:vAlign w:val="center"/>
          </w:tcPr>
          <w:p w14:paraId="4049C247" w14:textId="77777777" w:rsidR="00F072D6" w:rsidRPr="007B7EC4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830FA6" w14:paraId="5E5281BE" w14:textId="77777777" w:rsidTr="0009096A">
        <w:tc>
          <w:tcPr>
            <w:tcW w:w="9351" w:type="dxa"/>
            <w:gridSpan w:val="3"/>
          </w:tcPr>
          <w:p w14:paraId="057B17F3" w14:textId="200500C5" w:rsidR="00F072D6" w:rsidRPr="00830FA6" w:rsidRDefault="00F072D6" w:rsidP="00F072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Работа №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Функции и процедуры</w:t>
            </w:r>
          </w:p>
        </w:tc>
      </w:tr>
      <w:tr w:rsidR="00F072D6" w:rsidRPr="007B7EC4" w14:paraId="7C437F8A" w14:textId="77777777" w:rsidTr="0009096A">
        <w:tc>
          <w:tcPr>
            <w:tcW w:w="593" w:type="dxa"/>
          </w:tcPr>
          <w:p w14:paraId="1E484645" w14:textId="15B5CB64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46</w:t>
            </w:r>
          </w:p>
        </w:tc>
        <w:tc>
          <w:tcPr>
            <w:tcW w:w="8061" w:type="dxa"/>
          </w:tcPr>
          <w:p w14:paraId="55BC7C4A" w14:textId="2E1AC218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Раздел «Функции и процедуры» начинается на отдельном листе</w:t>
            </w:r>
          </w:p>
        </w:tc>
        <w:tc>
          <w:tcPr>
            <w:tcW w:w="697" w:type="dxa"/>
            <w:vAlign w:val="center"/>
          </w:tcPr>
          <w:p w14:paraId="3AF8F7B4" w14:textId="77777777" w:rsidR="00F072D6" w:rsidRPr="007B7EC4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77FD1952" w14:textId="77777777" w:rsidTr="0009096A">
        <w:tc>
          <w:tcPr>
            <w:tcW w:w="593" w:type="dxa"/>
          </w:tcPr>
          <w:p w14:paraId="4480D874" w14:textId="7A4889A0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</w:t>
            </w:r>
          </w:p>
        </w:tc>
        <w:tc>
          <w:tcPr>
            <w:tcW w:w="8061" w:type="dxa"/>
          </w:tcPr>
          <w:p w14:paraId="1DFCB5C8" w14:textId="1CA58F61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Получено индивидуальное задание для реализации процедуры </w:t>
            </w:r>
          </w:p>
        </w:tc>
        <w:tc>
          <w:tcPr>
            <w:tcW w:w="697" w:type="dxa"/>
            <w:vAlign w:val="center"/>
          </w:tcPr>
          <w:p w14:paraId="02D672C1" w14:textId="3097EA72" w:rsidR="00F072D6" w:rsidRDefault="00F072D6" w:rsidP="00F072D6">
            <w:pPr>
              <w:jc w:val="center"/>
              <w:rPr>
                <w:rFonts w:ascii="Wingdings 2" w:hAnsi="Wingdings 2" w:cs="Wingdings 2"/>
                <w:sz w:val="27"/>
                <w:szCs w:val="27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0D92ACFE" w14:textId="77777777" w:rsidTr="0009096A">
        <w:tc>
          <w:tcPr>
            <w:tcW w:w="593" w:type="dxa"/>
          </w:tcPr>
          <w:p w14:paraId="51274FE8" w14:textId="4BD4B835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</w:t>
            </w:r>
          </w:p>
        </w:tc>
        <w:tc>
          <w:tcPr>
            <w:tcW w:w="8061" w:type="dxa"/>
          </w:tcPr>
          <w:p w14:paraId="6C31541D" w14:textId="51AA6A41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Раздел «Функции и процедуры» содержит содержательную постановку задачи для создания представления</w:t>
            </w:r>
          </w:p>
        </w:tc>
        <w:tc>
          <w:tcPr>
            <w:tcW w:w="697" w:type="dxa"/>
            <w:vAlign w:val="center"/>
          </w:tcPr>
          <w:p w14:paraId="3B74DEC3" w14:textId="77777777" w:rsidR="00F072D6" w:rsidRPr="007B7EC4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7A18CE63" w14:textId="77777777" w:rsidTr="0009096A">
        <w:tc>
          <w:tcPr>
            <w:tcW w:w="593" w:type="dxa"/>
          </w:tcPr>
          <w:p w14:paraId="0E3435DB" w14:textId="3AABB779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49</w:t>
            </w:r>
          </w:p>
        </w:tc>
        <w:tc>
          <w:tcPr>
            <w:tcW w:w="8061" w:type="dxa"/>
          </w:tcPr>
          <w:p w14:paraId="0402BCD2" w14:textId="62FF33CB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Программа реализации функции успешно выполнена в системе управления базами данных</w:t>
            </w:r>
          </w:p>
        </w:tc>
        <w:tc>
          <w:tcPr>
            <w:tcW w:w="697" w:type="dxa"/>
            <w:vAlign w:val="center"/>
          </w:tcPr>
          <w:p w14:paraId="781288D8" w14:textId="77777777" w:rsidR="00F072D6" w:rsidRPr="007B7EC4" w:rsidRDefault="00F072D6" w:rsidP="00F072D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AE2650" w14:paraId="09664DB8" w14:textId="77777777" w:rsidTr="0009096A">
        <w:tc>
          <w:tcPr>
            <w:tcW w:w="593" w:type="dxa"/>
          </w:tcPr>
          <w:p w14:paraId="0A41CA73" w14:textId="4C7293AB" w:rsidR="000A5D54" w:rsidRPr="000A5D54" w:rsidRDefault="000A5D54" w:rsidP="000909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8061" w:type="dxa"/>
          </w:tcPr>
          <w:p w14:paraId="19006077" w14:textId="77777777" w:rsidR="000A5D54" w:rsidRDefault="000A5D54" w:rsidP="000909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Исходный текст программы функции приведен в Приложении А</w:t>
            </w:r>
          </w:p>
        </w:tc>
        <w:tc>
          <w:tcPr>
            <w:tcW w:w="697" w:type="dxa"/>
            <w:vAlign w:val="center"/>
          </w:tcPr>
          <w:p w14:paraId="3E818208" w14:textId="77777777" w:rsidR="000A5D54" w:rsidRPr="00AE2650" w:rsidRDefault="000A5D54" w:rsidP="000909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4212C0EC" w14:textId="77777777" w:rsidTr="0009096A">
        <w:tc>
          <w:tcPr>
            <w:tcW w:w="593" w:type="dxa"/>
          </w:tcPr>
          <w:p w14:paraId="20FB71A6" w14:textId="3C1EAD35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8061" w:type="dxa"/>
          </w:tcPr>
          <w:p w14:paraId="6943C259" w14:textId="09BBC1AC" w:rsidR="00F072D6" w:rsidRPr="000A5D54" w:rsidRDefault="000A5D54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Текстовая ссылка на исходный текст программы функции приведена в тексте отчета</w:t>
            </w:r>
          </w:p>
        </w:tc>
        <w:tc>
          <w:tcPr>
            <w:tcW w:w="697" w:type="dxa"/>
            <w:vAlign w:val="center"/>
          </w:tcPr>
          <w:p w14:paraId="6783B063" w14:textId="77777777" w:rsidR="00F072D6" w:rsidRDefault="00F072D6" w:rsidP="00F072D6">
            <w:pPr>
              <w:jc w:val="center"/>
              <w:rPr>
                <w:rFonts w:ascii="Wingdings 2" w:hAnsi="Wingdings 2" w:cs="Wingdings 2"/>
                <w:sz w:val="27"/>
                <w:szCs w:val="27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5437A391" w14:textId="77777777" w:rsidTr="0009096A">
        <w:tc>
          <w:tcPr>
            <w:tcW w:w="593" w:type="dxa"/>
          </w:tcPr>
          <w:p w14:paraId="1C7E48C3" w14:textId="7B1926F2" w:rsidR="00F072D6" w:rsidRPr="000A5D54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 w:rsidR="000A5D5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061" w:type="dxa"/>
          </w:tcPr>
          <w:p w14:paraId="33BA185D" w14:textId="3BE459C3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Сформированы тестовые примеры покрывающие все варианты реализации функции</w:t>
            </w:r>
          </w:p>
        </w:tc>
        <w:tc>
          <w:tcPr>
            <w:tcW w:w="697" w:type="dxa"/>
            <w:vAlign w:val="center"/>
          </w:tcPr>
          <w:p w14:paraId="0545721E" w14:textId="77777777" w:rsidR="00F072D6" w:rsidRDefault="00F072D6" w:rsidP="00F072D6">
            <w:pPr>
              <w:jc w:val="center"/>
              <w:rPr>
                <w:rFonts w:ascii="Wingdings 2" w:hAnsi="Wingdings 2" w:cs="Wingdings 2"/>
                <w:sz w:val="27"/>
                <w:szCs w:val="27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79F93C5D" w14:textId="77777777" w:rsidTr="0009096A">
        <w:tc>
          <w:tcPr>
            <w:tcW w:w="593" w:type="dxa"/>
          </w:tcPr>
          <w:p w14:paraId="758AD421" w14:textId="7C9D9F99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52</w:t>
            </w:r>
          </w:p>
        </w:tc>
        <w:tc>
          <w:tcPr>
            <w:tcW w:w="8061" w:type="dxa"/>
          </w:tcPr>
          <w:p w14:paraId="69F8E9C0" w14:textId="6CCBCA2D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тестовых примеров сформирован в таблицу с колонками: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- номер по порядку</w:t>
            </w:r>
            <w:r w:rsidRPr="00AC708C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- описание проверяемого состояния.</w:t>
            </w:r>
          </w:p>
        </w:tc>
        <w:tc>
          <w:tcPr>
            <w:tcW w:w="697" w:type="dxa"/>
            <w:vAlign w:val="center"/>
          </w:tcPr>
          <w:p w14:paraId="0D2C5D05" w14:textId="77777777" w:rsidR="00F072D6" w:rsidRDefault="00F072D6" w:rsidP="00F072D6">
            <w:pPr>
              <w:jc w:val="center"/>
              <w:rPr>
                <w:rFonts w:ascii="Wingdings 2" w:hAnsi="Wingdings 2" w:cs="Wingdings 2"/>
                <w:sz w:val="27"/>
                <w:szCs w:val="27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F072D6" w:rsidRPr="007B7EC4" w14:paraId="27D7F657" w14:textId="77777777" w:rsidTr="0009096A">
        <w:tc>
          <w:tcPr>
            <w:tcW w:w="593" w:type="dxa"/>
          </w:tcPr>
          <w:p w14:paraId="698DBAC9" w14:textId="23A4BF88" w:rsidR="00F072D6" w:rsidRPr="00670F77" w:rsidRDefault="00F072D6" w:rsidP="00F072D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53</w:t>
            </w:r>
          </w:p>
        </w:tc>
        <w:tc>
          <w:tcPr>
            <w:tcW w:w="8061" w:type="dxa"/>
          </w:tcPr>
          <w:p w14:paraId="7D43ACB9" w14:textId="1899B985" w:rsidR="00F072D6" w:rsidRDefault="00F072D6" w:rsidP="00F072D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выполнения тестовых примеров отобража</w:t>
            </w:r>
            <w:r w:rsidR="007B5648">
              <w:rPr>
                <w:rFonts w:ascii="Times New Roman" w:hAnsi="Times New Roman" w:cs="Times New Roman"/>
                <w:sz w:val="24"/>
                <w:szCs w:val="24"/>
              </w:rPr>
              <w:t>ет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результат</w:t>
            </w:r>
          </w:p>
        </w:tc>
        <w:tc>
          <w:tcPr>
            <w:tcW w:w="697" w:type="dxa"/>
            <w:vAlign w:val="center"/>
          </w:tcPr>
          <w:p w14:paraId="28463124" w14:textId="77777777" w:rsidR="00F072D6" w:rsidRDefault="00F072D6" w:rsidP="00F072D6">
            <w:pPr>
              <w:jc w:val="center"/>
              <w:rPr>
                <w:rFonts w:ascii="Wingdings 2" w:hAnsi="Wingdings 2" w:cs="Wingdings 2"/>
                <w:sz w:val="27"/>
                <w:szCs w:val="27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7B7EC4" w14:paraId="324880FA" w14:textId="77777777" w:rsidTr="0009096A">
        <w:tc>
          <w:tcPr>
            <w:tcW w:w="593" w:type="dxa"/>
          </w:tcPr>
          <w:p w14:paraId="647FFA58" w14:textId="6CBBE78C" w:rsidR="000A5D54" w:rsidRP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8061" w:type="dxa"/>
          </w:tcPr>
          <w:p w14:paraId="1CB3EF4B" w14:textId="6FCC44AC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Блок схема процедуры содержит содержательное описание шагов</w:t>
            </w:r>
          </w:p>
        </w:tc>
        <w:tc>
          <w:tcPr>
            <w:tcW w:w="697" w:type="dxa"/>
            <w:vAlign w:val="center"/>
          </w:tcPr>
          <w:p w14:paraId="3DEFC43F" w14:textId="77777777" w:rsidR="000A5D54" w:rsidRDefault="000A5D54" w:rsidP="000A5D54">
            <w:pPr>
              <w:jc w:val="center"/>
              <w:rPr>
                <w:rFonts w:ascii="Wingdings 2" w:hAnsi="Wingdings 2" w:cs="Wingdings 2"/>
                <w:sz w:val="27"/>
                <w:szCs w:val="27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7B7EC4" w14:paraId="7464F2F9" w14:textId="77777777" w:rsidTr="0009096A">
        <w:tc>
          <w:tcPr>
            <w:tcW w:w="593" w:type="dxa"/>
          </w:tcPr>
          <w:p w14:paraId="685178C2" w14:textId="14BC1133" w:rsidR="000A5D54" w:rsidRP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</w:t>
            </w:r>
          </w:p>
        </w:tc>
        <w:tc>
          <w:tcPr>
            <w:tcW w:w="8061" w:type="dxa"/>
          </w:tcPr>
          <w:p w14:paraId="18928B83" w14:textId="7EB95273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Рисунок блок-схемы подписан и пронумерован</w:t>
            </w:r>
          </w:p>
        </w:tc>
        <w:tc>
          <w:tcPr>
            <w:tcW w:w="697" w:type="dxa"/>
            <w:vAlign w:val="center"/>
          </w:tcPr>
          <w:p w14:paraId="48FEDCAF" w14:textId="77777777" w:rsidR="000A5D54" w:rsidRDefault="000A5D54" w:rsidP="000A5D54">
            <w:pPr>
              <w:jc w:val="center"/>
              <w:rPr>
                <w:rFonts w:ascii="Wingdings 2" w:hAnsi="Wingdings 2" w:cs="Wingdings 2"/>
                <w:sz w:val="27"/>
                <w:szCs w:val="27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7B7EC4" w14:paraId="7C73D52C" w14:textId="77777777" w:rsidTr="0009096A">
        <w:tc>
          <w:tcPr>
            <w:tcW w:w="593" w:type="dxa"/>
          </w:tcPr>
          <w:p w14:paraId="1F60A435" w14:textId="3F94A72F" w:rsidR="000A5D54" w:rsidRPr="00670F77" w:rsidRDefault="000A5D54" w:rsidP="000A5D5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</w:t>
            </w:r>
          </w:p>
        </w:tc>
        <w:tc>
          <w:tcPr>
            <w:tcW w:w="8061" w:type="dxa"/>
          </w:tcPr>
          <w:p w14:paraId="59884CF6" w14:textId="44D81AE9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 рисунок блок-схемы присутствует текстовая ссылка в тексте отчета </w:t>
            </w:r>
          </w:p>
        </w:tc>
        <w:tc>
          <w:tcPr>
            <w:tcW w:w="697" w:type="dxa"/>
            <w:vAlign w:val="center"/>
          </w:tcPr>
          <w:p w14:paraId="5CFD4CB0" w14:textId="77777777" w:rsidR="000A5D54" w:rsidRDefault="000A5D54" w:rsidP="000A5D54">
            <w:pPr>
              <w:jc w:val="center"/>
              <w:rPr>
                <w:rFonts w:ascii="Wingdings 2" w:hAnsi="Wingdings 2" w:cs="Wingdings 2"/>
                <w:sz w:val="27"/>
                <w:szCs w:val="27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7B7EC4" w14:paraId="45E89904" w14:textId="77777777" w:rsidTr="0009096A">
        <w:tc>
          <w:tcPr>
            <w:tcW w:w="593" w:type="dxa"/>
          </w:tcPr>
          <w:p w14:paraId="32394269" w14:textId="27020FAD" w:rsidR="000A5D54" w:rsidRPr="00F072D6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8061" w:type="dxa"/>
          </w:tcPr>
          <w:p w14:paraId="59B5766F" w14:textId="4B3E3FC1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Программа реализации процедуры успешно выполнена в системе управления базами данных</w:t>
            </w:r>
          </w:p>
        </w:tc>
        <w:tc>
          <w:tcPr>
            <w:tcW w:w="697" w:type="dxa"/>
            <w:vAlign w:val="center"/>
          </w:tcPr>
          <w:p w14:paraId="218D5452" w14:textId="77777777" w:rsidR="000A5D54" w:rsidRPr="007B7EC4" w:rsidRDefault="000A5D54" w:rsidP="000A5D5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AE2650" w14:paraId="10299854" w14:textId="77777777" w:rsidTr="0009096A">
        <w:tc>
          <w:tcPr>
            <w:tcW w:w="593" w:type="dxa"/>
          </w:tcPr>
          <w:p w14:paraId="29AAE05B" w14:textId="0DE7E26B" w:rsidR="000A5D54" w:rsidRPr="000A5D54" w:rsidRDefault="000A5D54" w:rsidP="000909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8061" w:type="dxa"/>
          </w:tcPr>
          <w:p w14:paraId="1B6DC91E" w14:textId="028F643E" w:rsidR="000A5D54" w:rsidRDefault="000A5D54" w:rsidP="000909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Исходный текст программы процедуры приведен в Приложении Б</w:t>
            </w:r>
          </w:p>
        </w:tc>
        <w:tc>
          <w:tcPr>
            <w:tcW w:w="697" w:type="dxa"/>
            <w:vAlign w:val="center"/>
          </w:tcPr>
          <w:p w14:paraId="5DC9575E" w14:textId="77777777" w:rsidR="000A5D54" w:rsidRPr="00AE2650" w:rsidRDefault="000A5D54" w:rsidP="000909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7B7EC4" w14:paraId="4399D7C5" w14:textId="77777777" w:rsidTr="0009096A">
        <w:tc>
          <w:tcPr>
            <w:tcW w:w="593" w:type="dxa"/>
          </w:tcPr>
          <w:p w14:paraId="2288B35D" w14:textId="384CB04F" w:rsidR="000A5D54" w:rsidRPr="00F072D6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8061" w:type="dxa"/>
          </w:tcPr>
          <w:p w14:paraId="7155C7A1" w14:textId="7942C695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Текстовая ссылка текст программы процедуры приведена в тексте отчета </w:t>
            </w:r>
          </w:p>
        </w:tc>
        <w:tc>
          <w:tcPr>
            <w:tcW w:w="697" w:type="dxa"/>
            <w:vAlign w:val="center"/>
          </w:tcPr>
          <w:p w14:paraId="02D86B52" w14:textId="77777777" w:rsidR="000A5D54" w:rsidRDefault="000A5D54" w:rsidP="000A5D54">
            <w:pPr>
              <w:jc w:val="center"/>
              <w:rPr>
                <w:rFonts w:ascii="Wingdings 2" w:hAnsi="Wingdings 2" w:cs="Wingdings 2"/>
                <w:sz w:val="27"/>
                <w:szCs w:val="27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7B7EC4" w14:paraId="73CF0081" w14:textId="77777777" w:rsidTr="0009096A">
        <w:tc>
          <w:tcPr>
            <w:tcW w:w="593" w:type="dxa"/>
          </w:tcPr>
          <w:p w14:paraId="7FF77622" w14:textId="3F627FAD" w:rsidR="000A5D54" w:rsidRPr="00F072D6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8061" w:type="dxa"/>
          </w:tcPr>
          <w:p w14:paraId="537BF7D4" w14:textId="2E4CAAEF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Сформированы тестовые примеры покрывающие все варианты реализации функции</w:t>
            </w:r>
          </w:p>
        </w:tc>
        <w:tc>
          <w:tcPr>
            <w:tcW w:w="697" w:type="dxa"/>
            <w:vAlign w:val="center"/>
          </w:tcPr>
          <w:p w14:paraId="55DF550F" w14:textId="77777777" w:rsidR="000A5D54" w:rsidRDefault="000A5D54" w:rsidP="000A5D54">
            <w:pPr>
              <w:jc w:val="center"/>
              <w:rPr>
                <w:rFonts w:ascii="Wingdings 2" w:hAnsi="Wingdings 2" w:cs="Wingdings 2"/>
                <w:sz w:val="27"/>
                <w:szCs w:val="27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7B7EC4" w14:paraId="65AEA8A1" w14:textId="77777777" w:rsidTr="0009096A">
        <w:tc>
          <w:tcPr>
            <w:tcW w:w="593" w:type="dxa"/>
          </w:tcPr>
          <w:p w14:paraId="67534FD2" w14:textId="760D5E5E" w:rsidR="000A5D54" w:rsidRPr="00F072D6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</w:t>
            </w:r>
          </w:p>
        </w:tc>
        <w:tc>
          <w:tcPr>
            <w:tcW w:w="8061" w:type="dxa"/>
          </w:tcPr>
          <w:p w14:paraId="022A07FB" w14:textId="73A75056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тестовых примеров сформирован в таблицу с колонками: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- номер по порядку</w:t>
            </w:r>
            <w:r w:rsidRPr="00AC708C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- описание проверяемого состояния.</w:t>
            </w:r>
          </w:p>
        </w:tc>
        <w:tc>
          <w:tcPr>
            <w:tcW w:w="697" w:type="dxa"/>
            <w:vAlign w:val="center"/>
          </w:tcPr>
          <w:p w14:paraId="2180CFBF" w14:textId="77777777" w:rsidR="000A5D54" w:rsidRDefault="000A5D54" w:rsidP="000A5D54">
            <w:pPr>
              <w:jc w:val="center"/>
              <w:rPr>
                <w:rFonts w:ascii="Wingdings 2" w:hAnsi="Wingdings 2" w:cs="Wingdings 2"/>
                <w:sz w:val="27"/>
                <w:szCs w:val="27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7B7EC4" w14:paraId="35D60C96" w14:textId="77777777" w:rsidTr="0009096A">
        <w:tc>
          <w:tcPr>
            <w:tcW w:w="593" w:type="dxa"/>
          </w:tcPr>
          <w:p w14:paraId="78881BF3" w14:textId="26D87FF3" w:rsidR="000A5D54" w:rsidRPr="00F072D6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8061" w:type="dxa"/>
          </w:tcPr>
          <w:p w14:paraId="18A535F6" w14:textId="2CF41331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выполнения тестовых примеров содержит исходное состояние, процедуру изменения и результат</w:t>
            </w:r>
          </w:p>
        </w:tc>
        <w:tc>
          <w:tcPr>
            <w:tcW w:w="697" w:type="dxa"/>
            <w:vAlign w:val="center"/>
          </w:tcPr>
          <w:p w14:paraId="1513DB70" w14:textId="77777777" w:rsidR="000A5D54" w:rsidRDefault="000A5D54" w:rsidP="000A5D54">
            <w:pPr>
              <w:jc w:val="center"/>
              <w:rPr>
                <w:rFonts w:ascii="Wingdings 2" w:hAnsi="Wingdings 2" w:cs="Wingdings 2"/>
                <w:sz w:val="27"/>
                <w:szCs w:val="27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830FA6" w14:paraId="2DFB1B12" w14:textId="77777777" w:rsidTr="0009096A">
        <w:tc>
          <w:tcPr>
            <w:tcW w:w="9351" w:type="dxa"/>
            <w:gridSpan w:val="3"/>
          </w:tcPr>
          <w:p w14:paraId="13E75D83" w14:textId="4EA9674C" w:rsidR="000A5D54" w:rsidRPr="00830FA6" w:rsidRDefault="000A5D54" w:rsidP="000A5D5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Работа №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Транзакции</w:t>
            </w:r>
          </w:p>
        </w:tc>
      </w:tr>
      <w:tr w:rsidR="000A5D54" w:rsidRPr="007B7EC4" w14:paraId="0CEF0AD2" w14:textId="77777777" w:rsidTr="0009096A">
        <w:tc>
          <w:tcPr>
            <w:tcW w:w="593" w:type="dxa"/>
          </w:tcPr>
          <w:p w14:paraId="154A4906" w14:textId="200AF767" w:rsidR="000A5D54" w:rsidRPr="00F072D6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  <w:tc>
          <w:tcPr>
            <w:tcW w:w="8061" w:type="dxa"/>
          </w:tcPr>
          <w:p w14:paraId="5DE02998" w14:textId="71859072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Раздел «Транзакции» начинается на отдельном листе</w:t>
            </w:r>
          </w:p>
        </w:tc>
        <w:tc>
          <w:tcPr>
            <w:tcW w:w="697" w:type="dxa"/>
            <w:vAlign w:val="center"/>
          </w:tcPr>
          <w:p w14:paraId="7BA891D1" w14:textId="77777777" w:rsidR="000A5D54" w:rsidRPr="007B7EC4" w:rsidRDefault="000A5D54" w:rsidP="000A5D5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7B7EC4" w14:paraId="27065290" w14:textId="77777777" w:rsidTr="0009096A">
        <w:tc>
          <w:tcPr>
            <w:tcW w:w="593" w:type="dxa"/>
          </w:tcPr>
          <w:p w14:paraId="64B6487D" w14:textId="5FC1E802" w:rsidR="000A5D54" w:rsidRPr="00F072D6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8061" w:type="dxa"/>
          </w:tcPr>
          <w:p w14:paraId="4007DDD8" w14:textId="03E1891C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Самостоятельно выбраны исходные данные: уровень изоляции и аномалию</w:t>
            </w:r>
          </w:p>
        </w:tc>
        <w:tc>
          <w:tcPr>
            <w:tcW w:w="697" w:type="dxa"/>
            <w:vAlign w:val="center"/>
          </w:tcPr>
          <w:p w14:paraId="08D679AB" w14:textId="77777777" w:rsidR="000A5D54" w:rsidRDefault="000A5D54" w:rsidP="000A5D54">
            <w:pPr>
              <w:jc w:val="center"/>
              <w:rPr>
                <w:rFonts w:ascii="Wingdings 2" w:hAnsi="Wingdings 2" w:cs="Wingdings 2"/>
                <w:sz w:val="27"/>
                <w:szCs w:val="27"/>
              </w:rPr>
            </w:pPr>
          </w:p>
        </w:tc>
      </w:tr>
      <w:tr w:rsidR="000A5D54" w:rsidRPr="007B7EC4" w14:paraId="033408AB" w14:textId="77777777" w:rsidTr="0009096A">
        <w:tc>
          <w:tcPr>
            <w:tcW w:w="593" w:type="dxa"/>
          </w:tcPr>
          <w:p w14:paraId="674D526F" w14:textId="574D2636" w:rsidR="000A5D54" w:rsidRPr="00F072D6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</w:t>
            </w:r>
          </w:p>
        </w:tc>
        <w:tc>
          <w:tcPr>
            <w:tcW w:w="8061" w:type="dxa"/>
          </w:tcPr>
          <w:p w14:paraId="1C6063C3" w14:textId="155B26DD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Раздел «Транзакции» содержит содержательную постановку задачи для создания представления</w:t>
            </w:r>
          </w:p>
        </w:tc>
        <w:tc>
          <w:tcPr>
            <w:tcW w:w="697" w:type="dxa"/>
            <w:vAlign w:val="center"/>
          </w:tcPr>
          <w:p w14:paraId="38DFF7D9" w14:textId="77777777" w:rsidR="000A5D54" w:rsidRPr="007B7EC4" w:rsidRDefault="000A5D54" w:rsidP="000A5D5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7B7EC4" w14:paraId="2CDB06B0" w14:textId="77777777" w:rsidTr="0009096A">
        <w:tc>
          <w:tcPr>
            <w:tcW w:w="593" w:type="dxa"/>
          </w:tcPr>
          <w:p w14:paraId="389A360E" w14:textId="68575AB7" w:rsidR="000A5D54" w:rsidRPr="00F072D6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8061" w:type="dxa"/>
          </w:tcPr>
          <w:p w14:paraId="0F188577" w14:textId="56C9ACD1" w:rsidR="000A5D54" w:rsidRPr="00155CCB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Сформирован сценарий, подтверждающий наличие или отсутствие аномалии на выбранном уровне изоляции</w:t>
            </w:r>
          </w:p>
        </w:tc>
        <w:tc>
          <w:tcPr>
            <w:tcW w:w="697" w:type="dxa"/>
            <w:vAlign w:val="center"/>
          </w:tcPr>
          <w:p w14:paraId="3AC4D98F" w14:textId="3C54009C" w:rsidR="000A5D54" w:rsidRDefault="000A5D54" w:rsidP="000A5D54">
            <w:pPr>
              <w:jc w:val="center"/>
              <w:rPr>
                <w:rFonts w:ascii="Wingdings 2" w:hAnsi="Wingdings 2" w:cs="Wingdings 2"/>
                <w:sz w:val="27"/>
                <w:szCs w:val="27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7B7EC4" w14:paraId="409ECBD8" w14:textId="77777777" w:rsidTr="0009096A">
        <w:tc>
          <w:tcPr>
            <w:tcW w:w="593" w:type="dxa"/>
          </w:tcPr>
          <w:p w14:paraId="17DFB417" w14:textId="089854BE" w:rsidR="000A5D54" w:rsidRPr="00F072D6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8061" w:type="dxa"/>
          </w:tcPr>
          <w:p w14:paraId="7C0CA40E" w14:textId="77777777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Сценарий успешно выполнен в системе управления базами данных</w:t>
            </w:r>
          </w:p>
        </w:tc>
        <w:tc>
          <w:tcPr>
            <w:tcW w:w="697" w:type="dxa"/>
            <w:vAlign w:val="center"/>
          </w:tcPr>
          <w:p w14:paraId="0BFE94CA" w14:textId="77777777" w:rsidR="000A5D54" w:rsidRPr="007B7EC4" w:rsidRDefault="000A5D54" w:rsidP="000A5D5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7B7EC4" w14:paraId="32B3E7C2" w14:textId="77777777" w:rsidTr="0009096A">
        <w:tc>
          <w:tcPr>
            <w:tcW w:w="593" w:type="dxa"/>
          </w:tcPr>
          <w:p w14:paraId="699C4934" w14:textId="7699F769" w:rsidR="000A5D54" w:rsidRPr="00F072D6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8061" w:type="dxa"/>
          </w:tcPr>
          <w:p w14:paraId="0A9ACBF6" w14:textId="42963BA9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 выполнения сценария представлен в таблице с колонками: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- номер по порядку</w:t>
            </w:r>
            <w:r w:rsidRPr="00AC708C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- действия транзакция А;</w:t>
            </w:r>
          </w:p>
          <w:p w14:paraId="2BB143BB" w14:textId="7DD8333F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- действия транзакция Б.</w:t>
            </w:r>
          </w:p>
        </w:tc>
        <w:tc>
          <w:tcPr>
            <w:tcW w:w="697" w:type="dxa"/>
            <w:vAlign w:val="center"/>
          </w:tcPr>
          <w:p w14:paraId="4A802FBB" w14:textId="7DA82D9F" w:rsidR="000A5D54" w:rsidRDefault="000A5D54" w:rsidP="000A5D54">
            <w:pPr>
              <w:jc w:val="center"/>
              <w:rPr>
                <w:rFonts w:ascii="Wingdings 2" w:hAnsi="Wingdings 2" w:cs="Wingdings 2"/>
                <w:sz w:val="27"/>
                <w:szCs w:val="27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lastRenderedPageBreak/>
              <w:t>Ј</w:t>
            </w:r>
          </w:p>
        </w:tc>
      </w:tr>
      <w:tr w:rsidR="000A5D54" w:rsidRPr="007B7EC4" w14:paraId="694F811A" w14:textId="77777777" w:rsidTr="0009096A">
        <w:tc>
          <w:tcPr>
            <w:tcW w:w="593" w:type="dxa"/>
          </w:tcPr>
          <w:p w14:paraId="3ACEDA9D" w14:textId="4BB622D2" w:rsidR="000A5D54" w:rsidRP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061" w:type="dxa"/>
          </w:tcPr>
          <w:p w14:paraId="2CA58A69" w14:textId="1BF76996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Кратко сформулировано содержательное обоснование отсутствия или наличия аномалии на выбранном уровне изоляции</w:t>
            </w:r>
          </w:p>
        </w:tc>
        <w:tc>
          <w:tcPr>
            <w:tcW w:w="697" w:type="dxa"/>
            <w:vAlign w:val="center"/>
          </w:tcPr>
          <w:p w14:paraId="65BB9BA9" w14:textId="37EB1B82" w:rsidR="000A5D54" w:rsidRDefault="000A5D54" w:rsidP="000A5D54">
            <w:pPr>
              <w:jc w:val="center"/>
              <w:rPr>
                <w:rFonts w:ascii="Wingdings 2" w:hAnsi="Wingdings 2" w:cs="Wingdings 2"/>
                <w:sz w:val="27"/>
                <w:szCs w:val="27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830FA6" w14:paraId="4FFB2CCF" w14:textId="77777777" w:rsidTr="0009096A">
        <w:tc>
          <w:tcPr>
            <w:tcW w:w="9351" w:type="dxa"/>
            <w:gridSpan w:val="3"/>
          </w:tcPr>
          <w:p w14:paraId="570E05A3" w14:textId="5DA67E2D" w:rsidR="000A5D54" w:rsidRPr="00830FA6" w:rsidRDefault="000A5D54" w:rsidP="000A5D5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30FA6">
              <w:rPr>
                <w:rFonts w:ascii="Times New Roman" w:hAnsi="Times New Roman" w:cs="Times New Roman"/>
                <w:sz w:val="28"/>
                <w:szCs w:val="28"/>
              </w:rPr>
              <w:t>Список использованных источников</w:t>
            </w:r>
          </w:p>
        </w:tc>
      </w:tr>
      <w:tr w:rsidR="000A5D54" w:rsidRPr="00AE2650" w14:paraId="77CF5D14" w14:textId="77777777" w:rsidTr="0009096A">
        <w:tc>
          <w:tcPr>
            <w:tcW w:w="593" w:type="dxa"/>
          </w:tcPr>
          <w:p w14:paraId="71F2DEEF" w14:textId="46EC2B95" w:rsidR="000A5D54" w:rsidRPr="00F072D6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8061" w:type="dxa"/>
          </w:tcPr>
          <w:p w14:paraId="0D5F5995" w14:textId="77777777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Раздел «Список использованных источников» начинается на отдельном листе</w:t>
            </w:r>
          </w:p>
        </w:tc>
        <w:tc>
          <w:tcPr>
            <w:tcW w:w="697" w:type="dxa"/>
            <w:vAlign w:val="center"/>
          </w:tcPr>
          <w:p w14:paraId="1DFC6C31" w14:textId="77777777" w:rsidR="000A5D54" w:rsidRPr="00AE2650" w:rsidRDefault="000A5D54" w:rsidP="000A5D5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AE2650" w14:paraId="01B64AEF" w14:textId="77777777" w:rsidTr="0009096A">
        <w:tc>
          <w:tcPr>
            <w:tcW w:w="593" w:type="dxa"/>
          </w:tcPr>
          <w:p w14:paraId="6932BAD4" w14:textId="7940D1C0" w:rsidR="000A5D54" w:rsidRPr="00F072D6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</w:t>
            </w:r>
          </w:p>
        </w:tc>
        <w:tc>
          <w:tcPr>
            <w:tcW w:w="8061" w:type="dxa"/>
          </w:tcPr>
          <w:p w14:paraId="5A364CE0" w14:textId="7BCFA62A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Список содержит не менее 3 источников</w:t>
            </w:r>
          </w:p>
        </w:tc>
        <w:tc>
          <w:tcPr>
            <w:tcW w:w="697" w:type="dxa"/>
            <w:vAlign w:val="center"/>
          </w:tcPr>
          <w:p w14:paraId="703022DC" w14:textId="77777777" w:rsidR="000A5D54" w:rsidRPr="00AE2650" w:rsidRDefault="000A5D54" w:rsidP="000A5D5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AE2650" w14:paraId="3EFB2729" w14:textId="77777777" w:rsidTr="0009096A">
        <w:tc>
          <w:tcPr>
            <w:tcW w:w="593" w:type="dxa"/>
          </w:tcPr>
          <w:p w14:paraId="67EE3969" w14:textId="2737EA22" w:rsidR="000A5D54" w:rsidRPr="00F072D6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</w:t>
            </w:r>
          </w:p>
        </w:tc>
        <w:tc>
          <w:tcPr>
            <w:tcW w:w="8061" w:type="dxa"/>
          </w:tcPr>
          <w:p w14:paraId="391D6FB3" w14:textId="77777777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тексте отчета присутствуют ссылки на все источники из списка</w:t>
            </w:r>
          </w:p>
        </w:tc>
        <w:tc>
          <w:tcPr>
            <w:tcW w:w="697" w:type="dxa"/>
            <w:vAlign w:val="center"/>
          </w:tcPr>
          <w:p w14:paraId="3952F7DA" w14:textId="77777777" w:rsidR="000A5D54" w:rsidRPr="00AE2650" w:rsidRDefault="000A5D54" w:rsidP="000A5D5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830FA6" w14:paraId="37C6253E" w14:textId="77777777" w:rsidTr="0009096A">
        <w:tc>
          <w:tcPr>
            <w:tcW w:w="9351" w:type="dxa"/>
            <w:gridSpan w:val="3"/>
          </w:tcPr>
          <w:p w14:paraId="441A15E1" w14:textId="77777777" w:rsidR="000A5D54" w:rsidRPr="00830FA6" w:rsidRDefault="000A5D54" w:rsidP="000A5D5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30FA6">
              <w:rPr>
                <w:rFonts w:ascii="Times New Roman" w:hAnsi="Times New Roman" w:cs="Times New Roman"/>
                <w:sz w:val="28"/>
                <w:szCs w:val="28"/>
              </w:rPr>
              <w:t>Заключение</w:t>
            </w:r>
          </w:p>
        </w:tc>
      </w:tr>
      <w:tr w:rsidR="000A5D54" w:rsidRPr="00AE2650" w14:paraId="482765D8" w14:textId="77777777" w:rsidTr="0009096A">
        <w:tc>
          <w:tcPr>
            <w:tcW w:w="593" w:type="dxa"/>
          </w:tcPr>
          <w:p w14:paraId="478F8075" w14:textId="4278B59F" w:rsidR="000A5D54" w:rsidRPr="0085281F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8061" w:type="dxa"/>
          </w:tcPr>
          <w:p w14:paraId="673FE689" w14:textId="77777777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Раздел «Заключение» начинается на отдельном листе</w:t>
            </w:r>
          </w:p>
        </w:tc>
        <w:tc>
          <w:tcPr>
            <w:tcW w:w="697" w:type="dxa"/>
            <w:vAlign w:val="center"/>
          </w:tcPr>
          <w:p w14:paraId="197C1467" w14:textId="77777777" w:rsidR="000A5D54" w:rsidRPr="00AE2650" w:rsidRDefault="000A5D54" w:rsidP="000A5D5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AE2650" w14:paraId="4D39AB7D" w14:textId="77777777" w:rsidTr="0009096A">
        <w:tc>
          <w:tcPr>
            <w:tcW w:w="593" w:type="dxa"/>
          </w:tcPr>
          <w:p w14:paraId="2A7AF2AD" w14:textId="41248BC8" w:rsidR="000A5D54" w:rsidRPr="0085281F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8061" w:type="dxa"/>
          </w:tcPr>
          <w:p w14:paraId="49BC9D34" w14:textId="44705367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Раздел содержит не менее 6-8 предложений</w:t>
            </w:r>
          </w:p>
        </w:tc>
        <w:tc>
          <w:tcPr>
            <w:tcW w:w="697" w:type="dxa"/>
            <w:vAlign w:val="center"/>
          </w:tcPr>
          <w:p w14:paraId="63E7C33B" w14:textId="77777777" w:rsidR="000A5D54" w:rsidRPr="00AE2650" w:rsidRDefault="000A5D54" w:rsidP="000A5D5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AE2650" w14:paraId="7B250742" w14:textId="77777777" w:rsidTr="0009096A">
        <w:tc>
          <w:tcPr>
            <w:tcW w:w="593" w:type="dxa"/>
          </w:tcPr>
          <w:p w14:paraId="3874BA52" w14:textId="2C8E8B43" w:rsidR="000A5D54" w:rsidRPr="0085281F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8061" w:type="dxa"/>
          </w:tcPr>
          <w:p w14:paraId="711CA272" w14:textId="77777777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Раздел описывает:</w:t>
            </w:r>
          </w:p>
          <w:p w14:paraId="7290D444" w14:textId="23A5E0B8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краткое содержание каждой работы;</w:t>
            </w:r>
          </w:p>
          <w:p w14:paraId="392C216D" w14:textId="58EBBED1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описание результатов, полученных на в каждой работе;</w:t>
            </w:r>
          </w:p>
          <w:p w14:paraId="6D0B1BA6" w14:textId="77777777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количественные характеристики результатов;</w:t>
            </w:r>
          </w:p>
          <w:p w14:paraId="5E30B354" w14:textId="77777777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технические средства, на которых выполнялась работа;</w:t>
            </w:r>
          </w:p>
          <w:p w14:paraId="0D5C7975" w14:textId="77777777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программные средства, используемые при работе.</w:t>
            </w:r>
          </w:p>
        </w:tc>
        <w:tc>
          <w:tcPr>
            <w:tcW w:w="697" w:type="dxa"/>
            <w:vAlign w:val="center"/>
          </w:tcPr>
          <w:p w14:paraId="2FAC2C1C" w14:textId="77777777" w:rsidR="000A5D54" w:rsidRPr="00AE2650" w:rsidRDefault="000A5D54" w:rsidP="000A5D5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61EEC" w:rsidRPr="00830FA6" w14:paraId="1D6AA64C" w14:textId="77777777" w:rsidTr="0009096A">
        <w:tc>
          <w:tcPr>
            <w:tcW w:w="9351" w:type="dxa"/>
            <w:gridSpan w:val="3"/>
          </w:tcPr>
          <w:p w14:paraId="5ADAF80B" w14:textId="2DA91B1D" w:rsidR="00061EEC" w:rsidRPr="00830FA6" w:rsidRDefault="00061EEC" w:rsidP="0009096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Приложения</w:t>
            </w:r>
          </w:p>
        </w:tc>
      </w:tr>
      <w:tr w:rsidR="00061EEC" w:rsidRPr="00AE2650" w14:paraId="0D79BA03" w14:textId="77777777" w:rsidTr="0009096A">
        <w:tc>
          <w:tcPr>
            <w:tcW w:w="593" w:type="dxa"/>
          </w:tcPr>
          <w:p w14:paraId="53485755" w14:textId="31B9339C" w:rsidR="00061EEC" w:rsidRPr="0085281F" w:rsidRDefault="00061EEC" w:rsidP="000909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8061" w:type="dxa"/>
          </w:tcPr>
          <w:p w14:paraId="194B285B" w14:textId="511C9D12" w:rsidR="00061EEC" w:rsidRDefault="00061EEC" w:rsidP="000909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Приложение А начинается с нового листа</w:t>
            </w:r>
          </w:p>
        </w:tc>
        <w:tc>
          <w:tcPr>
            <w:tcW w:w="697" w:type="dxa"/>
            <w:vAlign w:val="center"/>
          </w:tcPr>
          <w:p w14:paraId="7357E1AE" w14:textId="77777777" w:rsidR="00061EEC" w:rsidRPr="00AE2650" w:rsidRDefault="00061EEC" w:rsidP="000909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61EEC" w:rsidRPr="00AE2650" w14:paraId="6705E170" w14:textId="77777777" w:rsidTr="0009096A">
        <w:tc>
          <w:tcPr>
            <w:tcW w:w="593" w:type="dxa"/>
          </w:tcPr>
          <w:p w14:paraId="56F4BDAB" w14:textId="25B70126" w:rsidR="00061EEC" w:rsidRPr="0085281F" w:rsidRDefault="00061EEC" w:rsidP="000909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</w:t>
            </w:r>
          </w:p>
        </w:tc>
        <w:tc>
          <w:tcPr>
            <w:tcW w:w="8061" w:type="dxa"/>
          </w:tcPr>
          <w:p w14:paraId="061D394B" w14:textId="0D27E4DE" w:rsidR="00061EEC" w:rsidRDefault="00061EEC" w:rsidP="000909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 приложения А полностью размещается на листах</w:t>
            </w:r>
          </w:p>
        </w:tc>
        <w:tc>
          <w:tcPr>
            <w:tcW w:w="697" w:type="dxa"/>
            <w:vAlign w:val="center"/>
          </w:tcPr>
          <w:p w14:paraId="2A2BA280" w14:textId="77777777" w:rsidR="00061EEC" w:rsidRPr="00AE2650" w:rsidRDefault="00061EEC" w:rsidP="000909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61EEC" w:rsidRPr="00AE2650" w14:paraId="0D7EB619" w14:textId="77777777" w:rsidTr="0009096A">
        <w:tc>
          <w:tcPr>
            <w:tcW w:w="593" w:type="dxa"/>
          </w:tcPr>
          <w:p w14:paraId="75AFAA74" w14:textId="269AEE84" w:rsidR="00061EEC" w:rsidRPr="0085281F" w:rsidRDefault="00061EEC" w:rsidP="000909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</w:t>
            </w:r>
          </w:p>
        </w:tc>
        <w:tc>
          <w:tcPr>
            <w:tcW w:w="8061" w:type="dxa"/>
          </w:tcPr>
          <w:p w14:paraId="6F2B1940" w14:textId="25E5B015" w:rsidR="00061EEC" w:rsidRDefault="00061EEC" w:rsidP="000909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Приложение Б начинается с нового листа </w:t>
            </w:r>
          </w:p>
        </w:tc>
        <w:tc>
          <w:tcPr>
            <w:tcW w:w="697" w:type="dxa"/>
            <w:vAlign w:val="center"/>
          </w:tcPr>
          <w:p w14:paraId="6374A8DB" w14:textId="77777777" w:rsidR="00061EEC" w:rsidRPr="00AE2650" w:rsidRDefault="00061EEC" w:rsidP="000909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61EEC" w:rsidRPr="00AE2650" w14:paraId="251B62CB" w14:textId="77777777" w:rsidTr="0009096A">
        <w:tc>
          <w:tcPr>
            <w:tcW w:w="593" w:type="dxa"/>
          </w:tcPr>
          <w:p w14:paraId="4EFC73BD" w14:textId="77777777" w:rsidR="00061EEC" w:rsidRPr="0085281F" w:rsidRDefault="00061EEC" w:rsidP="000909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8061" w:type="dxa"/>
          </w:tcPr>
          <w:p w14:paraId="45F0EDBB" w14:textId="1E21A3D4" w:rsidR="00061EEC" w:rsidRDefault="00061EEC" w:rsidP="0009096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 приложения Б полностью размещается на листах</w:t>
            </w:r>
          </w:p>
        </w:tc>
        <w:tc>
          <w:tcPr>
            <w:tcW w:w="697" w:type="dxa"/>
            <w:vAlign w:val="center"/>
          </w:tcPr>
          <w:p w14:paraId="46DCF121" w14:textId="77777777" w:rsidR="00061EEC" w:rsidRPr="00AE2650" w:rsidRDefault="00061EEC" w:rsidP="000909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61EEC" w:rsidRPr="00830FA6" w14:paraId="50E6C650" w14:textId="77777777" w:rsidTr="0009096A">
        <w:tc>
          <w:tcPr>
            <w:tcW w:w="9351" w:type="dxa"/>
            <w:gridSpan w:val="3"/>
          </w:tcPr>
          <w:p w14:paraId="4B81E2CE" w14:textId="78981ADC" w:rsidR="00061EEC" w:rsidRPr="00830FA6" w:rsidRDefault="00061EEC" w:rsidP="0009096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Общие требования</w:t>
            </w:r>
          </w:p>
        </w:tc>
      </w:tr>
      <w:tr w:rsidR="000A5D54" w:rsidRPr="00AE2650" w14:paraId="51843C34" w14:textId="77777777" w:rsidTr="0009096A">
        <w:tc>
          <w:tcPr>
            <w:tcW w:w="593" w:type="dxa"/>
          </w:tcPr>
          <w:p w14:paraId="7191F6B7" w14:textId="0D754464" w:rsidR="000A5D54" w:rsidRPr="0085281F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061EEC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061" w:type="dxa"/>
          </w:tcPr>
          <w:p w14:paraId="07B2BEFF" w14:textId="7E660FD4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Общий объем отчета 25-30 листов, из них 1 лист формата А3</w:t>
            </w:r>
          </w:p>
        </w:tc>
        <w:tc>
          <w:tcPr>
            <w:tcW w:w="697" w:type="dxa"/>
            <w:vAlign w:val="center"/>
          </w:tcPr>
          <w:p w14:paraId="6F56017E" w14:textId="77777777" w:rsidR="000A5D54" w:rsidRPr="00AE2650" w:rsidRDefault="000A5D54" w:rsidP="000A5D5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  <w:tr w:rsidR="000A5D54" w:rsidRPr="00AE2650" w14:paraId="675C3718" w14:textId="77777777" w:rsidTr="0009096A">
        <w:tc>
          <w:tcPr>
            <w:tcW w:w="593" w:type="dxa"/>
          </w:tcPr>
          <w:p w14:paraId="1D48C2C1" w14:textId="190D33D3" w:rsidR="000A5D54" w:rsidRPr="000A5D54" w:rsidRDefault="00061EEC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  <w:tc>
          <w:tcPr>
            <w:tcW w:w="8061" w:type="dxa"/>
          </w:tcPr>
          <w:p w14:paraId="1AEBEBCA" w14:textId="77777777" w:rsidR="000A5D54" w:rsidRPr="00670F77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Отчет сдан в соответствии с алгоритмом из документа «</w:t>
            </w:r>
            <w:r w:rsidRPr="00670F77">
              <w:rPr>
                <w:rFonts w:ascii="Times New Roman" w:hAnsi="Times New Roman" w:cs="Times New Roman"/>
                <w:sz w:val="24"/>
                <w:szCs w:val="24"/>
              </w:rPr>
              <w:t>Рекомендации</w:t>
            </w:r>
          </w:p>
          <w:p w14:paraId="0B64291B" w14:textId="454D2326" w:rsidR="000A5D54" w:rsidRDefault="000A5D54" w:rsidP="000A5D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0F77">
              <w:rPr>
                <w:rFonts w:ascii="Times New Roman" w:hAnsi="Times New Roman" w:cs="Times New Roman"/>
                <w:sz w:val="24"/>
                <w:szCs w:val="24"/>
              </w:rPr>
              <w:t>по сдаче электронной версии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...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697" w:type="dxa"/>
            <w:vAlign w:val="center"/>
          </w:tcPr>
          <w:p w14:paraId="1C89A3C3" w14:textId="77777777" w:rsidR="000A5D54" w:rsidRPr="00AE2650" w:rsidRDefault="000A5D54" w:rsidP="000A5D5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Wingdings 2" w:hAnsi="Wingdings 2" w:cs="Wingdings 2"/>
                <w:sz w:val="27"/>
                <w:szCs w:val="27"/>
              </w:rPr>
              <w:t>Ј</w:t>
            </w:r>
          </w:p>
        </w:tc>
      </w:tr>
    </w:tbl>
    <w:p w14:paraId="7E923EEA" w14:textId="13808F66" w:rsidR="007D0E6A" w:rsidRPr="00C011CF" w:rsidRDefault="007D0E6A" w:rsidP="00C011CF">
      <w:pPr>
        <w:rPr>
          <w:rFonts w:ascii="Times New Roman" w:hAnsi="Times New Roman" w:cs="Times New Roman"/>
          <w:sz w:val="24"/>
          <w:szCs w:val="24"/>
        </w:rPr>
      </w:pPr>
    </w:p>
    <w:sectPr w:rsidR="007D0E6A" w:rsidRPr="00C011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EC4"/>
    <w:rsid w:val="000016D4"/>
    <w:rsid w:val="00007AD4"/>
    <w:rsid w:val="00061EEC"/>
    <w:rsid w:val="00066380"/>
    <w:rsid w:val="00072BC7"/>
    <w:rsid w:val="000765DA"/>
    <w:rsid w:val="00083285"/>
    <w:rsid w:val="000A0D7E"/>
    <w:rsid w:val="000A5D54"/>
    <w:rsid w:val="000E2E70"/>
    <w:rsid w:val="000E7982"/>
    <w:rsid w:val="000F6640"/>
    <w:rsid w:val="0010179E"/>
    <w:rsid w:val="001149D4"/>
    <w:rsid w:val="00124421"/>
    <w:rsid w:val="00125569"/>
    <w:rsid w:val="00155CCB"/>
    <w:rsid w:val="00157432"/>
    <w:rsid w:val="0017466F"/>
    <w:rsid w:val="001B42F7"/>
    <w:rsid w:val="001C6C55"/>
    <w:rsid w:val="001D085E"/>
    <w:rsid w:val="002055E5"/>
    <w:rsid w:val="00262DE1"/>
    <w:rsid w:val="00331130"/>
    <w:rsid w:val="00391529"/>
    <w:rsid w:val="003A370D"/>
    <w:rsid w:val="003B0BF6"/>
    <w:rsid w:val="004518D4"/>
    <w:rsid w:val="004D5B3B"/>
    <w:rsid w:val="005002F7"/>
    <w:rsid w:val="00526390"/>
    <w:rsid w:val="0053552A"/>
    <w:rsid w:val="005A1894"/>
    <w:rsid w:val="00666C1F"/>
    <w:rsid w:val="00670F77"/>
    <w:rsid w:val="006E5131"/>
    <w:rsid w:val="006E566A"/>
    <w:rsid w:val="00703C0F"/>
    <w:rsid w:val="007A3B65"/>
    <w:rsid w:val="007B36EE"/>
    <w:rsid w:val="007B5648"/>
    <w:rsid w:val="007B7EC4"/>
    <w:rsid w:val="007D0E6A"/>
    <w:rsid w:val="00830FA6"/>
    <w:rsid w:val="00841DD0"/>
    <w:rsid w:val="0085281F"/>
    <w:rsid w:val="00875D76"/>
    <w:rsid w:val="008C688A"/>
    <w:rsid w:val="008C7FA6"/>
    <w:rsid w:val="00904851"/>
    <w:rsid w:val="00964220"/>
    <w:rsid w:val="00970E67"/>
    <w:rsid w:val="00974902"/>
    <w:rsid w:val="009B6DF2"/>
    <w:rsid w:val="009D39DE"/>
    <w:rsid w:val="00A02B51"/>
    <w:rsid w:val="00A157FE"/>
    <w:rsid w:val="00A474C0"/>
    <w:rsid w:val="00AB1FA8"/>
    <w:rsid w:val="00AC708C"/>
    <w:rsid w:val="00AE2650"/>
    <w:rsid w:val="00BA3A01"/>
    <w:rsid w:val="00BC35A8"/>
    <w:rsid w:val="00BD259C"/>
    <w:rsid w:val="00C011CF"/>
    <w:rsid w:val="00C01303"/>
    <w:rsid w:val="00C02966"/>
    <w:rsid w:val="00C13597"/>
    <w:rsid w:val="00CD05D6"/>
    <w:rsid w:val="00D32480"/>
    <w:rsid w:val="00D37547"/>
    <w:rsid w:val="00D57861"/>
    <w:rsid w:val="00DB123C"/>
    <w:rsid w:val="00E21ECA"/>
    <w:rsid w:val="00EC669E"/>
    <w:rsid w:val="00F072D6"/>
    <w:rsid w:val="00F2406F"/>
    <w:rsid w:val="00F72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0FB9D"/>
  <w15:chartTrackingRefBased/>
  <w15:docId w15:val="{C3956B97-04AF-49B7-9074-8F51B2B248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B7E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1140</Words>
  <Characters>6504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</dc:creator>
  <cp:keywords/>
  <dc:description/>
  <cp:lastModifiedBy>Попов Сергей</cp:lastModifiedBy>
  <cp:revision>21</cp:revision>
  <dcterms:created xsi:type="dcterms:W3CDTF">2025-11-07T16:40:00Z</dcterms:created>
  <dcterms:modified xsi:type="dcterms:W3CDTF">2026-09-10T17:42:00Z</dcterms:modified>
</cp:coreProperties>
</file>