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E7" w:rsidRDefault="0026324B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2"/>
          <w:szCs w:val="27"/>
        </w:rPr>
      </w:pPr>
      <w:bookmarkStart w:id="0" w:name="_GoBack"/>
      <w:bookmarkEnd w:id="0"/>
      <w:r>
        <w:rPr>
          <w:b/>
          <w:color w:val="000000"/>
          <w:sz w:val="22"/>
          <w:szCs w:val="27"/>
        </w:rPr>
        <w:t xml:space="preserve">МИНИСТЕРСТВО ЦИФРОВОГО РАЗВИТИЯ, </w:t>
      </w:r>
      <w:r>
        <w:rPr>
          <w:b/>
          <w:bCs/>
          <w:color w:val="000000"/>
          <w:sz w:val="22"/>
          <w:szCs w:val="27"/>
        </w:rPr>
        <w:t xml:space="preserve">СВЯЗИ </w:t>
      </w:r>
    </w:p>
    <w:p w:rsidR="00E556E7" w:rsidRDefault="0026324B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2"/>
          <w:szCs w:val="27"/>
        </w:rPr>
      </w:pPr>
      <w:r>
        <w:rPr>
          <w:b/>
          <w:bCs/>
          <w:color w:val="000000"/>
          <w:sz w:val="22"/>
          <w:szCs w:val="27"/>
        </w:rPr>
        <w:t>И МАССОВЫХ КОММУНИКАЦИЙ РОССИЙСКОЙ ФЕДЕРАЦИИ</w:t>
      </w:r>
    </w:p>
    <w:p w:rsidR="00E556E7" w:rsidRDefault="0026324B">
      <w:pPr>
        <w:pStyle w:val="a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:rsidR="00E556E7" w:rsidRDefault="0026324B">
      <w:pPr>
        <w:pStyle w:val="a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:rsidR="00E556E7" w:rsidRDefault="0026324B">
      <w:pPr>
        <w:pStyle w:val="a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 w:rsidR="00E556E7" w:rsidRDefault="0026324B">
      <w:pPr>
        <w:pStyle w:val="a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ФАКУЛЬТЕТ ИНФОРМАЦИОННЫХ ТЕХНОЛОГИЙ И ПРОГРАММНОЙ ИНЖЕНЕРИИ (</w:t>
      </w:r>
      <w:r>
        <w:rPr>
          <w:b/>
          <w:bCs/>
          <w:color w:val="000000"/>
          <w:sz w:val="22"/>
          <w:szCs w:val="27"/>
        </w:rPr>
        <w:t>ИТПИ</w:t>
      </w:r>
      <w:r>
        <w:rPr>
          <w:color w:val="000000"/>
          <w:sz w:val="22"/>
          <w:szCs w:val="27"/>
        </w:rPr>
        <w:t>)</w:t>
      </w:r>
    </w:p>
    <w:p w:rsidR="00E556E7" w:rsidRDefault="00074253">
      <w:pPr>
        <w:pStyle w:val="a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sdt>
        <w:sdtPr>
          <w:rPr>
            <w:sz w:val="28"/>
            <w:szCs w:val="28"/>
          </w:rPr>
          <w:id w:val="394481764"/>
          <w:placeholder>
            <w:docPart w:val="{3fc3b3e6-9d5e-4141-8c84-22c2bb3ffc50}"/>
          </w:placeholder>
          <w:text/>
        </w:sdtPr>
        <w:sdtEndPr/>
        <w:sdtContent>
          <w:r w:rsidR="0026324B">
            <w:rPr>
              <w:sz w:val="28"/>
              <w:szCs w:val="28"/>
            </w:rPr>
            <w:t>КАФЕДРА ПРОГРАММНОЙ ИНЖЕНЕРИИ И ВЫЧИСЛИТЕЛЬНОЙ ТЕХНИКИ (ПИ И ВТ)</w:t>
          </w:r>
        </w:sdtContent>
      </w:sdt>
    </w:p>
    <w:p w:rsidR="00E556E7" w:rsidRDefault="0026324B">
      <w:pPr>
        <w:spacing w:after="5440" w:line="2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E556E7" w:rsidRDefault="00074253">
      <w:pPr>
        <w:jc w:val="center"/>
        <w:rPr>
          <w:rFonts w:ascii="Times New Roman" w:hAnsi="Times New Roman" w:cs="Times New Roman"/>
          <w:b/>
          <w:sz w:val="34"/>
          <w:szCs w:val="34"/>
        </w:rPr>
      </w:pPr>
      <w:sdt>
        <w:sdtPr>
          <w:rPr>
            <w:rFonts w:ascii="Times New Roman" w:hAnsi="Times New Roman" w:cs="Times New Roman"/>
            <w:b/>
            <w:sz w:val="34"/>
            <w:szCs w:val="34"/>
          </w:rPr>
          <w:id w:val="-2127144729"/>
          <w:placeholder>
            <w:docPart w:val="{fc820d4c-826c-4635-bbe3-ae6459b38040}"/>
          </w:placeholder>
          <w:comboBox>
            <w:listItem w:value="Выберите элемент."/>
            <w:listItem w:displayText="Лабораторная работа" w:value="Лабораторная работа"/>
            <w:listItem w:displayText="Практическая работа" w:value="Практическая работа"/>
            <w:listItem w:displayText="Курсовая работа" w:value="Курсовая работа"/>
            <w:listItem w:displayText="Курсовой проект" w:value="Курсовой проект"/>
            <w:listItem w:displayText="Реферат" w:value="Реферат"/>
            <w:listItem w:displayText="Индивидуальное домашнее задание" w:value="Индивидуальное домашнее задание"/>
          </w:comboBox>
        </w:sdtPr>
        <w:sdtEndPr/>
        <w:sdtContent>
          <w:r w:rsidR="0026324B">
            <w:rPr>
              <w:rFonts w:ascii="Times New Roman" w:hAnsi="Times New Roman" w:cs="Times New Roman"/>
              <w:b/>
              <w:sz w:val="34"/>
              <w:szCs w:val="34"/>
            </w:rPr>
            <w:t>Лабораторная работа №2</w:t>
          </w:r>
        </w:sdtContent>
      </w:sdt>
    </w:p>
    <w:p w:rsidR="00E556E7" w:rsidRDefault="00263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приложений искусственного интеллекта в киберфизических системах»</w:t>
      </w:r>
    </w:p>
    <w:p w:rsidR="00E556E7" w:rsidRDefault="00263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sdt>
        <w:sdtPr>
          <w:rPr>
            <w:rFonts w:ascii="Times New Roman" w:hAnsi="Times New Roman" w:cs="Times New Roman"/>
            <w:sz w:val="28"/>
            <w:szCs w:val="28"/>
          </w:rPr>
          <w:id w:val="147470501"/>
          <w:placeholder>
            <w:docPart w:val="{97fddd0d-72a0-43b6-9135-94b0fd67d59f}"/>
          </w:placeholder>
          <w:text/>
        </w:sdtPr>
        <w:sdtEndPr/>
        <w:sdtContent>
          <w:r w:rsidRPr="0026324B">
            <w:rPr>
              <w:rFonts w:ascii="Times New Roman" w:hAnsi="Times New Roman" w:cs="Times New Roman"/>
              <w:sz w:val="28"/>
              <w:szCs w:val="28"/>
            </w:rPr>
            <w:t>Решение кубического уравнения комбинированным методом хорд и касательных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:rsidR="00E556E7" w:rsidRDefault="00E55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56E7" w:rsidRDefault="00E55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56E7" w:rsidRDefault="0026324B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Хайдаршин К.Р.</w:t>
      </w:r>
    </w:p>
    <w:p w:rsidR="00E556E7" w:rsidRDefault="0026324B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ИКПИ-23</w:t>
      </w:r>
    </w:p>
    <w:p w:rsidR="00E556E7" w:rsidRDefault="00E556E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556E7" w:rsidRDefault="0026324B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Ерофеев С.А.</w:t>
      </w:r>
    </w:p>
    <w:p w:rsidR="00E556E7" w:rsidRDefault="002632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</w:t>
      </w:r>
    </w:p>
    <w:p w:rsidR="00E556E7" w:rsidRDefault="00E556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56E7" w:rsidRDefault="00E55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56E7" w:rsidRDefault="00263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г.Санкт-Петербург</w:t>
      </w:r>
    </w:p>
    <w:p w:rsidR="00E556E7" w:rsidRDefault="0026324B" w:rsidP="00263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TIME \@ 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320A1">
        <w:rPr>
          <w:rFonts w:ascii="Times New Roman" w:hAnsi="Times New Roman" w:cs="Times New Roman"/>
          <w:noProof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SimSun" w:eastAsia="SimSun" w:hAnsi="SimSun"/>
          <w:sz w:val="21"/>
        </w:rPr>
        <w:id w:val="147453550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sz w:val="22"/>
          <w:szCs w:val="28"/>
        </w:rPr>
      </w:sdtEndPr>
      <w:sdtContent>
        <w:p w:rsidR="00E556E7" w:rsidRDefault="0026324B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SimSun" w:hAnsi="Times New Roman" w:cs="Times New Roman"/>
              <w:sz w:val="28"/>
              <w:szCs w:val="28"/>
            </w:rPr>
            <w:t>Оглавление</w:t>
          </w:r>
        </w:p>
        <w:p w:rsidR="008B49F6" w:rsidRDefault="0026324B">
          <w:pPr>
            <w:pStyle w:val="1"/>
            <w:tabs>
              <w:tab w:val="right" w:leader="dot" w:pos="10990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TOC \o "1-3" \h \u </w:instrTex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0666861" w:history="1">
            <w:r w:rsidR="008B49F6" w:rsidRPr="00BE5E9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8B49F6">
              <w:rPr>
                <w:noProof/>
              </w:rPr>
              <w:tab/>
            </w:r>
            <w:r w:rsidR="008B49F6">
              <w:rPr>
                <w:noProof/>
              </w:rPr>
              <w:fldChar w:fldCharType="begin"/>
            </w:r>
            <w:r w:rsidR="008B49F6">
              <w:rPr>
                <w:noProof/>
              </w:rPr>
              <w:instrText xml:space="preserve"> PAGEREF _Toc180666861 \h </w:instrText>
            </w:r>
            <w:r w:rsidR="008B49F6">
              <w:rPr>
                <w:noProof/>
              </w:rPr>
            </w:r>
            <w:r w:rsidR="008B49F6">
              <w:rPr>
                <w:noProof/>
              </w:rPr>
              <w:fldChar w:fldCharType="separate"/>
            </w:r>
            <w:r w:rsidR="003524F8">
              <w:rPr>
                <w:noProof/>
              </w:rPr>
              <w:t>3</w:t>
            </w:r>
            <w:r w:rsidR="008B49F6">
              <w:rPr>
                <w:noProof/>
              </w:rPr>
              <w:fldChar w:fldCharType="end"/>
            </w:r>
          </w:hyperlink>
        </w:p>
        <w:p w:rsidR="008B49F6" w:rsidRDefault="00074253">
          <w:pPr>
            <w:pStyle w:val="1"/>
            <w:tabs>
              <w:tab w:val="right" w:leader="dot" w:pos="10990"/>
            </w:tabs>
            <w:rPr>
              <w:rFonts w:eastAsiaTheme="minorEastAsia"/>
              <w:noProof/>
              <w:lang w:eastAsia="ru-RU"/>
            </w:rPr>
          </w:pPr>
          <w:hyperlink w:anchor="_Toc180666862" w:history="1">
            <w:r w:rsidR="008B49F6" w:rsidRPr="00BE5E9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Алгоритм решения</w:t>
            </w:r>
            <w:r w:rsidR="008B49F6">
              <w:rPr>
                <w:noProof/>
              </w:rPr>
              <w:tab/>
            </w:r>
            <w:r w:rsidR="008B49F6">
              <w:rPr>
                <w:noProof/>
              </w:rPr>
              <w:fldChar w:fldCharType="begin"/>
            </w:r>
            <w:r w:rsidR="008B49F6">
              <w:rPr>
                <w:noProof/>
              </w:rPr>
              <w:instrText xml:space="preserve"> PAGEREF _Toc180666862 \h </w:instrText>
            </w:r>
            <w:r w:rsidR="008B49F6">
              <w:rPr>
                <w:noProof/>
              </w:rPr>
            </w:r>
            <w:r w:rsidR="008B49F6">
              <w:rPr>
                <w:noProof/>
              </w:rPr>
              <w:fldChar w:fldCharType="separate"/>
            </w:r>
            <w:r w:rsidR="003524F8">
              <w:rPr>
                <w:noProof/>
              </w:rPr>
              <w:t>3</w:t>
            </w:r>
            <w:r w:rsidR="008B49F6">
              <w:rPr>
                <w:noProof/>
              </w:rPr>
              <w:fldChar w:fldCharType="end"/>
            </w:r>
          </w:hyperlink>
        </w:p>
        <w:p w:rsidR="008B49F6" w:rsidRDefault="00074253">
          <w:pPr>
            <w:pStyle w:val="1"/>
            <w:tabs>
              <w:tab w:val="right" w:leader="dot" w:pos="10990"/>
            </w:tabs>
            <w:rPr>
              <w:rFonts w:eastAsiaTheme="minorEastAsia"/>
              <w:noProof/>
              <w:lang w:eastAsia="ru-RU"/>
            </w:rPr>
          </w:pPr>
          <w:hyperlink w:anchor="_Toc180666863" w:history="1">
            <w:r w:rsidR="008B49F6" w:rsidRPr="00BE5E9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Проверка работоспособности программы</w:t>
            </w:r>
            <w:r w:rsidR="008B49F6">
              <w:rPr>
                <w:noProof/>
              </w:rPr>
              <w:tab/>
            </w:r>
            <w:r w:rsidR="008B49F6">
              <w:rPr>
                <w:noProof/>
              </w:rPr>
              <w:fldChar w:fldCharType="begin"/>
            </w:r>
            <w:r w:rsidR="008B49F6">
              <w:rPr>
                <w:noProof/>
              </w:rPr>
              <w:instrText xml:space="preserve"> PAGEREF _Toc180666863 \h </w:instrText>
            </w:r>
            <w:r w:rsidR="008B49F6">
              <w:rPr>
                <w:noProof/>
              </w:rPr>
            </w:r>
            <w:r w:rsidR="008B49F6">
              <w:rPr>
                <w:noProof/>
              </w:rPr>
              <w:fldChar w:fldCharType="separate"/>
            </w:r>
            <w:r w:rsidR="003524F8">
              <w:rPr>
                <w:noProof/>
              </w:rPr>
              <w:t>5</w:t>
            </w:r>
            <w:r w:rsidR="008B49F6">
              <w:rPr>
                <w:noProof/>
              </w:rPr>
              <w:fldChar w:fldCharType="end"/>
            </w:r>
          </w:hyperlink>
        </w:p>
        <w:p w:rsidR="008B49F6" w:rsidRDefault="00074253">
          <w:pPr>
            <w:pStyle w:val="1"/>
            <w:tabs>
              <w:tab w:val="right" w:leader="dot" w:pos="10990"/>
            </w:tabs>
            <w:rPr>
              <w:rFonts w:eastAsiaTheme="minorEastAsia"/>
              <w:noProof/>
              <w:lang w:eastAsia="ru-RU"/>
            </w:rPr>
          </w:pPr>
          <w:hyperlink w:anchor="_Toc180666864" w:history="1">
            <w:r w:rsidR="008B49F6" w:rsidRPr="00BE5E9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Код</w:t>
            </w:r>
            <w:r w:rsidR="008B49F6" w:rsidRPr="00BE5E98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8B49F6" w:rsidRPr="00BE5E9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 w:rsidR="008B49F6">
              <w:rPr>
                <w:noProof/>
              </w:rPr>
              <w:tab/>
            </w:r>
            <w:r w:rsidR="008B49F6">
              <w:rPr>
                <w:noProof/>
              </w:rPr>
              <w:fldChar w:fldCharType="begin"/>
            </w:r>
            <w:r w:rsidR="008B49F6">
              <w:rPr>
                <w:noProof/>
              </w:rPr>
              <w:instrText xml:space="preserve"> PAGEREF _Toc180666864 \h </w:instrText>
            </w:r>
            <w:r w:rsidR="008B49F6">
              <w:rPr>
                <w:noProof/>
              </w:rPr>
            </w:r>
            <w:r w:rsidR="008B49F6">
              <w:rPr>
                <w:noProof/>
              </w:rPr>
              <w:fldChar w:fldCharType="separate"/>
            </w:r>
            <w:r w:rsidR="003524F8">
              <w:rPr>
                <w:noProof/>
              </w:rPr>
              <w:t>7</w:t>
            </w:r>
            <w:r w:rsidR="008B49F6">
              <w:rPr>
                <w:noProof/>
              </w:rPr>
              <w:fldChar w:fldCharType="end"/>
            </w:r>
          </w:hyperlink>
        </w:p>
        <w:p w:rsidR="008B49F6" w:rsidRDefault="00074253">
          <w:pPr>
            <w:pStyle w:val="1"/>
            <w:tabs>
              <w:tab w:val="right" w:leader="dot" w:pos="10990"/>
            </w:tabs>
            <w:rPr>
              <w:rFonts w:eastAsiaTheme="minorEastAsia"/>
              <w:noProof/>
              <w:lang w:eastAsia="ru-RU"/>
            </w:rPr>
          </w:pPr>
          <w:hyperlink w:anchor="_Toc180666865" w:history="1">
            <w:r w:rsidR="008B49F6" w:rsidRPr="00BE5E9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8B49F6">
              <w:rPr>
                <w:noProof/>
              </w:rPr>
              <w:tab/>
            </w:r>
            <w:r w:rsidR="008B49F6">
              <w:rPr>
                <w:noProof/>
              </w:rPr>
              <w:fldChar w:fldCharType="begin"/>
            </w:r>
            <w:r w:rsidR="008B49F6">
              <w:rPr>
                <w:noProof/>
              </w:rPr>
              <w:instrText xml:space="preserve"> PAGEREF _Toc180666865 \h </w:instrText>
            </w:r>
            <w:r w:rsidR="008B49F6">
              <w:rPr>
                <w:noProof/>
              </w:rPr>
            </w:r>
            <w:r w:rsidR="008B49F6">
              <w:rPr>
                <w:noProof/>
              </w:rPr>
              <w:fldChar w:fldCharType="separate"/>
            </w:r>
            <w:r w:rsidR="003524F8">
              <w:rPr>
                <w:noProof/>
              </w:rPr>
              <w:t>10</w:t>
            </w:r>
            <w:r w:rsidR="008B49F6">
              <w:rPr>
                <w:noProof/>
              </w:rPr>
              <w:fldChar w:fldCharType="end"/>
            </w:r>
          </w:hyperlink>
        </w:p>
        <w:p w:rsidR="00E556E7" w:rsidRDefault="0026324B">
          <w:pPr>
            <w:ind w:firstLineChars="137" w:firstLine="384"/>
            <w:jc w:val="both"/>
            <w:outlineLvl w:val="0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556E7" w:rsidRDefault="0026324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:rsidR="00E556E7" w:rsidRDefault="0026324B">
      <w:pPr>
        <w:spacing w:line="260" w:lineRule="auto"/>
        <w:ind w:firstLineChars="137" w:firstLine="438"/>
        <w:jc w:val="center"/>
        <w:outlineLvl w:val="0"/>
        <w:rPr>
          <w:rFonts w:ascii="Times New Roman" w:hAnsi="Times New Roman" w:cs="Times New Roman"/>
          <w:b/>
          <w:bCs/>
          <w:sz w:val="32"/>
          <w:szCs w:val="28"/>
        </w:rPr>
      </w:pPr>
      <w:bookmarkStart w:id="1" w:name="_Toc180666861"/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  <w:bookmarkEnd w:id="1"/>
    </w:p>
    <w:p w:rsidR="00E556E7" w:rsidRDefault="0026324B">
      <w:pPr>
        <w:ind w:firstLineChars="137" w:firstLine="3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, которая решает кубическое уравнение вида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ax</w:t>
      </w:r>
      <w:r w:rsidRPr="0026324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bx</w:t>
      </w:r>
      <w:r w:rsidRPr="0026324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cx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</w:rPr>
        <w:t>=0</w:t>
      </w:r>
      <w:r w:rsidRPr="00263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комбинированным методом хорд и касательных.</w:t>
      </w:r>
    </w:p>
    <w:p w:rsidR="00E556E7" w:rsidRDefault="0026324B">
      <w:pPr>
        <w:ind w:firstLineChars="137" w:firstLine="438"/>
        <w:jc w:val="center"/>
        <w:outlineLvl w:val="0"/>
        <w:rPr>
          <w:rFonts w:ascii="Times New Roman" w:hAnsi="Times New Roman" w:cs="Times New Roman"/>
          <w:b/>
          <w:bCs/>
          <w:sz w:val="32"/>
          <w:szCs w:val="28"/>
        </w:rPr>
      </w:pPr>
      <w:bookmarkStart w:id="2" w:name="_Toc180666862"/>
      <w:r>
        <w:rPr>
          <w:rFonts w:ascii="Times New Roman" w:hAnsi="Times New Roman" w:cs="Times New Roman"/>
          <w:b/>
          <w:bCs/>
          <w:sz w:val="32"/>
          <w:szCs w:val="28"/>
        </w:rPr>
        <w:t>Алгоритм решения</w:t>
      </w:r>
      <w:bookmarkEnd w:id="2"/>
    </w:p>
    <w:p w:rsidR="00E556E7" w:rsidRDefault="0026324B">
      <w:pPr>
        <w:ind w:firstLineChars="137" w:firstLine="3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Комбинированный метод хорд и касательных сочетает в себе принципы метода хорд и метода касательных и позволяет решать нелинейные уравнения с заданной точностью. </w:t>
      </w:r>
    </w:p>
    <w:p w:rsidR="00E556E7" w:rsidRDefault="0026324B">
      <w:pPr>
        <w:ind w:firstLineChars="137" w:firstLine="3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Приближение к искомому корню происходит одновременно с двух сторон отрезка, на котором отделён корень уравнения. Совместное использование методов позволяет на каждой итерации находить приближённые значения с недостатком и с избытком, что ускоряет процесс сходимости.</w:t>
      </w:r>
    </w:p>
    <w:p w:rsidR="00E556E7" w:rsidRDefault="0026324B">
      <w:pPr>
        <w:ind w:firstLineChars="137" w:firstLine="3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решен</w:t>
      </w:r>
      <w:r w:rsidR="00D6717A">
        <w:rPr>
          <w:rFonts w:ascii="Times New Roman" w:hAnsi="Times New Roman"/>
          <w:sz w:val="28"/>
          <w:szCs w:val="28"/>
        </w:rPr>
        <w:t>и</w:t>
      </w:r>
      <w:r w:rsidR="00A93EB2">
        <w:rPr>
          <w:rFonts w:ascii="Times New Roman" w:hAnsi="Times New Roman"/>
          <w:sz w:val="28"/>
          <w:szCs w:val="28"/>
        </w:rPr>
        <w:t>я кратко представлен на рисунке 1</w:t>
      </w:r>
      <w:r>
        <w:rPr>
          <w:rFonts w:ascii="Times New Roman" w:hAnsi="Times New Roman"/>
          <w:sz w:val="28"/>
          <w:szCs w:val="28"/>
        </w:rPr>
        <w:t>.</w:t>
      </w:r>
    </w:p>
    <w:p w:rsidR="00D6717A" w:rsidRDefault="00D6717A" w:rsidP="00D6717A">
      <w:pPr>
        <w:ind w:firstLineChars="137" w:firstLine="3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 приведено описание предикатов, используемых в программе.</w:t>
      </w:r>
    </w:p>
    <w:tbl>
      <w:tblPr>
        <w:tblStyle w:val="a4"/>
        <w:tblW w:w="5019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  <w:gridCol w:w="5984"/>
      </w:tblGrid>
      <w:tr w:rsidR="00D6717A" w:rsidRPr="001C523E" w:rsidTr="00A55634">
        <w:trPr>
          <w:trHeight w:val="194"/>
          <w:jc w:val="center"/>
        </w:trPr>
        <w:tc>
          <w:tcPr>
            <w:tcW w:w="2293" w:type="pct"/>
            <w:shd w:val="clear" w:color="auto" w:fill="D8D8D8" w:themeFill="background1" w:themeFillShade="D8"/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Предикат</w:t>
            </w:r>
          </w:p>
        </w:tc>
        <w:tc>
          <w:tcPr>
            <w:tcW w:w="2707" w:type="pct"/>
            <w:shd w:val="clear" w:color="auto" w:fill="D8D8D8" w:themeFill="background1" w:themeFillShade="D8"/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Описание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f(x, x, 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Основная функция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df(x, 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Первая производная основной функции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second_df(x,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Вторая производная основной функции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root_df_sq(x,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 xml:space="preserve">Корни уравнения при условии равенства нулю коэффициента </w:t>
            </w: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f_discr_sq(x,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 xml:space="preserve">Дискриминант основного уравнения при условии равенства нулю коэффициента </w:t>
            </w: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root_f(x, x, x)</w:t>
            </w:r>
            <w:r w:rsidRPr="001C523E">
              <w:rPr>
                <w:rFonts w:ascii="Times New Roman" w:hAnsi="Times New Roman"/>
                <w:sz w:val="24"/>
                <w:szCs w:val="28"/>
              </w:rPr>
              <w:tab/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Корень основного уравнения при условии его линейности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discr(x,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Дискриминант первой производной основной функции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cubic_discr(x, 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Кубический дискриминант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square_root(x,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Квадратный корень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roots_df(x, 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Корни первой производной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min_max_root_df(x, 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Минимальный и максимальный корни первой производной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plus_one(x,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 xml:space="preserve">Прибавление </w:t>
            </w: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0.01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minus_one(x,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 xml:space="preserve">Убавление </w:t>
            </w: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0.01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mul(x,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 xml:space="preserve">Умножение 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check_cubic_discr(x, 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Проверка знака кубического дискриминанта для выявления одного из 3 случаев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check_sign_interval_left(x, x, x, 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Отделение левого корня</w:t>
            </w:r>
          </w:p>
        </w:tc>
      </w:tr>
      <w:tr w:rsidR="00D6717A" w:rsidRPr="001C523E" w:rsidTr="00A55634">
        <w:trPr>
          <w:trHeight w:val="365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check_sign_interval_right(x, x, x, 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Отделение центрального и правого корней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newton_chord_method(x, x, x, x, 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Комбинированный метод хорд и касательных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C523E">
              <w:rPr>
                <w:rFonts w:ascii="Times New Roman" w:hAnsi="Times New Roman"/>
                <w:sz w:val="24"/>
                <w:szCs w:val="28"/>
                <w:lang w:val="en-US"/>
              </w:rPr>
              <w:t>method_loop(x, x, 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Рекурсия комбинированного метода хорд и касательных</w:t>
            </w:r>
          </w:p>
        </w:tc>
      </w:tr>
      <w:tr w:rsidR="00D6717A" w:rsidRPr="001C523E" w:rsidTr="00A55634">
        <w:trPr>
          <w:trHeight w:val="194"/>
          <w:jc w:val="center"/>
        </w:trPr>
        <w:tc>
          <w:tcPr>
            <w:tcW w:w="2293" w:type="pct"/>
            <w:tcBorders>
              <w:righ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main(x, x, x, x)</w:t>
            </w:r>
          </w:p>
        </w:tc>
        <w:tc>
          <w:tcPr>
            <w:tcW w:w="2707" w:type="pct"/>
            <w:tcBorders>
              <w:left w:val="single" w:sz="4" w:space="0" w:color="auto"/>
            </w:tcBorders>
            <w:vAlign w:val="center"/>
          </w:tcPr>
          <w:p w:rsidR="00D6717A" w:rsidRPr="001C523E" w:rsidRDefault="00D6717A" w:rsidP="00A55634">
            <w:pPr>
              <w:spacing w:before="20" w:after="20" w:line="240" w:lineRule="auto"/>
              <w:ind w:left="20" w:right="20"/>
              <w:rPr>
                <w:rFonts w:ascii="Times New Roman" w:hAnsi="Times New Roman"/>
                <w:sz w:val="24"/>
                <w:szCs w:val="28"/>
              </w:rPr>
            </w:pPr>
            <w:r w:rsidRPr="001C523E">
              <w:rPr>
                <w:rFonts w:ascii="Times New Roman" w:hAnsi="Times New Roman"/>
                <w:sz w:val="24"/>
                <w:szCs w:val="28"/>
              </w:rPr>
              <w:t>Управляющий предикат</w:t>
            </w:r>
          </w:p>
        </w:tc>
      </w:tr>
    </w:tbl>
    <w:p w:rsidR="00D6717A" w:rsidRDefault="00D6717A" w:rsidP="00D6717A">
      <w:pPr>
        <w:ind w:firstLineChars="137" w:firstLine="384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Таблица 1 - Предикаты</w:t>
      </w:r>
    </w:p>
    <w:p w:rsidR="00E556E7" w:rsidRDefault="004168B8" w:rsidP="00595B8C">
      <w:pPr>
        <w:ind w:left="-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AF6CB2" wp14:editId="67E9D7A1">
            <wp:extent cx="7468458" cy="9290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458" cy="92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7A" w:rsidRDefault="00595B8C" w:rsidP="00595B8C">
      <w:pPr>
        <w:ind w:left="-426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11023C12" wp14:editId="1DC72654">
            <wp:extent cx="7525250" cy="77929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agram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505" cy="779946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6717A" w:rsidRDefault="00D6717A" w:rsidP="00A93EB2">
      <w:pPr>
        <w:ind w:firstLineChars="137" w:firstLine="384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Рисунок </w:t>
      </w:r>
      <w:r w:rsidR="00A93EB2">
        <w:rPr>
          <w:rFonts w:ascii="Times New Roman" w:hAnsi="Times New Roman"/>
          <w:i/>
          <w:iCs/>
          <w:sz w:val="28"/>
          <w:szCs w:val="28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 xml:space="preserve"> - Алгоритм решения задачи</w:t>
      </w:r>
    </w:p>
    <w:p w:rsidR="00E556E7" w:rsidRDefault="0026324B">
      <w:pPr>
        <w:ind w:firstLineChars="137" w:firstLine="438"/>
        <w:jc w:val="center"/>
        <w:outlineLvl w:val="0"/>
        <w:rPr>
          <w:rFonts w:ascii="Times New Roman" w:hAnsi="Times New Roman" w:cs="Times New Roman"/>
          <w:b/>
          <w:bCs/>
          <w:sz w:val="32"/>
          <w:szCs w:val="28"/>
        </w:rPr>
      </w:pPr>
      <w:bookmarkStart w:id="3" w:name="_Toc180666863"/>
      <w:r>
        <w:rPr>
          <w:rFonts w:ascii="Times New Roman" w:hAnsi="Times New Roman" w:cs="Times New Roman"/>
          <w:b/>
          <w:bCs/>
          <w:sz w:val="32"/>
          <w:szCs w:val="28"/>
        </w:rPr>
        <w:t>Проверка работоспособности программы</w:t>
      </w:r>
      <w:bookmarkEnd w:id="3"/>
    </w:p>
    <w:p w:rsidR="00E556E7" w:rsidRDefault="0026324B">
      <w:pPr>
        <w:ind w:firstLineChars="137" w:firstLine="3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 w:rsidR="00EC48F4" w:rsidRPr="00EC48F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показаны примеры работы программы с различными входными данными.</w:t>
      </w:r>
    </w:p>
    <w:p w:rsidR="00E556E7" w:rsidRDefault="0026324B">
      <w:pPr>
        <w:ind w:firstLineChars="137" w:firstLine="3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114300" distR="114300" wp14:anchorId="7C16294C" wp14:editId="793B3F11">
            <wp:extent cx="1876425" cy="933450"/>
            <wp:effectExtent l="0" t="0" r="9525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 wp14:anchorId="70EF761E" wp14:editId="2D936259">
            <wp:extent cx="1838960" cy="939800"/>
            <wp:effectExtent l="0" t="0" r="0" b="317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rcRect t="33688" b="12060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E7" w:rsidRPr="0026324B" w:rsidRDefault="0026324B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1. Уравнение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=-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6324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6324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+2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+7</w:t>
      </w:r>
    </w:p>
    <w:p w:rsidR="00E556E7" w:rsidRDefault="0026324B">
      <w:pPr>
        <w:ind w:firstLineChars="137" w:firstLine="301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 wp14:anchorId="0A30B725" wp14:editId="09EEAC82">
            <wp:extent cx="2333625" cy="2133600"/>
            <wp:effectExtent l="0" t="0" r="9525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 wp14:anchorId="245CB532" wp14:editId="139FFAF6">
            <wp:extent cx="1816100" cy="2131695"/>
            <wp:effectExtent l="0" t="0" r="12700" b="190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E7" w:rsidRPr="00291172" w:rsidRDefault="0026324B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2. Уравнение 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6324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-3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6324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-12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+1</w:t>
      </w:r>
      <w:r w:rsidR="00EC48F4" w:rsidRPr="00291172">
        <w:rPr>
          <w:rFonts w:ascii="Times New Roman" w:hAnsi="Times New Roman" w:cs="Times New Roman"/>
          <w:i/>
          <w:iCs/>
          <w:sz w:val="28"/>
          <w:szCs w:val="28"/>
        </w:rPr>
        <w:t>=0</w:t>
      </w:r>
    </w:p>
    <w:p w:rsidR="00E556E7" w:rsidRDefault="0026324B">
      <w:pPr>
        <w:ind w:firstLineChars="137" w:firstLine="30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 wp14:anchorId="7B6B60E4" wp14:editId="61710D80">
            <wp:extent cx="2276475" cy="1524000"/>
            <wp:effectExtent l="0" t="0" r="9525" b="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 wp14:anchorId="491FDF4F" wp14:editId="66C6C48B">
            <wp:extent cx="1857375" cy="1520190"/>
            <wp:effectExtent l="0" t="0" r="9525" b="381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E7" w:rsidRPr="0026324B" w:rsidRDefault="0026324B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3. Уравнение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6324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-3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6324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+4</w:t>
      </w:r>
      <w:r w:rsidR="00EC48F4">
        <w:rPr>
          <w:rFonts w:ascii="Times New Roman" w:hAnsi="Times New Roman" w:cs="Times New Roman"/>
          <w:i/>
          <w:iCs/>
          <w:sz w:val="28"/>
          <w:szCs w:val="28"/>
          <w:lang w:val="en-US"/>
        </w:rPr>
        <w:t>=0</w:t>
      </w:r>
    </w:p>
    <w:p w:rsidR="00E556E7" w:rsidRDefault="0026324B">
      <w:pPr>
        <w:ind w:firstLineChars="137" w:firstLine="30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 wp14:anchorId="726F0972" wp14:editId="28CA4B68">
            <wp:extent cx="2409825" cy="1543050"/>
            <wp:effectExtent l="0" t="0" r="9525" b="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 wp14:anchorId="73BBAB52" wp14:editId="01A86121">
            <wp:extent cx="2363470" cy="1529715"/>
            <wp:effectExtent l="0" t="0" r="17780" b="1333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E7" w:rsidRPr="00291172" w:rsidRDefault="0026324B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4. Уравнение 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-3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6324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+6.5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91172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EC48F4" w:rsidRPr="00291172">
        <w:rPr>
          <w:rFonts w:ascii="Times New Roman" w:hAnsi="Times New Roman" w:cs="Times New Roman"/>
          <w:i/>
          <w:iCs/>
          <w:sz w:val="28"/>
          <w:szCs w:val="28"/>
        </w:rPr>
        <w:t>=0</w:t>
      </w:r>
    </w:p>
    <w:p w:rsidR="0026324B" w:rsidRDefault="0026324B">
      <w:pPr>
        <w:ind w:firstLineChars="137" w:firstLine="30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A2D7AD" wp14:editId="0938D388">
            <wp:extent cx="1958272" cy="149479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7227" cy="15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24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17B28D" wp14:editId="7C29BEDF">
            <wp:extent cx="1859597" cy="149217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9597" cy="149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4B" w:rsidRDefault="00EC48F4" w:rsidP="0026324B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EC48F4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26324B">
        <w:rPr>
          <w:rFonts w:ascii="Times New Roman" w:hAnsi="Times New Roman" w:cs="Times New Roman"/>
          <w:i/>
          <w:iCs/>
          <w:sz w:val="28"/>
          <w:szCs w:val="28"/>
        </w:rPr>
        <w:t xml:space="preserve">. Уравнение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C48F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EC48F4">
        <w:rPr>
          <w:rFonts w:ascii="Times New Roman" w:hAnsi="Times New Roman" w:cs="Times New Roman"/>
          <w:i/>
          <w:iCs/>
          <w:sz w:val="28"/>
          <w:szCs w:val="28"/>
        </w:rPr>
        <w:t>-4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C48F4">
        <w:rPr>
          <w:rFonts w:ascii="Times New Roman" w:hAnsi="Times New Roman" w:cs="Times New Roman"/>
          <w:i/>
          <w:iCs/>
          <w:sz w:val="28"/>
          <w:szCs w:val="28"/>
        </w:rPr>
        <w:t>+2</w:t>
      </w:r>
      <w:r w:rsidRPr="00291172">
        <w:rPr>
          <w:rFonts w:ascii="Times New Roman" w:hAnsi="Times New Roman" w:cs="Times New Roman"/>
          <w:i/>
          <w:iCs/>
          <w:sz w:val="28"/>
          <w:szCs w:val="28"/>
        </w:rPr>
        <w:t>=0</w:t>
      </w:r>
    </w:p>
    <w:p w:rsidR="00EC48F4" w:rsidRPr="00EC48F4" w:rsidRDefault="00EC48F4" w:rsidP="0026324B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  <w:vertAlign w:val="superscript"/>
        </w:rPr>
      </w:pPr>
      <w:r w:rsidRPr="00EC48F4">
        <w:rPr>
          <w:rFonts w:ascii="Times New Roman" w:hAnsi="Times New Roman" w:cs="Times New Roman"/>
          <w:i/>
          <w:iCs/>
          <w:noProof/>
          <w:sz w:val="28"/>
          <w:szCs w:val="28"/>
          <w:vertAlign w:val="superscript"/>
          <w:lang w:eastAsia="ru-RU"/>
        </w:rPr>
        <w:lastRenderedPageBreak/>
        <w:drawing>
          <wp:inline distT="0" distB="0" distL="0" distR="0" wp14:anchorId="688C6BE4" wp14:editId="6E1405D5">
            <wp:extent cx="2267266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F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30ADD3" wp14:editId="13892B6E">
            <wp:extent cx="1562529" cy="94478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529" cy="94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F4" w:rsidRPr="00291172" w:rsidRDefault="00EC48F4" w:rsidP="00EC48F4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EC48F4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Уравнение 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EC48F4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C48F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EC48F4">
        <w:rPr>
          <w:rFonts w:ascii="Times New Roman" w:hAnsi="Times New Roman" w:cs="Times New Roman"/>
          <w:i/>
          <w:iCs/>
          <w:sz w:val="28"/>
          <w:szCs w:val="28"/>
        </w:rPr>
        <w:t>-4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91172">
        <w:rPr>
          <w:rFonts w:ascii="Times New Roman" w:hAnsi="Times New Roman" w:cs="Times New Roman"/>
          <w:i/>
          <w:iCs/>
          <w:sz w:val="28"/>
          <w:szCs w:val="28"/>
        </w:rPr>
        <w:t>-2=0</w:t>
      </w:r>
    </w:p>
    <w:p w:rsidR="00EC48F4" w:rsidRPr="00291172" w:rsidRDefault="00EC48F4" w:rsidP="00EC48F4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EC48F4" w:rsidRPr="00EC48F4" w:rsidRDefault="00EC48F4" w:rsidP="00EC48F4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  <w:vertAlign w:val="superscript"/>
        </w:rPr>
      </w:pPr>
      <w:r w:rsidRPr="00EC48F4">
        <w:rPr>
          <w:rFonts w:ascii="Times New Roman" w:hAnsi="Times New Roman" w:cs="Times New Roman"/>
          <w:i/>
          <w:iCs/>
          <w:noProof/>
          <w:sz w:val="28"/>
          <w:szCs w:val="28"/>
          <w:vertAlign w:val="superscript"/>
          <w:lang w:eastAsia="ru-RU"/>
        </w:rPr>
        <w:drawing>
          <wp:inline distT="0" distB="0" distL="0" distR="0" wp14:anchorId="1053E225" wp14:editId="7D176E58">
            <wp:extent cx="2600365" cy="8589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3778" cy="8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F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F11C0F" wp14:editId="6ACE291D">
            <wp:extent cx="1193063" cy="88203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3063" cy="88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F4" w:rsidRDefault="00EC48F4" w:rsidP="00EC48F4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EC48F4">
        <w:rPr>
          <w:rFonts w:ascii="Times New Roman" w:hAnsi="Times New Roman" w:cs="Times New Roman"/>
          <w:i/>
          <w:iCs/>
          <w:sz w:val="28"/>
          <w:szCs w:val="28"/>
        </w:rPr>
        <w:t>7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Уравнение 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EC48F4">
        <w:rPr>
          <w:rFonts w:ascii="Times New Roman" w:hAnsi="Times New Roman" w:cs="Times New Roman"/>
          <w:i/>
          <w:iCs/>
          <w:sz w:val="28"/>
          <w:szCs w:val="28"/>
        </w:rPr>
        <w:t>16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C48F4">
        <w:rPr>
          <w:rFonts w:ascii="Times New Roman" w:hAnsi="Times New Roman" w:cs="Times New Roman"/>
          <w:i/>
          <w:iCs/>
          <w:sz w:val="28"/>
          <w:szCs w:val="28"/>
        </w:rPr>
        <w:t>+12=0</w:t>
      </w:r>
    </w:p>
    <w:p w:rsidR="00EC48F4" w:rsidRPr="00EC48F4" w:rsidRDefault="00EC48F4" w:rsidP="00EC48F4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  <w:vertAlign w:val="superscript"/>
        </w:rPr>
      </w:pPr>
      <w:r w:rsidRPr="00EC48F4">
        <w:rPr>
          <w:rFonts w:ascii="Times New Roman" w:hAnsi="Times New Roman" w:cs="Times New Roman"/>
          <w:i/>
          <w:iCs/>
          <w:noProof/>
          <w:sz w:val="28"/>
          <w:szCs w:val="28"/>
          <w:vertAlign w:val="superscript"/>
          <w:lang w:eastAsia="ru-RU"/>
        </w:rPr>
        <w:drawing>
          <wp:inline distT="0" distB="0" distL="0" distR="0" wp14:anchorId="020C2A2F" wp14:editId="27BB0F3D">
            <wp:extent cx="1933845" cy="485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F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44598C" wp14:editId="2F2C3E28">
            <wp:extent cx="1327094" cy="485522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7094" cy="4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F4" w:rsidRDefault="00EC48F4" w:rsidP="00EC48F4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Уравнение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  <w:r w:rsidRPr="00EC48F4">
        <w:rPr>
          <w:rFonts w:ascii="Times New Roman" w:hAnsi="Times New Roman" w:cs="Times New Roman"/>
          <w:i/>
          <w:iCs/>
          <w:sz w:val="28"/>
          <w:szCs w:val="28"/>
        </w:rPr>
        <w:t>=0</w:t>
      </w:r>
    </w:p>
    <w:p w:rsidR="00EC48F4" w:rsidRPr="00EC48F4" w:rsidRDefault="00EC48F4" w:rsidP="00EC48F4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</w:pPr>
      <w:r w:rsidRPr="00EC48F4">
        <w:rPr>
          <w:rFonts w:ascii="Times New Roman" w:hAnsi="Times New Roman" w:cs="Times New Roman"/>
          <w:i/>
          <w:iCs/>
          <w:noProof/>
          <w:sz w:val="28"/>
          <w:szCs w:val="28"/>
          <w:vertAlign w:val="superscript"/>
          <w:lang w:eastAsia="ru-RU"/>
        </w:rPr>
        <w:drawing>
          <wp:inline distT="0" distB="0" distL="0" distR="0" wp14:anchorId="4F594665" wp14:editId="2EEE5D92">
            <wp:extent cx="2905530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F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886B75" wp14:editId="518F0A92">
            <wp:extent cx="995320" cy="46790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5320" cy="4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4B" w:rsidRPr="00EC48F4" w:rsidRDefault="00EC48F4" w:rsidP="00EC48F4">
      <w:pPr>
        <w:ind w:firstLineChars="137" w:firstLine="384"/>
        <w:jc w:val="center"/>
        <w:rPr>
          <w:rFonts w:ascii="Times New Roman" w:hAnsi="Times New Roman" w:cs="Times New Roman"/>
          <w:i/>
          <w:i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Уравнение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  <w:r w:rsidRPr="00EC48F4">
        <w:rPr>
          <w:rFonts w:ascii="Times New Roman" w:hAnsi="Times New Roman" w:cs="Times New Roman"/>
          <w:i/>
          <w:iCs/>
          <w:sz w:val="28"/>
          <w:szCs w:val="28"/>
        </w:rPr>
        <w:t>=0</w:t>
      </w:r>
    </w:p>
    <w:p w:rsidR="00604F61" w:rsidRPr="00291172" w:rsidRDefault="0026324B" w:rsidP="00604F61">
      <w:pPr>
        <w:ind w:firstLineChars="137" w:firstLine="438"/>
        <w:jc w:val="center"/>
        <w:outlineLvl w:val="0"/>
        <w:rPr>
          <w:rFonts w:ascii="Times New Roman" w:hAnsi="Times New Roman" w:cs="Times New Roman"/>
          <w:b/>
          <w:bCs/>
          <w:sz w:val="32"/>
          <w:szCs w:val="28"/>
          <w:lang w:val="en-US"/>
        </w:rPr>
        <w:sectPr w:rsidR="00604F61" w:rsidRPr="00291172">
          <w:pgSz w:w="11906" w:h="16838"/>
          <w:pgMar w:top="560" w:right="426" w:bottom="438" w:left="480" w:header="720" w:footer="720" w:gutter="0"/>
          <w:cols w:space="720"/>
          <w:docGrid w:linePitch="360"/>
        </w:sectPr>
      </w:pPr>
      <w:bookmarkStart w:id="4" w:name="_Toc180666864"/>
      <w:r>
        <w:rPr>
          <w:rFonts w:ascii="Times New Roman" w:hAnsi="Times New Roman" w:cs="Times New Roman"/>
          <w:b/>
          <w:bCs/>
          <w:sz w:val="32"/>
          <w:szCs w:val="28"/>
        </w:rPr>
        <w:t>Код</w:t>
      </w:r>
      <w:r w:rsidRPr="00291172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программы</w:t>
      </w:r>
      <w:bookmarkEnd w:id="4"/>
    </w:p>
    <w:p w:rsidR="00604F61" w:rsidRPr="00291172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lastRenderedPageBreak/>
        <w:t>CODE</w:t>
      </w:r>
      <w:r w:rsidRPr="00291172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291172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9000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HEAP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9000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NOWARNINGS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DOMAINS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x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real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PREDICATES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square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roots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plus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minus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CLAUSES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3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6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round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4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lastRenderedPageBreak/>
        <w:t xml:space="preserve">    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round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4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12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18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4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4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27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square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Var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sqrt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Var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roots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square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D_sqrt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D_sqrt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6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X2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D_sqrt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6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roots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roots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roots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plus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Var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Var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minus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Var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Var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Y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Y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3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lastRenderedPageBreak/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Out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%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Lp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Out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Out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New_start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New_start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Out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Out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Out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Out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New_end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New_end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Out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lastRenderedPageBreak/>
        <w:t xml:space="preserve">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lastRenderedPageBreak/>
        <w:t xml:space="preserve">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Xn_new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                  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second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SDF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*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F_n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/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X_n_1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Check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abs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Check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0.0000001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write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E6"/>
          <w:sz w:val="16"/>
          <w:szCs w:val="20"/>
          <w:lang w:val="en-US" w:eastAsia="ru-RU"/>
        </w:rPr>
        <w:t>"Left_x = "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nl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write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E6"/>
          <w:sz w:val="16"/>
          <w:szCs w:val="20"/>
          <w:lang w:val="en-US" w:eastAsia="ru-RU"/>
        </w:rPr>
        <w:t>"Right_x = "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nl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write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E6"/>
          <w:sz w:val="16"/>
          <w:szCs w:val="20"/>
          <w:lang w:val="en-US" w:eastAsia="ru-RU"/>
        </w:rPr>
        <w:t>"Diff = "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Check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nl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write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E6"/>
          <w:sz w:val="16"/>
          <w:szCs w:val="20"/>
          <w:lang w:val="en-US" w:eastAsia="ru-RU"/>
        </w:rPr>
        <w:t>"-----------------------"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nl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newton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chord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method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X_n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Check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abs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Check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0.0000001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291172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main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="00604F61"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604F61"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604F61"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604F61"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71234C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="00604F61"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lastRenderedPageBreak/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C0222F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="00604F61"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Default="00C0222F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="00604F61"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="00604F61"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="00604F61"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C0222F" w:rsidRPr="00C0222F" w:rsidRDefault="00C0222F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C0222F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sq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write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E6"/>
          <w:sz w:val="16"/>
          <w:szCs w:val="20"/>
          <w:lang w:val="en-US" w:eastAsia="ru-RU"/>
        </w:rPr>
        <w:t>"The roots are not exists!"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nl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write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E6"/>
          <w:sz w:val="16"/>
          <w:szCs w:val="20"/>
          <w:lang w:val="en-US" w:eastAsia="ru-RU"/>
        </w:rPr>
        <w:t>"The root is "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nl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write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E6"/>
          <w:sz w:val="16"/>
          <w:szCs w:val="20"/>
          <w:lang w:val="en-US" w:eastAsia="ru-RU"/>
        </w:rPr>
        <w:t>"The roots are not exists!"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nl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write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E6"/>
          <w:sz w:val="16"/>
          <w:szCs w:val="20"/>
          <w:lang w:val="en-US" w:eastAsia="ru-RU"/>
        </w:rPr>
        <w:t>"The roots are the whole numeric line!"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nl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write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0000E6"/>
          <w:sz w:val="16"/>
          <w:szCs w:val="20"/>
          <w:lang w:val="en-US" w:eastAsia="ru-RU"/>
        </w:rPr>
        <w:t>"The method is not suitable for solving this equation!"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b/>
          <w:bCs/>
          <w:color w:val="800000"/>
          <w:sz w:val="16"/>
          <w:szCs w:val="20"/>
          <w:lang w:val="en-US" w:eastAsia="ru-RU"/>
        </w:rPr>
        <w:t>nl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plus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lastRenderedPageBreak/>
        <w:t xml:space="preserve">                plus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mul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DF_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Res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plus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plus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plus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plus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one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F_left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F_right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0.01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main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:-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&lt;&gt;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0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cubic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discr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Case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3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min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max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root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df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left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+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L_end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Min_x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check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sign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interval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right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Max_x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=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-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0.02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      method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_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loop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(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R_start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R_end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A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B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C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,</w:t>
      </w:r>
      <w:r w:rsidRPr="00604F6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604F61">
        <w:rPr>
          <w:rFonts w:ascii="Courier New" w:eastAsia="Times New Roman" w:hAnsi="Courier New" w:cs="Courier New"/>
          <w:color w:val="797997"/>
          <w:sz w:val="16"/>
          <w:szCs w:val="20"/>
          <w:lang w:val="en-US" w:eastAsia="ru-RU"/>
        </w:rPr>
        <w:t>D</w:t>
      </w:r>
      <w:r w:rsidRPr="00604F61">
        <w:rPr>
          <w:rFonts w:ascii="Courier New" w:eastAsia="Times New Roman" w:hAnsi="Courier New" w:cs="Courier New"/>
          <w:color w:val="808030"/>
          <w:sz w:val="16"/>
          <w:szCs w:val="20"/>
          <w:lang w:val="en-US" w:eastAsia="ru-RU"/>
        </w:rPr>
        <w:t>).</w:t>
      </w:r>
    </w:p>
    <w:p w:rsid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sectPr w:rsidR="00604F61" w:rsidSect="00604F61">
          <w:type w:val="continuous"/>
          <w:pgSz w:w="11906" w:h="16838"/>
          <w:pgMar w:top="560" w:right="426" w:bottom="438" w:left="480" w:header="720" w:footer="720" w:gutter="0"/>
          <w:cols w:num="2" w:sep="1" w:space="170"/>
          <w:docGrid w:linePitch="360"/>
        </w:sectPr>
      </w:pP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604F61" w:rsidRPr="00604F61" w:rsidRDefault="00604F61" w:rsidP="0060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4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EC48F4" w:rsidRPr="00604F61" w:rsidRDefault="00EC48F4">
      <w:pPr>
        <w:ind w:firstLineChars="137" w:firstLine="438"/>
        <w:jc w:val="center"/>
        <w:outlineLvl w:val="0"/>
        <w:rPr>
          <w:rFonts w:ascii="Times New Roman" w:hAnsi="Times New Roman" w:cs="Times New Roman"/>
          <w:b/>
          <w:bCs/>
          <w:sz w:val="32"/>
          <w:szCs w:val="28"/>
          <w:lang w:val="en-US"/>
        </w:rPr>
        <w:sectPr w:rsidR="00EC48F4" w:rsidRPr="00604F61" w:rsidSect="00604F61">
          <w:type w:val="continuous"/>
          <w:pgSz w:w="11906" w:h="16838"/>
          <w:pgMar w:top="560" w:right="426" w:bottom="438" w:left="480" w:header="720" w:footer="720" w:gutter="0"/>
          <w:cols w:space="720"/>
          <w:docGrid w:linePitch="360"/>
        </w:sectPr>
      </w:pPr>
    </w:p>
    <w:p w:rsidR="00E556E7" w:rsidRDefault="0026324B">
      <w:pPr>
        <w:ind w:firstLineChars="137" w:firstLine="438"/>
        <w:jc w:val="center"/>
        <w:outlineLvl w:val="0"/>
        <w:rPr>
          <w:rFonts w:ascii="Times New Roman" w:hAnsi="Times New Roman" w:cs="Times New Roman"/>
          <w:b/>
          <w:bCs/>
          <w:sz w:val="32"/>
          <w:szCs w:val="28"/>
        </w:rPr>
      </w:pPr>
      <w:bookmarkStart w:id="5" w:name="_Toc180666865"/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Вывод</w:t>
      </w:r>
      <w:bookmarkEnd w:id="5"/>
    </w:p>
    <w:p w:rsidR="00E556E7" w:rsidRDefault="0026324B">
      <w:pPr>
        <w:ind w:firstLineChars="137" w:firstLine="3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Было необходимо разработать п</w:t>
      </w:r>
      <w:r>
        <w:rPr>
          <w:rFonts w:ascii="Times New Roman" w:hAnsi="Times New Roman" w:cs="Times New Roman"/>
          <w:sz w:val="28"/>
          <w:szCs w:val="28"/>
        </w:rPr>
        <w:t xml:space="preserve">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, которая решает кубическое уравнение вида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ax</w:t>
      </w:r>
      <w:r w:rsidRPr="0026324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bx</w:t>
      </w:r>
      <w:r w:rsidRPr="0026324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cx</w:t>
      </w:r>
      <w:r w:rsidRPr="0026324B"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</w:rPr>
        <w:t>=0</w:t>
      </w:r>
      <w:r w:rsidRPr="00263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комбинированным методом хорд и касательных.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ходе разработки были введены необходимые предикаты. Было проведено тестирование. Результаты тестирования приведены в отчёте. Поставленная задача выполнена.</w:t>
      </w:r>
    </w:p>
    <w:sectPr w:rsidR="00E556E7">
      <w:type w:val="continuous"/>
      <w:pgSz w:w="11906" w:h="16838"/>
      <w:pgMar w:top="560" w:right="426" w:bottom="438" w:left="480" w:header="720" w:footer="720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253" w:rsidRDefault="00074253">
      <w:pPr>
        <w:spacing w:line="240" w:lineRule="auto"/>
      </w:pPr>
      <w:r>
        <w:separator/>
      </w:r>
    </w:p>
  </w:endnote>
  <w:endnote w:type="continuationSeparator" w:id="0">
    <w:p w:rsidR="00074253" w:rsidRDefault="00074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253" w:rsidRDefault="00074253">
      <w:pPr>
        <w:spacing w:after="0"/>
      </w:pPr>
      <w:r>
        <w:separator/>
      </w:r>
    </w:p>
  </w:footnote>
  <w:footnote w:type="continuationSeparator" w:id="0">
    <w:p w:rsidR="00074253" w:rsidRDefault="0007425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embedSystemFonts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46F67"/>
    <w:rsid w:val="00074253"/>
    <w:rsid w:val="001C07CA"/>
    <w:rsid w:val="001C523E"/>
    <w:rsid w:val="0026324B"/>
    <w:rsid w:val="00291172"/>
    <w:rsid w:val="003524F8"/>
    <w:rsid w:val="004168B8"/>
    <w:rsid w:val="00494145"/>
    <w:rsid w:val="004A0F41"/>
    <w:rsid w:val="0056516E"/>
    <w:rsid w:val="00595B8C"/>
    <w:rsid w:val="00604F61"/>
    <w:rsid w:val="006142D5"/>
    <w:rsid w:val="006D60A1"/>
    <w:rsid w:val="0071234C"/>
    <w:rsid w:val="007A22D1"/>
    <w:rsid w:val="008320A1"/>
    <w:rsid w:val="008B49F6"/>
    <w:rsid w:val="0093628D"/>
    <w:rsid w:val="00A93EB2"/>
    <w:rsid w:val="00BA1B9B"/>
    <w:rsid w:val="00C0222F"/>
    <w:rsid w:val="00C33DF7"/>
    <w:rsid w:val="00D6717A"/>
    <w:rsid w:val="00D845B7"/>
    <w:rsid w:val="00E556E7"/>
    <w:rsid w:val="00EC48F4"/>
    <w:rsid w:val="00F42F32"/>
    <w:rsid w:val="07EE5751"/>
    <w:rsid w:val="08833C1C"/>
    <w:rsid w:val="11E93A44"/>
    <w:rsid w:val="151F5BF2"/>
    <w:rsid w:val="1D0B1762"/>
    <w:rsid w:val="1DBA4196"/>
    <w:rsid w:val="20955F43"/>
    <w:rsid w:val="2BF40587"/>
    <w:rsid w:val="32162C04"/>
    <w:rsid w:val="37A83712"/>
    <w:rsid w:val="40046F67"/>
    <w:rsid w:val="41F83138"/>
    <w:rsid w:val="43442C70"/>
    <w:rsid w:val="47A567E2"/>
    <w:rsid w:val="5A146173"/>
    <w:rsid w:val="6240105D"/>
    <w:rsid w:val="6252599E"/>
    <w:rsid w:val="638F1C1B"/>
    <w:rsid w:val="63C96C0E"/>
    <w:rsid w:val="65516749"/>
    <w:rsid w:val="67CE0D8B"/>
    <w:rsid w:val="69823777"/>
    <w:rsid w:val="6DBB1FAE"/>
    <w:rsid w:val="77F0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8B4BBF0"/>
  <w15:docId w15:val="{DEB404F2-7A9F-42B0-8797-297A2CBB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2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</w:style>
  <w:style w:type="paragraph" w:styleId="a3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qFormat/>
    <w:rPr>
      <w:color w:val="808080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WPSOffice1">
    <w:name w:val="WPSOffice手动目录 1"/>
    <w:qFormat/>
  </w:style>
  <w:style w:type="paragraph" w:styleId="a7">
    <w:name w:val="Balloon Text"/>
    <w:basedOn w:val="a"/>
    <w:link w:val="a8"/>
    <w:rsid w:val="00EC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EC48F4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msonormal0">
    <w:name w:val="msonormal"/>
    <w:basedOn w:val="a"/>
    <w:rsid w:val="0060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04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4F61"/>
    <w:rPr>
      <w:rFonts w:ascii="Courier New" w:eastAsia="Times New Roman" w:hAnsi="Courier New" w:cs="Courier New"/>
    </w:rPr>
  </w:style>
  <w:style w:type="character" w:customStyle="1" w:styleId="linewrapper">
    <w:name w:val="line_wrapper"/>
    <w:basedOn w:val="a0"/>
    <w:rsid w:val="00604F61"/>
  </w:style>
  <w:style w:type="character" w:styleId="a9">
    <w:name w:val="Hyperlink"/>
    <w:basedOn w:val="a0"/>
    <w:uiPriority w:val="99"/>
    <w:unhideWhenUsed/>
    <w:rsid w:val="00604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fc820d4c-826c-4635-bbe3-ae6459b38040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20D4C-826C-4635-BBE3-AE6459B38040}"/>
      </w:docPartPr>
      <w:docPartBody>
        <w:p w:rsidR="00C077C3" w:rsidRDefault="00C077C3"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{3fc3b3e6-9d5e-4141-8c84-22c2bb3ffc50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C3B3E6-9D5E-4141-8C84-22C2BB3FFC50}"/>
      </w:docPartPr>
      <w:docPartBody>
        <w:p w:rsidR="00C077C3" w:rsidRDefault="00C077C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97fddd0d-72a0-43b6-9135-94b0fd67d59f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DDD0D-72A0-43B6-9135-94B0FD67D59F}"/>
      </w:docPartPr>
      <w:docPartBody>
        <w:p w:rsidR="00C077C3" w:rsidRDefault="00C077C3"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13E" w:rsidRDefault="00A7313E">
      <w:pPr>
        <w:spacing w:line="240" w:lineRule="auto"/>
      </w:pPr>
      <w:r>
        <w:separator/>
      </w:r>
    </w:p>
  </w:endnote>
  <w:endnote w:type="continuationSeparator" w:id="0">
    <w:p w:rsidR="00A7313E" w:rsidRDefault="00A7313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13E" w:rsidRDefault="00A7313E">
      <w:pPr>
        <w:spacing w:after="0"/>
      </w:pPr>
      <w:r>
        <w:separator/>
      </w:r>
    </w:p>
  </w:footnote>
  <w:footnote w:type="continuationSeparator" w:id="0">
    <w:p w:rsidR="00A7313E" w:rsidRDefault="00A7313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4"/>
  </w:compat>
  <w:rsids>
    <w:rsidRoot w:val="00C077C3"/>
    <w:rsid w:val="0051112B"/>
    <w:rsid w:val="0090286F"/>
    <w:rsid w:val="00A7313E"/>
    <w:rsid w:val="00C077C3"/>
    <w:rsid w:val="00D6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вап32</b:Tag>
    <b:SourceType>Book</b:SourceType>
    <b:Guid>{BB3567D6-C8B9-4F8E-88AF-7345EA961E09}</b:Guid>
    <b:Author>
      <b:Author>
        <b:NameList>
          <b:Person>
            <b:Last>вапвап</b:Last>
          </b:Person>
        </b:NameList>
      </b:Author>
    </b:Author>
    <b:Title>ываывацкпысм</b:Title>
    <b:Year>2432</b:Year>
    <b:City>вапвап</b:City>
    <b:Publisher>оллюртпр</b:Publisher>
    <b:RefOrder>1</b:RefOrder>
  </b:Source>
</b:Sources>
</file>

<file path=customXml/itemProps1.xml><?xml version="1.0" encoding="utf-8"?>
<ds:datastoreItem xmlns:ds="http://schemas.openxmlformats.org/officeDocument/2006/customXml" ds:itemID="{B3DED579-7171-487A-A6C8-534BA17E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2935</Words>
  <Characters>16733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Хайдаршин</dc:creator>
  <cp:lastModifiedBy>Константин</cp:lastModifiedBy>
  <cp:revision>3</cp:revision>
  <cp:lastPrinted>2024-10-24T11:26:00Z</cp:lastPrinted>
  <dcterms:created xsi:type="dcterms:W3CDTF">2024-11-21T08:16:00Z</dcterms:created>
  <dcterms:modified xsi:type="dcterms:W3CDTF">2024-11-21T08:16:00Z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2FB87C4007F14E82855F6CCEEF425FB1_13</vt:lpwstr>
  </property>
</Properties>
</file>