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и название варианта использования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UC-1. Создание маршрута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Коретко Виктория Максимовна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создания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Дополнительные действующие лица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Туристическое агентство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создает маршрут в приложении TripSmart, заполняя шаблон с описанием (например, название маршрута, ключевые точки, длительность, вид транспорта). Опубликовав маршрут, пользователь делает его доступным для других пользователей, которые могут находить его по ключевым словам, оценивать, оставлять отзывы и задавать вопросы в обсуждениях.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Условие-триггер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хочет предложить новый маршрут.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Предварительные условия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PRE-1. Пользователь зарегистрирован и авторизован в системе.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PRE-2. Пользователь ознакомлен с правилами публикации контента.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PRE-3. Интернет-соединение активно для отправки данных на сервер.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Выходные условия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POST-1. Опубликованный маршрут становится доступным для поиска другими пользователями.</w:t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POST-2. Система обновляет список маршрутов, добавляя новый контент.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Нормальное направление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открывает приложение TripSmart и выбирает опцию "Создать маршрут".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предлагает шаблон для заполнения: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маршрута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 (ключевые точки, виды активности, длительность)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Рекомендации (лучшее время года, необходимое снаряжение)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транспорта и особенности пути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Геолокация ключевых точек маршрута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заполняет необходимые поля и загружает фотографии (если требуется).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Пользователь выбирает категорию маршрута (например, "Горный поход", "Городской тур").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Пользователь нажимает "Опубликовать маршрут".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Вариант а: маршрут отправляется на проверку модератору. Если все данные корректны, модератор одобряет маршрут, и он сохраняется в базе данных. 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уведомляет пользователя об успешной публикации маршрута, делая его доступным в каталоге.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 б: если модератор отклоняет маршрут из-за нарушения правил, система уведомляет пользователя, указывая причины отказа. Пользователь может исправить данные и повторно отправить маршрут на модерацию.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Альтернативные направления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Сохранить как черновик: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сохраняет маршрут как черновик, чтобы вернуться к его редактированию позже.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Возврат к п. 6 нормального направления.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при заполнении (с корректировкой данных):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заполняет поля шаблона с ошибками или пропускает обязательные.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проверяет заполнение и выдает предупреждения: поля с ошибками подсвечиваются и пользователю предлагается скорректировать данные.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После исправления ошибок пользователь продолжает сценарий с п. 5 нормального направления.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Исключения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 Файл с фотографией или описание не соответствует правилам: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уведомляет пользователя и предлагает внести изменения.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E2. Пользователь отменяет создание маршрута: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Введенные данные удаляются, пользователь возвращается на главный экран.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Высокий.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использования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Ожидается, что 30% активных пользователей будут публиковать маршруты не реже одного раза в месяц.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Бизнес-правила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BR-1. Каждый маршрут должен соответствовать правилам публикации контента (например, не содержать запрещенных материалов).</w:t>
              <w:br w:type="textWrapping"/>
              <w:t xml:space="preserve">BR-2. Пользователи могут редактировать и удалять свои опубликованные маршруты.</w:t>
              <w:br w:type="textWrapping"/>
              <w:t xml:space="preserve">BR-3. Система должна предоставлять возможность пользователям фильтровать маршруты по категориям, рейтингу и популярности.</w:t>
              <w:br w:type="textWrapping"/>
              <w:t xml:space="preserve">BR-4. Оценки и отзывы должны быть модерируемыми, чтобы исключить некорректный контент.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Другая информация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Опубликованный маршрут может быть добавлен в избранное другими пользователями.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должна предоставлять уведомления автору маршрута при появлении новых отзывов или вопросов.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Предположения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Большинство маршрутов будет опубликовано опытными путешественниками.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Пользователи предпочитают шаблон, который легко заполнить, включая возможность загружать фотографии и использовать геолокацию.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Функция чата и отзывов повысит вовлеченность сообщества пользователей.</w:t>
            </w:r>
          </w:p>
        </w:tc>
      </w:tr>
    </w:tbl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773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26C7F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6A27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2AgQgMZhOss0/OdWAwLz9FjyQA==">CgMxLjAyCGguZ2pkZ3hzOAByITFIWE82T1FPWUZfWFRqVms1ZG5OSGIxSi1obDZQeURJcg==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2024-11-26T20:03:00Z</dcterms:created>
  <dc:creator/>
</cp:coreProperties>
</file>