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FCC25" w14:textId="6F3EB008" w:rsidR="00C909E9" w:rsidRDefault="00C909E9" w:rsidP="00C909E9">
      <w:pPr>
        <w:spacing w:line="360" w:lineRule="auto"/>
        <w:rPr>
          <w:rFonts w:cs="Times New Roman"/>
          <w:b/>
          <w:bCs/>
          <w:color w:val="343541"/>
        </w:rPr>
      </w:pPr>
      <w:r>
        <w:rPr>
          <w:rFonts w:cs="Times New Roman"/>
          <w:b/>
          <w:bCs/>
          <w:color w:val="343541"/>
        </w:rPr>
        <w:t>К</w:t>
      </w:r>
      <w:r w:rsidRPr="00C909E9">
        <w:rPr>
          <w:rFonts w:cs="Times New Roman"/>
          <w:b/>
          <w:bCs/>
          <w:color w:val="343541"/>
        </w:rPr>
        <w:t>акое функциональное назначение отводится искусственным переменным</w:t>
      </w:r>
    </w:p>
    <w:p w14:paraId="52F41565" w14:textId="0B6A6ECF" w:rsidR="0031731E" w:rsidRDefault="0031731E" w:rsidP="00C909E9">
      <w:pPr>
        <w:spacing w:line="360" w:lineRule="auto"/>
        <w:rPr>
          <w:rFonts w:cs="Times New Roman"/>
          <w:b/>
          <w:bCs/>
        </w:rPr>
      </w:pPr>
      <w:r w:rsidRPr="0031731E">
        <w:rPr>
          <w:rFonts w:cs="Times New Roman"/>
          <w:b/>
          <w:bCs/>
        </w:rPr>
        <w:t>В чём смысл дополнительных и искусственных переменных</w:t>
      </w:r>
    </w:p>
    <w:p w14:paraId="0D29BECA" w14:textId="4E2EC627" w:rsidR="0031731E" w:rsidRPr="00C909E9" w:rsidRDefault="0031731E" w:rsidP="0031731E">
      <w:pPr>
        <w:spacing w:line="36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К</w:t>
      </w:r>
      <w:r w:rsidRPr="0031731E">
        <w:rPr>
          <w:rFonts w:cs="Times New Roman"/>
          <w:b/>
          <w:bCs/>
        </w:rPr>
        <w:t>акими знаками и множителями вводятся искусственные</w:t>
      </w:r>
      <w:r>
        <w:rPr>
          <w:rFonts w:cs="Times New Roman"/>
          <w:b/>
          <w:bCs/>
        </w:rPr>
        <w:t xml:space="preserve"> </w:t>
      </w:r>
      <w:r w:rsidRPr="0031731E">
        <w:rPr>
          <w:rFonts w:cs="Times New Roman"/>
          <w:b/>
          <w:bCs/>
        </w:rPr>
        <w:t>переменные в ограничения и целевую функцию</w:t>
      </w:r>
    </w:p>
    <w:p w14:paraId="408FF719" w14:textId="5C30C0EE" w:rsidR="00C909E9" w:rsidRDefault="00C909E9" w:rsidP="00C909E9">
      <w:pPr>
        <w:spacing w:line="360" w:lineRule="auto"/>
        <w:rPr>
          <w:rFonts w:cs="Times New Roman"/>
          <w:color w:val="343541"/>
        </w:rPr>
      </w:pPr>
      <w:r w:rsidRPr="00C909E9">
        <w:rPr>
          <w:rFonts w:cs="Times New Roman"/>
          <w:color w:val="343541"/>
        </w:rPr>
        <w:t xml:space="preserve">искусственные переменные используются </w:t>
      </w:r>
      <w:r w:rsidRPr="00E02E7A">
        <w:rPr>
          <w:rFonts w:cs="Times New Roman"/>
          <w:color w:val="343541"/>
          <w:u w:val="single"/>
        </w:rPr>
        <w:t>для преобразования исходной задачи в задачу с допустимым базисом</w:t>
      </w:r>
      <w:r w:rsidRPr="00C909E9">
        <w:rPr>
          <w:rFonts w:cs="Times New Roman"/>
          <w:color w:val="343541"/>
        </w:rPr>
        <w:t>, который затем может быть использован для поиска оптимального решения.</w:t>
      </w:r>
    </w:p>
    <w:p w14:paraId="265E8304" w14:textId="29F4F4D7" w:rsidR="0031731E" w:rsidRPr="0031731E" w:rsidRDefault="0031731E" w:rsidP="00C909E9">
      <w:pPr>
        <w:spacing w:line="360" w:lineRule="auto"/>
        <w:rPr>
          <w:rFonts w:cs="Times New Roman"/>
          <w:color w:val="343541"/>
        </w:rPr>
      </w:pPr>
      <w:r>
        <w:rPr>
          <w:rFonts w:cs="Times New Roman"/>
          <w:color w:val="343541"/>
        </w:rPr>
        <w:t xml:space="preserve">Если в ограничении знак </w:t>
      </w:r>
      <w:r w:rsidRPr="0031731E">
        <w:rPr>
          <w:rFonts w:cs="Times New Roman"/>
          <w:color w:val="343541"/>
        </w:rPr>
        <w:t xml:space="preserve">&lt;= </w:t>
      </w:r>
      <w:r>
        <w:rPr>
          <w:rFonts w:cs="Times New Roman"/>
          <w:color w:val="343541"/>
        </w:rPr>
        <w:t xml:space="preserve">вводится </w:t>
      </w:r>
      <w:r w:rsidR="008E2843">
        <w:rPr>
          <w:rFonts w:cs="Times New Roman"/>
          <w:color w:val="343541"/>
        </w:rPr>
        <w:t>”</w:t>
      </w:r>
      <w:r>
        <w:rPr>
          <w:rFonts w:cs="Times New Roman"/>
          <w:color w:val="343541"/>
        </w:rPr>
        <w:t>+1</w:t>
      </w:r>
      <w:r>
        <w:rPr>
          <w:rFonts w:cs="Times New Roman"/>
          <w:color w:val="343541"/>
          <w:lang w:val="en-US"/>
        </w:rPr>
        <w:t>x</w:t>
      </w:r>
      <w:r w:rsidRPr="0031731E">
        <w:rPr>
          <w:rFonts w:cs="Times New Roman"/>
          <w:color w:val="343541"/>
        </w:rPr>
        <w:softHyphen/>
      </w:r>
      <w:r>
        <w:rPr>
          <w:rFonts w:cs="Times New Roman"/>
          <w:color w:val="343541"/>
          <w:vertAlign w:val="subscript"/>
          <w:lang w:val="en-US"/>
        </w:rPr>
        <w:t>j</w:t>
      </w:r>
      <w:r w:rsidR="008E2843" w:rsidRPr="008E2843">
        <w:rPr>
          <w:rFonts w:cs="Times New Roman"/>
          <w:color w:val="343541"/>
        </w:rPr>
        <w:t>”</w:t>
      </w:r>
      <w:r>
        <w:rPr>
          <w:rFonts w:cs="Times New Roman"/>
          <w:color w:val="343541"/>
        </w:rPr>
        <w:t xml:space="preserve">, если </w:t>
      </w:r>
      <w:r w:rsidRPr="0031731E">
        <w:rPr>
          <w:rFonts w:cs="Times New Roman"/>
          <w:color w:val="343541"/>
        </w:rPr>
        <w:t>&gt;=</w:t>
      </w:r>
      <w:r>
        <w:rPr>
          <w:rFonts w:cs="Times New Roman"/>
          <w:color w:val="343541"/>
        </w:rPr>
        <w:t xml:space="preserve"> вводится переменная со знаком минус, если стоит знак равенства то доп. Переменная не вводится. (это про базис (нолики и единички))</w:t>
      </w:r>
    </w:p>
    <w:p w14:paraId="4CE912E7" w14:textId="319B2DD1" w:rsidR="00C909E9" w:rsidRDefault="0031731E" w:rsidP="00C909E9">
      <w:pPr>
        <w:spacing w:line="360" w:lineRule="auto"/>
        <w:rPr>
          <w:rFonts w:cs="Times New Roman"/>
          <w:color w:val="343541"/>
        </w:rPr>
      </w:pPr>
      <w:r>
        <w:rPr>
          <w:rFonts w:cs="Times New Roman"/>
          <w:color w:val="343541"/>
        </w:rPr>
        <w:t xml:space="preserve">Как таковой </w:t>
      </w:r>
      <w:r w:rsidRPr="00E02E7A">
        <w:rPr>
          <w:rFonts w:cs="Times New Roman"/>
          <w:color w:val="343541"/>
          <w:u w:val="single"/>
        </w:rPr>
        <w:t>смысловой нагрузки эти доп. Переменные не имеют</w:t>
      </w:r>
      <w:r>
        <w:rPr>
          <w:rFonts w:cs="Times New Roman"/>
          <w:color w:val="343541"/>
        </w:rPr>
        <w:t>, однако они обеспечивают корректно допустимое решение на начальном шаге.</w:t>
      </w:r>
    </w:p>
    <w:p w14:paraId="04C47D0A" w14:textId="64C450C7" w:rsidR="0031731E" w:rsidRDefault="0031731E" w:rsidP="00C909E9">
      <w:pPr>
        <w:spacing w:line="360" w:lineRule="auto"/>
        <w:rPr>
          <w:rFonts w:cs="Times New Roman"/>
          <w:color w:val="343541"/>
        </w:rPr>
      </w:pPr>
      <w:r>
        <w:rPr>
          <w:rFonts w:cs="Times New Roman"/>
          <w:color w:val="343541"/>
        </w:rPr>
        <w:t>В целевую функцию вводит</w:t>
      </w:r>
      <w:r w:rsidR="008E2843">
        <w:rPr>
          <w:rFonts w:cs="Times New Roman"/>
          <w:color w:val="343541"/>
        </w:rPr>
        <w:t>с</w:t>
      </w:r>
      <w:r>
        <w:rPr>
          <w:rFonts w:cs="Times New Roman"/>
          <w:color w:val="343541"/>
        </w:rPr>
        <w:t xml:space="preserve">я </w:t>
      </w:r>
      <w:r w:rsidRPr="0031731E">
        <w:rPr>
          <w:rFonts w:cs="Times New Roman"/>
          <w:color w:val="343541"/>
        </w:rPr>
        <w:t>-</w:t>
      </w:r>
      <w:r>
        <w:rPr>
          <w:rFonts w:cs="Times New Roman"/>
          <w:color w:val="343541"/>
          <w:lang w:val="en-US"/>
        </w:rPr>
        <w:t>u</w:t>
      </w:r>
      <w:r w:rsidRPr="0031731E">
        <w:rPr>
          <w:rFonts w:cs="Times New Roman"/>
          <w:color w:val="343541"/>
        </w:rPr>
        <w:t xml:space="preserve"> </w:t>
      </w:r>
      <w:r>
        <w:rPr>
          <w:rFonts w:cs="Times New Roman"/>
          <w:color w:val="343541"/>
        </w:rPr>
        <w:t xml:space="preserve">если задача на максимум и </w:t>
      </w:r>
      <w:r w:rsidRPr="0031731E">
        <w:rPr>
          <w:rFonts w:cs="Times New Roman"/>
          <w:color w:val="343541"/>
        </w:rPr>
        <w:t>+</w:t>
      </w:r>
      <w:r>
        <w:rPr>
          <w:rFonts w:cs="Times New Roman"/>
          <w:color w:val="343541"/>
          <w:lang w:val="en-US"/>
        </w:rPr>
        <w:t>u</w:t>
      </w:r>
      <w:r>
        <w:rPr>
          <w:rFonts w:cs="Times New Roman"/>
          <w:color w:val="343541"/>
        </w:rPr>
        <w:t xml:space="preserve"> если задача на поиск минимума.</w:t>
      </w:r>
    </w:p>
    <w:p w14:paraId="5B5F2794" w14:textId="034CEDF7" w:rsidR="0031731E" w:rsidRDefault="0031731E" w:rsidP="00C909E9">
      <w:pPr>
        <w:spacing w:line="360" w:lineRule="auto"/>
        <w:rPr>
          <w:rFonts w:cs="Times New Roman"/>
          <w:color w:val="343541"/>
        </w:rPr>
      </w:pPr>
      <w:r w:rsidRPr="0031731E">
        <w:rPr>
          <w:rFonts w:cs="Times New Roman"/>
          <w:color w:val="343541"/>
        </w:rPr>
        <w:t>После того, как задача приведена к каноническому виду и создан искусственный базис, симплекс-метод может быть использован для решения задачи линейного программирования. Как только симплекс-метод приведёт задачу к оптимальному решению, искусственные переменные могут быть удалены из задачи.</w:t>
      </w:r>
    </w:p>
    <w:p w14:paraId="3951CD5C" w14:textId="124017D8" w:rsidR="0031731E" w:rsidRDefault="0031731E" w:rsidP="00C909E9">
      <w:pPr>
        <w:spacing w:line="360" w:lineRule="auto"/>
        <w:rPr>
          <w:rFonts w:cs="Times New Roman"/>
          <w:color w:val="343541"/>
        </w:rPr>
      </w:pPr>
    </w:p>
    <w:p w14:paraId="3FDF86A5" w14:textId="4C6AD777" w:rsidR="0031731E" w:rsidRDefault="0031731E" w:rsidP="0031731E">
      <w:pPr>
        <w:spacing w:line="360" w:lineRule="auto"/>
        <w:rPr>
          <w:rFonts w:cs="Times New Roman"/>
          <w:b/>
          <w:bCs/>
          <w:color w:val="343541"/>
        </w:rPr>
      </w:pPr>
      <w:r w:rsidRPr="0031731E">
        <w:rPr>
          <w:rFonts w:cs="Times New Roman"/>
          <w:b/>
          <w:bCs/>
          <w:color w:val="343541"/>
        </w:rPr>
        <w:t>Как по последовательности значений целевой функции определить</w:t>
      </w:r>
      <w:r w:rsidRPr="0031731E">
        <w:rPr>
          <w:rFonts w:cs="Times New Roman"/>
          <w:b/>
          <w:bCs/>
          <w:color w:val="343541"/>
        </w:rPr>
        <w:t xml:space="preserve"> </w:t>
      </w:r>
      <w:r w:rsidRPr="0031731E">
        <w:rPr>
          <w:rFonts w:cs="Times New Roman"/>
          <w:b/>
          <w:bCs/>
          <w:color w:val="343541"/>
        </w:rPr>
        <w:t>правильность хода решения задачи</w:t>
      </w:r>
    </w:p>
    <w:p w14:paraId="43F7F67A" w14:textId="4001557F" w:rsidR="0031731E" w:rsidRDefault="0031731E" w:rsidP="0031731E">
      <w:pPr>
        <w:spacing w:line="360" w:lineRule="auto"/>
        <w:rPr>
          <w:rFonts w:cs="Times New Roman"/>
          <w:color w:val="343541"/>
        </w:rPr>
      </w:pPr>
      <w:r>
        <w:rPr>
          <w:rFonts w:cs="Times New Roman"/>
          <w:color w:val="343541"/>
        </w:rPr>
        <w:t xml:space="preserve">(ответ от </w:t>
      </w:r>
      <w:r>
        <w:rPr>
          <w:rFonts w:cs="Times New Roman"/>
          <w:color w:val="343541"/>
          <w:lang w:val="en-US"/>
        </w:rPr>
        <w:t>ChatGPT</w:t>
      </w:r>
      <w:r>
        <w:rPr>
          <w:rFonts w:cs="Times New Roman"/>
          <w:color w:val="343541"/>
        </w:rPr>
        <w:t>)</w:t>
      </w:r>
    </w:p>
    <w:p w14:paraId="611EDC6A" w14:textId="18104A1D" w:rsidR="0031731E" w:rsidRPr="0031731E" w:rsidRDefault="0031731E" w:rsidP="0031731E">
      <w:pPr>
        <w:spacing w:line="360" w:lineRule="auto"/>
        <w:rPr>
          <w:rFonts w:cs="Times New Roman"/>
          <w:color w:val="343541"/>
        </w:rPr>
      </w:pPr>
      <w:r w:rsidRPr="0031731E">
        <w:rPr>
          <w:rFonts w:cs="Times New Roman"/>
          <w:color w:val="343541"/>
        </w:rPr>
        <w:t>Обычно в методе искусственного базиса сначала добавляются искусственные переменные, и задача решается с помощью симплекс-метода. Если решение исходной задачи достижимо и не содержит базисных переменных-искусственных, то эти переменные должны быть исключены из рассмотрения.</w:t>
      </w:r>
    </w:p>
    <w:p w14:paraId="6B2F556B" w14:textId="2FF48CA9" w:rsidR="0031731E" w:rsidRPr="0031731E" w:rsidRDefault="0031731E" w:rsidP="0031731E">
      <w:pPr>
        <w:spacing w:line="360" w:lineRule="auto"/>
        <w:rPr>
          <w:rFonts w:cs="Times New Roman"/>
          <w:color w:val="343541"/>
        </w:rPr>
      </w:pPr>
      <w:r w:rsidRPr="0031731E">
        <w:rPr>
          <w:rFonts w:cs="Times New Roman"/>
          <w:color w:val="343541"/>
        </w:rPr>
        <w:t xml:space="preserve">Если решение исходной задачи содержит базисные переменные-искусственные, то нужно снова применить симплекс-метод для поиска оптимального решения. В этом </w:t>
      </w:r>
      <w:r w:rsidRPr="0031731E">
        <w:rPr>
          <w:rFonts w:cs="Times New Roman"/>
          <w:color w:val="343541"/>
        </w:rPr>
        <w:lastRenderedPageBreak/>
        <w:t xml:space="preserve">случае </w:t>
      </w:r>
      <w:r w:rsidRPr="008E2843">
        <w:rPr>
          <w:rFonts w:cs="Times New Roman"/>
          <w:color w:val="343541"/>
          <w:u w:val="single"/>
        </w:rPr>
        <w:t>последовательность значений целевой функции должна сначала уменьшаться (в случае задачи на минимум) или увеличиваться (в случае задачи на максимум) и достигнуть минимума или максимума в точке, соответствующей оптимальному решению задачи</w:t>
      </w:r>
      <w:r w:rsidRPr="0031731E">
        <w:rPr>
          <w:rFonts w:cs="Times New Roman"/>
          <w:color w:val="343541"/>
        </w:rPr>
        <w:t>.</w:t>
      </w:r>
      <w:r w:rsidR="008E2843" w:rsidRPr="008E2843">
        <w:rPr>
          <w:rFonts w:cs="Times New Roman"/>
          <w:color w:val="343541"/>
        </w:rPr>
        <w:t xml:space="preserve"> (</w:t>
      </w:r>
      <w:r w:rsidR="008E2843">
        <w:rPr>
          <w:rFonts w:cs="Times New Roman"/>
          <w:color w:val="343541"/>
        </w:rPr>
        <w:t xml:space="preserve">Как я понял значение целевой функции это ответ задачи (максимум или минимум (пересечение столбца </w:t>
      </w:r>
      <w:r w:rsidR="008E2843">
        <w:rPr>
          <w:rFonts w:cs="Times New Roman"/>
          <w:color w:val="343541"/>
          <w:lang w:val="en-US"/>
        </w:rPr>
        <w:t>A</w:t>
      </w:r>
      <w:r w:rsidR="008E2843" w:rsidRPr="008E2843">
        <w:rPr>
          <w:rFonts w:cs="Times New Roman"/>
          <w:color w:val="343541"/>
          <w:vertAlign w:val="subscript"/>
        </w:rPr>
        <w:t>0</w:t>
      </w:r>
      <w:r w:rsidR="008E2843" w:rsidRPr="008E2843">
        <w:rPr>
          <w:rFonts w:cs="Times New Roman"/>
          <w:color w:val="343541"/>
        </w:rPr>
        <w:t xml:space="preserve"> </w:t>
      </w:r>
      <w:r w:rsidR="008E2843">
        <w:rPr>
          <w:rFonts w:cs="Times New Roman"/>
          <w:color w:val="343541"/>
        </w:rPr>
        <w:t xml:space="preserve">и строки </w:t>
      </w:r>
      <w:r w:rsidR="008E2843">
        <w:rPr>
          <w:rFonts w:cs="Times New Roman"/>
          <w:color w:val="343541"/>
          <w:lang w:val="en-US"/>
        </w:rPr>
        <w:t>b</w:t>
      </w:r>
      <w:r w:rsidR="008E2843">
        <w:rPr>
          <w:rFonts w:cs="Times New Roman"/>
          <w:color w:val="343541"/>
          <w:vertAlign w:val="subscript"/>
          <w:lang w:val="en-US"/>
        </w:rPr>
        <w:t>j</w:t>
      </w:r>
      <w:r w:rsidR="008E2843">
        <w:rPr>
          <w:rFonts w:cs="Times New Roman"/>
          <w:color w:val="343541"/>
        </w:rPr>
        <w:t>))</w:t>
      </w:r>
      <w:r w:rsidR="008E2843" w:rsidRPr="008E2843">
        <w:rPr>
          <w:rFonts w:cs="Times New Roman"/>
          <w:color w:val="343541"/>
        </w:rPr>
        <w:t>)</w:t>
      </w:r>
      <w:r w:rsidRPr="0031731E">
        <w:rPr>
          <w:rFonts w:cs="Times New Roman"/>
          <w:color w:val="343541"/>
        </w:rPr>
        <w:t xml:space="preserve"> Если последовательность значений целевой функции начинает возрастать (в случае задачи на минимум) или убывать (в случае задачи на максимум), это может означать, что текущий базис не является оптимальным, и нужно произвести пересчет.</w:t>
      </w:r>
    </w:p>
    <w:p w14:paraId="39D8C919" w14:textId="11ECD04D" w:rsidR="0031731E" w:rsidRDefault="0031731E" w:rsidP="0031731E">
      <w:pPr>
        <w:spacing w:line="360" w:lineRule="auto"/>
        <w:rPr>
          <w:rFonts w:cs="Times New Roman"/>
          <w:color w:val="343541"/>
        </w:rPr>
      </w:pPr>
      <w:r w:rsidRPr="0031731E">
        <w:rPr>
          <w:rFonts w:cs="Times New Roman"/>
          <w:color w:val="343541"/>
        </w:rPr>
        <w:t>Таким образом, по последовательности значений целевой функции можно определить, является ли текущий базис оптимальным, и продолжать или остановить решение задачи.</w:t>
      </w:r>
    </w:p>
    <w:p w14:paraId="52151E6D" w14:textId="0F3D2B52" w:rsidR="0031731E" w:rsidRDefault="0031731E" w:rsidP="0031731E">
      <w:pPr>
        <w:spacing w:line="360" w:lineRule="auto"/>
        <w:rPr>
          <w:rFonts w:cs="Times New Roman"/>
          <w:color w:val="343541"/>
        </w:rPr>
      </w:pPr>
    </w:p>
    <w:p w14:paraId="38B39599" w14:textId="0615E214" w:rsidR="0031731E" w:rsidRPr="008E2843" w:rsidRDefault="008E2843" w:rsidP="008E2843">
      <w:pPr>
        <w:spacing w:line="360" w:lineRule="auto"/>
        <w:rPr>
          <w:rFonts w:cs="Times New Roman"/>
          <w:b/>
          <w:bCs/>
          <w:color w:val="343541"/>
        </w:rPr>
      </w:pPr>
      <w:r w:rsidRPr="008E2843">
        <w:rPr>
          <w:rFonts w:cs="Times New Roman"/>
          <w:b/>
          <w:bCs/>
          <w:color w:val="343541"/>
        </w:rPr>
        <w:t>Чем обусловлено требование к положительности элементов вектора</w:t>
      </w:r>
      <w:r>
        <w:rPr>
          <w:rFonts w:cs="Times New Roman"/>
          <w:b/>
          <w:bCs/>
          <w:color w:val="343541"/>
        </w:rPr>
        <w:t xml:space="preserve"> </w:t>
      </w:r>
      <w:r w:rsidRPr="008E2843">
        <w:rPr>
          <w:rFonts w:cs="Times New Roman"/>
          <w:b/>
          <w:bCs/>
          <w:color w:val="343541"/>
        </w:rPr>
        <w:t>свободных членов</w:t>
      </w:r>
    </w:p>
    <w:p w14:paraId="1C14AA04" w14:textId="0D02A6E3" w:rsidR="008E2843" w:rsidRDefault="008E2843" w:rsidP="008E2843">
      <w:pPr>
        <w:spacing w:line="360" w:lineRule="auto"/>
        <w:rPr>
          <w:rFonts w:cs="Times New Roman"/>
          <w:color w:val="343541"/>
        </w:rPr>
      </w:pPr>
      <w:r>
        <w:rPr>
          <w:rFonts w:cs="Times New Roman"/>
          <w:color w:val="343541"/>
        </w:rPr>
        <w:t xml:space="preserve">(ответ от </w:t>
      </w:r>
      <w:r>
        <w:rPr>
          <w:rFonts w:cs="Times New Roman"/>
          <w:color w:val="343541"/>
          <w:lang w:val="en-US"/>
        </w:rPr>
        <w:t>ChatGPT</w:t>
      </w:r>
      <w:r>
        <w:rPr>
          <w:rFonts w:cs="Times New Roman"/>
          <w:color w:val="343541"/>
        </w:rPr>
        <w:t>)</w:t>
      </w:r>
    </w:p>
    <w:p w14:paraId="5533A17C" w14:textId="61F8AD13" w:rsidR="008E2843" w:rsidRPr="008E2843" w:rsidRDefault="008E2843" w:rsidP="008E2843">
      <w:pPr>
        <w:spacing w:line="360" w:lineRule="auto"/>
        <w:rPr>
          <w:rFonts w:cs="Times New Roman"/>
          <w:color w:val="343541"/>
        </w:rPr>
      </w:pPr>
      <w:r w:rsidRPr="008E2843">
        <w:rPr>
          <w:rFonts w:cs="Times New Roman"/>
          <w:color w:val="343541"/>
        </w:rPr>
        <w:t xml:space="preserve">Требование к положительности элементов вектора свободных членов (правая часть ограничений) в методе искусственного базиса обусловлено тем, что этот </w:t>
      </w:r>
      <w:r w:rsidRPr="008E2843">
        <w:rPr>
          <w:rFonts w:cs="Times New Roman"/>
          <w:color w:val="343541"/>
          <w:u w:val="single"/>
        </w:rPr>
        <w:t>метод требует начального допустимого базисного решения, а для этого необходимо, чтобы все компоненты вектора свободных членов были неотрицательными</w:t>
      </w:r>
      <w:r w:rsidRPr="008E2843">
        <w:rPr>
          <w:rFonts w:cs="Times New Roman"/>
          <w:color w:val="343541"/>
        </w:rPr>
        <w:t>.</w:t>
      </w:r>
    </w:p>
    <w:p w14:paraId="0979A200" w14:textId="372F8D72" w:rsidR="0031731E" w:rsidRDefault="008E2843" w:rsidP="008E2843">
      <w:pPr>
        <w:spacing w:line="360" w:lineRule="auto"/>
        <w:rPr>
          <w:rFonts w:cs="Times New Roman"/>
          <w:color w:val="343541"/>
        </w:rPr>
      </w:pPr>
      <w:r w:rsidRPr="008E2843">
        <w:rPr>
          <w:rFonts w:cs="Times New Roman"/>
          <w:color w:val="343541"/>
        </w:rPr>
        <w:t>Если вектор свободных членов содержит отрицательные компоненты, то соответствующие переменные базиса будут иметь отрицательные значения в начальном базисном решении, что противоречит определению допустимого решения. Чтобы получить начальное допустимое базисное решение, необходимо применить метод искусственного базиса, который заключается в добавлении искусственных переменных, которые искусственно создают начальное базисное решение</w:t>
      </w:r>
      <w:r>
        <w:rPr>
          <w:rFonts w:cs="Times New Roman"/>
          <w:color w:val="343541"/>
        </w:rPr>
        <w:t>……………….</w:t>
      </w:r>
    </w:p>
    <w:p w14:paraId="51572670" w14:textId="3AE6BCFF" w:rsidR="008E2843" w:rsidRDefault="008E2843" w:rsidP="0031731E">
      <w:pPr>
        <w:spacing w:line="360" w:lineRule="auto"/>
        <w:rPr>
          <w:rFonts w:cs="Times New Roman"/>
          <w:color w:val="343541"/>
        </w:rPr>
      </w:pPr>
    </w:p>
    <w:p w14:paraId="40ED66AB" w14:textId="77777777" w:rsidR="0076493E" w:rsidRDefault="0076493E" w:rsidP="0031731E">
      <w:pPr>
        <w:spacing w:line="360" w:lineRule="auto"/>
        <w:rPr>
          <w:rFonts w:cs="Times New Roman"/>
          <w:color w:val="343541"/>
        </w:rPr>
      </w:pPr>
    </w:p>
    <w:p w14:paraId="6DE7B7E3" w14:textId="0EF3BCF4" w:rsidR="008E2843" w:rsidRDefault="0076493E" w:rsidP="0031731E">
      <w:pPr>
        <w:spacing w:line="360" w:lineRule="auto"/>
        <w:rPr>
          <w:rFonts w:cs="Times New Roman"/>
          <w:b/>
          <w:bCs/>
          <w:color w:val="343541"/>
        </w:rPr>
      </w:pPr>
      <w:r w:rsidRPr="0076493E">
        <w:rPr>
          <w:rFonts w:cs="Times New Roman"/>
          <w:b/>
          <w:bCs/>
          <w:color w:val="343541"/>
        </w:rPr>
        <w:lastRenderedPageBreak/>
        <w:t>Как определить, что задача имеет несовместные ограничения</w:t>
      </w:r>
    </w:p>
    <w:p w14:paraId="133695BC" w14:textId="77777777" w:rsidR="00E02E7A" w:rsidRDefault="00E02E7A" w:rsidP="00E02E7A">
      <w:pPr>
        <w:spacing w:line="360" w:lineRule="auto"/>
        <w:rPr>
          <w:rFonts w:cs="Times New Roman"/>
          <w:color w:val="343541"/>
        </w:rPr>
      </w:pPr>
      <w:r>
        <w:rPr>
          <w:rFonts w:cs="Times New Roman"/>
          <w:color w:val="343541"/>
        </w:rPr>
        <w:t xml:space="preserve">(ответ от </w:t>
      </w:r>
      <w:r>
        <w:rPr>
          <w:rFonts w:cs="Times New Roman"/>
          <w:color w:val="343541"/>
          <w:lang w:val="en-US"/>
        </w:rPr>
        <w:t>ChatGPT</w:t>
      </w:r>
      <w:r>
        <w:rPr>
          <w:rFonts w:cs="Times New Roman"/>
          <w:color w:val="343541"/>
        </w:rPr>
        <w:t>)</w:t>
      </w:r>
    </w:p>
    <w:p w14:paraId="19730CC6" w14:textId="2F12006F" w:rsidR="0076493E" w:rsidRDefault="0076493E" w:rsidP="0076493E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Если задача линейного программирования имеет несовместные ограничения, то решения не существует. Для определения того, что ограничения являются несовместными, можно использовать метод искусственного базиса.</w:t>
      </w:r>
    </w:p>
    <w:p w14:paraId="6DBDC9B7" w14:textId="77777777" w:rsidR="0076493E" w:rsidRDefault="0076493E" w:rsidP="0076493E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Сначала необходимо решить задачу линейного программирования, в которой искусственные переменные не включены в целевую функцию. Если значение целевой функции в этом случае равно нулю, то можно сделать вывод, что задача имеет допустимое решение. Если же значение целевой функции отрицательно, то задача не имеет допустимого решения.</w:t>
      </w:r>
    </w:p>
    <w:p w14:paraId="24F05DC1" w14:textId="77777777" w:rsidR="0076493E" w:rsidRDefault="0076493E" w:rsidP="0076493E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Далее, необходимо проверить, существует ли допустимое решение задачи с искусственными переменными. Если такое решение существует, то можно сделать вывод, что исходная задача не имеет допустимого решения. Если же такое решение не существует, то можно перейти к решению задачи методом искусственного базиса.</w:t>
      </w:r>
    </w:p>
    <w:p w14:paraId="37A4906B" w14:textId="3F45200E" w:rsidR="0076493E" w:rsidRDefault="0076493E" w:rsidP="0031731E">
      <w:pPr>
        <w:spacing w:line="360" w:lineRule="auto"/>
        <w:rPr>
          <w:rFonts w:cs="Times New Roman"/>
          <w:color w:val="343541"/>
        </w:rPr>
      </w:pPr>
    </w:p>
    <w:p w14:paraId="59EB81FD" w14:textId="77777777" w:rsidR="0076493E" w:rsidRPr="0076493E" w:rsidRDefault="0076493E" w:rsidP="0031731E">
      <w:pPr>
        <w:spacing w:line="360" w:lineRule="auto"/>
        <w:rPr>
          <w:rFonts w:cs="Times New Roman"/>
          <w:color w:val="343541"/>
        </w:rPr>
      </w:pPr>
    </w:p>
    <w:p w14:paraId="6B6B5E5F" w14:textId="1F882E00" w:rsidR="0031731E" w:rsidRPr="0031731E" w:rsidRDefault="0031731E" w:rsidP="0031731E">
      <w:pPr>
        <w:spacing w:line="360" w:lineRule="auto"/>
        <w:rPr>
          <w:rFonts w:cs="Times New Roman"/>
          <w:color w:val="343541"/>
        </w:rPr>
      </w:pPr>
      <w:r w:rsidRPr="0031731E">
        <w:rPr>
          <w:rFonts w:cs="Times New Roman"/>
          <w:b/>
          <w:bCs/>
          <w:color w:val="343541"/>
        </w:rPr>
        <w:t>Какие случаи неразрешимости возникают в ходе решения, и как это отображается в симплекс-таблице</w:t>
      </w:r>
      <w:r>
        <w:rPr>
          <w:rFonts w:cs="Times New Roman"/>
          <w:b/>
          <w:bCs/>
          <w:color w:val="343541"/>
        </w:rPr>
        <w:br/>
      </w:r>
      <w:r>
        <w:rPr>
          <w:noProof/>
        </w:rPr>
        <w:drawing>
          <wp:inline distT="0" distB="0" distL="0" distR="0" wp14:anchorId="46596C66" wp14:editId="6FA059F2">
            <wp:extent cx="5940425" cy="2486660"/>
            <wp:effectExtent l="0" t="0" r="3175" b="889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8D1D" w14:textId="4C94E57C" w:rsidR="0031731E" w:rsidRDefault="0031731E" w:rsidP="00C909E9">
      <w:pPr>
        <w:spacing w:line="360" w:lineRule="auto"/>
        <w:rPr>
          <w:rFonts w:cs="Times New Roman"/>
          <w:color w:val="343541"/>
        </w:rPr>
      </w:pPr>
    </w:p>
    <w:p w14:paraId="0734982C" w14:textId="449732FD" w:rsidR="0076493E" w:rsidRPr="0076493E" w:rsidRDefault="0076493E" w:rsidP="0076493E">
      <w:pPr>
        <w:spacing w:line="360" w:lineRule="auto"/>
        <w:rPr>
          <w:rFonts w:cs="Times New Roman"/>
          <w:b/>
          <w:bCs/>
          <w:color w:val="343541"/>
        </w:rPr>
      </w:pPr>
      <w:r w:rsidRPr="0076493E">
        <w:rPr>
          <w:rFonts w:cs="Times New Roman"/>
          <w:b/>
          <w:bCs/>
          <w:color w:val="343541"/>
        </w:rPr>
        <w:t>Почему, при наличии ограничений “≥”, нельзя</w:t>
      </w:r>
      <w:r w:rsidRPr="0076493E">
        <w:rPr>
          <w:rFonts w:cs="Times New Roman"/>
          <w:b/>
          <w:bCs/>
          <w:color w:val="343541"/>
        </w:rPr>
        <w:t xml:space="preserve"> </w:t>
      </w:r>
      <w:r w:rsidRPr="0076493E">
        <w:rPr>
          <w:rFonts w:cs="Times New Roman"/>
          <w:b/>
          <w:bCs/>
          <w:color w:val="343541"/>
        </w:rPr>
        <w:t>обойтись базисом, составленным из векторов, соответствующих</w:t>
      </w:r>
      <w:r w:rsidRPr="0076493E">
        <w:rPr>
          <w:rFonts w:cs="Times New Roman"/>
          <w:b/>
          <w:bCs/>
          <w:color w:val="343541"/>
        </w:rPr>
        <w:t xml:space="preserve"> д</w:t>
      </w:r>
      <w:r w:rsidRPr="0076493E">
        <w:rPr>
          <w:rFonts w:cs="Times New Roman"/>
          <w:b/>
          <w:bCs/>
          <w:color w:val="343541"/>
        </w:rPr>
        <w:t>ополнительным переменным</w:t>
      </w:r>
    </w:p>
    <w:p w14:paraId="21C10968" w14:textId="65A9E624" w:rsidR="0076493E" w:rsidRDefault="0076493E" w:rsidP="00C909E9">
      <w:pPr>
        <w:spacing w:line="360" w:lineRule="auto"/>
        <w:rPr>
          <w:rFonts w:cs="Times New Roman"/>
          <w:color w:val="343541"/>
        </w:rPr>
      </w:pPr>
      <w:r>
        <w:rPr>
          <w:rFonts w:cs="Times New Roman"/>
          <w:color w:val="343541"/>
        </w:rPr>
        <w:t xml:space="preserve">(ответ от </w:t>
      </w:r>
      <w:r>
        <w:rPr>
          <w:rFonts w:cs="Times New Roman"/>
          <w:color w:val="343541"/>
          <w:lang w:val="en-US"/>
        </w:rPr>
        <w:t>ChatGPT</w:t>
      </w:r>
      <w:r>
        <w:rPr>
          <w:rFonts w:cs="Times New Roman"/>
          <w:color w:val="343541"/>
        </w:rPr>
        <w:t>)</w:t>
      </w:r>
    </w:p>
    <w:p w14:paraId="6A7BEEE4" w14:textId="73046739" w:rsidR="0076493E" w:rsidRDefault="0076493E" w:rsidP="00C909E9">
      <w:pPr>
        <w:spacing w:line="360" w:lineRule="auto"/>
        <w:rPr>
          <w:rFonts w:cs="Times New Roman"/>
          <w:color w:val="343541"/>
        </w:rPr>
      </w:pPr>
      <w:r w:rsidRPr="0076493E">
        <w:rPr>
          <w:rFonts w:cs="Times New Roman"/>
          <w:color w:val="343541"/>
        </w:rPr>
        <w:t xml:space="preserve">При наличии ограничений "≥" дополнительные переменные не могут быть использованы в качестве базисных, поскольку они не ограничены сверху и могут </w:t>
      </w:r>
      <w:r w:rsidRPr="0076493E">
        <w:rPr>
          <w:rFonts w:cs="Times New Roman"/>
          <w:color w:val="343541"/>
        </w:rPr>
        <w:lastRenderedPageBreak/>
        <w:t>принимать бесконечно большие значения. Если дополнительные переменные были бы выбраны в качестве базисных, значение целевой функции могло бы увеличиваться до бесконечности, что не является оптимальным решением задачи линейного программирования. Поэтому при наличии ограничений "≥" необходимо использовать искусственные переменные для построения начального базиса, а затем переходить к оптимальному базису с помощью искусственного базиса.</w:t>
      </w:r>
    </w:p>
    <w:p w14:paraId="4FCA9DCC" w14:textId="77777777" w:rsidR="0076493E" w:rsidRDefault="0076493E" w:rsidP="00C909E9">
      <w:pPr>
        <w:spacing w:line="360" w:lineRule="auto"/>
        <w:rPr>
          <w:rFonts w:cs="Times New Roman"/>
          <w:color w:val="343541"/>
        </w:rPr>
      </w:pPr>
    </w:p>
    <w:p w14:paraId="676D82C5" w14:textId="67413B82" w:rsidR="0031731E" w:rsidRPr="0076493E" w:rsidRDefault="0076493E" w:rsidP="00C909E9">
      <w:pPr>
        <w:spacing w:line="360" w:lineRule="auto"/>
        <w:rPr>
          <w:rFonts w:cs="Times New Roman"/>
          <w:b/>
          <w:bCs/>
          <w:color w:val="343541"/>
        </w:rPr>
      </w:pPr>
      <w:r w:rsidRPr="0076493E">
        <w:rPr>
          <w:b/>
          <w:bCs/>
        </w:rPr>
        <w:t>Что общего и в чём различия между дополнительными и искусственными переменными</w:t>
      </w:r>
    </w:p>
    <w:p w14:paraId="3ADDCB82" w14:textId="2F4A1805" w:rsidR="00E02E7A" w:rsidRDefault="00E02E7A" w:rsidP="00E02E7A">
      <w:pPr>
        <w:spacing w:line="360" w:lineRule="auto"/>
        <w:rPr>
          <w:rFonts w:cs="Times New Roman"/>
          <w:color w:val="343541"/>
        </w:rPr>
      </w:pPr>
      <w:r>
        <w:rPr>
          <w:rFonts w:cs="Times New Roman"/>
          <w:color w:val="343541"/>
        </w:rPr>
        <w:t xml:space="preserve">(ответ от </w:t>
      </w:r>
      <w:r>
        <w:rPr>
          <w:rFonts w:cs="Times New Roman"/>
          <w:color w:val="343541"/>
          <w:lang w:val="en-US"/>
        </w:rPr>
        <w:t>ChatGPT</w:t>
      </w:r>
      <w:r>
        <w:rPr>
          <w:rFonts w:cs="Times New Roman"/>
          <w:color w:val="343541"/>
        </w:rPr>
        <w:t>)</w:t>
      </w:r>
    </w:p>
    <w:p w14:paraId="0F7215AA" w14:textId="15A4C3A2" w:rsidR="00E02E7A" w:rsidRPr="00E02E7A" w:rsidRDefault="00E02E7A" w:rsidP="00E02E7A">
      <w:pPr>
        <w:spacing w:line="360" w:lineRule="auto"/>
        <w:rPr>
          <w:rFonts w:cs="Times New Roman"/>
          <w:color w:val="343541"/>
        </w:rPr>
      </w:pPr>
      <w:r w:rsidRPr="00E02E7A">
        <w:rPr>
          <w:rFonts w:cs="Times New Roman"/>
          <w:color w:val="343541"/>
        </w:rPr>
        <w:t>В методе искусственного базиса используются дополнительные</w:t>
      </w:r>
      <w:r w:rsidRPr="00E02E7A">
        <w:rPr>
          <w:rFonts w:cs="Times New Roman"/>
          <w:color w:val="343541"/>
        </w:rPr>
        <w:t xml:space="preserve"> </w:t>
      </w:r>
      <w:r w:rsidRPr="00E02E7A">
        <w:rPr>
          <w:rFonts w:cs="Times New Roman"/>
          <w:color w:val="343541"/>
        </w:rPr>
        <w:t>и искусственные переменные. Однако, эти понятия не являются синонимами и предназначены для разных задач.</w:t>
      </w:r>
    </w:p>
    <w:p w14:paraId="2AC3824B" w14:textId="05C37C45" w:rsidR="00E02E7A" w:rsidRPr="00E02E7A" w:rsidRDefault="00E02E7A" w:rsidP="00E02E7A">
      <w:pPr>
        <w:spacing w:line="360" w:lineRule="auto"/>
        <w:rPr>
          <w:rFonts w:cs="Times New Roman"/>
          <w:color w:val="343541"/>
        </w:rPr>
      </w:pPr>
      <w:r w:rsidRPr="00E02E7A">
        <w:rPr>
          <w:rFonts w:cs="Times New Roman"/>
          <w:color w:val="343541"/>
        </w:rPr>
        <w:t>Дополнительные переменные вводятся для того, чтобы привести задачу к стандартной форме. Дополнительные переменные используются для ограничений типа "≥", чтобы привести их к виду ограничений типа "=". В результате появляются дополнительные переменные, которые добавляются в целевую функцию с коэффициентом 0.</w:t>
      </w:r>
    </w:p>
    <w:p w14:paraId="6D6259EC" w14:textId="6CF1CAA8" w:rsidR="00E02E7A" w:rsidRPr="00E02E7A" w:rsidRDefault="00E02E7A" w:rsidP="00E02E7A">
      <w:pPr>
        <w:spacing w:line="360" w:lineRule="auto"/>
        <w:rPr>
          <w:rFonts w:cs="Times New Roman"/>
          <w:color w:val="343541"/>
        </w:rPr>
      </w:pPr>
      <w:r w:rsidRPr="00BB4545">
        <w:rPr>
          <w:rFonts w:cs="Times New Roman"/>
          <w:color w:val="343541"/>
          <w:u w:val="single"/>
        </w:rPr>
        <w:t xml:space="preserve">Искусственные переменные </w:t>
      </w:r>
      <w:r w:rsidR="007736CE" w:rsidRPr="00E02E7A">
        <w:rPr>
          <w:rFonts w:cs="Times New Roman"/>
          <w:color w:val="343541"/>
        </w:rPr>
        <w:t>(</w:t>
      </w:r>
      <w:r w:rsidR="007736CE">
        <w:rPr>
          <w:rFonts w:cs="Times New Roman"/>
          <w:color w:val="343541"/>
        </w:rPr>
        <w:t>нолики и единички</w:t>
      </w:r>
      <w:r w:rsidR="007736CE" w:rsidRPr="00E02E7A">
        <w:rPr>
          <w:rFonts w:cs="Times New Roman"/>
          <w:color w:val="343541"/>
        </w:rPr>
        <w:t xml:space="preserve">) </w:t>
      </w:r>
      <w:r w:rsidRPr="00BB4545">
        <w:rPr>
          <w:rFonts w:cs="Times New Roman"/>
          <w:color w:val="343541"/>
          <w:u w:val="single"/>
        </w:rPr>
        <w:t>вводятся для решения задачи, если симплекс-метод применен к исходной задаче не может быть применен напрямую, т.к. решение симплекс-метода не может быть достигнуто на исходном множестве ограничений</w:t>
      </w:r>
      <w:r w:rsidRPr="00E02E7A">
        <w:rPr>
          <w:rFonts w:cs="Times New Roman"/>
          <w:color w:val="343541"/>
        </w:rPr>
        <w:t>. Искусственные переменные добавляются в ограничения вида "≥", чтобы привести их к виду ограничений типа "=". Искусственные переменные также добавляются в целевую функцию с коэффициентом, который отрицателен или равен нулю. Они затем используются в качестве базисных переменных, чтобы найти допустимое решение исходной задачи.</w:t>
      </w:r>
    </w:p>
    <w:p w14:paraId="72C9161B" w14:textId="7120A60C" w:rsidR="0076493E" w:rsidRDefault="00E02E7A" w:rsidP="00E02E7A">
      <w:pPr>
        <w:spacing w:line="360" w:lineRule="auto"/>
        <w:rPr>
          <w:rFonts w:cs="Times New Roman"/>
          <w:color w:val="343541"/>
        </w:rPr>
      </w:pPr>
      <w:r w:rsidRPr="00E02E7A">
        <w:rPr>
          <w:rFonts w:cs="Times New Roman"/>
          <w:color w:val="343541"/>
          <w:u w:val="single"/>
        </w:rPr>
        <w:t>Таким образом, дополнительные переменные используются для приведения задачи к стандартной форме, а искусственные переменные используются для решения задачи при использовании метода искусственного базиса</w:t>
      </w:r>
      <w:r w:rsidRPr="00E02E7A">
        <w:rPr>
          <w:rFonts w:cs="Times New Roman"/>
          <w:color w:val="343541"/>
        </w:rPr>
        <w:t>.</w:t>
      </w:r>
    </w:p>
    <w:p w14:paraId="7389507A" w14:textId="77777777" w:rsidR="0076493E" w:rsidRPr="0031731E" w:rsidRDefault="0076493E" w:rsidP="00C909E9">
      <w:pPr>
        <w:spacing w:line="360" w:lineRule="auto"/>
        <w:rPr>
          <w:rFonts w:cs="Times New Roman"/>
          <w:color w:val="343541"/>
        </w:rPr>
      </w:pPr>
    </w:p>
    <w:p w14:paraId="6C2FCC11" w14:textId="6E9A9EDE" w:rsidR="00C909E9" w:rsidRPr="008E2843" w:rsidRDefault="008E2843" w:rsidP="008E2843">
      <w:pPr>
        <w:spacing w:line="360" w:lineRule="auto"/>
        <w:rPr>
          <w:rFonts w:cs="Times New Roman"/>
          <w:b/>
          <w:bCs/>
          <w:color w:val="343541"/>
        </w:rPr>
      </w:pPr>
      <w:r w:rsidRPr="008E2843">
        <w:rPr>
          <w:rFonts w:cs="Times New Roman"/>
          <w:b/>
          <w:bCs/>
          <w:color w:val="343541"/>
        </w:rPr>
        <w:lastRenderedPageBreak/>
        <w:t>Почему искусственные переменные вводятся в целевую функцию с</w:t>
      </w:r>
      <w:r>
        <w:rPr>
          <w:rFonts w:cs="Times New Roman"/>
          <w:b/>
          <w:bCs/>
          <w:color w:val="343541"/>
        </w:rPr>
        <w:t xml:space="preserve"> </w:t>
      </w:r>
      <w:r w:rsidRPr="008E2843">
        <w:rPr>
          <w:rFonts w:cs="Times New Roman"/>
          <w:b/>
          <w:bCs/>
          <w:color w:val="343541"/>
        </w:rPr>
        <w:t>множителями, препятствующими, по сути, направлению оптимизации</w:t>
      </w:r>
    </w:p>
    <w:p w14:paraId="21344E88" w14:textId="444D49AF" w:rsidR="008E2843" w:rsidRPr="008E2843" w:rsidRDefault="008E2843" w:rsidP="00C909E9">
      <w:pPr>
        <w:spacing w:line="360" w:lineRule="auto"/>
        <w:rPr>
          <w:rFonts w:cs="Times New Roman"/>
          <w:color w:val="343541"/>
        </w:rPr>
      </w:pPr>
      <w:r>
        <w:rPr>
          <w:rFonts w:cs="Times New Roman"/>
          <w:color w:val="343541"/>
        </w:rPr>
        <w:t xml:space="preserve">(ответ от </w:t>
      </w:r>
      <w:r>
        <w:rPr>
          <w:rFonts w:cs="Times New Roman"/>
          <w:color w:val="343541"/>
          <w:lang w:val="en-US"/>
        </w:rPr>
        <w:t>ChatGPT</w:t>
      </w:r>
      <w:r>
        <w:rPr>
          <w:rFonts w:cs="Times New Roman"/>
          <w:color w:val="343541"/>
        </w:rPr>
        <w:t>)</w:t>
      </w:r>
    </w:p>
    <w:p w14:paraId="2D4EA391" w14:textId="32B7D954" w:rsidR="00C909E9" w:rsidRPr="00C909E9" w:rsidRDefault="008E2843" w:rsidP="00C909E9">
      <w:pPr>
        <w:spacing w:line="360" w:lineRule="auto"/>
        <w:rPr>
          <w:rFonts w:cs="Times New Roman"/>
        </w:rPr>
      </w:pPr>
      <w:r w:rsidRPr="008E2843">
        <w:rPr>
          <w:rFonts w:cs="Times New Roman"/>
        </w:rPr>
        <w:t>Искусственные переменные вводятся в целевую функцию с множителями, которые препятствуют, по сути, направлению оптимизации, чтобы обеспечить нахождение допустимого базисного решения</w:t>
      </w:r>
      <w:r w:rsidR="009C3DEE">
        <w:rPr>
          <w:rFonts w:cs="Times New Roman"/>
        </w:rPr>
        <w:t xml:space="preserve">. </w:t>
      </w:r>
      <w:r w:rsidRPr="008E2843">
        <w:rPr>
          <w:rFonts w:cs="Times New Roman"/>
        </w:rPr>
        <w:t xml:space="preserve">Это связано с тем, что в методе искусственного базиса </w:t>
      </w:r>
      <w:r w:rsidRPr="0076493E">
        <w:rPr>
          <w:rFonts w:cs="Times New Roman"/>
          <w:u w:val="single"/>
        </w:rPr>
        <w:t>для начала поиска оптимального решения необходимо найти допустимое базисное решение, которое обеспечивает положительность всех базисных переменных</w:t>
      </w:r>
      <w:r w:rsidRPr="008E2843">
        <w:rPr>
          <w:rFonts w:cs="Times New Roman"/>
        </w:rPr>
        <w:t>. Если в исходной задаче имеются ограничения с отрицательными свободными членами, то для обеспечения положительности базисных переменных при искусственном базисе вводятся искусственные переменные с положительными коэффициентами в целевую функцию. Таким образом, искусственные переменные обеспечивают поиск допустимого базисного решения, а затем удаляются из целевой функции, чтобы найти оптимальное решение.</w:t>
      </w:r>
    </w:p>
    <w:sectPr w:rsidR="00C909E9" w:rsidRPr="00C909E9" w:rsidSect="00C909E9">
      <w:pgSz w:w="11906" w:h="16838"/>
      <w:pgMar w:top="567" w:right="567" w:bottom="567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23"/>
    <w:rsid w:val="00205223"/>
    <w:rsid w:val="0031731E"/>
    <w:rsid w:val="0076493E"/>
    <w:rsid w:val="007736CE"/>
    <w:rsid w:val="008E2843"/>
    <w:rsid w:val="009C3DEE"/>
    <w:rsid w:val="00BB4545"/>
    <w:rsid w:val="00C909E9"/>
    <w:rsid w:val="00E02E7A"/>
    <w:rsid w:val="00E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4052E"/>
  <w15:chartTrackingRefBased/>
  <w15:docId w15:val="{7C66A309-C260-4B59-949A-E105DAA9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493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2</cp:revision>
  <dcterms:created xsi:type="dcterms:W3CDTF">2023-02-16T06:28:00Z</dcterms:created>
  <dcterms:modified xsi:type="dcterms:W3CDTF">2023-02-16T07:49:00Z</dcterms:modified>
</cp:coreProperties>
</file>