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8C5F" w14:textId="65E6BB13" w:rsidR="00EF775A" w:rsidRPr="000B05CE" w:rsidRDefault="000B05CE" w:rsidP="000B05CE">
      <w:pPr>
        <w:spacing w:line="276" w:lineRule="auto"/>
        <w:jc w:val="center"/>
        <w:rPr>
          <w:b/>
          <w:bCs/>
        </w:rPr>
      </w:pPr>
      <w:r w:rsidRPr="000B05CE">
        <w:rPr>
          <w:b/>
          <w:bCs/>
        </w:rPr>
        <w:t>ИССЛЕДОВАНИЕ АЛГОРИТМА РЕШЕНИЯ ЗАДАЧИ ЛИНЕЙНОГО</w:t>
      </w:r>
      <w:r w:rsidRPr="000B05CE">
        <w:rPr>
          <w:b/>
          <w:bCs/>
        </w:rPr>
        <w:t xml:space="preserve"> </w:t>
      </w:r>
      <w:r w:rsidRPr="000B05CE">
        <w:rPr>
          <w:b/>
          <w:bCs/>
        </w:rPr>
        <w:t>ПРОГРАММИРОВАНИЯ ДВОЙСТВЕННЫМ СИМПЛЕКС - МЕТОДОМ</w:t>
      </w:r>
    </w:p>
    <w:p w14:paraId="00FA9B0F" w14:textId="291B3D6E" w:rsidR="000B05CE" w:rsidRDefault="000B05CE" w:rsidP="000B05CE">
      <w:pPr>
        <w:spacing w:line="276" w:lineRule="auto"/>
        <w:jc w:val="center"/>
      </w:pPr>
    </w:p>
    <w:p w14:paraId="15107A88" w14:textId="34398305" w:rsidR="000B05CE" w:rsidRDefault="000B05CE" w:rsidP="000B05CE">
      <w:pPr>
        <w:spacing w:line="276" w:lineRule="auto"/>
        <w:jc w:val="center"/>
      </w:pPr>
    </w:p>
    <w:p w14:paraId="070B0D39" w14:textId="5FA3AC14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1. Сформулируйте теоремы двойственности.</w:t>
      </w:r>
    </w:p>
    <w:p w14:paraId="250D75DA" w14:textId="6EF10541" w:rsidR="000B05CE" w:rsidRDefault="000B05CE" w:rsidP="000B05CE">
      <w:pPr>
        <w:spacing w:line="276" w:lineRule="auto"/>
        <w:jc w:val="both"/>
      </w:pPr>
      <w:r w:rsidRPr="000B05CE">
        <w:drawing>
          <wp:inline distT="0" distB="0" distL="0" distR="0" wp14:anchorId="73C8A24F" wp14:editId="320B19FE">
            <wp:extent cx="5059680" cy="2747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552" cy="27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829B" w14:textId="200C012D" w:rsidR="000B05CE" w:rsidRDefault="000B05CE" w:rsidP="000B05CE">
      <w:pPr>
        <w:spacing w:line="276" w:lineRule="auto"/>
        <w:jc w:val="both"/>
      </w:pPr>
      <w:r>
        <w:t xml:space="preserve">Первая </w:t>
      </w:r>
      <w:r w:rsidRPr="000B05CE">
        <w:t>теорема двойственности утверждает, что если мы рассматриваем одновременно прямую и двойственную задачи линейного программирования, и у нас есть допустимые решения для обеих задач, то значение целевой функции прямой задачи всегда будет не больше значения целевой функции двойственной задачи.</w:t>
      </w:r>
    </w:p>
    <w:p w14:paraId="0795F0EB" w14:textId="516C7999" w:rsidR="000B05CE" w:rsidRPr="000B05CE" w:rsidRDefault="000B05CE" w:rsidP="000B05CE">
      <w:pPr>
        <w:spacing w:line="276" w:lineRule="auto"/>
        <w:jc w:val="both"/>
      </w:pPr>
      <w:r>
        <w:t xml:space="preserve">Вторая </w:t>
      </w:r>
    </w:p>
    <w:p w14:paraId="470C7F0A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02A5493E" w14:textId="4572804C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2. Как связаны прямая и двойственная задачи?</w:t>
      </w:r>
    </w:p>
    <w:p w14:paraId="4B2BE37E" w14:textId="77454280" w:rsidR="00931077" w:rsidRDefault="00931077" w:rsidP="00931077">
      <w:pPr>
        <w:spacing w:line="276" w:lineRule="auto"/>
        <w:jc w:val="both"/>
      </w:pPr>
      <w:r>
        <w:t>Прямая и двойственная задачи линейного программирования тесно связаны между собой и могут быть использованы взаимно для оптимизации и анализа решений. Прямая задача заключается в максимизации или минимизации линейной целевой функции с ограничениями, выраженными в виде линейных неравенств. Двойственная задача, с другой стороны, заключается в минимизации или максимизации другой линейной функции с ограничениями, выраженными в виде линейных неравенств.</w:t>
      </w:r>
    </w:p>
    <w:p w14:paraId="54B0B009" w14:textId="6DC34544" w:rsidR="000B05CE" w:rsidRPr="000B05CE" w:rsidRDefault="00931077" w:rsidP="00931077">
      <w:pPr>
        <w:spacing w:line="276" w:lineRule="auto"/>
        <w:jc w:val="both"/>
      </w:pPr>
      <w:r>
        <w:t>Основная связь между прямой и двойственной задачами заключается в том, что решение одной задачи может использоваться для нахождения решения другой задачи. В частности, если оптимальное решение прямой задачи известно, то можно найти оптимальное решение двойственной задачи. Аналогично, если оптимальное решение двойственной задачи известно, то можно найти оптимальное решение прямой задачи.</w:t>
      </w:r>
    </w:p>
    <w:p w14:paraId="4D0828BD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551670E1" w14:textId="4D0FB28D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lastRenderedPageBreak/>
        <w:t>3. Как по оптимальному решению прямой задачи получить оптимальное решение</w:t>
      </w:r>
      <w:r w:rsidRPr="000B05CE">
        <w:rPr>
          <w:b/>
          <w:bCs/>
        </w:rPr>
        <w:t xml:space="preserve"> </w:t>
      </w:r>
      <w:r w:rsidRPr="000B05CE">
        <w:rPr>
          <w:b/>
          <w:bCs/>
        </w:rPr>
        <w:t>двойственной?</w:t>
      </w:r>
    </w:p>
    <w:p w14:paraId="6EF6D0AB" w14:textId="50940AE1" w:rsidR="00931077" w:rsidRDefault="00931077" w:rsidP="00931077">
      <w:pPr>
        <w:spacing w:line="276" w:lineRule="auto"/>
        <w:jc w:val="both"/>
      </w:pPr>
      <w:r>
        <w:t>Для оптимального решения прямой задачи необходимо знать базисные переменные и их значения. Используя эти значения, можно определить соответствующие им коэффициенты в двойственной задаче, которые также являются базисными переменными и имеют значения, соответствующие этим коэффициентам.</w:t>
      </w:r>
    </w:p>
    <w:p w14:paraId="3AA8186C" w14:textId="5A723FA4" w:rsidR="00931077" w:rsidRDefault="00931077" w:rsidP="00931077">
      <w:pPr>
        <w:spacing w:line="276" w:lineRule="auto"/>
        <w:jc w:val="both"/>
      </w:pPr>
      <w:r>
        <w:t>Для этого необходимо найти базис прямой задачи и составить матрицу, где каждый столбец соответствует одной переменной двойственной задачи. Затем в каждом столбце в ячейках, соответствующих базисным переменным, записать коэффициенты при этих переменных в каждом ограничении прямой задачи, противоположно знаку ограничения. Также в последней строке матрицы записать коэффициенты целевой функции двойственной задачи, противоположно знаку при переменной.</w:t>
      </w:r>
    </w:p>
    <w:p w14:paraId="6E41A788" w14:textId="5DBDAC9E" w:rsidR="000B05CE" w:rsidRPr="000B05CE" w:rsidRDefault="00931077" w:rsidP="00931077">
      <w:pPr>
        <w:spacing w:line="276" w:lineRule="auto"/>
        <w:jc w:val="both"/>
      </w:pPr>
      <w:r>
        <w:t>Далее можно решать полученную задачу двойственным симплекс-методом, используя полученную матрицу и найденные значения базисных переменных в прямой задаче в качестве начального приближения. Решением полученной задачи будет оптимальное решение двойственной задачи.</w:t>
      </w:r>
    </w:p>
    <w:p w14:paraId="0C3F9CE8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0D951AA2" w14:textId="7F732B79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 xml:space="preserve">4. Дайте определение </w:t>
      </w:r>
      <w:proofErr w:type="spellStart"/>
      <w:r w:rsidRPr="000B05CE">
        <w:rPr>
          <w:b/>
          <w:bCs/>
        </w:rPr>
        <w:t>псевдоплана</w:t>
      </w:r>
      <w:proofErr w:type="spellEnd"/>
      <w:r w:rsidRPr="000B05CE">
        <w:rPr>
          <w:b/>
          <w:bCs/>
        </w:rPr>
        <w:t xml:space="preserve"> и сопряженного базиса.</w:t>
      </w:r>
    </w:p>
    <w:p w14:paraId="2D52EDD1" w14:textId="77777777" w:rsidR="005F0018" w:rsidRDefault="005F0018" w:rsidP="000B05CE">
      <w:pPr>
        <w:spacing w:line="276" w:lineRule="auto"/>
        <w:jc w:val="both"/>
      </w:pPr>
      <w:proofErr w:type="spellStart"/>
      <w:r>
        <w:t>Псевдоплан</w:t>
      </w:r>
      <w:proofErr w:type="spellEnd"/>
      <w:r>
        <w:t xml:space="preserve"> прямой задачи – допустимое базисное решение относительно сопряжённого базиса</w:t>
      </w:r>
      <w:r w:rsidRPr="00931077">
        <w:t xml:space="preserve"> </w:t>
      </w:r>
    </w:p>
    <w:p w14:paraId="0057ADD5" w14:textId="29C6EF39" w:rsidR="000B05CE" w:rsidRDefault="005F0018" w:rsidP="000B05CE">
      <w:pPr>
        <w:spacing w:line="276" w:lineRule="auto"/>
        <w:jc w:val="both"/>
      </w:pPr>
      <w:r>
        <w:t>(</w:t>
      </w:r>
      <w:proofErr w:type="spellStart"/>
      <w:r w:rsidR="00931077" w:rsidRPr="00931077">
        <w:t>псевдопланом</w:t>
      </w:r>
      <w:proofErr w:type="spellEnd"/>
      <w:r w:rsidR="00931077" w:rsidRPr="00931077">
        <w:t xml:space="preserve"> называется множество допустимых решений двойственной задачи, которые соответствуют данному прямому базису, но не являются оптимальными решениями двойственной задачи.</w:t>
      </w:r>
      <w:r>
        <w:t>)</w:t>
      </w:r>
    </w:p>
    <w:p w14:paraId="450F3936" w14:textId="4EFBEABA" w:rsidR="00931077" w:rsidRPr="000B05CE" w:rsidRDefault="005F0018" w:rsidP="000B05CE">
      <w:pPr>
        <w:spacing w:line="276" w:lineRule="auto"/>
        <w:jc w:val="both"/>
      </w:pPr>
      <w:r w:rsidRPr="005F0018">
        <w:t>Сопряженным базисом называется такой набор переменных в двойственной задаче, который соответствует текущему базису прямой задачи. Если прямая задача находится в оптимальном решении, то сопряженный базис для текущего базиса прямой задачи будет являться оптимальным решением двойственной задачи. Обратно, если двойственная задача находится в оптимальном решении, то сопряженный базис для текущего базиса двойственной задачи будет являться оптимальным решением прямой задачи.</w:t>
      </w:r>
    </w:p>
    <w:p w14:paraId="2BF9A326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22A98AFB" w14:textId="22F4AD5E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5. Назовите и поясните основные этапы алгоритма.</w:t>
      </w:r>
    </w:p>
    <w:p w14:paraId="1FABAA58" w14:textId="56626258" w:rsidR="000B05CE" w:rsidRDefault="005F0018" w:rsidP="000B05CE">
      <w:pPr>
        <w:spacing w:line="276" w:lineRule="auto"/>
        <w:jc w:val="both"/>
      </w:pPr>
      <w:r>
        <w:t>Необходимо привести систему ограничений в каноническую форму. Искусственные переменные при этом не вводятся</w:t>
      </w:r>
    </w:p>
    <w:p w14:paraId="1763BAE3" w14:textId="6EAE0DA1" w:rsidR="005F0018" w:rsidRDefault="005F0018" w:rsidP="000B05CE">
      <w:pPr>
        <w:spacing w:line="276" w:lineRule="auto"/>
        <w:jc w:val="both"/>
      </w:pPr>
      <w:r>
        <w:t>Выполнить построение двойственной задачи по отношению к канонической форме</w:t>
      </w:r>
    </w:p>
    <w:p w14:paraId="264DC2FD" w14:textId="7C4307FF" w:rsidR="005F0018" w:rsidRDefault="005F0018" w:rsidP="000B05CE">
      <w:pPr>
        <w:spacing w:line="276" w:lineRule="auto"/>
        <w:jc w:val="both"/>
      </w:pPr>
      <w:r>
        <w:t>Осуществить отыскание базиса сопряжённой задачи</w:t>
      </w:r>
    </w:p>
    <w:p w14:paraId="54D39B46" w14:textId="3FCCD5D2" w:rsidR="005F0018" w:rsidRPr="000B05CE" w:rsidRDefault="005F0018" w:rsidP="000B05CE">
      <w:pPr>
        <w:spacing w:line="276" w:lineRule="auto"/>
        <w:jc w:val="both"/>
      </w:pPr>
      <w:r w:rsidRPr="005F0018">
        <w:lastRenderedPageBreak/>
        <w:drawing>
          <wp:inline distT="0" distB="0" distL="0" distR="0" wp14:anchorId="089C0223" wp14:editId="5500CC85">
            <wp:extent cx="4704715" cy="101147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002" cy="10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018">
        <w:drawing>
          <wp:inline distT="0" distB="0" distL="0" distR="0" wp14:anchorId="391E5A49" wp14:editId="2281E644">
            <wp:extent cx="4754211" cy="24155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390" cy="24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F73D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4F42483A" w14:textId="6928AD9C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 xml:space="preserve">6. В чём проявляются особенности алгоритма двойственного </w:t>
      </w:r>
      <w:proofErr w:type="spellStart"/>
      <w:r w:rsidRPr="000B05CE">
        <w:rPr>
          <w:b/>
          <w:bCs/>
        </w:rPr>
        <w:t>симплексметода</w:t>
      </w:r>
      <w:proofErr w:type="spellEnd"/>
      <w:r w:rsidRPr="000B05CE">
        <w:rPr>
          <w:b/>
          <w:bCs/>
        </w:rPr>
        <w:t xml:space="preserve"> при определении вводимого и выводимого векторов?</w:t>
      </w:r>
    </w:p>
    <w:p w14:paraId="58991A54" w14:textId="0493EE7F" w:rsidR="000B05CE" w:rsidRPr="000B05CE" w:rsidRDefault="000B05CE" w:rsidP="000B05CE">
      <w:pPr>
        <w:spacing w:line="276" w:lineRule="auto"/>
        <w:jc w:val="both"/>
      </w:pPr>
    </w:p>
    <w:p w14:paraId="3A3139C8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2905D410" w14:textId="0D82779D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7. Какой вид имеет симплекс-таблица в случае неразрешимости задачи?</w:t>
      </w:r>
    </w:p>
    <w:p w14:paraId="61338039" w14:textId="67A84AA0" w:rsidR="000B05CE" w:rsidRPr="000B05CE" w:rsidRDefault="005F0018" w:rsidP="000B05CE">
      <w:pPr>
        <w:spacing w:line="276" w:lineRule="auto"/>
        <w:jc w:val="both"/>
      </w:pPr>
      <w:r w:rsidRPr="005F0018">
        <w:drawing>
          <wp:inline distT="0" distB="0" distL="0" distR="0" wp14:anchorId="3E43CB78" wp14:editId="0483B155">
            <wp:extent cx="6480175" cy="4023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AE17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6F60D52C" w14:textId="4696AC27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lastRenderedPageBreak/>
        <w:t>8. Как соотносятся целевые функции прямой и двойственной задач в ходе решения и</w:t>
      </w:r>
      <w:r w:rsidRPr="000B05CE">
        <w:rPr>
          <w:b/>
          <w:bCs/>
        </w:rPr>
        <w:t xml:space="preserve"> </w:t>
      </w:r>
      <w:r w:rsidRPr="000B05CE">
        <w:rPr>
          <w:b/>
          <w:bCs/>
        </w:rPr>
        <w:t>в оптимальном решении?</w:t>
      </w:r>
    </w:p>
    <w:p w14:paraId="1D57417E" w14:textId="45F6941F" w:rsidR="000B05CE" w:rsidRPr="000B05CE" w:rsidRDefault="005F0018" w:rsidP="000B05CE">
      <w:pPr>
        <w:spacing w:line="276" w:lineRule="auto"/>
        <w:jc w:val="both"/>
      </w:pPr>
      <w:r w:rsidRPr="005F0018">
        <w:drawing>
          <wp:inline distT="0" distB="0" distL="0" distR="0" wp14:anchorId="1F9D53E3" wp14:editId="5DEE6FF8">
            <wp:extent cx="5093335" cy="2688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542" cy="26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205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75C395D4" w14:textId="61FA265B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9. Как изменится симплекс-таблица в случае добавления дополнительного</w:t>
      </w:r>
      <w:r w:rsidRPr="000B05CE">
        <w:rPr>
          <w:b/>
          <w:bCs/>
        </w:rPr>
        <w:t xml:space="preserve"> </w:t>
      </w:r>
      <w:r w:rsidRPr="000B05CE">
        <w:rPr>
          <w:b/>
          <w:bCs/>
        </w:rPr>
        <w:t>ограничения к уже имеющимся ограничениям?</w:t>
      </w:r>
    </w:p>
    <w:p w14:paraId="549E6845" w14:textId="6854CDA6" w:rsidR="000B05CE" w:rsidRPr="000B05CE" w:rsidRDefault="00C87E11" w:rsidP="000B05CE">
      <w:pPr>
        <w:spacing w:line="276" w:lineRule="auto"/>
        <w:jc w:val="both"/>
      </w:pPr>
      <w:r w:rsidRPr="00C87E11">
        <w:drawing>
          <wp:inline distT="0" distB="0" distL="0" distR="0" wp14:anchorId="18624A4D" wp14:editId="7A57E7FF">
            <wp:extent cx="6480175" cy="17252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4E99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220D8E8D" w14:textId="38353194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10. В каких случаях основные переменные двойственной задачи имеют содержательный смысл, и какой именно?</w:t>
      </w:r>
    </w:p>
    <w:p w14:paraId="6BBBC71D" w14:textId="47755A56" w:rsidR="000B05CE" w:rsidRPr="000B05CE" w:rsidRDefault="00931077" w:rsidP="000B05CE">
      <w:pPr>
        <w:spacing w:line="276" w:lineRule="auto"/>
        <w:jc w:val="both"/>
      </w:pPr>
      <w:r w:rsidRPr="00931077">
        <w:drawing>
          <wp:inline distT="0" distB="0" distL="0" distR="0" wp14:anchorId="7C1762B7" wp14:editId="556070D5">
            <wp:extent cx="5520055" cy="13160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936" cy="13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568" w14:textId="77777777" w:rsidR="000B05CE" w:rsidRPr="000B05CE" w:rsidRDefault="000B05CE" w:rsidP="000B05CE">
      <w:pPr>
        <w:spacing w:line="276" w:lineRule="auto"/>
        <w:jc w:val="both"/>
        <w:rPr>
          <w:b/>
          <w:bCs/>
        </w:rPr>
      </w:pPr>
    </w:p>
    <w:p w14:paraId="1D641D37" w14:textId="5D0FD5DF" w:rsidR="000B05CE" w:rsidRDefault="000B05CE" w:rsidP="000B05CE">
      <w:pPr>
        <w:spacing w:line="276" w:lineRule="auto"/>
        <w:jc w:val="both"/>
        <w:rPr>
          <w:b/>
          <w:bCs/>
        </w:rPr>
      </w:pPr>
      <w:r w:rsidRPr="000B05CE">
        <w:rPr>
          <w:b/>
          <w:bCs/>
        </w:rPr>
        <w:t>11. О чём говорит невозможность подобрать сопряжённый базис?</w:t>
      </w:r>
    </w:p>
    <w:p w14:paraId="438CA39A" w14:textId="7FAAB3F5" w:rsidR="000B05CE" w:rsidRPr="000B05CE" w:rsidRDefault="005F0018" w:rsidP="000B05CE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2C6B01E" wp14:editId="2B5F6151">
            <wp:extent cx="5663410" cy="1463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58" cy="1469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A4E51" w14:textId="196C1C39" w:rsidR="000B05CE" w:rsidRDefault="000B05CE" w:rsidP="000B05CE">
      <w:pPr>
        <w:spacing w:line="276" w:lineRule="auto"/>
        <w:jc w:val="both"/>
        <w:rPr>
          <w:b/>
          <w:bCs/>
        </w:rPr>
      </w:pPr>
    </w:p>
    <w:p w14:paraId="6383707A" w14:textId="407A578D" w:rsidR="00C87E11" w:rsidRDefault="00C87E11" w:rsidP="000B05CE">
      <w:pPr>
        <w:spacing w:line="276" w:lineRule="auto"/>
        <w:jc w:val="both"/>
        <w:rPr>
          <w:b/>
          <w:bCs/>
        </w:rPr>
      </w:pPr>
    </w:p>
    <w:p w14:paraId="307D9311" w14:textId="5C7FBAA8" w:rsidR="00C87E11" w:rsidRDefault="00C87E11" w:rsidP="000B05CE">
      <w:pPr>
        <w:spacing w:line="276" w:lineRule="auto"/>
        <w:jc w:val="both"/>
        <w:rPr>
          <w:b/>
          <w:bCs/>
        </w:rPr>
      </w:pPr>
    </w:p>
    <w:p w14:paraId="2B28A3D0" w14:textId="71109E91" w:rsidR="00C87E11" w:rsidRPr="000B05CE" w:rsidRDefault="00C87E11" w:rsidP="000B05CE">
      <w:pPr>
        <w:spacing w:line="276" w:lineRule="auto"/>
        <w:jc w:val="both"/>
        <w:rPr>
          <w:b/>
          <w:bCs/>
        </w:rPr>
      </w:pPr>
      <w:r>
        <w:rPr>
          <w:b/>
          <w:bCs/>
        </w:rPr>
        <w:t>ЧТО ТАКОЕ ПСЕВДОПЛАН</w:t>
      </w:r>
    </w:p>
    <w:sectPr w:rsidR="00C87E11" w:rsidRPr="000B05CE" w:rsidSect="000B05C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8"/>
    <w:rsid w:val="000B05CE"/>
    <w:rsid w:val="00362869"/>
    <w:rsid w:val="005F0018"/>
    <w:rsid w:val="007E2C58"/>
    <w:rsid w:val="00931077"/>
    <w:rsid w:val="00C87E11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9A9E"/>
  <w15:chartTrackingRefBased/>
  <w15:docId w15:val="{FFD930E5-DD37-464B-A568-5D60DF4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2023-02-17T08:08:00Z</dcterms:created>
  <dcterms:modified xsi:type="dcterms:W3CDTF">2023-02-17T11:45:00Z</dcterms:modified>
</cp:coreProperties>
</file>