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A99E" w14:textId="3E16A179" w:rsidR="001C5C84" w:rsidRPr="006D06C4" w:rsidRDefault="00152129" w:rsidP="001521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35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D06C4" w:rsidRPr="006D06C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1499FB3" w14:textId="61E4E572" w:rsidR="004B334E" w:rsidRDefault="006D06C4" w:rsidP="006D06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6C4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модульного тестирования программного</w:t>
      </w:r>
      <w:r w:rsidRPr="006D06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06C4">
        <w:rPr>
          <w:rFonts w:ascii="Times New Roman" w:hAnsi="Times New Roman" w:cs="Times New Roman"/>
          <w:b/>
          <w:bCs/>
          <w:sz w:val="28"/>
          <w:szCs w:val="28"/>
        </w:rPr>
        <w:t>обеспечения в среде NUnit</w:t>
      </w:r>
    </w:p>
    <w:p w14:paraId="25433CA7" w14:textId="77777777" w:rsidR="006D06C4" w:rsidRDefault="006D06C4" w:rsidP="006D06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23A96" w14:textId="5B57A5F0" w:rsid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847EFF" w14:textId="501E5D53" w:rsidR="004B334E" w:rsidRDefault="006D06C4" w:rsidP="006D06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6C4">
        <w:rPr>
          <w:rFonts w:ascii="Times New Roman" w:hAnsi="Times New Roman" w:cs="Times New Roman"/>
          <w:sz w:val="28"/>
          <w:szCs w:val="28"/>
        </w:rPr>
        <w:t>Исследовать эффективность использования методологии TDD при</w:t>
      </w:r>
      <w:r w:rsidRPr="006D06C4">
        <w:rPr>
          <w:rFonts w:ascii="Times New Roman" w:hAnsi="Times New Roman" w:cs="Times New Roman"/>
          <w:sz w:val="28"/>
          <w:szCs w:val="28"/>
        </w:rPr>
        <w:t xml:space="preserve"> </w:t>
      </w:r>
      <w:r w:rsidRPr="006D06C4">
        <w:rPr>
          <w:rFonts w:ascii="Times New Roman" w:hAnsi="Times New Roman" w:cs="Times New Roman"/>
          <w:sz w:val="28"/>
          <w:szCs w:val="28"/>
        </w:rPr>
        <w:t>разработке программного обеспечения. Получить практические навыки</w:t>
      </w:r>
      <w:r w:rsidRPr="006D06C4">
        <w:rPr>
          <w:rFonts w:ascii="Times New Roman" w:hAnsi="Times New Roman" w:cs="Times New Roman"/>
          <w:sz w:val="28"/>
          <w:szCs w:val="28"/>
        </w:rPr>
        <w:t xml:space="preserve"> </w:t>
      </w:r>
      <w:r w:rsidRPr="006D06C4">
        <w:rPr>
          <w:rFonts w:ascii="Times New Roman" w:hAnsi="Times New Roman" w:cs="Times New Roman"/>
          <w:sz w:val="28"/>
          <w:szCs w:val="28"/>
        </w:rPr>
        <w:t>использования фреймворка NUnit для модульного тестирования программного</w:t>
      </w:r>
      <w:r w:rsidRPr="006D06C4">
        <w:rPr>
          <w:rFonts w:ascii="Times New Roman" w:hAnsi="Times New Roman" w:cs="Times New Roman"/>
          <w:sz w:val="28"/>
          <w:szCs w:val="28"/>
        </w:rPr>
        <w:t xml:space="preserve"> </w:t>
      </w:r>
      <w:r w:rsidRPr="006D06C4">
        <w:rPr>
          <w:rFonts w:ascii="Times New Roman" w:hAnsi="Times New Roman" w:cs="Times New Roman"/>
          <w:sz w:val="28"/>
          <w:szCs w:val="28"/>
        </w:rPr>
        <w:t>обеспечения.</w:t>
      </w:r>
    </w:p>
    <w:p w14:paraId="5FFF8FFA" w14:textId="77777777" w:rsidR="00533D6F" w:rsidRDefault="00533D6F" w:rsidP="00533D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9659A4" w14:textId="07B21684" w:rsidR="00152129" w:rsidRPr="00152129" w:rsidRDefault="00152129" w:rsidP="001521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EEDE9FC" w14:textId="68319D38" w:rsidR="00D0205A" w:rsidRDefault="00F86C0B" w:rsidP="00D0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6C0B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5B458D61" w14:textId="1058BB54" w:rsidR="00266452" w:rsidRDefault="00D3092A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38B27C" w14:textId="77777777" w:rsidR="00D3092A" w:rsidRDefault="00D3092A" w:rsidP="002664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61C61" w14:textId="2E0A5D9A" w:rsidR="00266452" w:rsidRDefault="00266452" w:rsidP="0026645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CC8661" w14:textId="37172F2D" w:rsidR="00FB3383" w:rsidRDefault="00266452" w:rsidP="004B334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A855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A5337" w14:textId="5D274317" w:rsidR="00FB3383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5A897" w14:textId="3CF9E45D" w:rsidR="00FB3383" w:rsidRPr="00FB3383" w:rsidRDefault="00FB3383" w:rsidP="00FB338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3383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F74BE00" w14:textId="77777777" w:rsidR="004B334E" w:rsidRDefault="00FB3383" w:rsidP="00FB3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данной лабораторной работы </w:t>
      </w:r>
    </w:p>
    <w:p w14:paraId="705C7559" w14:textId="478E665D" w:rsidR="00A8555F" w:rsidRPr="004B334E" w:rsidRDefault="00FB3383" w:rsidP="004B33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навыки и опыт помогут при дальнейшей разработке и тестировании более сложных программ</w:t>
      </w:r>
      <w:r w:rsidR="004B334E" w:rsidRPr="004B334E">
        <w:rPr>
          <w:rFonts w:ascii="Times New Roman" w:hAnsi="Times New Roman" w:cs="Times New Roman"/>
          <w:sz w:val="28"/>
          <w:szCs w:val="28"/>
        </w:rPr>
        <w:t>.</w:t>
      </w:r>
    </w:p>
    <w:sectPr w:rsidR="00A8555F" w:rsidRPr="004B334E" w:rsidSect="0015212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3548"/>
    <w:multiLevelType w:val="hybridMultilevel"/>
    <w:tmpl w:val="2200C38C"/>
    <w:lvl w:ilvl="0" w:tplc="E9AE7D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D43F6A"/>
    <w:multiLevelType w:val="hybridMultilevel"/>
    <w:tmpl w:val="3EF242B0"/>
    <w:lvl w:ilvl="0" w:tplc="00FE76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8"/>
    <w:rsid w:val="00152129"/>
    <w:rsid w:val="001C5C84"/>
    <w:rsid w:val="00266452"/>
    <w:rsid w:val="003A31E7"/>
    <w:rsid w:val="004B334E"/>
    <w:rsid w:val="004E7EDD"/>
    <w:rsid w:val="00533D6F"/>
    <w:rsid w:val="005B32CA"/>
    <w:rsid w:val="00674EA0"/>
    <w:rsid w:val="006B5C68"/>
    <w:rsid w:val="006D06C4"/>
    <w:rsid w:val="007925AE"/>
    <w:rsid w:val="007F135F"/>
    <w:rsid w:val="00A8555F"/>
    <w:rsid w:val="00C1412C"/>
    <w:rsid w:val="00D0205A"/>
    <w:rsid w:val="00D3092A"/>
    <w:rsid w:val="00F86C0B"/>
    <w:rsid w:val="00F958E5"/>
    <w:rsid w:val="00FB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9C57"/>
  <w15:chartTrackingRefBased/>
  <w15:docId w15:val="{C5C87494-F5F1-4045-8303-3C4CF27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13</cp:revision>
  <cp:lastPrinted>2022-12-05T15:27:00Z</cp:lastPrinted>
  <dcterms:created xsi:type="dcterms:W3CDTF">2022-11-08T07:21:00Z</dcterms:created>
  <dcterms:modified xsi:type="dcterms:W3CDTF">2023-03-01T09:31:00Z</dcterms:modified>
</cp:coreProperties>
</file>