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7544" w14:textId="10470426" w:rsidR="00EF775A" w:rsidRPr="00591E67" w:rsidRDefault="0067185E" w:rsidP="0067185E">
      <w:pPr>
        <w:spacing w:line="360" w:lineRule="auto"/>
        <w:jc w:val="center"/>
      </w:pPr>
      <w:r>
        <w:t>Лабораторная работа №</w:t>
      </w:r>
      <w:r w:rsidR="00772911">
        <w:t>4</w:t>
      </w:r>
    </w:p>
    <w:p w14:paraId="72A67687" w14:textId="6FB04A02" w:rsidR="0067185E" w:rsidRDefault="0067185E" w:rsidP="00772911">
      <w:pPr>
        <w:spacing w:line="360" w:lineRule="auto"/>
        <w:jc w:val="center"/>
      </w:pPr>
      <w:r>
        <w:t>«</w:t>
      </w:r>
      <w:r w:rsidR="00772911">
        <w:t>Исследование методов программирования обработки строковых данных</w:t>
      </w:r>
      <w:r>
        <w:t>»</w:t>
      </w:r>
    </w:p>
    <w:p w14:paraId="6F12A9B5" w14:textId="3A057E83" w:rsidR="0067185E" w:rsidRDefault="0067185E" w:rsidP="0067185E">
      <w:pPr>
        <w:spacing w:line="360" w:lineRule="auto"/>
        <w:jc w:val="center"/>
      </w:pPr>
    </w:p>
    <w:p w14:paraId="7FD347DE" w14:textId="316A027F" w:rsidR="0067185E" w:rsidRDefault="0067185E" w:rsidP="0067185E">
      <w:pPr>
        <w:spacing w:line="360" w:lineRule="auto"/>
        <w:jc w:val="both"/>
      </w:pPr>
      <w:r>
        <w:tab/>
      </w:r>
      <w:r w:rsidR="00772911">
        <w:t>4</w:t>
      </w:r>
      <w:r>
        <w:t>.1 Цель работы:</w:t>
      </w:r>
    </w:p>
    <w:p w14:paraId="5C2AC24D" w14:textId="77777777" w:rsidR="00772911" w:rsidRDefault="0067185E" w:rsidP="00772911">
      <w:pPr>
        <w:spacing w:line="360" w:lineRule="auto"/>
        <w:jc w:val="both"/>
      </w:pPr>
      <w:r>
        <w:tab/>
      </w:r>
      <w:r w:rsidR="00772911">
        <w:t>Изучить основные команды языка ассемблера для обработки строковых данных и команды передачи управления, исследовать их воздействие на процесс ассемблирования и формирования листинга программы.</w:t>
      </w:r>
    </w:p>
    <w:p w14:paraId="26B12B7F" w14:textId="2D8535EF" w:rsidR="0067185E" w:rsidRDefault="00772911" w:rsidP="00772911">
      <w:pPr>
        <w:spacing w:line="360" w:lineRule="auto"/>
        <w:ind w:firstLine="708"/>
        <w:jc w:val="both"/>
      </w:pPr>
      <w:r>
        <w:t>Исследовать особенности функционирования блоков 16–разрядного микропроцессора при выполнении команд обработки строк и передачи управления. Приобрести практические навыки программирования на языке ассемблера МП 8086 задач обработки линейных массивов.</w:t>
      </w:r>
    </w:p>
    <w:p w14:paraId="6A72D0D6" w14:textId="77777777" w:rsidR="00772911" w:rsidRDefault="00772911" w:rsidP="00772911">
      <w:pPr>
        <w:spacing w:line="360" w:lineRule="auto"/>
        <w:jc w:val="both"/>
      </w:pPr>
    </w:p>
    <w:p w14:paraId="71A563E8" w14:textId="3A4AEC63" w:rsidR="0067185E" w:rsidRDefault="0067185E" w:rsidP="0067185E">
      <w:pPr>
        <w:spacing w:line="360" w:lineRule="auto"/>
        <w:jc w:val="both"/>
      </w:pPr>
      <w:r>
        <w:tab/>
      </w:r>
      <w:r w:rsidR="00772911">
        <w:t>4</w:t>
      </w:r>
      <w:r>
        <w:t>.2 Постановка задачи</w:t>
      </w:r>
    </w:p>
    <w:p w14:paraId="5833147A" w14:textId="279D620E" w:rsidR="00591E67" w:rsidRPr="00591E67" w:rsidRDefault="00591E67" w:rsidP="0067185E">
      <w:pPr>
        <w:spacing w:line="360" w:lineRule="auto"/>
        <w:jc w:val="both"/>
      </w:pPr>
      <w:r w:rsidRPr="00F95794">
        <w:tab/>
      </w:r>
      <w:r>
        <w:t xml:space="preserve">Вариант </w:t>
      </w:r>
      <w:r w:rsidRPr="003E7838">
        <w:t>–</w:t>
      </w:r>
      <w:r w:rsidR="00460582">
        <w:t xml:space="preserve"> 8</w:t>
      </w:r>
    </w:p>
    <w:p w14:paraId="3EC31F4D" w14:textId="77777777" w:rsidR="00772911" w:rsidRDefault="0067185E" w:rsidP="00772911">
      <w:pPr>
        <w:spacing w:line="360" w:lineRule="auto"/>
        <w:jc w:val="both"/>
      </w:pPr>
      <w:r>
        <w:tab/>
      </w:r>
      <w:r w:rsidR="004D00B7">
        <w:t xml:space="preserve">Требуется </w:t>
      </w:r>
      <w:r w:rsidR="00772911">
        <w:t xml:space="preserve">повторить основные директивы ассемблера и их воздействие на процесс ассемблирования и формирования листинга программы. Изучить команды строковых операций. Изучить команды передачи управления в 16–разрядных процессорах и особенности оформления программ в </w:t>
      </w:r>
      <w:proofErr w:type="spellStart"/>
      <w:r w:rsidR="00772911">
        <w:t>ехе</w:t>
      </w:r>
      <w:proofErr w:type="spellEnd"/>
      <w:r w:rsidR="00772911">
        <w:t xml:space="preserve">– и сом–форматах. </w:t>
      </w:r>
    </w:p>
    <w:p w14:paraId="2A2D9C81" w14:textId="1592E0B4" w:rsidR="00772911" w:rsidRDefault="00772911" w:rsidP="00772911">
      <w:pPr>
        <w:spacing w:line="360" w:lineRule="auto"/>
        <w:ind w:firstLine="708"/>
        <w:jc w:val="both"/>
      </w:pPr>
      <w:r>
        <w:t>Составить программу, состоящую из следующих процедур обработки строк:</w:t>
      </w:r>
    </w:p>
    <w:p w14:paraId="32D9CFEA" w14:textId="05D42BB1" w:rsidR="00772911" w:rsidRDefault="00772911" w:rsidP="00772911">
      <w:pPr>
        <w:spacing w:line="360" w:lineRule="auto"/>
        <w:ind w:firstLine="708"/>
        <w:jc w:val="both"/>
      </w:pPr>
      <w:r>
        <w:t>Исследовать программу пересылки массивов, приведенную в приложении. Оптимизировать данную программу за счет использования префикса повторения.</w:t>
      </w:r>
    </w:p>
    <w:p w14:paraId="420897F2" w14:textId="17262146" w:rsidR="00772911" w:rsidRDefault="00772911" w:rsidP="00772911">
      <w:pPr>
        <w:spacing w:line="360" w:lineRule="auto"/>
        <w:ind w:firstLine="708"/>
        <w:jc w:val="both"/>
      </w:pPr>
      <w:r>
        <w:t>Заполнить 100+10</w:t>
      </w:r>
      <w:proofErr w:type="spellStart"/>
      <w:r w:rsidR="004C68D5">
        <w:rPr>
          <w:lang w:val="en-US"/>
        </w:rPr>
        <w:t>i</w:t>
      </w:r>
      <w:proofErr w:type="spellEnd"/>
      <w:r>
        <w:t xml:space="preserve"> ячеек области памяти, начинающейся с адреса MAS1 рядом натуральных чисел.</w:t>
      </w:r>
    </w:p>
    <w:p w14:paraId="0E79FB1F" w14:textId="4B8AD45F" w:rsidR="00772911" w:rsidRDefault="00772911" w:rsidP="00772911">
      <w:pPr>
        <w:spacing w:line="360" w:lineRule="auto"/>
        <w:ind w:firstLine="708"/>
        <w:jc w:val="both"/>
      </w:pPr>
      <w:r>
        <w:t>Переслать массив слов из области памяти, начиная с адреса MAS1 в область с начальным адресом MAS2.</w:t>
      </w:r>
    </w:p>
    <w:p w14:paraId="62DCC67C" w14:textId="613AC66B" w:rsidR="00460582" w:rsidRPr="005062AD" w:rsidRDefault="00772911" w:rsidP="004C68D5">
      <w:pPr>
        <w:spacing w:line="360" w:lineRule="auto"/>
        <w:ind w:firstLine="708"/>
        <w:jc w:val="both"/>
      </w:pPr>
      <w:r>
        <w:t>Найти в заданном массиве число, равное двум последним цифрам</w:t>
      </w:r>
      <w:r w:rsidR="004C68D5" w:rsidRPr="004C68D5">
        <w:t xml:space="preserve"> </w:t>
      </w:r>
      <w:r>
        <w:t>Вашей зачетной книжки и определить его индекс.</w:t>
      </w:r>
      <w:r w:rsidR="004C68D5" w:rsidRPr="004C68D5">
        <w:t xml:space="preserve"> </w:t>
      </w:r>
      <w:r>
        <w:t>Вычислить сумму элементов массива MAS1, созданном</w:t>
      </w:r>
      <w:r w:rsidR="004C68D5" w:rsidRPr="005062AD">
        <w:t>.</w:t>
      </w:r>
    </w:p>
    <w:p w14:paraId="0E871C91" w14:textId="360C6AB1" w:rsidR="004D00B7" w:rsidRDefault="004D00B7" w:rsidP="004D00B7">
      <w:pPr>
        <w:spacing w:line="360" w:lineRule="auto"/>
        <w:jc w:val="both"/>
      </w:pPr>
      <w:r>
        <w:lastRenderedPageBreak/>
        <w:tab/>
      </w:r>
      <w:r w:rsidR="004C68D5" w:rsidRPr="004C68D5">
        <w:t>4</w:t>
      </w:r>
      <w:r>
        <w:t>.3 Ход работы</w:t>
      </w:r>
    </w:p>
    <w:p w14:paraId="3FA0D846" w14:textId="316506E6" w:rsidR="002D3290" w:rsidRDefault="004D00B7" w:rsidP="004D00B7">
      <w:pPr>
        <w:spacing w:line="360" w:lineRule="auto"/>
        <w:jc w:val="both"/>
      </w:pPr>
      <w:r>
        <w:tab/>
      </w:r>
      <w:r w:rsidR="002D3290">
        <w:t>Были изучен</w:t>
      </w:r>
      <w:r w:rsidR="004C68D5">
        <w:t>ы</w:t>
      </w:r>
      <w:r w:rsidR="004C68D5" w:rsidRPr="004C68D5">
        <w:t xml:space="preserve"> команды строковых операций. Изуч</w:t>
      </w:r>
      <w:r w:rsidR="004C68D5">
        <w:t>ены</w:t>
      </w:r>
      <w:r w:rsidR="004C68D5" w:rsidRPr="004C68D5">
        <w:t xml:space="preserve"> команды передачи управления в 16–разрядных процессорах</w:t>
      </w:r>
      <w:r w:rsidR="004C68D5">
        <w:t>.</w:t>
      </w:r>
    </w:p>
    <w:p w14:paraId="46DE547F" w14:textId="69F26D67" w:rsidR="002D3290" w:rsidRPr="00460582" w:rsidRDefault="00460582" w:rsidP="004D00B7">
      <w:pPr>
        <w:spacing w:line="360" w:lineRule="auto"/>
        <w:jc w:val="both"/>
      </w:pPr>
      <w:r>
        <w:tab/>
        <w:t>Была составлена программа</w:t>
      </w:r>
      <w:r w:rsidR="004C68D5">
        <w:t xml:space="preserve"> согласно заданию. </w:t>
      </w:r>
      <w:r w:rsidR="004C68D5" w:rsidRPr="004C68D5">
        <w:t>В листинге 1 представлен код составленной программы.</w:t>
      </w:r>
    </w:p>
    <w:p w14:paraId="3F9D4258" w14:textId="7ADB5250" w:rsidR="004D00B7" w:rsidRPr="00F95794" w:rsidRDefault="004D00B7" w:rsidP="004D00B7">
      <w:pPr>
        <w:spacing w:line="360" w:lineRule="auto"/>
        <w:jc w:val="both"/>
        <w:rPr>
          <w:rFonts w:cs="Times New Roman"/>
          <w:color w:val="333333"/>
          <w:shd w:val="clear" w:color="auto" w:fill="FFFFFF"/>
        </w:rPr>
      </w:pPr>
      <w:r>
        <w:tab/>
        <w:t>Листинг 1</w:t>
      </w:r>
      <w:r w:rsidR="003E7838">
        <w:t xml:space="preserve"> </w:t>
      </w:r>
      <w:r w:rsidR="003E7838" w:rsidRPr="003E7838">
        <w:t>–</w:t>
      </w:r>
      <w:r w:rsidR="003E7838">
        <w:t xml:space="preserve"> </w:t>
      </w:r>
      <w:r w:rsidR="004C68D5" w:rsidRPr="004C68D5">
        <w:t>Программа обработки строк</w:t>
      </w:r>
    </w:p>
    <w:p w14:paraId="5567CF8E" w14:textId="77777777" w:rsidR="004C68D5" w:rsidRPr="005062AD" w:rsidRDefault="004C68D5" w:rsidP="004C68D5">
      <w:pPr>
        <w:pStyle w:val="a3"/>
      </w:pPr>
      <w:r w:rsidRPr="004C68D5">
        <w:rPr>
          <w:lang w:val="en-US"/>
        </w:rPr>
        <w:t>ORG</w:t>
      </w:r>
      <w:r w:rsidRPr="005062AD">
        <w:t xml:space="preserve"> 100</w:t>
      </w:r>
      <w:r w:rsidRPr="004C68D5">
        <w:rPr>
          <w:lang w:val="en-US"/>
        </w:rPr>
        <w:t>h</w:t>
      </w:r>
    </w:p>
    <w:p w14:paraId="0A926AC2" w14:textId="77777777" w:rsidR="004C68D5" w:rsidRPr="005062AD" w:rsidRDefault="004C68D5" w:rsidP="004C68D5">
      <w:pPr>
        <w:pStyle w:val="a3"/>
      </w:pPr>
    </w:p>
    <w:p w14:paraId="2E1644BB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_</w:t>
      </w:r>
      <w:proofErr w:type="spellStart"/>
      <w:r w:rsidRPr="004C68D5">
        <w:rPr>
          <w:lang w:val="en-US"/>
        </w:rPr>
        <w:t>init</w:t>
      </w:r>
      <w:proofErr w:type="spellEnd"/>
      <w:r w:rsidRPr="004C68D5">
        <w:rPr>
          <w:lang w:val="en-US"/>
        </w:rPr>
        <w:t xml:space="preserve"> PROC</w:t>
      </w:r>
    </w:p>
    <w:p w14:paraId="275792E0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CALL main</w:t>
      </w:r>
    </w:p>
    <w:p w14:paraId="65AA6627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RET</w:t>
      </w:r>
    </w:p>
    <w:p w14:paraId="551DCAA5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_</w:t>
      </w:r>
      <w:proofErr w:type="spellStart"/>
      <w:r w:rsidRPr="004C68D5">
        <w:rPr>
          <w:lang w:val="en-US"/>
        </w:rPr>
        <w:t>init</w:t>
      </w:r>
      <w:proofErr w:type="spellEnd"/>
      <w:r w:rsidRPr="004C68D5">
        <w:rPr>
          <w:lang w:val="en-US"/>
        </w:rPr>
        <w:t xml:space="preserve"> ENDP</w:t>
      </w:r>
    </w:p>
    <w:p w14:paraId="72F40C08" w14:textId="77777777" w:rsidR="004C68D5" w:rsidRPr="004C68D5" w:rsidRDefault="004C68D5" w:rsidP="004C68D5">
      <w:pPr>
        <w:pStyle w:val="a3"/>
        <w:rPr>
          <w:lang w:val="en-US"/>
        </w:rPr>
      </w:pPr>
    </w:p>
    <w:p w14:paraId="177E84EC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main PROC</w:t>
      </w:r>
    </w:p>
    <w:p w14:paraId="6BBE0881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MOV AX, [</w:t>
      </w:r>
      <w:proofErr w:type="spellStart"/>
      <w:r w:rsidRPr="004C68D5">
        <w:rPr>
          <w:lang w:val="en-US"/>
        </w:rPr>
        <w:t>main_array_size</w:t>
      </w:r>
      <w:proofErr w:type="spellEnd"/>
      <w:r w:rsidRPr="004C68D5">
        <w:rPr>
          <w:lang w:val="en-US"/>
        </w:rPr>
        <w:t>]</w:t>
      </w:r>
    </w:p>
    <w:p w14:paraId="74593499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LEA BX, </w:t>
      </w:r>
      <w:proofErr w:type="spellStart"/>
      <w:r w:rsidRPr="004C68D5">
        <w:rPr>
          <w:lang w:val="en-US"/>
        </w:rPr>
        <w:t>main_array</w:t>
      </w:r>
      <w:proofErr w:type="spellEnd"/>
    </w:p>
    <w:p w14:paraId="1D43B59D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MOV CX, -50</w:t>
      </w:r>
    </w:p>
    <w:p w14:paraId="499B0E64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MOV DX, 10</w:t>
      </w:r>
    </w:p>
    <w:p w14:paraId="5C8401AC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CALL </w:t>
      </w:r>
      <w:proofErr w:type="spellStart"/>
      <w:r w:rsidRPr="004C68D5">
        <w:rPr>
          <w:lang w:val="en-US"/>
        </w:rPr>
        <w:t>generate_array</w:t>
      </w:r>
      <w:proofErr w:type="spellEnd"/>
    </w:p>
    <w:p w14:paraId="4F40FA2D" w14:textId="77777777" w:rsidR="004C68D5" w:rsidRPr="004C68D5" w:rsidRDefault="004C68D5" w:rsidP="004C68D5">
      <w:pPr>
        <w:pStyle w:val="a3"/>
        <w:rPr>
          <w:lang w:val="en-US"/>
        </w:rPr>
      </w:pPr>
    </w:p>
    <w:p w14:paraId="0ACA7042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LEA AX, </w:t>
      </w:r>
      <w:proofErr w:type="spellStart"/>
      <w:r w:rsidRPr="004C68D5">
        <w:rPr>
          <w:lang w:val="en-US"/>
        </w:rPr>
        <w:t>main_array</w:t>
      </w:r>
      <w:proofErr w:type="spellEnd"/>
    </w:p>
    <w:p w14:paraId="13415AA3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LEA BX, </w:t>
      </w:r>
      <w:proofErr w:type="spellStart"/>
      <w:r w:rsidRPr="004C68D5">
        <w:rPr>
          <w:lang w:val="en-US"/>
        </w:rPr>
        <w:t>main_second_array</w:t>
      </w:r>
      <w:proofErr w:type="spellEnd"/>
    </w:p>
    <w:p w14:paraId="4D3EDDB4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MOV CX, [</w:t>
      </w:r>
      <w:proofErr w:type="spellStart"/>
      <w:r w:rsidRPr="004C68D5">
        <w:rPr>
          <w:lang w:val="en-US"/>
        </w:rPr>
        <w:t>main_array_size</w:t>
      </w:r>
      <w:proofErr w:type="spellEnd"/>
      <w:r w:rsidRPr="004C68D5">
        <w:rPr>
          <w:lang w:val="en-US"/>
        </w:rPr>
        <w:t>]</w:t>
      </w:r>
    </w:p>
    <w:p w14:paraId="7FCC2EF5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CALL </w:t>
      </w:r>
      <w:proofErr w:type="spellStart"/>
      <w:r w:rsidRPr="004C68D5">
        <w:rPr>
          <w:lang w:val="en-US"/>
        </w:rPr>
        <w:t>copy_array</w:t>
      </w:r>
      <w:proofErr w:type="spellEnd"/>
    </w:p>
    <w:p w14:paraId="573274C6" w14:textId="77777777" w:rsidR="004C68D5" w:rsidRPr="004C68D5" w:rsidRDefault="004C68D5" w:rsidP="004C68D5">
      <w:pPr>
        <w:pStyle w:val="a3"/>
        <w:rPr>
          <w:lang w:val="en-US"/>
        </w:rPr>
      </w:pPr>
    </w:p>
    <w:p w14:paraId="45B6AEDD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MOV AX, 30</w:t>
      </w:r>
    </w:p>
    <w:p w14:paraId="0C5F3373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LEA BX, </w:t>
      </w:r>
      <w:proofErr w:type="spellStart"/>
      <w:r w:rsidRPr="004C68D5">
        <w:rPr>
          <w:lang w:val="en-US"/>
        </w:rPr>
        <w:t>main_second_array</w:t>
      </w:r>
      <w:proofErr w:type="spellEnd"/>
    </w:p>
    <w:p w14:paraId="3B456A1E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MOV CX, [</w:t>
      </w:r>
      <w:proofErr w:type="spellStart"/>
      <w:r w:rsidRPr="004C68D5">
        <w:rPr>
          <w:lang w:val="en-US"/>
        </w:rPr>
        <w:t>main_array_size</w:t>
      </w:r>
      <w:proofErr w:type="spellEnd"/>
      <w:r w:rsidRPr="004C68D5">
        <w:rPr>
          <w:lang w:val="en-US"/>
        </w:rPr>
        <w:t>]</w:t>
      </w:r>
    </w:p>
    <w:p w14:paraId="7104C23C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CALL </w:t>
      </w:r>
      <w:proofErr w:type="spellStart"/>
      <w:r w:rsidRPr="004C68D5">
        <w:rPr>
          <w:lang w:val="en-US"/>
        </w:rPr>
        <w:t>search_element</w:t>
      </w:r>
      <w:proofErr w:type="spellEnd"/>
    </w:p>
    <w:p w14:paraId="5E9C609F" w14:textId="77777777" w:rsidR="004C68D5" w:rsidRPr="004C68D5" w:rsidRDefault="004C68D5" w:rsidP="004C68D5">
      <w:pPr>
        <w:pStyle w:val="a3"/>
        <w:rPr>
          <w:lang w:val="en-US"/>
        </w:rPr>
      </w:pPr>
    </w:p>
    <w:p w14:paraId="30339219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MOV AX, 5</w:t>
      </w:r>
    </w:p>
    <w:p w14:paraId="457896DC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LEA BX, </w:t>
      </w:r>
      <w:proofErr w:type="spellStart"/>
      <w:r w:rsidRPr="004C68D5">
        <w:rPr>
          <w:lang w:val="en-US"/>
        </w:rPr>
        <w:t>main_second_array</w:t>
      </w:r>
      <w:proofErr w:type="spellEnd"/>
    </w:p>
    <w:p w14:paraId="3E403E3A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MOV CX, [</w:t>
      </w:r>
      <w:proofErr w:type="spellStart"/>
      <w:r w:rsidRPr="004C68D5">
        <w:rPr>
          <w:lang w:val="en-US"/>
        </w:rPr>
        <w:t>main_array_size</w:t>
      </w:r>
      <w:proofErr w:type="spellEnd"/>
      <w:r w:rsidRPr="004C68D5">
        <w:rPr>
          <w:lang w:val="en-US"/>
        </w:rPr>
        <w:t>]</w:t>
      </w:r>
    </w:p>
    <w:p w14:paraId="41A01BC6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CALL </w:t>
      </w:r>
      <w:proofErr w:type="spellStart"/>
      <w:r w:rsidRPr="004C68D5">
        <w:rPr>
          <w:lang w:val="en-US"/>
        </w:rPr>
        <w:t>search_element</w:t>
      </w:r>
      <w:proofErr w:type="spellEnd"/>
    </w:p>
    <w:p w14:paraId="36565991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</w:t>
      </w:r>
    </w:p>
    <w:p w14:paraId="29B6D2F7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MOV AX, 0</w:t>
      </w:r>
    </w:p>
    <w:p w14:paraId="65C8058D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LEA BX, </w:t>
      </w:r>
      <w:proofErr w:type="spellStart"/>
      <w:r w:rsidRPr="004C68D5">
        <w:rPr>
          <w:lang w:val="en-US"/>
        </w:rPr>
        <w:t>main_array</w:t>
      </w:r>
      <w:proofErr w:type="spellEnd"/>
    </w:p>
    <w:p w14:paraId="4589D86D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MOV CX, [</w:t>
      </w:r>
      <w:proofErr w:type="spellStart"/>
      <w:r w:rsidRPr="004C68D5">
        <w:rPr>
          <w:lang w:val="en-US"/>
        </w:rPr>
        <w:t>main_array_size</w:t>
      </w:r>
      <w:proofErr w:type="spellEnd"/>
      <w:r w:rsidRPr="004C68D5">
        <w:rPr>
          <w:lang w:val="en-US"/>
        </w:rPr>
        <w:t>]</w:t>
      </w:r>
    </w:p>
    <w:p w14:paraId="54409E25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CALL </w:t>
      </w:r>
      <w:proofErr w:type="spellStart"/>
      <w:r w:rsidRPr="004C68D5">
        <w:rPr>
          <w:lang w:val="en-US"/>
        </w:rPr>
        <w:t>array_sum</w:t>
      </w:r>
      <w:proofErr w:type="spellEnd"/>
    </w:p>
    <w:p w14:paraId="4DFFD565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</w:t>
      </w:r>
    </w:p>
    <w:p w14:paraId="6AAA695E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RET</w:t>
      </w:r>
    </w:p>
    <w:p w14:paraId="269927A5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main ENDP</w:t>
      </w:r>
    </w:p>
    <w:p w14:paraId="5C92BF61" w14:textId="77777777" w:rsidR="004C68D5" w:rsidRPr="004C68D5" w:rsidRDefault="004C68D5" w:rsidP="004C68D5">
      <w:pPr>
        <w:pStyle w:val="a3"/>
        <w:rPr>
          <w:lang w:val="en-US"/>
        </w:rPr>
      </w:pPr>
    </w:p>
    <w:p w14:paraId="04C4CF4C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Register arguments</w:t>
      </w:r>
    </w:p>
    <w:p w14:paraId="0D514F09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AX -&gt; array size</w:t>
      </w:r>
    </w:p>
    <w:p w14:paraId="0351B722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BX -&gt; array address</w:t>
      </w:r>
    </w:p>
    <w:p w14:paraId="70EB42EE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CX -&gt; initialize value</w:t>
      </w:r>
    </w:p>
    <w:p w14:paraId="0C738B6B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DX -&gt; step</w:t>
      </w:r>
    </w:p>
    <w:p w14:paraId="47B84217" w14:textId="77777777" w:rsidR="004C68D5" w:rsidRPr="004C68D5" w:rsidRDefault="004C68D5" w:rsidP="004C68D5">
      <w:pPr>
        <w:pStyle w:val="a3"/>
        <w:rPr>
          <w:lang w:val="en-US"/>
        </w:rPr>
      </w:pPr>
      <w:proofErr w:type="spellStart"/>
      <w:r w:rsidRPr="004C68D5">
        <w:rPr>
          <w:lang w:val="en-US"/>
        </w:rPr>
        <w:t>generate_array</w:t>
      </w:r>
      <w:proofErr w:type="spellEnd"/>
      <w:r w:rsidRPr="004C68D5">
        <w:rPr>
          <w:lang w:val="en-US"/>
        </w:rPr>
        <w:t xml:space="preserve"> PROC</w:t>
      </w:r>
    </w:p>
    <w:p w14:paraId="02CC4B5E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</w:t>
      </w:r>
      <w:proofErr w:type="spellStart"/>
      <w:r w:rsidRPr="004C68D5">
        <w:rPr>
          <w:lang w:val="en-US"/>
        </w:rPr>
        <w:t>ga_loop</w:t>
      </w:r>
      <w:proofErr w:type="spellEnd"/>
      <w:r w:rsidRPr="004C68D5">
        <w:rPr>
          <w:lang w:val="en-US"/>
        </w:rPr>
        <w:t>:</w:t>
      </w:r>
    </w:p>
    <w:p w14:paraId="727414E9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MOV [BX], CX</w:t>
      </w:r>
    </w:p>
    <w:p w14:paraId="6A531E96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ADD CX, DX</w:t>
      </w:r>
    </w:p>
    <w:p w14:paraId="11C95FA6" w14:textId="77777777" w:rsidR="004C68D5" w:rsidRPr="005062AD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</w:t>
      </w:r>
      <w:r w:rsidRPr="005062AD">
        <w:rPr>
          <w:lang w:val="en-US"/>
        </w:rPr>
        <w:t>INC BX</w:t>
      </w:r>
    </w:p>
    <w:p w14:paraId="75672025" w14:textId="77777777" w:rsidR="004C68D5" w:rsidRPr="005062AD" w:rsidRDefault="004C68D5" w:rsidP="004C68D5">
      <w:pPr>
        <w:pStyle w:val="a3"/>
        <w:rPr>
          <w:lang w:val="en-US"/>
        </w:rPr>
      </w:pPr>
      <w:r w:rsidRPr="005062AD">
        <w:rPr>
          <w:lang w:val="en-US"/>
        </w:rPr>
        <w:t xml:space="preserve">    INC BX</w:t>
      </w:r>
    </w:p>
    <w:p w14:paraId="1049182A" w14:textId="77777777" w:rsidR="004C68D5" w:rsidRPr="004C68D5" w:rsidRDefault="004C68D5" w:rsidP="004C68D5">
      <w:pPr>
        <w:pStyle w:val="a3"/>
        <w:rPr>
          <w:lang w:val="en-US"/>
        </w:rPr>
      </w:pPr>
      <w:r w:rsidRPr="005062AD">
        <w:rPr>
          <w:lang w:val="en-US"/>
        </w:rPr>
        <w:t xml:space="preserve">    </w:t>
      </w:r>
      <w:r w:rsidRPr="004C68D5">
        <w:rPr>
          <w:lang w:val="en-US"/>
        </w:rPr>
        <w:t>DEC AX</w:t>
      </w:r>
    </w:p>
    <w:p w14:paraId="5F30CC50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JNZ </w:t>
      </w:r>
      <w:proofErr w:type="spellStart"/>
      <w:r w:rsidRPr="004C68D5">
        <w:rPr>
          <w:lang w:val="en-US"/>
        </w:rPr>
        <w:t>ga_loop</w:t>
      </w:r>
      <w:proofErr w:type="spellEnd"/>
    </w:p>
    <w:p w14:paraId="6E1AF6B8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RET</w:t>
      </w:r>
    </w:p>
    <w:p w14:paraId="1B77F2FF" w14:textId="77777777" w:rsidR="004C68D5" w:rsidRPr="004C68D5" w:rsidRDefault="004C68D5" w:rsidP="004C68D5">
      <w:pPr>
        <w:pStyle w:val="a3"/>
        <w:rPr>
          <w:lang w:val="en-US"/>
        </w:rPr>
      </w:pPr>
      <w:proofErr w:type="spellStart"/>
      <w:r w:rsidRPr="004C68D5">
        <w:rPr>
          <w:lang w:val="en-US"/>
        </w:rPr>
        <w:t>generate_array</w:t>
      </w:r>
      <w:proofErr w:type="spellEnd"/>
      <w:r w:rsidRPr="004C68D5">
        <w:rPr>
          <w:lang w:val="en-US"/>
        </w:rPr>
        <w:t xml:space="preserve"> ENDP</w:t>
      </w:r>
    </w:p>
    <w:p w14:paraId="63B1E7BE" w14:textId="77777777" w:rsidR="004C68D5" w:rsidRPr="004C68D5" w:rsidRDefault="004C68D5" w:rsidP="004C68D5">
      <w:pPr>
        <w:pStyle w:val="a3"/>
        <w:rPr>
          <w:lang w:val="en-US"/>
        </w:rPr>
      </w:pPr>
    </w:p>
    <w:p w14:paraId="3B144C53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Register arguments</w:t>
      </w:r>
    </w:p>
    <w:p w14:paraId="14C0E000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AX -&gt; "from" array</w:t>
      </w:r>
    </w:p>
    <w:p w14:paraId="465E1D4B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BX -&gt; "to" array</w:t>
      </w:r>
    </w:p>
    <w:p w14:paraId="2396900D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CX -&gt; array size</w:t>
      </w:r>
    </w:p>
    <w:p w14:paraId="62211957" w14:textId="77777777" w:rsidR="004C68D5" w:rsidRPr="004C68D5" w:rsidRDefault="004C68D5" w:rsidP="004C68D5">
      <w:pPr>
        <w:pStyle w:val="a3"/>
        <w:rPr>
          <w:lang w:val="en-US"/>
        </w:rPr>
      </w:pPr>
      <w:proofErr w:type="spellStart"/>
      <w:r w:rsidRPr="004C68D5">
        <w:rPr>
          <w:lang w:val="en-US"/>
        </w:rPr>
        <w:t>copy_array</w:t>
      </w:r>
      <w:proofErr w:type="spellEnd"/>
      <w:r w:rsidRPr="004C68D5">
        <w:rPr>
          <w:lang w:val="en-US"/>
        </w:rPr>
        <w:t xml:space="preserve"> PROC</w:t>
      </w:r>
    </w:p>
    <w:p w14:paraId="2AD5F78C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PUSH SI</w:t>
      </w:r>
    </w:p>
    <w:p w14:paraId="6D8680A3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PUSH DI</w:t>
      </w:r>
    </w:p>
    <w:p w14:paraId="5C01D1B1" w14:textId="77777777" w:rsidR="004C68D5" w:rsidRPr="004C68D5" w:rsidRDefault="004C68D5" w:rsidP="004C68D5">
      <w:pPr>
        <w:pStyle w:val="a3"/>
        <w:rPr>
          <w:lang w:val="en-US"/>
        </w:rPr>
      </w:pPr>
    </w:p>
    <w:p w14:paraId="4CD66378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CLD</w:t>
      </w:r>
    </w:p>
    <w:p w14:paraId="57B2C936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MOV SI, AX</w:t>
      </w:r>
    </w:p>
    <w:p w14:paraId="00DDF590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MOV DI, BX</w:t>
      </w:r>
    </w:p>
    <w:p w14:paraId="5E2239BA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lastRenderedPageBreak/>
        <w:t xml:space="preserve">  REP MOVSW</w:t>
      </w:r>
    </w:p>
    <w:p w14:paraId="620D790C" w14:textId="77777777" w:rsidR="004C68D5" w:rsidRPr="004C68D5" w:rsidRDefault="004C68D5" w:rsidP="004C68D5">
      <w:pPr>
        <w:pStyle w:val="a3"/>
        <w:rPr>
          <w:lang w:val="en-US"/>
        </w:rPr>
      </w:pPr>
    </w:p>
    <w:p w14:paraId="39E9BCEB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POP DI</w:t>
      </w:r>
    </w:p>
    <w:p w14:paraId="57014B00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POP SI</w:t>
      </w:r>
    </w:p>
    <w:p w14:paraId="67A731B7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RET</w:t>
      </w:r>
    </w:p>
    <w:p w14:paraId="142B16D8" w14:textId="77777777" w:rsidR="004C68D5" w:rsidRPr="004C68D5" w:rsidRDefault="004C68D5" w:rsidP="004C68D5">
      <w:pPr>
        <w:pStyle w:val="a3"/>
        <w:rPr>
          <w:lang w:val="en-US"/>
        </w:rPr>
      </w:pPr>
      <w:proofErr w:type="spellStart"/>
      <w:r w:rsidRPr="004C68D5">
        <w:rPr>
          <w:lang w:val="en-US"/>
        </w:rPr>
        <w:t>copy_array</w:t>
      </w:r>
      <w:proofErr w:type="spellEnd"/>
      <w:r w:rsidRPr="004C68D5">
        <w:rPr>
          <w:lang w:val="en-US"/>
        </w:rPr>
        <w:t xml:space="preserve"> ENDP</w:t>
      </w:r>
    </w:p>
    <w:p w14:paraId="54181C62" w14:textId="77777777" w:rsidR="004C68D5" w:rsidRPr="004C68D5" w:rsidRDefault="004C68D5" w:rsidP="004C68D5">
      <w:pPr>
        <w:pStyle w:val="a3"/>
        <w:rPr>
          <w:lang w:val="en-US"/>
        </w:rPr>
      </w:pPr>
    </w:p>
    <w:p w14:paraId="3C05B31E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Register arguments</w:t>
      </w:r>
    </w:p>
    <w:p w14:paraId="41B565BB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AX -&gt; value</w:t>
      </w:r>
    </w:p>
    <w:p w14:paraId="670C9CFC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BX -&gt; array address</w:t>
      </w:r>
    </w:p>
    <w:p w14:paraId="69EF5885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CX -&gt; array size</w:t>
      </w:r>
    </w:p>
    <w:p w14:paraId="1E23D284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RETURN</w:t>
      </w:r>
    </w:p>
    <w:p w14:paraId="5F4FD084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AX -&gt; index. -1 if element is not found.</w:t>
      </w:r>
    </w:p>
    <w:p w14:paraId="13FF4B7F" w14:textId="77777777" w:rsidR="004C68D5" w:rsidRPr="004C68D5" w:rsidRDefault="004C68D5" w:rsidP="004C68D5">
      <w:pPr>
        <w:pStyle w:val="a3"/>
        <w:rPr>
          <w:lang w:val="en-US"/>
        </w:rPr>
      </w:pPr>
      <w:proofErr w:type="spellStart"/>
      <w:r w:rsidRPr="004C68D5">
        <w:rPr>
          <w:lang w:val="en-US"/>
        </w:rPr>
        <w:t>search_element</w:t>
      </w:r>
      <w:proofErr w:type="spellEnd"/>
      <w:r w:rsidRPr="004C68D5">
        <w:rPr>
          <w:lang w:val="en-US"/>
        </w:rPr>
        <w:t xml:space="preserve"> PROC</w:t>
      </w:r>
    </w:p>
    <w:p w14:paraId="43FFFE0F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MOV _</w:t>
      </w:r>
      <w:proofErr w:type="spellStart"/>
      <w:r w:rsidRPr="004C68D5">
        <w:rPr>
          <w:lang w:val="en-US"/>
        </w:rPr>
        <w:t>se_element</w:t>
      </w:r>
      <w:proofErr w:type="spellEnd"/>
      <w:r w:rsidRPr="004C68D5">
        <w:rPr>
          <w:lang w:val="en-US"/>
        </w:rPr>
        <w:t>, AX</w:t>
      </w:r>
    </w:p>
    <w:p w14:paraId="4EC264C2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MOV _</w:t>
      </w:r>
      <w:proofErr w:type="spellStart"/>
      <w:r w:rsidRPr="004C68D5">
        <w:rPr>
          <w:lang w:val="en-US"/>
        </w:rPr>
        <w:t>se_array_start</w:t>
      </w:r>
      <w:proofErr w:type="spellEnd"/>
      <w:r w:rsidRPr="004C68D5">
        <w:rPr>
          <w:lang w:val="en-US"/>
        </w:rPr>
        <w:t>, BX</w:t>
      </w:r>
    </w:p>
    <w:p w14:paraId="12A0421E" w14:textId="77777777" w:rsidR="004C68D5" w:rsidRPr="004C68D5" w:rsidRDefault="004C68D5" w:rsidP="004C68D5">
      <w:pPr>
        <w:pStyle w:val="a3"/>
        <w:rPr>
          <w:lang w:val="en-US"/>
        </w:rPr>
      </w:pPr>
    </w:p>
    <w:p w14:paraId="291531FF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</w:t>
      </w:r>
      <w:proofErr w:type="spellStart"/>
      <w:r w:rsidRPr="004C68D5">
        <w:rPr>
          <w:lang w:val="en-US"/>
        </w:rPr>
        <w:t>se_loop</w:t>
      </w:r>
      <w:proofErr w:type="spellEnd"/>
      <w:r w:rsidRPr="004C68D5">
        <w:rPr>
          <w:lang w:val="en-US"/>
        </w:rPr>
        <w:t>:</w:t>
      </w:r>
    </w:p>
    <w:p w14:paraId="2D2BC6D9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MOV AX, [_</w:t>
      </w:r>
      <w:proofErr w:type="spellStart"/>
      <w:r w:rsidRPr="004C68D5">
        <w:rPr>
          <w:lang w:val="en-US"/>
        </w:rPr>
        <w:t>se_element</w:t>
      </w:r>
      <w:proofErr w:type="spellEnd"/>
      <w:r w:rsidRPr="004C68D5">
        <w:rPr>
          <w:lang w:val="en-US"/>
        </w:rPr>
        <w:t>]</w:t>
      </w:r>
    </w:p>
    <w:p w14:paraId="03784A0D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XOR AX, [BX]</w:t>
      </w:r>
    </w:p>
    <w:p w14:paraId="38BD98AF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JZ </w:t>
      </w:r>
      <w:proofErr w:type="spellStart"/>
      <w:r w:rsidRPr="004C68D5">
        <w:rPr>
          <w:lang w:val="en-US"/>
        </w:rPr>
        <w:t>se_loop_found</w:t>
      </w:r>
      <w:proofErr w:type="spellEnd"/>
    </w:p>
    <w:p w14:paraId="5C9741BF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INC BX</w:t>
      </w:r>
    </w:p>
    <w:p w14:paraId="31C223DD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INC BX</w:t>
      </w:r>
    </w:p>
    <w:p w14:paraId="7FE6A934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DEC CX</w:t>
      </w:r>
    </w:p>
    <w:p w14:paraId="4EF61A83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JNZ </w:t>
      </w:r>
      <w:proofErr w:type="spellStart"/>
      <w:r w:rsidRPr="004C68D5">
        <w:rPr>
          <w:lang w:val="en-US"/>
        </w:rPr>
        <w:t>se_loop</w:t>
      </w:r>
      <w:proofErr w:type="spellEnd"/>
    </w:p>
    <w:p w14:paraId="5263FFB6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  MOV AX, -1</w:t>
      </w:r>
    </w:p>
    <w:p w14:paraId="6155C713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JMP </w:t>
      </w:r>
      <w:proofErr w:type="spellStart"/>
      <w:r w:rsidRPr="004C68D5">
        <w:rPr>
          <w:lang w:val="en-US"/>
        </w:rPr>
        <w:t>se_loop_end</w:t>
      </w:r>
      <w:proofErr w:type="spellEnd"/>
    </w:p>
    <w:p w14:paraId="32C31B90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</w:t>
      </w:r>
      <w:proofErr w:type="spellStart"/>
      <w:r w:rsidRPr="004C68D5">
        <w:rPr>
          <w:lang w:val="en-US"/>
        </w:rPr>
        <w:t>se_loop_found</w:t>
      </w:r>
      <w:proofErr w:type="spellEnd"/>
      <w:r w:rsidRPr="004C68D5">
        <w:rPr>
          <w:lang w:val="en-US"/>
        </w:rPr>
        <w:t>:</w:t>
      </w:r>
    </w:p>
    <w:p w14:paraId="0205403A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  MOV AX, BX</w:t>
      </w:r>
    </w:p>
    <w:p w14:paraId="1E7DAD8A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  SUB AX, _</w:t>
      </w:r>
      <w:proofErr w:type="spellStart"/>
      <w:r w:rsidRPr="004C68D5">
        <w:rPr>
          <w:lang w:val="en-US"/>
        </w:rPr>
        <w:t>se_array_start</w:t>
      </w:r>
      <w:proofErr w:type="spellEnd"/>
    </w:p>
    <w:p w14:paraId="56775103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  SHR AX, 1</w:t>
      </w:r>
    </w:p>
    <w:p w14:paraId="3A6BD4AE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</w:t>
      </w:r>
      <w:proofErr w:type="spellStart"/>
      <w:r w:rsidRPr="004C68D5">
        <w:rPr>
          <w:lang w:val="en-US"/>
        </w:rPr>
        <w:t>se_loop_end</w:t>
      </w:r>
      <w:proofErr w:type="spellEnd"/>
      <w:r w:rsidRPr="004C68D5">
        <w:rPr>
          <w:lang w:val="en-US"/>
        </w:rPr>
        <w:t>:</w:t>
      </w:r>
    </w:p>
    <w:p w14:paraId="55CAE2F6" w14:textId="77777777" w:rsidR="004C68D5" w:rsidRPr="004C68D5" w:rsidRDefault="004C68D5" w:rsidP="004C68D5">
      <w:pPr>
        <w:pStyle w:val="a3"/>
        <w:rPr>
          <w:lang w:val="en-US"/>
        </w:rPr>
      </w:pPr>
    </w:p>
    <w:p w14:paraId="6371E9B5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RET</w:t>
      </w:r>
    </w:p>
    <w:p w14:paraId="241FA5A3" w14:textId="77777777" w:rsidR="004C68D5" w:rsidRPr="004C68D5" w:rsidRDefault="004C68D5" w:rsidP="004C68D5">
      <w:pPr>
        <w:pStyle w:val="a3"/>
        <w:rPr>
          <w:lang w:val="en-US"/>
        </w:rPr>
      </w:pPr>
      <w:proofErr w:type="spellStart"/>
      <w:r w:rsidRPr="004C68D5">
        <w:rPr>
          <w:lang w:val="en-US"/>
        </w:rPr>
        <w:t>search_element</w:t>
      </w:r>
      <w:proofErr w:type="spellEnd"/>
      <w:r w:rsidRPr="004C68D5">
        <w:rPr>
          <w:lang w:val="en-US"/>
        </w:rPr>
        <w:t xml:space="preserve"> ENDP</w:t>
      </w:r>
    </w:p>
    <w:p w14:paraId="6D2232BB" w14:textId="77777777" w:rsidR="004C68D5" w:rsidRPr="004C68D5" w:rsidRDefault="004C68D5" w:rsidP="004C68D5">
      <w:pPr>
        <w:pStyle w:val="a3"/>
        <w:rPr>
          <w:lang w:val="en-US"/>
        </w:rPr>
      </w:pPr>
    </w:p>
    <w:p w14:paraId="54012BF0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Register arguments</w:t>
      </w:r>
    </w:p>
    <w:p w14:paraId="4BFF87B4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AX -&gt; None</w:t>
      </w:r>
    </w:p>
    <w:p w14:paraId="2505E55A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BX -&gt; array address</w:t>
      </w:r>
    </w:p>
    <w:p w14:paraId="6E3C62D1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CX -&gt; array size</w:t>
      </w:r>
    </w:p>
    <w:p w14:paraId="1DA7E3D0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RETURN</w:t>
      </w:r>
    </w:p>
    <w:p w14:paraId="4CDB6E04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; AX -&gt; sum.</w:t>
      </w:r>
    </w:p>
    <w:p w14:paraId="191865EC" w14:textId="77777777" w:rsidR="004C68D5" w:rsidRPr="004C68D5" w:rsidRDefault="004C68D5" w:rsidP="004C68D5">
      <w:pPr>
        <w:pStyle w:val="a3"/>
        <w:rPr>
          <w:lang w:val="en-US"/>
        </w:rPr>
      </w:pPr>
      <w:proofErr w:type="spellStart"/>
      <w:r w:rsidRPr="004C68D5">
        <w:rPr>
          <w:lang w:val="en-US"/>
        </w:rPr>
        <w:t>array_sum</w:t>
      </w:r>
      <w:proofErr w:type="spellEnd"/>
      <w:r w:rsidRPr="004C68D5">
        <w:rPr>
          <w:lang w:val="en-US"/>
        </w:rPr>
        <w:t xml:space="preserve"> PROC</w:t>
      </w:r>
    </w:p>
    <w:p w14:paraId="580AD9BD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ab/>
        <w:t>PUSH DX</w:t>
      </w:r>
    </w:p>
    <w:p w14:paraId="334FFAAF" w14:textId="77777777" w:rsidR="004C68D5" w:rsidRPr="004C68D5" w:rsidRDefault="004C68D5" w:rsidP="004C68D5">
      <w:pPr>
        <w:pStyle w:val="a3"/>
        <w:rPr>
          <w:lang w:val="en-US"/>
        </w:rPr>
      </w:pPr>
    </w:p>
    <w:p w14:paraId="1E50C8F1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ab/>
        <w:t>MOV AX, 0</w:t>
      </w:r>
    </w:p>
    <w:p w14:paraId="1C399653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ab/>
      </w:r>
      <w:proofErr w:type="spellStart"/>
      <w:r w:rsidRPr="004C68D5">
        <w:rPr>
          <w:lang w:val="en-US"/>
        </w:rPr>
        <w:t>as_loop</w:t>
      </w:r>
      <w:proofErr w:type="spellEnd"/>
      <w:r w:rsidRPr="004C68D5">
        <w:rPr>
          <w:lang w:val="en-US"/>
        </w:rPr>
        <w:t>:</w:t>
      </w:r>
    </w:p>
    <w:p w14:paraId="6848C0A5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ab/>
      </w:r>
      <w:r w:rsidRPr="004C68D5">
        <w:rPr>
          <w:lang w:val="en-US"/>
        </w:rPr>
        <w:tab/>
        <w:t>MOV DX, [BX]</w:t>
      </w:r>
    </w:p>
    <w:p w14:paraId="4A13799E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ab/>
      </w:r>
      <w:r w:rsidRPr="004C68D5">
        <w:rPr>
          <w:lang w:val="en-US"/>
        </w:rPr>
        <w:tab/>
        <w:t>ADD AX, DX</w:t>
      </w:r>
    </w:p>
    <w:p w14:paraId="682D9004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 xml:space="preserve">    ADD BX, 2</w:t>
      </w:r>
    </w:p>
    <w:p w14:paraId="36FADFB1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ab/>
      </w:r>
      <w:r w:rsidRPr="004C68D5">
        <w:rPr>
          <w:lang w:val="en-US"/>
        </w:rPr>
        <w:tab/>
        <w:t>DEC CX</w:t>
      </w:r>
    </w:p>
    <w:p w14:paraId="516454E7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ab/>
      </w:r>
      <w:r w:rsidRPr="004C68D5">
        <w:rPr>
          <w:lang w:val="en-US"/>
        </w:rPr>
        <w:tab/>
        <w:t xml:space="preserve">JNZ </w:t>
      </w:r>
      <w:proofErr w:type="spellStart"/>
      <w:r w:rsidRPr="004C68D5">
        <w:rPr>
          <w:lang w:val="en-US"/>
        </w:rPr>
        <w:t>as_loop</w:t>
      </w:r>
      <w:proofErr w:type="spellEnd"/>
    </w:p>
    <w:p w14:paraId="111A0653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ab/>
      </w:r>
      <w:proofErr w:type="spellStart"/>
      <w:r w:rsidRPr="004C68D5">
        <w:rPr>
          <w:lang w:val="en-US"/>
        </w:rPr>
        <w:t>as_loop_end</w:t>
      </w:r>
      <w:proofErr w:type="spellEnd"/>
      <w:r w:rsidRPr="004C68D5">
        <w:rPr>
          <w:lang w:val="en-US"/>
        </w:rPr>
        <w:t>:</w:t>
      </w:r>
    </w:p>
    <w:p w14:paraId="2E7160EA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ab/>
      </w:r>
    </w:p>
    <w:p w14:paraId="4E9FC4C7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ab/>
        <w:t>POP DX</w:t>
      </w:r>
    </w:p>
    <w:p w14:paraId="624CE2FA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ab/>
        <w:t>RET</w:t>
      </w:r>
    </w:p>
    <w:p w14:paraId="3AAC851C" w14:textId="77777777" w:rsidR="004C68D5" w:rsidRPr="004C68D5" w:rsidRDefault="004C68D5" w:rsidP="004C68D5">
      <w:pPr>
        <w:pStyle w:val="a3"/>
        <w:rPr>
          <w:lang w:val="en-US"/>
        </w:rPr>
      </w:pPr>
      <w:proofErr w:type="spellStart"/>
      <w:r w:rsidRPr="004C68D5">
        <w:rPr>
          <w:lang w:val="en-US"/>
        </w:rPr>
        <w:t>array_sum</w:t>
      </w:r>
      <w:proofErr w:type="spellEnd"/>
      <w:r w:rsidRPr="004C68D5">
        <w:rPr>
          <w:lang w:val="en-US"/>
        </w:rPr>
        <w:t xml:space="preserve"> ENDP</w:t>
      </w:r>
    </w:p>
    <w:p w14:paraId="077B596B" w14:textId="77777777" w:rsidR="004C68D5" w:rsidRPr="004C68D5" w:rsidRDefault="004C68D5" w:rsidP="004C68D5">
      <w:pPr>
        <w:pStyle w:val="a3"/>
        <w:rPr>
          <w:lang w:val="en-US"/>
        </w:rPr>
      </w:pPr>
    </w:p>
    <w:p w14:paraId="222213F9" w14:textId="77777777" w:rsidR="004C68D5" w:rsidRPr="004C68D5" w:rsidRDefault="004C68D5" w:rsidP="004C68D5">
      <w:pPr>
        <w:pStyle w:val="a3"/>
        <w:rPr>
          <w:lang w:val="en-US"/>
        </w:rPr>
      </w:pPr>
      <w:proofErr w:type="spellStart"/>
      <w:r w:rsidRPr="004C68D5">
        <w:rPr>
          <w:lang w:val="en-US"/>
        </w:rPr>
        <w:t>main_array</w:t>
      </w:r>
      <w:proofErr w:type="spellEnd"/>
      <w:r w:rsidRPr="004C68D5">
        <w:rPr>
          <w:lang w:val="en-US"/>
        </w:rPr>
        <w:t xml:space="preserve"> DW 10 </w:t>
      </w:r>
      <w:proofErr w:type="gramStart"/>
      <w:r w:rsidRPr="004C68D5">
        <w:rPr>
          <w:lang w:val="en-US"/>
        </w:rPr>
        <w:t>DUP(</w:t>
      </w:r>
      <w:proofErr w:type="gramEnd"/>
      <w:r w:rsidRPr="004C68D5">
        <w:rPr>
          <w:lang w:val="en-US"/>
        </w:rPr>
        <w:t>0)</w:t>
      </w:r>
    </w:p>
    <w:p w14:paraId="1064F07B" w14:textId="77777777" w:rsidR="004C68D5" w:rsidRPr="004C68D5" w:rsidRDefault="004C68D5" w:rsidP="004C68D5">
      <w:pPr>
        <w:pStyle w:val="a3"/>
        <w:rPr>
          <w:lang w:val="en-US"/>
        </w:rPr>
      </w:pPr>
      <w:proofErr w:type="spellStart"/>
      <w:r w:rsidRPr="004C68D5">
        <w:rPr>
          <w:lang w:val="en-US"/>
        </w:rPr>
        <w:t>main_second_array</w:t>
      </w:r>
      <w:proofErr w:type="spellEnd"/>
      <w:r w:rsidRPr="004C68D5">
        <w:rPr>
          <w:lang w:val="en-US"/>
        </w:rPr>
        <w:t xml:space="preserve"> DW 10 </w:t>
      </w:r>
      <w:proofErr w:type="gramStart"/>
      <w:r w:rsidRPr="004C68D5">
        <w:rPr>
          <w:lang w:val="en-US"/>
        </w:rPr>
        <w:t>DUP(</w:t>
      </w:r>
      <w:proofErr w:type="gramEnd"/>
      <w:r w:rsidRPr="004C68D5">
        <w:rPr>
          <w:lang w:val="en-US"/>
        </w:rPr>
        <w:t>0)</w:t>
      </w:r>
    </w:p>
    <w:p w14:paraId="0B6A5AEE" w14:textId="77777777" w:rsidR="004C68D5" w:rsidRPr="004C68D5" w:rsidRDefault="004C68D5" w:rsidP="004C68D5">
      <w:pPr>
        <w:pStyle w:val="a3"/>
        <w:rPr>
          <w:lang w:val="en-US"/>
        </w:rPr>
      </w:pPr>
      <w:proofErr w:type="spellStart"/>
      <w:r w:rsidRPr="004C68D5">
        <w:rPr>
          <w:lang w:val="en-US"/>
        </w:rPr>
        <w:t>main_array_size</w:t>
      </w:r>
      <w:proofErr w:type="spellEnd"/>
      <w:r w:rsidRPr="004C68D5">
        <w:rPr>
          <w:lang w:val="en-US"/>
        </w:rPr>
        <w:t xml:space="preserve"> DW 10</w:t>
      </w:r>
    </w:p>
    <w:p w14:paraId="0A2F1170" w14:textId="77777777" w:rsidR="004C68D5" w:rsidRPr="004C68D5" w:rsidRDefault="004C68D5" w:rsidP="004C68D5">
      <w:pPr>
        <w:pStyle w:val="a3"/>
        <w:rPr>
          <w:lang w:val="en-US"/>
        </w:rPr>
      </w:pPr>
    </w:p>
    <w:p w14:paraId="4ABCB946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_</w:t>
      </w:r>
      <w:proofErr w:type="spellStart"/>
      <w:r w:rsidRPr="004C68D5">
        <w:rPr>
          <w:lang w:val="en-US"/>
        </w:rPr>
        <w:t>se_element</w:t>
      </w:r>
      <w:proofErr w:type="spellEnd"/>
      <w:r w:rsidRPr="004C68D5">
        <w:rPr>
          <w:lang w:val="en-US"/>
        </w:rPr>
        <w:t xml:space="preserve"> </w:t>
      </w:r>
      <w:proofErr w:type="gramStart"/>
      <w:r w:rsidRPr="004C68D5">
        <w:rPr>
          <w:lang w:val="en-US"/>
        </w:rPr>
        <w:t>DW ?</w:t>
      </w:r>
      <w:proofErr w:type="gramEnd"/>
    </w:p>
    <w:p w14:paraId="451C8620" w14:textId="77777777" w:rsidR="004C68D5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_</w:t>
      </w:r>
      <w:proofErr w:type="spellStart"/>
      <w:r w:rsidRPr="004C68D5">
        <w:rPr>
          <w:lang w:val="en-US"/>
        </w:rPr>
        <w:t>se_array_start</w:t>
      </w:r>
      <w:proofErr w:type="spellEnd"/>
      <w:r w:rsidRPr="004C68D5">
        <w:rPr>
          <w:lang w:val="en-US"/>
        </w:rPr>
        <w:t xml:space="preserve"> </w:t>
      </w:r>
      <w:proofErr w:type="gramStart"/>
      <w:r w:rsidRPr="004C68D5">
        <w:rPr>
          <w:lang w:val="en-US"/>
        </w:rPr>
        <w:t>DW ?</w:t>
      </w:r>
      <w:proofErr w:type="gramEnd"/>
    </w:p>
    <w:p w14:paraId="72524F57" w14:textId="77777777" w:rsidR="004C68D5" w:rsidRPr="004C68D5" w:rsidRDefault="004C68D5" w:rsidP="004C68D5">
      <w:pPr>
        <w:pStyle w:val="a3"/>
        <w:rPr>
          <w:lang w:val="en-US"/>
        </w:rPr>
      </w:pPr>
    </w:p>
    <w:p w14:paraId="779B231B" w14:textId="5ABAB504" w:rsidR="002D3290" w:rsidRPr="004C68D5" w:rsidRDefault="004C68D5" w:rsidP="004C68D5">
      <w:pPr>
        <w:pStyle w:val="a3"/>
        <w:rPr>
          <w:lang w:val="en-US"/>
        </w:rPr>
      </w:pPr>
      <w:r w:rsidRPr="004C68D5">
        <w:rPr>
          <w:lang w:val="en-US"/>
        </w:rPr>
        <w:t>END _</w:t>
      </w:r>
      <w:proofErr w:type="spellStart"/>
      <w:r w:rsidRPr="004C68D5">
        <w:rPr>
          <w:lang w:val="en-US"/>
        </w:rPr>
        <w:t>init</w:t>
      </w:r>
      <w:proofErr w:type="spellEnd"/>
    </w:p>
    <w:p w14:paraId="02553EA1" w14:textId="77777777" w:rsidR="001A6CA8" w:rsidRPr="004C68D5" w:rsidRDefault="001A6CA8" w:rsidP="004D00B7">
      <w:pPr>
        <w:spacing w:line="36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0CB079A5" w14:textId="57F616CD" w:rsidR="004C68D5" w:rsidRDefault="000F3751" w:rsidP="003E7838">
      <w:pPr>
        <w:spacing w:line="360" w:lineRule="auto"/>
        <w:jc w:val="both"/>
        <w:rPr>
          <w:rFonts w:cs="Times New Roman"/>
          <w:szCs w:val="28"/>
        </w:rPr>
      </w:pPr>
      <w:r w:rsidRPr="004C68D5">
        <w:rPr>
          <w:rFonts w:cs="Times New Roman"/>
          <w:szCs w:val="28"/>
          <w:lang w:val="en-US"/>
        </w:rPr>
        <w:tab/>
      </w:r>
      <w:r w:rsidR="004C68D5" w:rsidRPr="004C68D5">
        <w:rPr>
          <w:rFonts w:cs="Times New Roman"/>
          <w:szCs w:val="28"/>
        </w:rPr>
        <w:t>Программа была запущена в эмуляторе. Было проведено тестирование составленной программы</w:t>
      </w:r>
      <w:r w:rsidR="004C68D5">
        <w:rPr>
          <w:rFonts w:cs="Times New Roman"/>
          <w:szCs w:val="28"/>
        </w:rPr>
        <w:t xml:space="preserve">. </w:t>
      </w:r>
      <w:r w:rsidR="004C68D5" w:rsidRPr="004C68D5">
        <w:rPr>
          <w:rFonts w:cs="Times New Roman"/>
          <w:szCs w:val="28"/>
        </w:rPr>
        <w:t xml:space="preserve">Для удобства </w:t>
      </w:r>
      <w:r w:rsidR="004C68D5">
        <w:rPr>
          <w:rFonts w:cs="Times New Roman"/>
          <w:szCs w:val="28"/>
        </w:rPr>
        <w:t>тестовые данные и результаты тестирования представлены в таблице 1. Таблица 1</w:t>
      </w:r>
      <w:r w:rsidR="004C68D5" w:rsidRPr="004C68D5">
        <w:rPr>
          <w:rFonts w:cs="Times New Roman"/>
          <w:szCs w:val="28"/>
        </w:rPr>
        <w:t xml:space="preserve"> содержит название вызываемой процедуры, входные данные, ожидаемый и полученный результат выполнения процедуры.</w:t>
      </w:r>
    </w:p>
    <w:p w14:paraId="16D59DE0" w14:textId="77777777" w:rsidR="004C68D5" w:rsidRPr="004C68D5" w:rsidRDefault="004C68D5" w:rsidP="003E7838">
      <w:pPr>
        <w:spacing w:line="360" w:lineRule="auto"/>
        <w:jc w:val="both"/>
        <w:rPr>
          <w:rFonts w:cs="Times New Roman"/>
          <w:szCs w:val="28"/>
        </w:rPr>
      </w:pPr>
    </w:p>
    <w:p w14:paraId="41A0F0AD" w14:textId="0F9DFA2B" w:rsidR="000F3751" w:rsidRDefault="000F3751" w:rsidP="003E7838">
      <w:pPr>
        <w:spacing w:line="360" w:lineRule="auto"/>
        <w:jc w:val="both"/>
      </w:pPr>
      <w:r>
        <w:rPr>
          <w:rFonts w:cs="Times New Roman"/>
          <w:szCs w:val="28"/>
        </w:rPr>
        <w:lastRenderedPageBreak/>
        <w:t xml:space="preserve">Таблица 1 </w:t>
      </w:r>
      <w:r w:rsidRPr="003E7838">
        <w:t>–</w:t>
      </w:r>
      <w:r>
        <w:t xml:space="preserve"> </w:t>
      </w:r>
      <w:r w:rsidR="004C68D5" w:rsidRPr="004C68D5">
        <w:t>Тестирование разработанных процедур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9"/>
        <w:gridCol w:w="3394"/>
        <w:gridCol w:w="2546"/>
        <w:gridCol w:w="2546"/>
      </w:tblGrid>
      <w:tr w:rsidR="004C68D5" w14:paraId="02EE8DE7" w14:textId="77777777" w:rsidTr="00C91156">
        <w:tc>
          <w:tcPr>
            <w:tcW w:w="1709" w:type="dxa"/>
          </w:tcPr>
          <w:p w14:paraId="7EC95693" w14:textId="1CB92BB6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Название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процедуры</w:t>
            </w:r>
          </w:p>
        </w:tc>
        <w:tc>
          <w:tcPr>
            <w:tcW w:w="3394" w:type="dxa"/>
          </w:tcPr>
          <w:p w14:paraId="0D0B37BF" w14:textId="04888E9B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546" w:type="dxa"/>
          </w:tcPr>
          <w:p w14:paraId="0266550F" w14:textId="53FA6EB9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Ожидаемый результат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выполнения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процедуры</w:t>
            </w:r>
          </w:p>
        </w:tc>
        <w:tc>
          <w:tcPr>
            <w:tcW w:w="2546" w:type="dxa"/>
          </w:tcPr>
          <w:p w14:paraId="2AD9DC8B" w14:textId="6562CCC9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Результат выполнения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процедуры</w:t>
            </w:r>
          </w:p>
        </w:tc>
      </w:tr>
      <w:tr w:rsidR="004C68D5" w14:paraId="490FDEDE" w14:textId="77777777" w:rsidTr="00C91156">
        <w:tc>
          <w:tcPr>
            <w:tcW w:w="1709" w:type="dxa"/>
          </w:tcPr>
          <w:p w14:paraId="14C69363" w14:textId="10A9F4DC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4C68D5">
              <w:rPr>
                <w:rFonts w:cs="Times New Roman"/>
                <w:sz w:val="24"/>
                <w:szCs w:val="24"/>
              </w:rPr>
              <w:t>generate_array</w:t>
            </w:r>
            <w:proofErr w:type="spellEnd"/>
          </w:p>
        </w:tc>
        <w:tc>
          <w:tcPr>
            <w:tcW w:w="3394" w:type="dxa"/>
          </w:tcPr>
          <w:p w14:paraId="211106D9" w14:textId="6CA758DD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Адрес начала строки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из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слов, размер строки,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начало -50,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шаг 10.</w:t>
            </w:r>
          </w:p>
        </w:tc>
        <w:tc>
          <w:tcPr>
            <w:tcW w:w="2546" w:type="dxa"/>
          </w:tcPr>
          <w:p w14:paraId="2540810F" w14:textId="1FF30F67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Строка из элементов: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{-50, -40, -30, -20, -10,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0,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10, 20, 30, 40}.</w:t>
            </w:r>
          </w:p>
        </w:tc>
        <w:tc>
          <w:tcPr>
            <w:tcW w:w="2546" w:type="dxa"/>
          </w:tcPr>
          <w:p w14:paraId="36A3E834" w14:textId="6969564A" w:rsidR="004C68D5" w:rsidRPr="004C68D5" w:rsidRDefault="00C91156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91156">
              <w:rPr>
                <w:rFonts w:cs="Times New Roman"/>
                <w:sz w:val="24"/>
                <w:szCs w:val="24"/>
              </w:rPr>
              <w:t>Строка из элементов: {-50, -40, -30, -20, -10, 0, 10, 20, 30, 40}.</w:t>
            </w:r>
          </w:p>
        </w:tc>
      </w:tr>
      <w:tr w:rsidR="004C68D5" w14:paraId="44E05495" w14:textId="77777777" w:rsidTr="00C91156">
        <w:tc>
          <w:tcPr>
            <w:tcW w:w="1709" w:type="dxa"/>
          </w:tcPr>
          <w:p w14:paraId="00E5CB89" w14:textId="0F07E8C6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4C68D5">
              <w:rPr>
                <w:rFonts w:cs="Times New Roman"/>
                <w:sz w:val="24"/>
                <w:szCs w:val="24"/>
              </w:rPr>
              <w:t>copy_array</w:t>
            </w:r>
            <w:proofErr w:type="spellEnd"/>
          </w:p>
        </w:tc>
        <w:tc>
          <w:tcPr>
            <w:tcW w:w="3394" w:type="dxa"/>
          </w:tcPr>
          <w:p w14:paraId="0ABDF4EE" w14:textId="72E5E421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Адрес источника,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адрес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приёмника 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размер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переданных строк.</w:t>
            </w:r>
          </w:p>
        </w:tc>
        <w:tc>
          <w:tcPr>
            <w:tcW w:w="2546" w:type="dxa"/>
          </w:tcPr>
          <w:p w14:paraId="3469FDBE" w14:textId="68E1D69E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Строка-приёмник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содержит в точности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те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же элементы, что 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строка-источник</w:t>
            </w:r>
          </w:p>
        </w:tc>
        <w:tc>
          <w:tcPr>
            <w:tcW w:w="2546" w:type="dxa"/>
          </w:tcPr>
          <w:p w14:paraId="6138389A" w14:textId="5EEDDD34" w:rsidR="004C68D5" w:rsidRPr="004C68D5" w:rsidRDefault="00C91156" w:rsidP="00C91156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91156">
              <w:rPr>
                <w:rFonts w:cs="Times New Roman"/>
                <w:sz w:val="24"/>
                <w:szCs w:val="24"/>
              </w:rPr>
              <w:t>Строка-приёмник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91156">
              <w:rPr>
                <w:rFonts w:cs="Times New Roman"/>
                <w:sz w:val="24"/>
                <w:szCs w:val="24"/>
              </w:rPr>
              <w:t>содержит в точности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91156">
              <w:rPr>
                <w:rFonts w:cs="Times New Roman"/>
                <w:sz w:val="24"/>
                <w:szCs w:val="24"/>
              </w:rPr>
              <w:t>те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91156">
              <w:rPr>
                <w:rFonts w:cs="Times New Roman"/>
                <w:sz w:val="24"/>
                <w:szCs w:val="24"/>
              </w:rPr>
              <w:t>же элементы, что 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91156">
              <w:rPr>
                <w:rFonts w:cs="Times New Roman"/>
                <w:sz w:val="24"/>
                <w:szCs w:val="24"/>
              </w:rPr>
              <w:t>строка-источник.</w:t>
            </w:r>
          </w:p>
        </w:tc>
      </w:tr>
      <w:tr w:rsidR="004C68D5" w14:paraId="18559FB0" w14:textId="77777777" w:rsidTr="00C91156">
        <w:tc>
          <w:tcPr>
            <w:tcW w:w="1709" w:type="dxa"/>
          </w:tcPr>
          <w:p w14:paraId="6D19B82F" w14:textId="26D791D0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4C68D5">
              <w:rPr>
                <w:rFonts w:cs="Times New Roman"/>
                <w:sz w:val="24"/>
                <w:szCs w:val="24"/>
              </w:rPr>
              <w:t>search_element</w:t>
            </w:r>
            <w:proofErr w:type="spellEnd"/>
          </w:p>
        </w:tc>
        <w:tc>
          <w:tcPr>
            <w:tcW w:w="3394" w:type="dxa"/>
          </w:tcPr>
          <w:p w14:paraId="0EBBDE09" w14:textId="0A8CC2F0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Искомый элемент 30,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адрес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начала строки,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размер строки</w:t>
            </w:r>
          </w:p>
        </w:tc>
        <w:tc>
          <w:tcPr>
            <w:tcW w:w="2546" w:type="dxa"/>
          </w:tcPr>
          <w:p w14:paraId="5841B597" w14:textId="2952CBFA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Регистр AX содержит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значение</w:t>
            </w:r>
            <w:r>
              <w:rPr>
                <w:rFonts w:cs="Times New Roman"/>
                <w:sz w:val="24"/>
                <w:szCs w:val="24"/>
              </w:rPr>
              <w:t xml:space="preserve"> 8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546" w:type="dxa"/>
          </w:tcPr>
          <w:p w14:paraId="6376A75F" w14:textId="77777777" w:rsidR="00C91156" w:rsidRPr="00C91156" w:rsidRDefault="00C91156" w:rsidP="00C91156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91156">
              <w:rPr>
                <w:rFonts w:cs="Times New Roman"/>
                <w:sz w:val="24"/>
                <w:szCs w:val="24"/>
              </w:rPr>
              <w:t>Регистр AX содержит</w:t>
            </w:r>
          </w:p>
          <w:p w14:paraId="6BE05624" w14:textId="50515436" w:rsidR="004C68D5" w:rsidRPr="00C91156" w:rsidRDefault="00C91156" w:rsidP="00C91156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C91156">
              <w:rPr>
                <w:rFonts w:cs="Times New Roman"/>
                <w:sz w:val="24"/>
                <w:szCs w:val="24"/>
              </w:rPr>
              <w:t>значение 0008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cs="Times New Roman"/>
                <w:sz w:val="24"/>
                <w:szCs w:val="24"/>
              </w:rPr>
              <w:t>=8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C68D5" w14:paraId="7EF14A84" w14:textId="77777777" w:rsidTr="00C91156">
        <w:tc>
          <w:tcPr>
            <w:tcW w:w="1709" w:type="dxa"/>
          </w:tcPr>
          <w:p w14:paraId="27DBD91D" w14:textId="197BF4E9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4C68D5">
              <w:rPr>
                <w:rFonts w:cs="Times New Roman"/>
                <w:sz w:val="24"/>
                <w:szCs w:val="24"/>
              </w:rPr>
              <w:t>search_element</w:t>
            </w:r>
            <w:proofErr w:type="spellEnd"/>
          </w:p>
        </w:tc>
        <w:tc>
          <w:tcPr>
            <w:tcW w:w="3394" w:type="dxa"/>
          </w:tcPr>
          <w:p w14:paraId="3824ED86" w14:textId="35C0BF09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Искомый элемент 5,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адрес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 xml:space="preserve">начала строки и </w:t>
            </w:r>
            <w:r>
              <w:rPr>
                <w:rFonts w:cs="Times New Roman"/>
                <w:sz w:val="24"/>
                <w:szCs w:val="24"/>
              </w:rPr>
              <w:t>е</w:t>
            </w:r>
            <w:r w:rsidRPr="004C68D5">
              <w:rPr>
                <w:rFonts w:cs="Times New Roman"/>
                <w:sz w:val="24"/>
                <w:szCs w:val="24"/>
              </w:rPr>
              <w:t>ё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размер.</w:t>
            </w:r>
          </w:p>
        </w:tc>
        <w:tc>
          <w:tcPr>
            <w:tcW w:w="2546" w:type="dxa"/>
          </w:tcPr>
          <w:p w14:paraId="7BB90C29" w14:textId="6E3565C4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Регистр AX содержит</w:t>
            </w:r>
            <w:r>
              <w:rPr>
                <w:rFonts w:cs="Times New Roman"/>
                <w:sz w:val="24"/>
                <w:szCs w:val="24"/>
              </w:rPr>
              <w:t xml:space="preserve"> -1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546" w:type="dxa"/>
          </w:tcPr>
          <w:p w14:paraId="051482F9" w14:textId="32ED299F" w:rsidR="004C68D5" w:rsidRPr="00C91156" w:rsidRDefault="00C91156" w:rsidP="004C68D5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C91156">
              <w:rPr>
                <w:rFonts w:cs="Times New Roman"/>
                <w:sz w:val="24"/>
                <w:szCs w:val="24"/>
              </w:rPr>
              <w:t>Регистр AX содержит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FFFF</w:t>
            </w:r>
            <w:r>
              <w:rPr>
                <w:rFonts w:cs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cs="Times New Roman"/>
                <w:sz w:val="24"/>
                <w:szCs w:val="24"/>
                <w:lang w:val="en-US"/>
              </w:rPr>
              <w:t>=-1</w:t>
            </w:r>
            <w:r>
              <w:rPr>
                <w:rFonts w:cs="Times New Roman"/>
                <w:sz w:val="24"/>
                <w:szCs w:val="24"/>
                <w:vertAlign w:val="subscript"/>
                <w:lang w:val="en-US"/>
              </w:rPr>
              <w:t>10.</w:t>
            </w:r>
          </w:p>
        </w:tc>
      </w:tr>
      <w:tr w:rsidR="004C68D5" w14:paraId="5D5457F4" w14:textId="77777777" w:rsidTr="00C91156">
        <w:tc>
          <w:tcPr>
            <w:tcW w:w="1709" w:type="dxa"/>
          </w:tcPr>
          <w:p w14:paraId="09C4B5C6" w14:textId="424C04FE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4C68D5">
              <w:rPr>
                <w:rFonts w:cs="Times New Roman"/>
                <w:sz w:val="24"/>
                <w:szCs w:val="24"/>
              </w:rPr>
              <w:t>array_sum</w:t>
            </w:r>
            <w:proofErr w:type="spellEnd"/>
          </w:p>
        </w:tc>
        <w:tc>
          <w:tcPr>
            <w:tcW w:w="3394" w:type="dxa"/>
          </w:tcPr>
          <w:p w14:paraId="5A7E1E4E" w14:textId="77E8EBEB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Начальный адрес строки и её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4C68D5">
              <w:rPr>
                <w:rFonts w:cs="Times New Roman"/>
                <w:sz w:val="24"/>
                <w:szCs w:val="24"/>
              </w:rPr>
              <w:t>размер.</w:t>
            </w:r>
          </w:p>
        </w:tc>
        <w:tc>
          <w:tcPr>
            <w:tcW w:w="2546" w:type="dxa"/>
          </w:tcPr>
          <w:p w14:paraId="372E618F" w14:textId="77777777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Регистр AX содержит</w:t>
            </w:r>
          </w:p>
          <w:p w14:paraId="335D8B13" w14:textId="3DB80961" w:rsidR="004C68D5" w:rsidRPr="004C68D5" w:rsidRDefault="004C68D5" w:rsidP="004C68D5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4C68D5">
              <w:rPr>
                <w:rFonts w:cs="Times New Roman"/>
                <w:sz w:val="24"/>
                <w:szCs w:val="24"/>
              </w:rPr>
              <w:t>−50</w:t>
            </w:r>
            <w:r w:rsidRPr="004C68D5">
              <w:rPr>
                <w:rFonts w:cs="Times New Roman"/>
                <w:sz w:val="24"/>
                <w:szCs w:val="24"/>
                <w:vertAlign w:val="subscript"/>
              </w:rPr>
              <w:t>10</w:t>
            </w:r>
            <w:r w:rsidRPr="004C68D5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546" w:type="dxa"/>
          </w:tcPr>
          <w:p w14:paraId="26AD3198" w14:textId="16A1BC2B" w:rsidR="004C68D5" w:rsidRPr="00C91156" w:rsidRDefault="00C91156" w:rsidP="004C68D5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C91156">
              <w:rPr>
                <w:rFonts w:cs="Times New Roman"/>
                <w:sz w:val="24"/>
                <w:szCs w:val="24"/>
              </w:rPr>
              <w:t>Регистр AX содержит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FFA6</w:t>
            </w:r>
            <w:r>
              <w:rPr>
                <w:rFonts w:cs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cs="Times New Roman"/>
                <w:sz w:val="24"/>
                <w:szCs w:val="24"/>
                <w:lang w:val="en-US"/>
              </w:rPr>
              <w:t>=-50</w:t>
            </w:r>
            <w:r>
              <w:rPr>
                <w:rFonts w:cs="Times New Roman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78B0F2F3" w14:textId="1F34B538" w:rsidR="004C68D5" w:rsidRDefault="00C91156" w:rsidP="003E783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7E7D786" w14:textId="50AA1961" w:rsidR="000F3751" w:rsidRDefault="00C91156" w:rsidP="003E7838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91156">
        <w:rPr>
          <w:rFonts w:cs="Times New Roman"/>
          <w:szCs w:val="28"/>
        </w:rPr>
        <w:t>Все составленные тесты были пройдены, значит программа и процедуры в</w:t>
      </w:r>
      <w:r w:rsidR="005062AD" w:rsidRPr="005062AD">
        <w:rPr>
          <w:rFonts w:cs="Times New Roman"/>
          <w:szCs w:val="28"/>
        </w:rPr>
        <w:t xml:space="preserve"> </w:t>
      </w:r>
      <w:r w:rsidRPr="00C91156">
        <w:rPr>
          <w:rFonts w:cs="Times New Roman"/>
          <w:szCs w:val="28"/>
        </w:rPr>
        <w:t xml:space="preserve">частности работают корректно. </w:t>
      </w:r>
      <w:r>
        <w:rPr>
          <w:rFonts w:cs="Times New Roman"/>
          <w:szCs w:val="28"/>
        </w:rPr>
        <w:t>Результаты тестирования полностью соответствуют ожиданиям.</w:t>
      </w:r>
    </w:p>
    <w:p w14:paraId="2D08C230" w14:textId="77777777" w:rsidR="00C91156" w:rsidRPr="003E7838" w:rsidRDefault="00C91156" w:rsidP="003E7838">
      <w:pPr>
        <w:spacing w:line="360" w:lineRule="auto"/>
        <w:jc w:val="both"/>
        <w:rPr>
          <w:rFonts w:cs="Times New Roman"/>
          <w:szCs w:val="28"/>
        </w:rPr>
      </w:pPr>
    </w:p>
    <w:p w14:paraId="0E11622A" w14:textId="77777777" w:rsidR="003E7838" w:rsidRDefault="003E7838" w:rsidP="003E783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Выводы</w:t>
      </w:r>
    </w:p>
    <w:p w14:paraId="44DE05D4" w14:textId="3F140252" w:rsidR="00C91156" w:rsidRPr="001A6CA8" w:rsidRDefault="003E7838" w:rsidP="00C91156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E7838">
        <w:rPr>
          <w:rFonts w:cs="Times New Roman"/>
          <w:szCs w:val="28"/>
        </w:rPr>
        <w:t xml:space="preserve">При выполнении данной работы </w:t>
      </w:r>
      <w:r w:rsidR="00C91156" w:rsidRPr="00C91156">
        <w:rPr>
          <w:rFonts w:cs="Times New Roman"/>
          <w:szCs w:val="28"/>
        </w:rPr>
        <w:t>были получены навыки работы со строками, использования условных переходов и составления циклов и процедур. Также были повторно закреплены знания о способах адресации значений.</w:t>
      </w:r>
      <w:r w:rsidR="00C91156">
        <w:rPr>
          <w:rFonts w:cs="Times New Roman"/>
          <w:szCs w:val="28"/>
        </w:rPr>
        <w:t xml:space="preserve"> </w:t>
      </w:r>
      <w:r w:rsidR="00C91156" w:rsidRPr="00C91156">
        <w:rPr>
          <w:rFonts w:cs="Times New Roman"/>
          <w:szCs w:val="28"/>
        </w:rPr>
        <w:t>Изуч</w:t>
      </w:r>
      <w:r w:rsidR="00C91156">
        <w:rPr>
          <w:rFonts w:cs="Times New Roman"/>
          <w:szCs w:val="28"/>
        </w:rPr>
        <w:t xml:space="preserve">ены </w:t>
      </w:r>
      <w:r w:rsidR="00C91156" w:rsidRPr="00C91156">
        <w:rPr>
          <w:rFonts w:cs="Times New Roman"/>
          <w:szCs w:val="28"/>
        </w:rPr>
        <w:t>основные команды языка ассемблера для обработки строковых данных и команды передачи управления, исследов</w:t>
      </w:r>
      <w:r w:rsidR="00C91156">
        <w:rPr>
          <w:rFonts w:cs="Times New Roman"/>
          <w:szCs w:val="28"/>
        </w:rPr>
        <w:t>аны</w:t>
      </w:r>
      <w:r w:rsidR="00C91156" w:rsidRPr="00C91156">
        <w:rPr>
          <w:rFonts w:cs="Times New Roman"/>
          <w:szCs w:val="28"/>
        </w:rPr>
        <w:t xml:space="preserve"> их воздействие на процесс ассемблирования и формирования листинга программы.</w:t>
      </w:r>
      <w:r w:rsidR="00C91156">
        <w:rPr>
          <w:rFonts w:cs="Times New Roman"/>
          <w:szCs w:val="28"/>
        </w:rPr>
        <w:t xml:space="preserve"> </w:t>
      </w:r>
      <w:r w:rsidR="00C91156" w:rsidRPr="00C91156">
        <w:rPr>
          <w:rFonts w:cs="Times New Roman"/>
          <w:szCs w:val="28"/>
        </w:rPr>
        <w:t>Исследова</w:t>
      </w:r>
      <w:r w:rsidR="00C91156">
        <w:rPr>
          <w:rFonts w:cs="Times New Roman"/>
          <w:szCs w:val="28"/>
        </w:rPr>
        <w:t>ны</w:t>
      </w:r>
      <w:r w:rsidR="00C91156" w:rsidRPr="00C91156">
        <w:rPr>
          <w:rFonts w:cs="Times New Roman"/>
          <w:szCs w:val="28"/>
        </w:rPr>
        <w:t xml:space="preserve"> особенности функционирования блоков 16–разрядного микропроцессора при выполнении команд обработки строк и передачи управления. Приобрет</w:t>
      </w:r>
      <w:r w:rsidR="00C91156">
        <w:rPr>
          <w:rFonts w:cs="Times New Roman"/>
          <w:szCs w:val="28"/>
        </w:rPr>
        <w:t>ены</w:t>
      </w:r>
      <w:r w:rsidR="00C91156" w:rsidRPr="00C91156">
        <w:rPr>
          <w:rFonts w:cs="Times New Roman"/>
          <w:szCs w:val="28"/>
        </w:rPr>
        <w:t xml:space="preserve"> практические навыки программирования на языке ассемблера МП 8086 задач обработки линейных массивов.</w:t>
      </w:r>
    </w:p>
    <w:sectPr w:rsidR="00C91156" w:rsidRPr="001A6CA8" w:rsidSect="0067185E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A9"/>
    <w:rsid w:val="000F3751"/>
    <w:rsid w:val="00183049"/>
    <w:rsid w:val="001A6CA8"/>
    <w:rsid w:val="002D3290"/>
    <w:rsid w:val="003E7838"/>
    <w:rsid w:val="00460582"/>
    <w:rsid w:val="004C68D5"/>
    <w:rsid w:val="004D00B7"/>
    <w:rsid w:val="005062AD"/>
    <w:rsid w:val="00591E67"/>
    <w:rsid w:val="00620DA9"/>
    <w:rsid w:val="00633D06"/>
    <w:rsid w:val="0067185E"/>
    <w:rsid w:val="00772911"/>
    <w:rsid w:val="007C5FD1"/>
    <w:rsid w:val="00C91156"/>
    <w:rsid w:val="00EF775A"/>
    <w:rsid w:val="00F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F3B9"/>
  <w15:chartTrackingRefBased/>
  <w15:docId w15:val="{893BED73-2081-49B4-8D75-E9635CEC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программы"/>
    <w:basedOn w:val="a"/>
    <w:rsid w:val="002D3290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Consolas" w:eastAsia="Consolas" w:hAnsi="Consolas" w:cs="Consolas"/>
      <w:kern w:val="3"/>
      <w:sz w:val="16"/>
      <w:szCs w:val="24"/>
      <w:lang w:eastAsia="zh-CN" w:bidi="hi-IN"/>
    </w:rPr>
  </w:style>
  <w:style w:type="character" w:styleId="a4">
    <w:name w:val="Placeholder Text"/>
    <w:basedOn w:val="a0"/>
    <w:uiPriority w:val="99"/>
    <w:semiHidden/>
    <w:rsid w:val="001A6CA8"/>
    <w:rPr>
      <w:color w:val="808080"/>
    </w:rPr>
  </w:style>
  <w:style w:type="table" w:styleId="a5">
    <w:name w:val="Table Grid"/>
    <w:basedOn w:val="a1"/>
    <w:uiPriority w:val="39"/>
    <w:rsid w:val="000F3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7</cp:revision>
  <dcterms:created xsi:type="dcterms:W3CDTF">2023-02-08T16:03:00Z</dcterms:created>
  <dcterms:modified xsi:type="dcterms:W3CDTF">2023-02-12T13:34:00Z</dcterms:modified>
</cp:coreProperties>
</file>