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4A30F0D7" w:rsidR="000449AE" w:rsidRDefault="000449AE" w:rsidP="005F24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языка разметки гипертекстов</w:t>
      </w:r>
      <w:r w:rsidR="005F2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HTML и каскадных таблиц стилей CSS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B15F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0AAAEED5" w:rsidR="000449AE" w:rsidRPr="000449AE" w:rsidRDefault="000449AE" w:rsidP="00B15FC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5A99147B" w:rsidR="000449AE" w:rsidRDefault="005F245A" w:rsidP="00B15F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Исследовать особенности структуры HTML-документа.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основные понятия языка разметки гипертекстов HTML и каскадных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стилей CSS.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Приобрести практические навыки реализации Web-страниц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использованием гиперссылок, нумерованных и маркированных списков,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графических 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таблиц и форм ввода.</w:t>
      </w:r>
    </w:p>
    <w:p w14:paraId="3CC7D3AD" w14:textId="65473660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9BA32" w14:textId="55FC18D4" w:rsidR="000449AE" w:rsidRPr="000449AE" w:rsidRDefault="000449AE" w:rsidP="005F245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6740AF50" w14:textId="2B708A5F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</w:t>
      </w:r>
      <w:r w:rsidRPr="005F245A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персональный Web-сайт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(</w:t>
      </w:r>
      <w:r w:rsidR="00B15FC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1.1).</w:t>
      </w:r>
    </w:p>
    <w:p w14:paraId="0AD2681B" w14:textId="0CCF6038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Задание по варианту (вариант </w:t>
      </w:r>
      <w:r w:rsidR="00B15F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5F245A" w14:paraId="24258D58" w14:textId="77777777" w:rsidTr="005F245A">
        <w:tc>
          <w:tcPr>
            <w:tcW w:w="2548" w:type="dxa"/>
          </w:tcPr>
          <w:p w14:paraId="78B529C8" w14:textId="6A284008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дисциплины</w:t>
            </w:r>
          </w:p>
        </w:tc>
        <w:tc>
          <w:tcPr>
            <w:tcW w:w="2549" w:type="dxa"/>
          </w:tcPr>
          <w:p w14:paraId="5910CAC0" w14:textId="78BDE75C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 №1</w:t>
            </w:r>
          </w:p>
        </w:tc>
        <w:tc>
          <w:tcPr>
            <w:tcW w:w="2549" w:type="dxa"/>
          </w:tcPr>
          <w:p w14:paraId="743F1392" w14:textId="164969A1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32DEB07E" w14:textId="693240FF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F245A" w14:paraId="3E978B27" w14:textId="77777777" w:rsidTr="005F245A">
        <w:tc>
          <w:tcPr>
            <w:tcW w:w="2548" w:type="dxa"/>
          </w:tcPr>
          <w:p w14:paraId="4FAC2BF4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B1F1851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2F4ABC1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4F6DB3CC" w14:textId="77777777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B72903" w14:textId="379283AD" w:rsidR="008B2608" w:rsidRDefault="005F245A" w:rsidP="005F24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Рекомендуется 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Web-страниц:</w:t>
      </w:r>
    </w:p>
    <w:p w14:paraId="6BD74ABE" w14:textId="7A631230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45BDB7D2" w14:textId="2F3E2352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DDDCC77" w14:textId="2C64B064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Фамилия Имя Отчество;</w:t>
      </w:r>
    </w:p>
    <w:p w14:paraId="2DCFC4AC" w14:textId="32C5BEAA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Фотография;</w:t>
      </w:r>
    </w:p>
    <w:p w14:paraId="67303E19" w14:textId="2FEED48C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Группа;</w:t>
      </w:r>
    </w:p>
    <w:p w14:paraId="785CDB3E" w14:textId="0E5AAAAE" w:rsidR="005F245A" w:rsidRDefault="005F245A" w:rsidP="005F24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Номер и название настоящей лабораторной работы.</w:t>
      </w:r>
    </w:p>
    <w:p w14:paraId="47529846" w14:textId="49FBA26C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14:paraId="5592F1AF" w14:textId="77777777" w:rsidR="005F245A" w:rsidRPr="005F245A" w:rsidRDefault="005F245A" w:rsidP="005F24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8BB28DA" w14:textId="0CF74748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 мне:</w:t>
      </w:r>
    </w:p>
    <w:p w14:paraId="05764544" w14:textId="4D422C9D" w:rsidR="00DF741F" w:rsidRDefault="00DF741F" w:rsidP="00DF74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EB666E9" w14:textId="5202F53F" w:rsidR="00DF741F" w:rsidRDefault="00DF741F" w:rsidP="00DF74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Автобиография в произвольной форме (возможно использование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графического материала);</w:t>
      </w:r>
    </w:p>
    <w:p w14:paraId="568761AE" w14:textId="2130B44F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семантические элементы, блоки, гиперссылки, стили.</w:t>
      </w:r>
    </w:p>
    <w:p w14:paraId="419D8679" w14:textId="0B1F0A0C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интересы:</w:t>
      </w:r>
    </w:p>
    <w:p w14:paraId="40D122F6" w14:textId="01AE68A4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1AF113DA" w14:textId="2A2B67DD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F741F">
        <w:rPr>
          <w:rFonts w:ascii="Times New Roman" w:hAnsi="Times New Roman" w:cs="Times New Roman"/>
          <w:sz w:val="28"/>
          <w:szCs w:val="28"/>
        </w:rPr>
        <w:t>одержание страницы, выполненное в виде списка гиперссылок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якоря внутри этой страницы (например: мое хобби, мои любимые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книги, моя любимая музыка, мои любимые фильмы и т.п.);</w:t>
      </w:r>
    </w:p>
    <w:p w14:paraId="5E3C61D9" w14:textId="1403C4FE" w:rsidR="00DF741F" w:rsidRDefault="00DF741F" w:rsidP="00DF741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F741F">
        <w:rPr>
          <w:rFonts w:ascii="Times New Roman" w:hAnsi="Times New Roman" w:cs="Times New Roman"/>
          <w:sz w:val="28"/>
          <w:szCs w:val="28"/>
        </w:rPr>
        <w:t>епосредственно содержимое каждого из разделов;</w:t>
      </w:r>
    </w:p>
    <w:p w14:paraId="6FA8FFFD" w14:textId="376A4F2B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якоря и гиперссылки на якоря, стили.</w:t>
      </w:r>
    </w:p>
    <w:p w14:paraId="1D5FC3CD" w14:textId="046BF639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Учёба:</w:t>
      </w:r>
    </w:p>
    <w:p w14:paraId="3CD194C4" w14:textId="484D49AC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58101D28" w14:textId="2567ACE3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Полное название университета;</w:t>
      </w:r>
    </w:p>
    <w:p w14:paraId="156056C9" w14:textId="19B9844A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 xml:space="preserve">Полное название кафедры; </w:t>
      </w:r>
    </w:p>
    <w:p w14:paraId="7D14BC2F" w14:textId="645A40C7" w:rsidR="00DF741F" w:rsidRDefault="00DF741F" w:rsidP="00DF741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Перечень изучаемых дисциплин с 1 по 4 семестр, выполненный в виде таблицы.</w:t>
      </w:r>
    </w:p>
    <w:p w14:paraId="75740335" w14:textId="67424BB3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таблицы, гиперссылки, стили.</w:t>
      </w:r>
    </w:p>
    <w:p w14:paraId="4275ADE3" w14:textId="755EF23B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Фотоальбом:</w:t>
      </w:r>
    </w:p>
    <w:p w14:paraId="567FCA54" w14:textId="4DB80DE6" w:rsidR="00DF741F" w:rsidRDefault="00DF741F" w:rsidP="00DF74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741F">
        <w:rPr>
          <w:rFonts w:ascii="Times New Roman" w:hAnsi="Times New Roman" w:cs="Times New Roman"/>
          <w:sz w:val="28"/>
          <w:szCs w:val="28"/>
        </w:rPr>
        <w:t>15 фотографий</w:t>
      </w:r>
      <w:proofErr w:type="gramEnd"/>
      <w:r w:rsidRPr="00DF741F">
        <w:rPr>
          <w:rFonts w:ascii="Times New Roman" w:hAnsi="Times New Roman" w:cs="Times New Roman"/>
          <w:sz w:val="28"/>
          <w:szCs w:val="28"/>
        </w:rPr>
        <w:t xml:space="preserve"> представленных в виде таблицы, по N</w:t>
      </w:r>
      <w:r>
        <w:rPr>
          <w:rFonts w:ascii="Times New Roman" w:hAnsi="Times New Roman" w:cs="Times New Roman"/>
          <w:sz w:val="28"/>
          <w:szCs w:val="28"/>
        </w:rPr>
        <w:t xml:space="preserve"> (3-7)</w:t>
      </w:r>
      <w:r w:rsidRPr="00DF741F">
        <w:rPr>
          <w:rFonts w:ascii="Times New Roman" w:hAnsi="Times New Roman" w:cs="Times New Roman"/>
          <w:sz w:val="28"/>
          <w:szCs w:val="28"/>
        </w:rPr>
        <w:t xml:space="preserve"> фото в строке;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каждое фото должно иметь всплывающую подсказку с его названием,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также подпись с его названием под фото.</w:t>
      </w:r>
    </w:p>
    <w:p w14:paraId="40B7149A" w14:textId="48741167" w:rsidR="00DF741F" w:rsidRDefault="00DF741F" w:rsidP="00DF74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гиперссылка на главную страницу.</w:t>
      </w:r>
    </w:p>
    <w:p w14:paraId="27CC84F2" w14:textId="358082A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14:paraId="3D73C82C" w14:textId="1E207F68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Контакт:</w:t>
      </w:r>
    </w:p>
    <w:p w14:paraId="180A6B9F" w14:textId="46023D2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Данная страница позволяет отправить сообщение на Ваш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почтовый ящик. Страница должна содержать форму ввода данных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пользователе-отправителе, поле ввода сообщения, кнопки «Отправить»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«Очистить форму». Состав данных о пользователе: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Фамилия Имя Отчество (строка ввода);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 (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Radiobuttons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); Возраст (выпадающее меню); E-mail(строка ввода).</w:t>
      </w:r>
    </w:p>
    <w:p w14:paraId="5EEFC95E" w14:textId="156233A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Кнопка «Отправить» инициирует отправку сообщения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, а нажатие на кнопку «Очистить форму» должно приводить к очистке всех полей данных.</w:t>
      </w:r>
    </w:p>
    <w:p w14:paraId="7363CAE7" w14:textId="7F84DD1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 HTML 5.</w:t>
      </w:r>
    </w:p>
    <w:p w14:paraId="75AACFFC" w14:textId="27222960" w:rsidR="005F245A" w:rsidRDefault="005F245A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дисциплине</w:t>
      </w:r>
    </w:p>
    <w:p w14:paraId="649A0AEF" w14:textId="0D8D007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реализовать гиперссылку на разработанный тест с соответствующей дисциплины страницы «Учеба».</w:t>
      </w:r>
    </w:p>
    <w:p w14:paraId="75567A23" w14:textId="1F0FA13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 </w:t>
      </w: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Pr="00C67946">
        <w:rPr>
          <w:rFonts w:ascii="Times New Roman" w:hAnsi="Times New Roman" w:cs="Times New Roman"/>
          <w:sz w:val="28"/>
          <w:szCs w:val="28"/>
        </w:rPr>
        <w:t>(строка ввода)</w:t>
      </w:r>
      <w:r>
        <w:rPr>
          <w:rFonts w:ascii="Times New Roman" w:hAnsi="Times New Roman" w:cs="Times New Roman"/>
          <w:sz w:val="28"/>
          <w:szCs w:val="28"/>
        </w:rPr>
        <w:t>, Группа (</w:t>
      </w:r>
      <w:r w:rsidRPr="00C67946">
        <w:rPr>
          <w:rFonts w:ascii="Times New Roman" w:hAnsi="Times New Roman" w:cs="Times New Roman"/>
          <w:sz w:val="28"/>
          <w:szCs w:val="28"/>
        </w:rPr>
        <w:t>список выбора с группировкой по курсам)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932FE" w14:textId="2CFCA54D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Форма также должна содержать кнопки «Отправить» (инициирует отправку теста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), и «Очистить форму».</w:t>
      </w:r>
    </w:p>
    <w:p w14:paraId="735E3A82" w14:textId="54D4CA9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14:paraId="026DA2A9" w14:textId="48759911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HTML 5.</w:t>
      </w:r>
    </w:p>
    <w:p w14:paraId="024F445F" w14:textId="627DFFBC" w:rsidR="00DF741F" w:rsidRDefault="00DF741F" w:rsidP="005F245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16C8B1FB" w14:textId="49A80D17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Заголовок каждой HTML-страницы должен содержать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сайта и название данной страницы (например: «Персональный сайт Иванова Ивана. Главная страница.»). Все страницы должны быть выполненными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 одном стиле (иметь одинаковый цвет фона или фоновое изображение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).</w:t>
      </w:r>
    </w:p>
    <w:p w14:paraId="4F0B02A5" w14:textId="0B872F4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lastRenderedPageBreak/>
        <w:t>При выполнении верстки страниц использовать блочный метод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все семантические элементы разметки 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7946">
        <w:rPr>
          <w:rFonts w:ascii="Times New Roman" w:hAnsi="Times New Roman" w:cs="Times New Roman"/>
          <w:sz w:val="28"/>
          <w:szCs w:val="28"/>
        </w:rPr>
        <w:t>Приветствуется использование CSS фреймворка.</w:t>
      </w:r>
    </w:p>
    <w:p w14:paraId="2508AE50" w14:textId="2967DD93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Для задания внешнего вида содержимого веб-страниц использовать CSS.</w:t>
      </w:r>
    </w:p>
    <w:p w14:paraId="10AC0D3F" w14:textId="40FA092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выполнить валидацию разработанных страниц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стандартами HTML 5 и CSS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3EB420" w14:textId="3D6498CA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7946">
        <w:rPr>
          <w:rFonts w:ascii="Times New Roman" w:hAnsi="Times New Roman" w:cs="Times New Roman"/>
          <w:sz w:val="28"/>
          <w:szCs w:val="28"/>
        </w:rPr>
        <w:t>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запрещается пользоваться графическими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редакторами или конвертерами в формат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!</w:t>
      </w:r>
    </w:p>
    <w:p w14:paraId="57465127" w14:textId="77777777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6A15C57E" w:rsidR="00CB744F" w:rsidRPr="00A946D7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</w:p>
    <w:sectPr w:rsidR="00CB744F" w:rsidRPr="00A946D7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5A6"/>
    <w:multiLevelType w:val="hybridMultilevel"/>
    <w:tmpl w:val="C24A45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D4547"/>
    <w:multiLevelType w:val="hybridMultilevel"/>
    <w:tmpl w:val="CB7A8B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32B0"/>
    <w:multiLevelType w:val="hybridMultilevel"/>
    <w:tmpl w:val="6FA80E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55636"/>
    <w:multiLevelType w:val="hybridMultilevel"/>
    <w:tmpl w:val="5290EF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77B58"/>
    <w:multiLevelType w:val="hybridMultilevel"/>
    <w:tmpl w:val="55CE4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75CF5"/>
    <w:multiLevelType w:val="hybridMultilevel"/>
    <w:tmpl w:val="EA7E8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305C6"/>
    <w:multiLevelType w:val="hybridMultilevel"/>
    <w:tmpl w:val="667289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115055">
    <w:abstractNumId w:val="5"/>
  </w:num>
  <w:num w:numId="2" w16cid:durableId="2046566006">
    <w:abstractNumId w:val="4"/>
  </w:num>
  <w:num w:numId="3" w16cid:durableId="1665746445">
    <w:abstractNumId w:val="0"/>
  </w:num>
  <w:num w:numId="4" w16cid:durableId="2083137754">
    <w:abstractNumId w:val="6"/>
  </w:num>
  <w:num w:numId="5" w16cid:durableId="485753950">
    <w:abstractNumId w:val="2"/>
  </w:num>
  <w:num w:numId="6" w16cid:durableId="1599487798">
    <w:abstractNumId w:val="3"/>
  </w:num>
  <w:num w:numId="7" w16cid:durableId="89346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4F77C4"/>
    <w:rsid w:val="0059794D"/>
    <w:rsid w:val="005F245A"/>
    <w:rsid w:val="008B2608"/>
    <w:rsid w:val="00A946D7"/>
    <w:rsid w:val="00B15FC0"/>
    <w:rsid w:val="00B96D21"/>
    <w:rsid w:val="00BF6182"/>
    <w:rsid w:val="00C67946"/>
    <w:rsid w:val="00CB744F"/>
    <w:rsid w:val="00D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  <w:style w:type="table" w:styleId="a4">
    <w:name w:val="Table Grid"/>
    <w:basedOn w:val="a1"/>
    <w:uiPriority w:val="39"/>
    <w:rsid w:val="005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2022-10-18T20:05:00Z</dcterms:created>
  <dcterms:modified xsi:type="dcterms:W3CDTF">2023-04-04T03:53:00Z</dcterms:modified>
</cp:coreProperties>
</file>