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7546" w14:textId="30F91C6D" w:rsidR="00B40B6F" w:rsidRPr="00F77AAB" w:rsidRDefault="00B40B6F" w:rsidP="004D11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7AAB">
        <w:rPr>
          <w:rFonts w:ascii="Times New Roman" w:hAnsi="Times New Roman" w:cs="Times New Roman"/>
          <w:sz w:val="28"/>
          <w:szCs w:val="28"/>
        </w:rPr>
        <w:t>Проход по циклу Деминга несколько раз и фиксирование результатов каждого этапа,</w:t>
      </w:r>
      <w:r w:rsidR="004D1183">
        <w:rPr>
          <w:rFonts w:ascii="Times New Roman" w:hAnsi="Times New Roman" w:cs="Times New Roman"/>
          <w:sz w:val="28"/>
          <w:szCs w:val="28"/>
        </w:rPr>
        <w:t xml:space="preserve"> </w:t>
      </w:r>
      <w:r w:rsidRPr="00F77AAB">
        <w:rPr>
          <w:rFonts w:ascii="Times New Roman" w:hAnsi="Times New Roman" w:cs="Times New Roman"/>
          <w:sz w:val="28"/>
          <w:szCs w:val="28"/>
        </w:rPr>
        <w:t>включая результаты тестирования на целевой аудитории:</w:t>
      </w:r>
      <w:r w:rsidRPr="00F77AA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9206" w:type="dxa"/>
        <w:tblInd w:w="0" w:type="dxa"/>
        <w:tblLook w:val="04A0" w:firstRow="1" w:lastRow="0" w:firstColumn="1" w:lastColumn="0" w:noHBand="0" w:noVBand="1"/>
      </w:tblPr>
      <w:tblGrid>
        <w:gridCol w:w="1967"/>
        <w:gridCol w:w="1904"/>
        <w:gridCol w:w="5335"/>
      </w:tblGrid>
      <w:tr w:rsidR="00B40B6F" w:rsidRPr="00F77AAB" w14:paraId="10DF50C7" w14:textId="77777777" w:rsidTr="00A86C5F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B5F08B" w14:textId="77777777" w:rsidR="00B40B6F" w:rsidRPr="00F77AAB" w:rsidRDefault="00B40B6F" w:rsidP="00B40B6F">
            <w:pPr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F77AAB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Пользователь:</w:t>
            </w:r>
          </w:p>
        </w:tc>
        <w:tc>
          <w:tcPr>
            <w:tcW w:w="7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F6D6" w14:textId="77777777" w:rsidR="00B40B6F" w:rsidRPr="00F77AAB" w:rsidRDefault="00B40B6F" w:rsidP="00B40B6F">
            <w:pPr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B40B6F" w:rsidRPr="00F77AAB" w14:paraId="2EAB17C4" w14:textId="77777777" w:rsidTr="00B40B6F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2A9E62" w14:textId="77777777" w:rsidR="00B40B6F" w:rsidRPr="00F77AAB" w:rsidRDefault="00B40B6F" w:rsidP="00B40B6F">
            <w:pPr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F77AAB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Описание действий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B095E" w14:textId="77777777" w:rsidR="00B40B6F" w:rsidRPr="00F77AAB" w:rsidRDefault="00B40B6F" w:rsidP="00B40B6F">
            <w:pPr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F77AAB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Ошибки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326F9" w14:textId="77777777" w:rsidR="00B40B6F" w:rsidRPr="00F77AAB" w:rsidRDefault="00B40B6F" w:rsidP="00B40B6F">
            <w:pPr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F77AAB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Где? Насколько критично? Комментарии</w:t>
            </w:r>
          </w:p>
        </w:tc>
      </w:tr>
      <w:tr w:rsidR="00B40B6F" w:rsidRPr="00F77AAB" w14:paraId="3682FFAB" w14:textId="77777777" w:rsidTr="00B40B6F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9709" w14:textId="0AE4F4EB" w:rsidR="00B40B6F" w:rsidRPr="00F77AAB" w:rsidRDefault="00B40B6F" w:rsidP="00B40B6F">
            <w:pPr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F77AAB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Хочет купить вкусный и красивый торт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367E" w14:textId="4B5117DE" w:rsidR="00B40B6F" w:rsidRPr="00F77AAB" w:rsidRDefault="00B40B6F" w:rsidP="00B40B6F">
            <w:pPr>
              <w:rPr>
                <w:rFonts w:ascii="Times New Roman" w:hAnsi="Times New Roman"/>
                <w:lang w:eastAsia="ru-RU"/>
              </w:rPr>
            </w:pPr>
            <w:r w:rsidRPr="00F77AAB">
              <w:rPr>
                <w:rFonts w:ascii="Times New Roman" w:hAnsi="Times New Roman"/>
                <w:lang w:eastAsia="ru-RU"/>
              </w:rPr>
              <w:t>Не знает где это сделать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7449" w14:textId="70B0DD43" w:rsidR="00B40B6F" w:rsidRPr="00F77AAB" w:rsidRDefault="00B40B6F" w:rsidP="00B40B6F">
            <w:pPr>
              <w:rPr>
                <w:rFonts w:ascii="Times New Roman" w:hAnsi="Times New Roman"/>
                <w:lang w:eastAsia="ru-RU"/>
              </w:rPr>
            </w:pPr>
            <w:r w:rsidRPr="00F77AAB">
              <w:rPr>
                <w:rFonts w:ascii="Times New Roman" w:hAnsi="Times New Roman"/>
                <w:lang w:eastAsia="ru-RU"/>
              </w:rPr>
              <w:t>Он не может в своём городе купить вкусный и красивый торт, потому что в его городе не существует такого заведения/сайта (в нашем случае), который мог бы удовлетворить его желание. Для пользователя это критично.</w:t>
            </w:r>
          </w:p>
        </w:tc>
      </w:tr>
      <w:tr w:rsidR="00B40B6F" w:rsidRPr="00F77AAB" w14:paraId="63C2421E" w14:textId="77777777" w:rsidTr="00B40B6F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1338" w14:textId="34C8E0FD" w:rsidR="00B40B6F" w:rsidRPr="00F77AAB" w:rsidRDefault="00B40B6F" w:rsidP="00B40B6F">
            <w:pPr>
              <w:rPr>
                <w:rFonts w:ascii="Times New Roman" w:hAnsi="Times New Roman"/>
                <w:lang w:eastAsia="ru-RU"/>
              </w:rPr>
            </w:pPr>
            <w:r w:rsidRPr="00F77AAB">
              <w:rPr>
                <w:rFonts w:ascii="Times New Roman" w:hAnsi="Times New Roman"/>
                <w:lang w:eastAsia="ru-RU"/>
              </w:rPr>
              <w:t>Хочет заказать красивый торт для своей любимой бабушки</w:t>
            </w:r>
            <w:r w:rsidR="00A86C5F" w:rsidRPr="00F77AAB">
              <w:rPr>
                <w:rFonts w:ascii="Times New Roman" w:hAnsi="Times New Roman"/>
                <w:lang w:eastAsia="ru-RU"/>
              </w:rPr>
              <w:t xml:space="preserve"> на её день рождения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2BD9" w14:textId="59B85123" w:rsidR="00B40B6F" w:rsidRPr="00F77AAB" w:rsidRDefault="00B40B6F" w:rsidP="00B40B6F">
            <w:pPr>
              <w:rPr>
                <w:rFonts w:ascii="Times New Roman" w:hAnsi="Times New Roman"/>
                <w:lang w:eastAsia="ru-RU"/>
              </w:rPr>
            </w:pPr>
            <w:r w:rsidRPr="00F77AAB">
              <w:rPr>
                <w:rFonts w:ascii="Times New Roman" w:hAnsi="Times New Roman"/>
                <w:lang w:eastAsia="ru-RU"/>
              </w:rPr>
              <w:t>Не может определиться, какой именно торт подойдет для его бабушки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223C" w14:textId="4E28FDA4" w:rsidR="00B40B6F" w:rsidRPr="00F77AAB" w:rsidRDefault="00A86C5F" w:rsidP="00B40B6F">
            <w:pPr>
              <w:rPr>
                <w:rFonts w:ascii="Times New Roman" w:hAnsi="Times New Roman"/>
                <w:lang w:eastAsia="ru-RU"/>
              </w:rPr>
            </w:pPr>
            <w:r w:rsidRPr="00F77AAB">
              <w:rPr>
                <w:rFonts w:ascii="Times New Roman" w:hAnsi="Times New Roman"/>
                <w:lang w:eastAsia="ru-RU"/>
              </w:rPr>
              <w:t>Для пользователя это критично, потому что он не знает, что именно подарить бабушке и ему никто не может помочь, однако наш сайт, сможет подобрать по его требованиям, торт, специально для его случая.</w:t>
            </w:r>
          </w:p>
        </w:tc>
      </w:tr>
    </w:tbl>
    <w:p w14:paraId="69FE01C0" w14:textId="12760E9B" w:rsidR="00B40B6F" w:rsidRDefault="00B40B6F" w:rsidP="00B40B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B1551" w14:textId="77777777" w:rsidR="002650A3" w:rsidRPr="00F77AAB" w:rsidRDefault="002650A3" w:rsidP="00B40B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22589" w14:textId="0475CCDF" w:rsidR="00F77AAB" w:rsidRDefault="00F77AAB" w:rsidP="00F77A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AAB">
        <w:rPr>
          <w:rFonts w:ascii="Times New Roman" w:hAnsi="Times New Roman" w:cs="Times New Roman"/>
          <w:b/>
          <w:bCs/>
          <w:sz w:val="28"/>
          <w:szCs w:val="28"/>
        </w:rPr>
        <w:t>Шаг 1: Планирование</w:t>
      </w:r>
    </w:p>
    <w:p w14:paraId="36412E6D" w14:textId="251525C0" w:rsidR="002650A3" w:rsidRPr="002650A3" w:rsidRDefault="002650A3" w:rsidP="00F77A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50A3">
        <w:rPr>
          <w:rFonts w:ascii="Times New Roman" w:hAnsi="Times New Roman" w:cs="Times New Roman"/>
          <w:sz w:val="28"/>
          <w:szCs w:val="28"/>
        </w:rPr>
        <w:t>В этом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0A3">
        <w:rPr>
          <w:rFonts w:ascii="Times New Roman" w:hAnsi="Times New Roman" w:cs="Times New Roman"/>
          <w:sz w:val="28"/>
          <w:szCs w:val="28"/>
        </w:rPr>
        <w:t xml:space="preserve">нужно определить цели и задачи, которые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2650A3">
        <w:rPr>
          <w:rFonts w:ascii="Times New Roman" w:hAnsi="Times New Roman" w:cs="Times New Roman"/>
          <w:sz w:val="28"/>
          <w:szCs w:val="28"/>
        </w:rPr>
        <w:t>хоти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650A3">
        <w:rPr>
          <w:rFonts w:ascii="Times New Roman" w:hAnsi="Times New Roman" w:cs="Times New Roman"/>
          <w:sz w:val="28"/>
          <w:szCs w:val="28"/>
        </w:rPr>
        <w:t xml:space="preserve"> достичь, а также ресурсы, необходимые для выполнения проекта.</w:t>
      </w:r>
    </w:p>
    <w:p w14:paraId="2B129D1A" w14:textId="77777777" w:rsidR="00F77AAB" w:rsidRPr="00F77AAB" w:rsidRDefault="00F77AAB" w:rsidP="00F77AA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77AAB">
        <w:rPr>
          <w:rFonts w:ascii="Times New Roman" w:hAnsi="Times New Roman" w:cs="Times New Roman"/>
          <w:sz w:val="28"/>
          <w:szCs w:val="28"/>
          <w:u w:val="single"/>
        </w:rPr>
        <w:t>Что мы хотим достичь с помощью этого сайта?</w:t>
      </w:r>
    </w:p>
    <w:p w14:paraId="6326ECC2" w14:textId="1809117D" w:rsidR="00F77AAB" w:rsidRPr="00F77AAB" w:rsidRDefault="00F77AAB" w:rsidP="00F77A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AAB">
        <w:rPr>
          <w:rFonts w:ascii="Times New Roman" w:hAnsi="Times New Roman" w:cs="Times New Roman"/>
          <w:sz w:val="28"/>
          <w:szCs w:val="28"/>
        </w:rPr>
        <w:t>С помощью сайта мы хотим удовлетворить потребности клиента и заказчика,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AAB">
        <w:rPr>
          <w:rFonts w:ascii="Times New Roman" w:hAnsi="Times New Roman" w:cs="Times New Roman"/>
          <w:sz w:val="28"/>
          <w:szCs w:val="28"/>
        </w:rPr>
        <w:t>именно чтобы клиент мог заказать торт, подходящий под его потребности, а заказчик в свою очередь мог получать прибыль от своей кондитерской посредством этого сайта.</w:t>
      </w:r>
    </w:p>
    <w:p w14:paraId="6755AF35" w14:textId="185D61EA" w:rsidR="00F77AAB" w:rsidRDefault="00F77AAB" w:rsidP="00F77A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AAB">
        <w:rPr>
          <w:rFonts w:ascii="Times New Roman" w:hAnsi="Times New Roman" w:cs="Times New Roman"/>
          <w:sz w:val="28"/>
          <w:szCs w:val="28"/>
          <w:u w:val="single"/>
        </w:rPr>
        <w:t>Какие функциональные возможности должны быть реализованы?</w:t>
      </w:r>
    </w:p>
    <w:p w14:paraId="2F52643C" w14:textId="472DC247" w:rsidR="00F77AAB" w:rsidRDefault="00F77AAB" w:rsidP="00F77A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сладостей на заказ</w:t>
      </w:r>
      <w:r w:rsidR="002650A3">
        <w:rPr>
          <w:rFonts w:ascii="Times New Roman" w:hAnsi="Times New Roman" w:cs="Times New Roman"/>
          <w:sz w:val="28"/>
          <w:szCs w:val="28"/>
        </w:rPr>
        <w:t xml:space="preserve"> – «конструктор» для формирования своего торта или возможность связаться с оператором кондитерской для консультации, по поводу торта</w:t>
      </w:r>
      <w:r>
        <w:rPr>
          <w:rFonts w:ascii="Times New Roman" w:hAnsi="Times New Roman" w:cs="Times New Roman"/>
          <w:sz w:val="28"/>
          <w:szCs w:val="28"/>
        </w:rPr>
        <w:t>. Доставка на дом торта. Проверка клиентом того, какие т</w:t>
      </w:r>
      <w:r w:rsidRPr="00F77AAB">
        <w:rPr>
          <w:rFonts w:ascii="Times New Roman" w:hAnsi="Times New Roman" w:cs="Times New Roman"/>
          <w:sz w:val="28"/>
          <w:szCs w:val="28"/>
        </w:rPr>
        <w:t xml:space="preserve">орты </w:t>
      </w:r>
      <w:r>
        <w:rPr>
          <w:rFonts w:ascii="Times New Roman" w:hAnsi="Times New Roman" w:cs="Times New Roman"/>
          <w:sz w:val="28"/>
          <w:szCs w:val="28"/>
        </w:rPr>
        <w:t xml:space="preserve">и другая продукция кондитерской есть </w:t>
      </w:r>
      <w:r w:rsidRPr="00F77AAB">
        <w:rPr>
          <w:rFonts w:ascii="Times New Roman" w:hAnsi="Times New Roman" w:cs="Times New Roman"/>
          <w:sz w:val="28"/>
          <w:szCs w:val="28"/>
        </w:rPr>
        <w:t>в наличии</w:t>
      </w:r>
      <w:r w:rsidR="002650A3">
        <w:rPr>
          <w:rFonts w:ascii="Times New Roman" w:hAnsi="Times New Roman" w:cs="Times New Roman"/>
          <w:sz w:val="28"/>
          <w:szCs w:val="28"/>
        </w:rPr>
        <w:t xml:space="preserve"> (фильтр тортов должен быть интегрирован в каталог тортов)</w:t>
      </w:r>
      <w:r>
        <w:rPr>
          <w:rFonts w:ascii="Times New Roman" w:hAnsi="Times New Roman" w:cs="Times New Roman"/>
          <w:sz w:val="28"/>
          <w:szCs w:val="28"/>
        </w:rPr>
        <w:t>. Всё это должно быть реализовано посредством использования пользователем удобного интерфейса сайта.</w:t>
      </w:r>
    </w:p>
    <w:p w14:paraId="3210BAC8" w14:textId="3BDE8620" w:rsidR="00F77AAB" w:rsidRDefault="00F77AAB" w:rsidP="00F77A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Должны содержаться такие вкладки как «о</w:t>
      </w:r>
      <w:r w:rsidRPr="00F77AAB">
        <w:rPr>
          <w:rFonts w:ascii="Times New Roman" w:hAnsi="Times New Roman" w:cs="Times New Roman"/>
          <w:sz w:val="28"/>
          <w:szCs w:val="28"/>
        </w:rPr>
        <w:t xml:space="preserve"> нас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A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того чтобы клиент мог ознакомится с деятельностью кондитерской и «</w:t>
      </w:r>
      <w:r w:rsidRPr="00F77AAB">
        <w:rPr>
          <w:rFonts w:ascii="Times New Roman" w:hAnsi="Times New Roman" w:cs="Times New Roman"/>
          <w:sz w:val="28"/>
          <w:szCs w:val="28"/>
        </w:rPr>
        <w:t>контакты компании</w:t>
      </w:r>
      <w:r>
        <w:rPr>
          <w:rFonts w:ascii="Times New Roman" w:hAnsi="Times New Roman" w:cs="Times New Roman"/>
          <w:sz w:val="28"/>
          <w:szCs w:val="28"/>
        </w:rPr>
        <w:t>» чтобы клиент мог в любой момент связаться с кондитерской или прийти лично.</w:t>
      </w:r>
    </w:p>
    <w:p w14:paraId="6B134A56" w14:textId="3755FA56" w:rsidR="002650A3" w:rsidRDefault="00F77AAB" w:rsidP="002650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присутствовать вкладка с акциями или конкурсами </w:t>
      </w:r>
      <w:r w:rsidR="002650A3">
        <w:rPr>
          <w:rFonts w:ascii="Times New Roman" w:hAnsi="Times New Roman" w:cs="Times New Roman"/>
          <w:sz w:val="28"/>
          <w:szCs w:val="28"/>
        </w:rPr>
        <w:t xml:space="preserve">и </w:t>
      </w:r>
      <w:r w:rsidR="002650A3" w:rsidRPr="002650A3">
        <w:rPr>
          <w:rFonts w:ascii="Times New Roman" w:hAnsi="Times New Roman" w:cs="Times New Roman"/>
          <w:sz w:val="28"/>
          <w:szCs w:val="28"/>
        </w:rPr>
        <w:t>вкладка с мастер-классами (то есть видео роликами в которых наши кондитеры создают торты)</w:t>
      </w:r>
      <w:r w:rsidR="002650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привлечения клиентов.</w:t>
      </w:r>
    </w:p>
    <w:p w14:paraId="787188EF" w14:textId="354C94B6" w:rsidR="002650A3" w:rsidRPr="002650A3" w:rsidRDefault="002650A3" w:rsidP="002650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650A3">
        <w:rPr>
          <w:rFonts w:ascii="Times New Roman" w:hAnsi="Times New Roman" w:cs="Times New Roman"/>
          <w:sz w:val="28"/>
          <w:szCs w:val="28"/>
          <w:u w:val="single"/>
        </w:rPr>
        <w:t>Какие ресурсы для этого потребуются?</w:t>
      </w:r>
    </w:p>
    <w:p w14:paraId="4FD0A5D0" w14:textId="3AE1A6A4" w:rsidR="002650A3" w:rsidRDefault="002650A3" w:rsidP="002650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1E6C">
        <w:rPr>
          <w:rFonts w:ascii="Times New Roman" w:hAnsi="Times New Roman" w:cs="Times New Roman"/>
          <w:sz w:val="28"/>
          <w:szCs w:val="28"/>
        </w:rPr>
        <w:t>Команда разработчиков</w:t>
      </w:r>
      <w:r w:rsidR="004D1183">
        <w:rPr>
          <w:rFonts w:ascii="Times New Roman" w:hAnsi="Times New Roman" w:cs="Times New Roman"/>
          <w:sz w:val="28"/>
          <w:szCs w:val="28"/>
        </w:rPr>
        <w:t>,</w:t>
      </w:r>
      <w:r w:rsidR="00E81E6C">
        <w:rPr>
          <w:rFonts w:ascii="Times New Roman" w:hAnsi="Times New Roman" w:cs="Times New Roman"/>
          <w:sz w:val="28"/>
          <w:szCs w:val="28"/>
        </w:rPr>
        <w:t xml:space="preserve"> у которых будет время и желание сделать сайт.</w:t>
      </w:r>
    </w:p>
    <w:p w14:paraId="575D64EE" w14:textId="77777777" w:rsidR="002650A3" w:rsidRPr="002650A3" w:rsidRDefault="002650A3" w:rsidP="002650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3E0A6" w14:textId="77777777" w:rsidR="002650A3" w:rsidRDefault="00F77AAB" w:rsidP="002650A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0A3">
        <w:rPr>
          <w:rFonts w:ascii="Times New Roman" w:hAnsi="Times New Roman" w:cs="Times New Roman"/>
          <w:b/>
          <w:bCs/>
          <w:sz w:val="28"/>
          <w:szCs w:val="28"/>
        </w:rPr>
        <w:t>Шаг 2: Выполнение</w:t>
      </w:r>
    </w:p>
    <w:p w14:paraId="325FD1F8" w14:textId="0D77924A" w:rsidR="00F77AAB" w:rsidRPr="002650A3" w:rsidRDefault="00F77AAB" w:rsidP="002650A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AAB">
        <w:rPr>
          <w:rFonts w:ascii="Times New Roman" w:hAnsi="Times New Roman" w:cs="Times New Roman"/>
          <w:sz w:val="28"/>
          <w:szCs w:val="28"/>
        </w:rPr>
        <w:t>На этом этапе начинает</w:t>
      </w:r>
      <w:r w:rsidR="002650A3">
        <w:rPr>
          <w:rFonts w:ascii="Times New Roman" w:hAnsi="Times New Roman" w:cs="Times New Roman"/>
          <w:sz w:val="28"/>
          <w:szCs w:val="28"/>
        </w:rPr>
        <w:t>ся</w:t>
      </w:r>
      <w:r w:rsidRPr="00F77AAB">
        <w:rPr>
          <w:rFonts w:ascii="Times New Roman" w:hAnsi="Times New Roman" w:cs="Times New Roman"/>
          <w:sz w:val="28"/>
          <w:szCs w:val="28"/>
        </w:rPr>
        <w:t xml:space="preserve"> создава</w:t>
      </w:r>
      <w:r w:rsidR="002650A3">
        <w:rPr>
          <w:rFonts w:ascii="Times New Roman" w:hAnsi="Times New Roman" w:cs="Times New Roman"/>
          <w:sz w:val="28"/>
          <w:szCs w:val="28"/>
        </w:rPr>
        <w:t>ние</w:t>
      </w:r>
      <w:r w:rsidRPr="00F77AAB">
        <w:rPr>
          <w:rFonts w:ascii="Times New Roman" w:hAnsi="Times New Roman" w:cs="Times New Roman"/>
          <w:sz w:val="28"/>
          <w:szCs w:val="28"/>
        </w:rPr>
        <w:t xml:space="preserve"> сайт</w:t>
      </w:r>
      <w:r w:rsidR="002650A3">
        <w:rPr>
          <w:rFonts w:ascii="Times New Roman" w:hAnsi="Times New Roman" w:cs="Times New Roman"/>
          <w:sz w:val="28"/>
          <w:szCs w:val="28"/>
        </w:rPr>
        <w:t>а</w:t>
      </w:r>
      <w:r w:rsidRPr="00F77AAB">
        <w:rPr>
          <w:rFonts w:ascii="Times New Roman" w:hAnsi="Times New Roman" w:cs="Times New Roman"/>
          <w:sz w:val="28"/>
          <w:szCs w:val="28"/>
        </w:rPr>
        <w:t xml:space="preserve"> на основе технических требований, определенных на этапе планирования. Некоторые важные задачи, которые нужно выполнить:</w:t>
      </w:r>
    </w:p>
    <w:p w14:paraId="2106E1E0" w14:textId="77777777" w:rsidR="00F77AAB" w:rsidRPr="002650A3" w:rsidRDefault="00F77AAB" w:rsidP="002650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0A3">
        <w:rPr>
          <w:rFonts w:ascii="Times New Roman" w:hAnsi="Times New Roman" w:cs="Times New Roman"/>
          <w:sz w:val="28"/>
          <w:szCs w:val="28"/>
        </w:rPr>
        <w:t>Разработать дизайн сайта и его структуру</w:t>
      </w:r>
    </w:p>
    <w:p w14:paraId="20140C7E" w14:textId="77777777" w:rsidR="00F77AAB" w:rsidRPr="002650A3" w:rsidRDefault="00F77AAB" w:rsidP="002650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0A3">
        <w:rPr>
          <w:rFonts w:ascii="Times New Roman" w:hAnsi="Times New Roman" w:cs="Times New Roman"/>
          <w:sz w:val="28"/>
          <w:szCs w:val="28"/>
        </w:rPr>
        <w:t>Создать функционал для заказа тортов и сладостей</w:t>
      </w:r>
    </w:p>
    <w:p w14:paraId="3C300781" w14:textId="77777777" w:rsidR="00F77AAB" w:rsidRPr="002650A3" w:rsidRDefault="00F77AAB" w:rsidP="002650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0A3">
        <w:rPr>
          <w:rFonts w:ascii="Times New Roman" w:hAnsi="Times New Roman" w:cs="Times New Roman"/>
          <w:sz w:val="28"/>
          <w:szCs w:val="28"/>
        </w:rPr>
        <w:t>Создать функционал для заказа индивидуальных тортов</w:t>
      </w:r>
    </w:p>
    <w:p w14:paraId="199CAF84" w14:textId="77777777" w:rsidR="00F77AAB" w:rsidRPr="002650A3" w:rsidRDefault="00F77AAB" w:rsidP="002650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0A3">
        <w:rPr>
          <w:rFonts w:ascii="Times New Roman" w:hAnsi="Times New Roman" w:cs="Times New Roman"/>
          <w:sz w:val="28"/>
          <w:szCs w:val="28"/>
        </w:rPr>
        <w:t>Создать функционал для оплаты и доставки заказов</w:t>
      </w:r>
    </w:p>
    <w:p w14:paraId="2B0611A7" w14:textId="77777777" w:rsidR="00F77AAB" w:rsidRPr="002650A3" w:rsidRDefault="00F77AAB" w:rsidP="002650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0A3">
        <w:rPr>
          <w:rFonts w:ascii="Times New Roman" w:hAnsi="Times New Roman" w:cs="Times New Roman"/>
          <w:sz w:val="28"/>
          <w:szCs w:val="28"/>
        </w:rPr>
        <w:t>Создать страницы "О нас" и "Контакты"</w:t>
      </w:r>
    </w:p>
    <w:p w14:paraId="22DFFE13" w14:textId="77777777" w:rsidR="00F77AAB" w:rsidRPr="002650A3" w:rsidRDefault="00F77AAB" w:rsidP="002650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0A3">
        <w:rPr>
          <w:rFonts w:ascii="Times New Roman" w:hAnsi="Times New Roman" w:cs="Times New Roman"/>
          <w:sz w:val="28"/>
          <w:szCs w:val="28"/>
        </w:rPr>
        <w:t>Создать страницу "Акции" для конкурсов и скидок</w:t>
      </w:r>
    </w:p>
    <w:p w14:paraId="0622E08B" w14:textId="77777777" w:rsidR="00F77AAB" w:rsidRPr="002650A3" w:rsidRDefault="00F77AAB" w:rsidP="002650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0A3">
        <w:rPr>
          <w:rFonts w:ascii="Times New Roman" w:hAnsi="Times New Roman" w:cs="Times New Roman"/>
          <w:sz w:val="28"/>
          <w:szCs w:val="28"/>
        </w:rPr>
        <w:t>Создать функционал для мастер-классов</w:t>
      </w:r>
    </w:p>
    <w:p w14:paraId="6D822559" w14:textId="77777777" w:rsidR="002650A3" w:rsidRDefault="002650A3" w:rsidP="00F77A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8855F" w14:textId="55E5B50F" w:rsidR="00F77AAB" w:rsidRPr="00E81E6C" w:rsidRDefault="00F77AAB" w:rsidP="00F77A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0A3">
        <w:rPr>
          <w:rFonts w:ascii="Times New Roman" w:hAnsi="Times New Roman" w:cs="Times New Roman"/>
          <w:b/>
          <w:bCs/>
          <w:sz w:val="28"/>
          <w:szCs w:val="28"/>
        </w:rPr>
        <w:t>Шаг 3: Проверка</w:t>
      </w:r>
    </w:p>
    <w:p w14:paraId="1EC62EA2" w14:textId="08A5231E" w:rsidR="00F77AAB" w:rsidRPr="00F77AAB" w:rsidRDefault="00F77AAB" w:rsidP="00F77A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AAB">
        <w:rPr>
          <w:rFonts w:ascii="Times New Roman" w:hAnsi="Times New Roman" w:cs="Times New Roman"/>
          <w:sz w:val="28"/>
          <w:szCs w:val="28"/>
        </w:rPr>
        <w:t xml:space="preserve">На этом этапе </w:t>
      </w:r>
      <w:r w:rsidR="00E81E6C">
        <w:rPr>
          <w:rFonts w:ascii="Times New Roman" w:hAnsi="Times New Roman" w:cs="Times New Roman"/>
          <w:sz w:val="28"/>
          <w:szCs w:val="28"/>
        </w:rPr>
        <w:t>происходит</w:t>
      </w:r>
      <w:r w:rsidRPr="00F77AAB"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E81E6C">
        <w:rPr>
          <w:rFonts w:ascii="Times New Roman" w:hAnsi="Times New Roman" w:cs="Times New Roman"/>
          <w:sz w:val="28"/>
          <w:szCs w:val="28"/>
        </w:rPr>
        <w:t>ка</w:t>
      </w:r>
      <w:r w:rsidRPr="00F77AAB">
        <w:rPr>
          <w:rFonts w:ascii="Times New Roman" w:hAnsi="Times New Roman" w:cs="Times New Roman"/>
          <w:sz w:val="28"/>
          <w:szCs w:val="28"/>
        </w:rPr>
        <w:t xml:space="preserve"> работоспособност</w:t>
      </w:r>
      <w:r w:rsidR="00E81E6C">
        <w:rPr>
          <w:rFonts w:ascii="Times New Roman" w:hAnsi="Times New Roman" w:cs="Times New Roman"/>
          <w:sz w:val="28"/>
          <w:szCs w:val="28"/>
        </w:rPr>
        <w:t>и</w:t>
      </w:r>
      <w:r w:rsidRPr="00F77AAB">
        <w:rPr>
          <w:rFonts w:ascii="Times New Roman" w:hAnsi="Times New Roman" w:cs="Times New Roman"/>
          <w:sz w:val="28"/>
          <w:szCs w:val="28"/>
        </w:rPr>
        <w:t xml:space="preserve"> сайта и соответствие его функциональности техническим требованиям. Некоторые важные задачи, которые нужно выполнить:</w:t>
      </w:r>
    </w:p>
    <w:p w14:paraId="33F7D26C" w14:textId="77777777" w:rsidR="00F77AAB" w:rsidRPr="00E81E6C" w:rsidRDefault="00F77AAB" w:rsidP="00E81E6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E6C">
        <w:rPr>
          <w:rFonts w:ascii="Times New Roman" w:hAnsi="Times New Roman" w:cs="Times New Roman"/>
          <w:sz w:val="28"/>
          <w:szCs w:val="28"/>
        </w:rPr>
        <w:t>Протестировать функционал заказа тортов и сладостей</w:t>
      </w:r>
    </w:p>
    <w:p w14:paraId="45503D58" w14:textId="77777777" w:rsidR="00F77AAB" w:rsidRPr="00E81E6C" w:rsidRDefault="00F77AAB" w:rsidP="00E81E6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E6C">
        <w:rPr>
          <w:rFonts w:ascii="Times New Roman" w:hAnsi="Times New Roman" w:cs="Times New Roman"/>
          <w:sz w:val="28"/>
          <w:szCs w:val="28"/>
        </w:rPr>
        <w:t>Протестировать функционал заказа индивидуальных тортов</w:t>
      </w:r>
    </w:p>
    <w:p w14:paraId="324E3714" w14:textId="77777777" w:rsidR="00F77AAB" w:rsidRPr="00E81E6C" w:rsidRDefault="00F77AAB" w:rsidP="00E81E6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E6C">
        <w:rPr>
          <w:rFonts w:ascii="Times New Roman" w:hAnsi="Times New Roman" w:cs="Times New Roman"/>
          <w:sz w:val="28"/>
          <w:szCs w:val="28"/>
        </w:rPr>
        <w:t>Протестировать функционал оплаты и доставки заказов</w:t>
      </w:r>
    </w:p>
    <w:p w14:paraId="7DA3D97F" w14:textId="77777777" w:rsidR="00F77AAB" w:rsidRPr="00E81E6C" w:rsidRDefault="00F77AAB" w:rsidP="00E81E6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E6C">
        <w:rPr>
          <w:rFonts w:ascii="Times New Roman" w:hAnsi="Times New Roman" w:cs="Times New Roman"/>
          <w:sz w:val="28"/>
          <w:szCs w:val="28"/>
        </w:rPr>
        <w:lastRenderedPageBreak/>
        <w:t>Протестировать страницы "О нас" и "Контакты"</w:t>
      </w:r>
    </w:p>
    <w:p w14:paraId="11DBD82C" w14:textId="77777777" w:rsidR="00F77AAB" w:rsidRPr="00E81E6C" w:rsidRDefault="00F77AAB" w:rsidP="00E81E6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E6C">
        <w:rPr>
          <w:rFonts w:ascii="Times New Roman" w:hAnsi="Times New Roman" w:cs="Times New Roman"/>
          <w:sz w:val="28"/>
          <w:szCs w:val="28"/>
        </w:rPr>
        <w:t>Протестировать страницу "Акции" для конкурсов и скидок</w:t>
      </w:r>
    </w:p>
    <w:p w14:paraId="3A00CD5A" w14:textId="77777777" w:rsidR="00F77AAB" w:rsidRPr="00E81E6C" w:rsidRDefault="00F77AAB" w:rsidP="00E81E6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E6C">
        <w:rPr>
          <w:rFonts w:ascii="Times New Roman" w:hAnsi="Times New Roman" w:cs="Times New Roman"/>
          <w:sz w:val="28"/>
          <w:szCs w:val="28"/>
        </w:rPr>
        <w:t>Протестировать функционал мастер-классов</w:t>
      </w:r>
    </w:p>
    <w:p w14:paraId="20233D6A" w14:textId="77777777" w:rsidR="00E81E6C" w:rsidRDefault="00E81E6C" w:rsidP="00F77A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4BC16" w14:textId="73E192B9" w:rsidR="00F77AAB" w:rsidRPr="004D1183" w:rsidRDefault="00F77AAB" w:rsidP="00F77A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E6C">
        <w:rPr>
          <w:rFonts w:ascii="Times New Roman" w:hAnsi="Times New Roman" w:cs="Times New Roman"/>
          <w:b/>
          <w:bCs/>
          <w:sz w:val="28"/>
          <w:szCs w:val="28"/>
        </w:rPr>
        <w:t>Шаг 4: Корректировка</w:t>
      </w:r>
    </w:p>
    <w:p w14:paraId="6E4768BD" w14:textId="57023451" w:rsidR="00F77AAB" w:rsidRPr="00F77AAB" w:rsidRDefault="00F77AAB" w:rsidP="004D11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AAB">
        <w:rPr>
          <w:rFonts w:ascii="Times New Roman" w:hAnsi="Times New Roman" w:cs="Times New Roman"/>
          <w:sz w:val="28"/>
          <w:szCs w:val="28"/>
        </w:rPr>
        <w:t xml:space="preserve">На этом этапе </w:t>
      </w:r>
      <w:r w:rsidR="00E81E6C">
        <w:rPr>
          <w:rFonts w:ascii="Times New Roman" w:hAnsi="Times New Roman" w:cs="Times New Roman"/>
          <w:sz w:val="28"/>
          <w:szCs w:val="28"/>
        </w:rPr>
        <w:t>происходит</w:t>
      </w:r>
      <w:r w:rsidRPr="00F77AAB">
        <w:rPr>
          <w:rFonts w:ascii="Times New Roman" w:hAnsi="Times New Roman" w:cs="Times New Roman"/>
          <w:sz w:val="28"/>
          <w:szCs w:val="28"/>
        </w:rPr>
        <w:t xml:space="preserve"> исправл</w:t>
      </w:r>
      <w:r w:rsidR="00E81E6C">
        <w:rPr>
          <w:rFonts w:ascii="Times New Roman" w:hAnsi="Times New Roman" w:cs="Times New Roman"/>
          <w:sz w:val="28"/>
          <w:szCs w:val="28"/>
        </w:rPr>
        <w:t>ени</w:t>
      </w:r>
      <w:r w:rsidRPr="00F77AAB">
        <w:rPr>
          <w:rFonts w:ascii="Times New Roman" w:hAnsi="Times New Roman" w:cs="Times New Roman"/>
          <w:sz w:val="28"/>
          <w:szCs w:val="28"/>
        </w:rPr>
        <w:t>е ошиб</w:t>
      </w:r>
      <w:r w:rsidR="00E81E6C">
        <w:rPr>
          <w:rFonts w:ascii="Times New Roman" w:hAnsi="Times New Roman" w:cs="Times New Roman"/>
          <w:sz w:val="28"/>
          <w:szCs w:val="28"/>
        </w:rPr>
        <w:t>о</w:t>
      </w:r>
      <w:r w:rsidRPr="00F77AAB">
        <w:rPr>
          <w:rFonts w:ascii="Times New Roman" w:hAnsi="Times New Roman" w:cs="Times New Roman"/>
          <w:sz w:val="28"/>
          <w:szCs w:val="28"/>
        </w:rPr>
        <w:t>к и улучш</w:t>
      </w:r>
      <w:r w:rsidR="00E81E6C">
        <w:rPr>
          <w:rFonts w:ascii="Times New Roman" w:hAnsi="Times New Roman" w:cs="Times New Roman"/>
          <w:sz w:val="28"/>
          <w:szCs w:val="28"/>
        </w:rPr>
        <w:t>ение</w:t>
      </w:r>
      <w:r w:rsidRPr="00F77AAB">
        <w:rPr>
          <w:rFonts w:ascii="Times New Roman" w:hAnsi="Times New Roman" w:cs="Times New Roman"/>
          <w:sz w:val="28"/>
          <w:szCs w:val="28"/>
        </w:rPr>
        <w:t xml:space="preserve"> функциональност</w:t>
      </w:r>
      <w:r w:rsidR="00E81E6C">
        <w:rPr>
          <w:rFonts w:ascii="Times New Roman" w:hAnsi="Times New Roman" w:cs="Times New Roman"/>
          <w:sz w:val="28"/>
          <w:szCs w:val="28"/>
        </w:rPr>
        <w:t>и</w:t>
      </w:r>
      <w:r w:rsidRPr="00F77AAB">
        <w:rPr>
          <w:rFonts w:ascii="Times New Roman" w:hAnsi="Times New Roman" w:cs="Times New Roman"/>
          <w:sz w:val="28"/>
          <w:szCs w:val="28"/>
        </w:rPr>
        <w:t xml:space="preserve"> сайта на основе результатов тестирования. Некоторые важные задачи, которые нужно выполнить:</w:t>
      </w:r>
    </w:p>
    <w:p w14:paraId="448A10E6" w14:textId="77777777" w:rsidR="00F77AAB" w:rsidRPr="004D1183" w:rsidRDefault="00F77AAB" w:rsidP="004D118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183">
        <w:rPr>
          <w:rFonts w:ascii="Times New Roman" w:hAnsi="Times New Roman" w:cs="Times New Roman"/>
          <w:sz w:val="28"/>
          <w:szCs w:val="28"/>
        </w:rPr>
        <w:t>Исправить ошибки, выявленные на этапе тестирования</w:t>
      </w:r>
    </w:p>
    <w:p w14:paraId="7FB7134E" w14:textId="77777777" w:rsidR="00F77AAB" w:rsidRPr="004D1183" w:rsidRDefault="00F77AAB" w:rsidP="004D118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183">
        <w:rPr>
          <w:rFonts w:ascii="Times New Roman" w:hAnsi="Times New Roman" w:cs="Times New Roman"/>
          <w:sz w:val="28"/>
          <w:szCs w:val="28"/>
        </w:rPr>
        <w:t>Улучшить дизайн сайта и его структуру, если это необходимо</w:t>
      </w:r>
    </w:p>
    <w:p w14:paraId="2D71BB6A" w14:textId="769D0D40" w:rsidR="00F77AAB" w:rsidRPr="004D1183" w:rsidRDefault="00F77AAB" w:rsidP="004D118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183">
        <w:rPr>
          <w:rFonts w:ascii="Times New Roman" w:hAnsi="Times New Roman" w:cs="Times New Roman"/>
          <w:sz w:val="28"/>
          <w:szCs w:val="28"/>
        </w:rPr>
        <w:t>Добавить новый функционал, если он был выявлен в процессе тестирования</w:t>
      </w:r>
    </w:p>
    <w:p w14:paraId="086716E1" w14:textId="2FC6AA3C" w:rsidR="00F77AAB" w:rsidRPr="004D1183" w:rsidRDefault="00F77AAB" w:rsidP="004D118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183">
        <w:rPr>
          <w:rFonts w:ascii="Times New Roman" w:hAnsi="Times New Roman" w:cs="Times New Roman"/>
          <w:sz w:val="28"/>
          <w:szCs w:val="28"/>
        </w:rPr>
        <w:t>Протестировать изменения после внесения корректировок</w:t>
      </w:r>
    </w:p>
    <w:sectPr w:rsidR="00F77AAB" w:rsidRPr="004D1183" w:rsidSect="00B40B6F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4E41"/>
    <w:multiLevelType w:val="hybridMultilevel"/>
    <w:tmpl w:val="CC6A9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375B"/>
    <w:multiLevelType w:val="hybridMultilevel"/>
    <w:tmpl w:val="B2FCF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24D0"/>
    <w:multiLevelType w:val="hybridMultilevel"/>
    <w:tmpl w:val="00D2C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445A2"/>
    <w:multiLevelType w:val="hybridMultilevel"/>
    <w:tmpl w:val="C3D8C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05315">
    <w:abstractNumId w:val="2"/>
  </w:num>
  <w:num w:numId="2" w16cid:durableId="1543590441">
    <w:abstractNumId w:val="0"/>
  </w:num>
  <w:num w:numId="3" w16cid:durableId="1731414608">
    <w:abstractNumId w:val="1"/>
  </w:num>
  <w:num w:numId="4" w16cid:durableId="542401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8B"/>
    <w:rsid w:val="00094DC6"/>
    <w:rsid w:val="002650A3"/>
    <w:rsid w:val="004C7D19"/>
    <w:rsid w:val="004D1183"/>
    <w:rsid w:val="00897E8B"/>
    <w:rsid w:val="00A86C5F"/>
    <w:rsid w:val="00B40B6F"/>
    <w:rsid w:val="00BF6182"/>
    <w:rsid w:val="00CF2EC6"/>
    <w:rsid w:val="00E81E6C"/>
    <w:rsid w:val="00F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5DC3"/>
  <w15:chartTrackingRefBased/>
  <w15:docId w15:val="{F4FF335D-247E-4085-A6C3-967E6A04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B6F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397D0-7A5E-444D-8083-E5342489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2023-03-25T17:25:00Z</dcterms:created>
  <dcterms:modified xsi:type="dcterms:W3CDTF">2023-03-25T18:32:00Z</dcterms:modified>
</cp:coreProperties>
</file>