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BE49" w14:textId="03972EB3" w:rsidR="000434E9" w:rsidRDefault="0082436F" w:rsidP="00824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2436F">
        <w:rPr>
          <w:rFonts w:ascii="Times New Roman" w:hAnsi="Times New Roman" w:cs="Times New Roman"/>
          <w:sz w:val="28"/>
          <w:szCs w:val="28"/>
        </w:rPr>
        <w:t>веб-приложение для организации туристических походов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E7433F" w14:textId="081DCB75" w:rsidR="0082436F" w:rsidRDefault="0082436F" w:rsidP="00824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30D42" w14:textId="6D04F32E" w:rsidR="00B526C2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приложения: пользователь при заходе на сайт получает информацию о ближайших туристических походах с гидом. Можно выбрать на конкретную дату нужный поход. Когда соберётся минимальная группа людей,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гоу</w:t>
      </w:r>
      <w:proofErr w:type="spellEnd"/>
      <w:r w:rsidR="00DF013E">
        <w:rPr>
          <w:rFonts w:ascii="Times New Roman" w:hAnsi="Times New Roman" w:cs="Times New Roman"/>
          <w:sz w:val="28"/>
          <w:szCs w:val="28"/>
        </w:rPr>
        <w:t>.</w:t>
      </w:r>
    </w:p>
    <w:p w14:paraId="7568D86B" w14:textId="77777777" w:rsidR="00B526C2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E8552" w14:textId="2133556F" w:rsidR="0082436F" w:rsidRDefault="00E06295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6 шляп:</w:t>
      </w:r>
    </w:p>
    <w:p w14:paraId="4961432A" w14:textId="5ECDA252" w:rsidR="00E06295" w:rsidRPr="00B526C2" w:rsidRDefault="00E06295" w:rsidP="008243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>1 шляпа – белая: называем все плюсы идеи</w:t>
      </w:r>
    </w:p>
    <w:p w14:paraId="11D8FCF5" w14:textId="151FB5DA" w:rsidR="00E06295" w:rsidRDefault="00E06295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Людям будет удобно объединятся в группы для туристических походов</w:t>
      </w:r>
      <w:r w:rsidRPr="00E06295">
        <w:rPr>
          <w:rFonts w:ascii="Times New Roman" w:hAnsi="Times New Roman" w:cs="Times New Roman"/>
          <w:sz w:val="28"/>
          <w:szCs w:val="28"/>
        </w:rPr>
        <w:t>;</w:t>
      </w:r>
    </w:p>
    <w:p w14:paraId="7C9024D6" w14:textId="4613D978" w:rsidR="00E06295" w:rsidRDefault="00E06295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подбор туристических маршрутов в зависимости от клиентов</w:t>
      </w:r>
      <w:r w:rsidRPr="00E06295">
        <w:rPr>
          <w:rFonts w:ascii="Times New Roman" w:hAnsi="Times New Roman" w:cs="Times New Roman"/>
          <w:sz w:val="28"/>
          <w:szCs w:val="28"/>
        </w:rPr>
        <w:t>;</w:t>
      </w:r>
    </w:p>
    <w:p w14:paraId="4071E5E3" w14:textId="77777777" w:rsidR="00B526C2" w:rsidRPr="00B526C2" w:rsidRDefault="00B526C2" w:rsidP="00B526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>2 шляпа – чёрная: называем все минусы и риски реализации данной деятельности;</w:t>
      </w:r>
    </w:p>
    <w:p w14:paraId="6C8D0962" w14:textId="77777777" w:rsidR="00B526C2" w:rsidRPr="00B526C2" w:rsidRDefault="00B526C2" w:rsidP="00B526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3 шляпа – зелёная: факты и цифры (проверяем идею на реальность, какие ресурсы необходимы, какие конкуренты и </w:t>
      </w:r>
      <w:proofErr w:type="spellStart"/>
      <w:r w:rsidRPr="00B526C2">
        <w:rPr>
          <w:rFonts w:ascii="Times New Roman" w:hAnsi="Times New Roman" w:cs="Times New Roman"/>
          <w:i/>
          <w:iCs/>
          <w:sz w:val="28"/>
          <w:szCs w:val="28"/>
        </w:rPr>
        <w:t>тд</w:t>
      </w:r>
      <w:proofErr w:type="spellEnd"/>
      <w:r w:rsidRPr="00B526C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79ADDF39" w14:textId="77777777" w:rsidR="00B526C2" w:rsidRPr="00B526C2" w:rsidRDefault="00B526C2" w:rsidP="00B526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>4 шляпа – жёлтая: смотрим как идею можно масштабировать (одноразовая идея или её можно развивать);</w:t>
      </w:r>
    </w:p>
    <w:p w14:paraId="1E5979D5" w14:textId="77777777" w:rsidR="00B526C2" w:rsidRPr="00B526C2" w:rsidRDefault="00B526C2" w:rsidP="00B526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>5 шляпа – красная: какие эмоции вызывает у меня эта идея (если не цепляет идея, то и делать её не стоит);</w:t>
      </w:r>
    </w:p>
    <w:p w14:paraId="4F192BC4" w14:textId="69A3980C" w:rsidR="00B526C2" w:rsidRPr="00B526C2" w:rsidRDefault="00B526C2" w:rsidP="00B526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6C2">
        <w:rPr>
          <w:rFonts w:ascii="Times New Roman" w:hAnsi="Times New Roman" w:cs="Times New Roman"/>
          <w:i/>
          <w:iCs/>
          <w:sz w:val="28"/>
          <w:szCs w:val="28"/>
        </w:rPr>
        <w:t>•</w:t>
      </w:r>
      <w:r w:rsidRPr="00B526C2">
        <w:rPr>
          <w:rFonts w:ascii="Times New Roman" w:hAnsi="Times New Roman" w:cs="Times New Roman"/>
          <w:i/>
          <w:iCs/>
          <w:sz w:val="28"/>
          <w:szCs w:val="28"/>
        </w:rPr>
        <w:tab/>
        <w:t>6 шляпа – синяя: подведение итогов.</w:t>
      </w:r>
    </w:p>
    <w:p w14:paraId="028A9B27" w14:textId="6C889717" w:rsidR="00E06295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4C26AE3" w14:textId="318B288F" w:rsidR="00B526C2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FC23A" w14:textId="77777777" w:rsidR="00B526C2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DEBD3" w14:textId="440D02FD" w:rsidR="00B526C2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B526C2" w14:paraId="76CDBD6D" w14:textId="77777777" w:rsidTr="00B526C2">
        <w:tc>
          <w:tcPr>
            <w:tcW w:w="2548" w:type="dxa"/>
          </w:tcPr>
          <w:p w14:paraId="41203C33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0CB24F8A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2FA220E6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79D4E122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308FF13D" w14:textId="77777777" w:rsidTr="00B526C2">
        <w:tc>
          <w:tcPr>
            <w:tcW w:w="2548" w:type="dxa"/>
          </w:tcPr>
          <w:p w14:paraId="4DE8E3FA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7A7EBE84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B5FBFD8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534F9EE7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7D1EAD47" w14:textId="77777777" w:rsidTr="00B526C2">
        <w:tc>
          <w:tcPr>
            <w:tcW w:w="2548" w:type="dxa"/>
          </w:tcPr>
          <w:p w14:paraId="1D268B87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AC36FC4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6A3951B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2C9C2405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03C71B36" w14:textId="77777777" w:rsidTr="00B526C2">
        <w:tc>
          <w:tcPr>
            <w:tcW w:w="2548" w:type="dxa"/>
          </w:tcPr>
          <w:p w14:paraId="1CEA785A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A17DC66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06F2EBD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460E1E7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552B2582" w14:textId="77777777" w:rsidTr="00B526C2">
        <w:tc>
          <w:tcPr>
            <w:tcW w:w="2548" w:type="dxa"/>
          </w:tcPr>
          <w:p w14:paraId="086B9441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2223267B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987FE3F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31318E41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387CEF34" w14:textId="77777777" w:rsidTr="00B526C2">
        <w:tc>
          <w:tcPr>
            <w:tcW w:w="2548" w:type="dxa"/>
          </w:tcPr>
          <w:p w14:paraId="734ADA85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9AE088B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448A8973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11C7C929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402ADDC3" w14:textId="77777777" w:rsidTr="00B526C2">
        <w:tc>
          <w:tcPr>
            <w:tcW w:w="2548" w:type="dxa"/>
          </w:tcPr>
          <w:p w14:paraId="2BF17868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9A4F170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77CF56B6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683E7C13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26C2" w14:paraId="2186463F" w14:textId="77777777" w:rsidTr="00B526C2">
        <w:tc>
          <w:tcPr>
            <w:tcW w:w="2548" w:type="dxa"/>
          </w:tcPr>
          <w:p w14:paraId="478A5B27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21D7D4CA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700B1941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74D4C494" w14:textId="77777777" w:rsidR="00B526C2" w:rsidRDefault="00B526C2" w:rsidP="008243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387CB3" w14:textId="77777777" w:rsidR="00B526C2" w:rsidRPr="00E06295" w:rsidRDefault="00B526C2" w:rsidP="008243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26C2" w:rsidRPr="00E06295" w:rsidSect="0082436F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F"/>
    <w:rsid w:val="000434E9"/>
    <w:rsid w:val="00723EBF"/>
    <w:rsid w:val="0082436F"/>
    <w:rsid w:val="00B525F3"/>
    <w:rsid w:val="00B526C2"/>
    <w:rsid w:val="00DF013E"/>
    <w:rsid w:val="00E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A68B"/>
  <w15:chartTrackingRefBased/>
  <w15:docId w15:val="{7E052545-7EF8-429F-B59B-97E023F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2023-05-22T07:20:00Z</dcterms:created>
  <dcterms:modified xsi:type="dcterms:W3CDTF">2023-05-22T08:29:00Z</dcterms:modified>
</cp:coreProperties>
</file>