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8C01C1" w14:textId="31CF0168" w:rsidR="00943B37" w:rsidRPr="008B4C44" w:rsidRDefault="006B67D9" w:rsidP="00F0185D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="00380F79" w:rsidRPr="00597C92">
        <w:rPr>
          <w:rFonts w:ascii="Times New Roman" w:hAnsi="Times New Roman" w:cs="Times New Roman"/>
          <w:b/>
          <w:sz w:val="28"/>
          <w:szCs w:val="28"/>
        </w:rPr>
        <w:t xml:space="preserve"> ЛАБ</w:t>
      </w:r>
      <w:r w:rsidR="00602AA6" w:rsidRPr="00597C92">
        <w:rPr>
          <w:rFonts w:ascii="Times New Roman" w:hAnsi="Times New Roman" w:cs="Times New Roman"/>
          <w:b/>
          <w:sz w:val="28"/>
          <w:szCs w:val="28"/>
        </w:rPr>
        <w:t>О</w:t>
      </w:r>
      <w:r w:rsidR="00380F79" w:rsidRPr="00597C92">
        <w:rPr>
          <w:rFonts w:ascii="Times New Roman" w:hAnsi="Times New Roman" w:cs="Times New Roman"/>
          <w:b/>
          <w:sz w:val="28"/>
          <w:szCs w:val="28"/>
        </w:rPr>
        <w:t>РАТОРНАЯ РАБОТА №</w:t>
      </w:r>
      <w:r>
        <w:rPr>
          <w:rFonts w:ascii="Times New Roman" w:hAnsi="Times New Roman" w:cs="Times New Roman"/>
          <w:b/>
          <w:sz w:val="28"/>
          <w:szCs w:val="28"/>
        </w:rPr>
        <w:t>2</w:t>
      </w:r>
    </w:p>
    <w:p w14:paraId="2E02C5BD" w14:textId="381AF87F" w:rsidR="00BB795D" w:rsidRDefault="00BB795D" w:rsidP="00DF4210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795D">
        <w:rPr>
          <w:rFonts w:ascii="Times New Roman" w:hAnsi="Times New Roman" w:cs="Times New Roman"/>
          <w:b/>
          <w:sz w:val="28"/>
          <w:szCs w:val="28"/>
        </w:rPr>
        <w:t>«</w:t>
      </w:r>
      <w:r w:rsidR="006B67D9" w:rsidRPr="006B67D9">
        <w:rPr>
          <w:rFonts w:ascii="Times New Roman" w:hAnsi="Times New Roman" w:cs="Times New Roman"/>
          <w:b/>
          <w:sz w:val="28"/>
          <w:szCs w:val="28"/>
        </w:rPr>
        <w:t>АНАЛИЗ СИСТЕМ ПО СТРУКТУРНО</w:t>
      </w:r>
      <w:r w:rsidR="006B67D9">
        <w:rPr>
          <w:rFonts w:ascii="Times New Roman" w:hAnsi="Times New Roman" w:cs="Times New Roman"/>
          <w:b/>
          <w:sz w:val="28"/>
          <w:szCs w:val="28"/>
        </w:rPr>
        <w:t>-ТОПОЛОГИЧЕСКИМ ХАРАКТЕРИСТИКАМ</w:t>
      </w:r>
      <w:r w:rsidRPr="00BB795D">
        <w:rPr>
          <w:rFonts w:ascii="Times New Roman" w:hAnsi="Times New Roman" w:cs="Times New Roman"/>
          <w:b/>
          <w:sz w:val="28"/>
          <w:szCs w:val="28"/>
        </w:rPr>
        <w:t>»</w:t>
      </w:r>
    </w:p>
    <w:p w14:paraId="3B68B050" w14:textId="174C5C2C" w:rsidR="00380F79" w:rsidRDefault="006B67D9" w:rsidP="006B67D9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="00BB795D">
        <w:rPr>
          <w:rFonts w:ascii="Times New Roman" w:hAnsi="Times New Roman" w:cs="Times New Roman"/>
          <w:b/>
          <w:sz w:val="28"/>
          <w:szCs w:val="28"/>
        </w:rPr>
        <w:t xml:space="preserve">.1 </w:t>
      </w:r>
      <w:r w:rsidR="00380F79" w:rsidRPr="00BB795D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42CB1AA9" w14:textId="27CAEA96" w:rsidR="00582B31" w:rsidRPr="00582B31" w:rsidRDefault="00582B31" w:rsidP="00573BE6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6B67D9" w:rsidRPr="006B67D9">
        <w:rPr>
          <w:rFonts w:ascii="Times New Roman" w:hAnsi="Times New Roman" w:cs="Times New Roman"/>
          <w:bCs/>
          <w:sz w:val="28"/>
          <w:szCs w:val="28"/>
        </w:rPr>
        <w:t>Исследование способов анализа структурно-топологических характеристик систем. Проанализировать качество предложенных структур и их элементов с позиций системного подхода.</w:t>
      </w:r>
    </w:p>
    <w:p w14:paraId="6110099E" w14:textId="51491887" w:rsidR="00DB7D41" w:rsidRDefault="006B67D9" w:rsidP="0027398A">
      <w:pPr>
        <w:pStyle w:val="glavnoe"/>
        <w:rPr>
          <w:b/>
        </w:rPr>
      </w:pPr>
      <w:r>
        <w:rPr>
          <w:b/>
        </w:rPr>
        <w:t>2</w:t>
      </w:r>
      <w:r w:rsidR="00DB7D41" w:rsidRPr="0014158A">
        <w:rPr>
          <w:b/>
        </w:rPr>
        <w:t>.2</w:t>
      </w:r>
      <w:r w:rsidR="00C2144E" w:rsidRPr="0014158A">
        <w:rPr>
          <w:b/>
        </w:rPr>
        <w:t xml:space="preserve"> Вариант </w:t>
      </w:r>
      <w:r w:rsidR="0014158A">
        <w:rPr>
          <w:b/>
        </w:rPr>
        <w:t xml:space="preserve">задания – </w:t>
      </w:r>
      <w:r w:rsidR="00DE1366">
        <w:rPr>
          <w:b/>
        </w:rPr>
        <w:t>16</w:t>
      </w:r>
      <w:r>
        <w:rPr>
          <w:b/>
        </w:rPr>
        <w:t xml:space="preserve"> (7)</w:t>
      </w:r>
    </w:p>
    <w:p w14:paraId="5AA545A2" w14:textId="4C88F328" w:rsidR="0070550A" w:rsidRPr="006B67D9" w:rsidRDefault="006B67D9" w:rsidP="006B67D9">
      <w:pPr>
        <w:pStyle w:val="glavnoe"/>
        <w:rPr>
          <w:bCs/>
        </w:rPr>
      </w:pPr>
      <w:r>
        <w:rPr>
          <w:bCs/>
        </w:rPr>
        <w:t>2</w:t>
      </w:r>
      <w:r w:rsidR="0070550A">
        <w:rPr>
          <w:bCs/>
        </w:rPr>
        <w:t xml:space="preserve">.2.1 </w:t>
      </w:r>
      <w:r w:rsidR="003E7345" w:rsidRPr="003E7345">
        <w:rPr>
          <w:bCs/>
        </w:rPr>
        <w:t xml:space="preserve">Требуется </w:t>
      </w:r>
      <w:r>
        <w:rPr>
          <w:bCs/>
        </w:rPr>
        <w:t>о</w:t>
      </w:r>
      <w:r w:rsidRPr="006B67D9">
        <w:rPr>
          <w:bCs/>
        </w:rPr>
        <w:t xml:space="preserve">пределить вид и структурно-топологические характеристики структуры системы: </w:t>
      </w:r>
      <w:r w:rsidRPr="006B67D9">
        <w:rPr>
          <w:bCs/>
          <w:i/>
        </w:rPr>
        <w:t>R</w:t>
      </w:r>
      <w:r w:rsidRPr="006B67D9">
        <w:rPr>
          <w:bCs/>
        </w:rPr>
        <w:t xml:space="preserve">, </w:t>
      </w:r>
      <w:r>
        <w:rPr>
          <w:bCs/>
        </w:rPr>
        <w:t>α</w:t>
      </w:r>
      <w:r w:rsidRPr="006B67D9">
        <w:rPr>
          <w:bCs/>
        </w:rPr>
        <w:t xml:space="preserve">, </w:t>
      </w:r>
      <w:r w:rsidRPr="006B67D9">
        <w:rPr>
          <w:bCs/>
          <w:i/>
        </w:rPr>
        <w:t>Q</w:t>
      </w:r>
      <w:r w:rsidRPr="006B67D9">
        <w:rPr>
          <w:bCs/>
        </w:rPr>
        <w:t xml:space="preserve"> и </w:t>
      </w:r>
      <w:r w:rsidRPr="006B67D9">
        <w:rPr>
          <w:bCs/>
          <w:i/>
        </w:rPr>
        <w:t>δ</w:t>
      </w:r>
      <w:r>
        <w:rPr>
          <w:bCs/>
        </w:rPr>
        <w:t>.</w:t>
      </w:r>
    </w:p>
    <w:p w14:paraId="395239E5" w14:textId="2ACAE3CD" w:rsidR="006B67D9" w:rsidRDefault="006B67D9" w:rsidP="006B67D9">
      <w:pPr>
        <w:pStyle w:val="glavnoe"/>
        <w:jc w:val="center"/>
        <w:rPr>
          <w:bCs/>
        </w:rPr>
      </w:pPr>
      <w:r>
        <w:rPr>
          <w:noProof/>
          <w:lang w:eastAsia="ru-RU"/>
        </w:rPr>
        <w:drawing>
          <wp:inline distT="0" distB="0" distL="0" distR="0" wp14:anchorId="111196A0" wp14:editId="6A320805">
            <wp:extent cx="3643313" cy="1943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2506" cy="195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14:paraId="0979462E" w14:textId="1FD13E5D" w:rsidR="0070550A" w:rsidRPr="006B67D9" w:rsidRDefault="006B67D9" w:rsidP="006B67D9">
      <w:pPr>
        <w:pStyle w:val="glavnoe"/>
        <w:jc w:val="center"/>
        <w:rPr>
          <w:bCs/>
        </w:rPr>
      </w:pPr>
      <w:r>
        <w:rPr>
          <w:bCs/>
        </w:rPr>
        <w:t>Рисунок 2.1 – Структура системы</w:t>
      </w:r>
    </w:p>
    <w:p w14:paraId="46AF6054" w14:textId="53D88D81" w:rsidR="00D16639" w:rsidRDefault="006B67D9" w:rsidP="00582B31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="00DB7D41">
        <w:rPr>
          <w:rFonts w:ascii="Times New Roman" w:hAnsi="Times New Roman" w:cs="Times New Roman"/>
          <w:b/>
          <w:sz w:val="28"/>
          <w:szCs w:val="28"/>
        </w:rPr>
        <w:t>.</w:t>
      </w:r>
      <w:r w:rsidR="0070550A" w:rsidRPr="0070550A">
        <w:rPr>
          <w:rFonts w:ascii="Times New Roman" w:hAnsi="Times New Roman" w:cs="Times New Roman"/>
          <w:b/>
          <w:sz w:val="28"/>
          <w:szCs w:val="28"/>
        </w:rPr>
        <w:t>3</w:t>
      </w:r>
      <w:r w:rsidR="00BB795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80F79" w:rsidRPr="00597C92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24460818" w14:textId="5A111B5B" w:rsidR="00C16D43" w:rsidRDefault="007B7E8B" w:rsidP="00194B58">
      <w:pPr>
        <w:spacing w:line="36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ab/>
      </w:r>
      <w:r w:rsidR="006B67D9">
        <w:rPr>
          <w:rFonts w:ascii="Times New Roman" w:hAnsi="Times New Roman" w:cs="Times New Roman"/>
          <w:bCs/>
          <w:noProof/>
          <w:sz w:val="28"/>
          <w:szCs w:val="28"/>
        </w:rPr>
        <w:t>2</w:t>
      </w:r>
      <w:r w:rsidR="0070550A" w:rsidRPr="0070550A">
        <w:rPr>
          <w:rFonts w:ascii="Times New Roman" w:hAnsi="Times New Roman" w:cs="Times New Roman"/>
          <w:bCs/>
          <w:noProof/>
          <w:sz w:val="28"/>
          <w:szCs w:val="28"/>
        </w:rPr>
        <w:t>.3</w:t>
      </w:r>
      <w:r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9A12A0">
        <w:rPr>
          <w:rFonts w:ascii="Times New Roman" w:hAnsi="Times New Roman" w:cs="Times New Roman"/>
          <w:bCs/>
          <w:noProof/>
          <w:sz w:val="28"/>
          <w:szCs w:val="28"/>
        </w:rPr>
        <w:t>1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70550A">
        <w:rPr>
          <w:rFonts w:ascii="Times New Roman" w:hAnsi="Times New Roman" w:cs="Times New Roman"/>
          <w:bCs/>
          <w:noProof/>
          <w:sz w:val="28"/>
          <w:szCs w:val="28"/>
        </w:rPr>
        <w:t xml:space="preserve">Для начала </w:t>
      </w:r>
      <w:r w:rsidR="006B67D9">
        <w:rPr>
          <w:rFonts w:ascii="Times New Roman" w:hAnsi="Times New Roman" w:cs="Times New Roman"/>
          <w:bCs/>
          <w:noProof/>
          <w:sz w:val="28"/>
          <w:szCs w:val="28"/>
        </w:rPr>
        <w:t>определяем связность структуры по формуле</w:t>
      </w:r>
      <w:r w:rsidR="00B01F72">
        <w:rPr>
          <w:rFonts w:ascii="Times New Roman" w:hAnsi="Times New Roman" w:cs="Times New Roman"/>
          <w:bCs/>
          <w:noProof/>
          <w:sz w:val="28"/>
          <w:szCs w:val="28"/>
        </w:rPr>
        <w:t xml:space="preserve"> 2.1 т.к. граф ориентированный</w:t>
      </w:r>
      <w:r w:rsidR="006B67D9">
        <w:rPr>
          <w:rFonts w:ascii="Times New Roman" w:hAnsi="Times New Roman" w:cs="Times New Roman"/>
          <w:bCs/>
          <w:noProof/>
          <w:sz w:val="28"/>
          <w:szCs w:val="28"/>
        </w:rPr>
        <w:t>:</w:t>
      </w:r>
    </w:p>
    <w:p w14:paraId="70A83E86" w14:textId="36F6BEB4" w:rsidR="00C16D43" w:rsidRPr="00B01F72" w:rsidRDefault="00B01F72" w:rsidP="00C16D43">
      <w:pPr>
        <w:spacing w:line="360" w:lineRule="auto"/>
        <w:ind w:firstLine="708"/>
        <w:rPr>
          <w:rFonts w:ascii="Times New Roman" w:eastAsiaTheme="minorEastAsia" w:hAnsi="Times New Roman" w:cs="Times New Roman"/>
          <w:bCs/>
          <w:iCs/>
          <w:noProof/>
          <w:sz w:val="28"/>
          <w:szCs w:val="28"/>
        </w:rPr>
      </w:pPr>
      <w:r w:rsidRPr="00B01F72">
        <w:rPr>
          <w:rFonts w:ascii="Times New Roman" w:hAnsi="Times New Roman" w:cs="Times New Roman"/>
          <w:iCs/>
          <w:spacing w:val="-4"/>
          <w:position w:val="-30"/>
          <w:sz w:val="28"/>
          <w:szCs w:val="28"/>
          <w:lang w:val="en-US"/>
        </w:rPr>
        <w:object w:dxaOrig="2020" w:dyaOrig="700" w14:anchorId="6ADD20ED">
          <v:shape id="_x0000_i1029" type="#_x0000_t75" style="width:118.2pt;height:41.45pt" o:ole="">
            <v:imagedata r:id="rId9" o:title=""/>
          </v:shape>
          <o:OLEObject Type="Embed" ProgID="Equation.3" ShapeID="_x0000_i1029" DrawAspect="Content" ObjectID="_1693808537" r:id="rId10"/>
        </w:object>
      </w:r>
      <w:r w:rsidR="00C16D43" w:rsidRPr="00B01F72">
        <w:rPr>
          <w:rFonts w:ascii="Times New Roman" w:eastAsiaTheme="minorEastAsia" w:hAnsi="Times New Roman" w:cs="Times New Roman"/>
          <w:bCs/>
          <w:noProof/>
          <w:sz w:val="28"/>
          <w:szCs w:val="28"/>
        </w:rPr>
        <w:t xml:space="preserve">                                                                                         </w:t>
      </w:r>
      <w:r w:rsidR="00C16D43" w:rsidRPr="00B01F72">
        <w:rPr>
          <w:rFonts w:ascii="Times New Roman" w:eastAsiaTheme="minorEastAsia" w:hAnsi="Times New Roman" w:cs="Times New Roman"/>
          <w:bCs/>
          <w:iCs/>
          <w:noProof/>
          <w:sz w:val="28"/>
          <w:szCs w:val="28"/>
        </w:rPr>
        <w:t>(</w:t>
      </w:r>
      <w:r w:rsidR="006B67D9" w:rsidRPr="00B01F72">
        <w:rPr>
          <w:rFonts w:ascii="Times New Roman" w:eastAsiaTheme="minorEastAsia" w:hAnsi="Times New Roman" w:cs="Times New Roman"/>
          <w:bCs/>
          <w:iCs/>
          <w:noProof/>
          <w:sz w:val="28"/>
          <w:szCs w:val="28"/>
        </w:rPr>
        <w:t>2</w:t>
      </w:r>
      <w:r w:rsidR="00C16D43" w:rsidRPr="00B01F72">
        <w:rPr>
          <w:rFonts w:ascii="Times New Roman" w:eastAsiaTheme="minorEastAsia" w:hAnsi="Times New Roman" w:cs="Times New Roman"/>
          <w:bCs/>
          <w:iCs/>
          <w:noProof/>
          <w:sz w:val="28"/>
          <w:szCs w:val="28"/>
        </w:rPr>
        <w:t>.1)</w:t>
      </w:r>
    </w:p>
    <w:p w14:paraId="6C9E2255" w14:textId="6A878934" w:rsidR="009112F1" w:rsidRPr="00B01F72" w:rsidRDefault="00B01F72" w:rsidP="00CC3289">
      <w:pPr>
        <w:spacing w:line="360" w:lineRule="auto"/>
        <w:ind w:firstLine="708"/>
        <w:rPr>
          <w:rFonts w:ascii="Times New Roman" w:eastAsiaTheme="minorEastAsia" w:hAnsi="Times New Roman" w:cs="Times New Roman"/>
          <w:bCs/>
          <w:iCs/>
          <w:noProof/>
          <w:sz w:val="28"/>
          <w:szCs w:val="28"/>
        </w:rPr>
      </w:pPr>
      <w:r w:rsidRPr="00B01F72">
        <w:rPr>
          <w:rFonts w:ascii="Times New Roman" w:eastAsiaTheme="minorEastAsia" w:hAnsi="Times New Roman" w:cs="Times New Roman"/>
          <w:bCs/>
          <w:iCs/>
          <w:noProof/>
          <w:sz w:val="28"/>
          <w:szCs w:val="28"/>
        </w:rPr>
        <w:t>Для этого строим матрицу смежности А.</w:t>
      </w:r>
    </w:p>
    <w:p w14:paraId="2999EDEB" w14:textId="77777777" w:rsidR="00C22F89" w:rsidRDefault="00B01F72" w:rsidP="00B01F72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5*5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=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mP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mr>
        </m:m>
      </m:oMath>
      <w:r w:rsidR="009D7AF0" w:rsidRPr="00CC328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; </w:t>
      </w:r>
    </w:p>
    <w:p w14:paraId="26354E77" w14:textId="3B2AD63A" w:rsidR="0070550A" w:rsidRPr="00C22F89" w:rsidRDefault="009D7AF0" w:rsidP="0070550A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  <w:lang w:val="en-US"/>
            </w:rPr>
            <w:lastRenderedPageBreak/>
            <m:t>R</m:t>
          </m:r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 xml:space="preserve">⇒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5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5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ij</m:t>
                      </m:r>
                    </m:sub>
                  </m:sSub>
                </m:e>
              </m:nary>
            </m:e>
          </m:nary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 xml:space="preserve"> ≥5-</m:t>
          </m:r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1</m:t>
          </m:r>
        </m:oMath>
      </m:oMathPara>
    </w:p>
    <w:p w14:paraId="0D4F2FDB" w14:textId="3FDC7CAB" w:rsidR="0070550A" w:rsidRDefault="0029524F" w:rsidP="0070550A">
      <w:pPr>
        <w:spacing w:line="360" w:lineRule="auto"/>
        <w:rPr>
          <w:rFonts w:ascii="Times New Roman" w:hAnsi="Times New Roman" w:cs="Times New Roman"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R</w:t>
      </w:r>
      <w:r w:rsidRPr="00CC3289">
        <w:rPr>
          <w:rFonts w:ascii="Times New Roman" w:hAnsi="Times New Roman" w:cs="Times New Roman"/>
          <w:bCs/>
          <w:noProof/>
          <w:sz w:val="28"/>
          <w:szCs w:val="28"/>
        </w:rPr>
        <w:t xml:space="preserve"> = 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1+1+1+1+1 ≥ 4;  5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 xml:space="preserve"> ≥ 4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.</w:t>
      </w:r>
    </w:p>
    <w:p w14:paraId="68BB5ADE" w14:textId="085F6DE9" w:rsidR="0029524F" w:rsidRPr="00CC3289" w:rsidRDefault="0029524F" w:rsidP="00CC3289">
      <w:pPr>
        <w:spacing w:line="360" w:lineRule="auto"/>
        <w:ind w:firstLine="708"/>
        <w:rPr>
          <w:rFonts w:ascii="Times New Roman" w:hAnsi="Times New Roman" w:cs="Times New Roman"/>
          <w:bCs/>
          <w:noProof/>
          <w:sz w:val="28"/>
          <w:szCs w:val="28"/>
        </w:rPr>
      </w:pPr>
      <w:r w:rsidRPr="0029524F">
        <w:rPr>
          <w:rFonts w:ascii="Times New Roman" w:hAnsi="Times New Roman" w:cs="Times New Roman"/>
          <w:bCs/>
          <w:noProof/>
          <w:sz w:val="28"/>
          <w:szCs w:val="28"/>
        </w:rPr>
        <w:t>Система связная. Структурная избыточность</w:t>
      </w:r>
      <w:r w:rsidRPr="00CC3289">
        <w:rPr>
          <w:rFonts w:ascii="Times New Roman" w:hAnsi="Times New Roman" w:cs="Times New Roman"/>
          <w:bCs/>
          <w:noProof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noProof/>
          <w:sz w:val="28"/>
          <w:szCs w:val="28"/>
        </w:rPr>
        <w:t>формлуа 2.2</w:t>
      </w:r>
      <w:r w:rsidRPr="00CC3289">
        <w:rPr>
          <w:rFonts w:ascii="Times New Roman" w:hAnsi="Times New Roman" w:cs="Times New Roman"/>
          <w:bCs/>
          <w:noProof/>
          <w:sz w:val="28"/>
          <w:szCs w:val="28"/>
        </w:rPr>
        <w:t>)</w:t>
      </w:r>
      <w:r w:rsidR="007356FE" w:rsidRPr="00CC3289">
        <w:rPr>
          <w:rFonts w:ascii="Times New Roman" w:hAnsi="Times New Roman" w:cs="Times New Roman"/>
          <w:bCs/>
          <w:noProof/>
          <w:sz w:val="28"/>
          <w:szCs w:val="28"/>
        </w:rPr>
        <w:t>:</w:t>
      </w:r>
    </w:p>
    <w:p w14:paraId="36E0DB2F" w14:textId="16506D3C" w:rsidR="0070550A" w:rsidRPr="0029524F" w:rsidRDefault="0029524F" w:rsidP="002952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524F">
        <w:rPr>
          <w:rFonts w:ascii="Times New Roman" w:hAnsi="Times New Roman" w:cs="Times New Roman"/>
          <w:position w:val="-30"/>
          <w:sz w:val="28"/>
          <w:szCs w:val="28"/>
        </w:rPr>
        <w:object w:dxaOrig="2340" w:dyaOrig="700" w14:anchorId="04A193DF">
          <v:shape id="_x0000_i1055" type="#_x0000_t75" style="width:116.85pt;height:34.65pt" o:ole="">
            <v:imagedata r:id="rId11" o:title=""/>
          </v:shape>
          <o:OLEObject Type="Embed" ProgID="Equation.3" ShapeID="_x0000_i1055" DrawAspect="Content" ObjectID="_1693808538" r:id="rId12"/>
        </w:object>
      </w:r>
      <w:r w:rsidRPr="0029524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</w:t>
      </w:r>
      <w:r w:rsidR="007356FE">
        <w:rPr>
          <w:rFonts w:ascii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9524F">
        <w:rPr>
          <w:rFonts w:ascii="Times New Roman" w:hAnsi="Times New Roman" w:cs="Times New Roman"/>
          <w:sz w:val="28"/>
          <w:szCs w:val="28"/>
        </w:rPr>
        <w:t>(2.2)</w:t>
      </w:r>
    </w:p>
    <w:p w14:paraId="76D0505F" w14:textId="50083446" w:rsidR="0029524F" w:rsidRDefault="0029524F" w:rsidP="0070550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9524F">
        <w:rPr>
          <w:rFonts w:ascii="Times New Roman" w:hAnsi="Times New Roman" w:cs="Times New Roman"/>
          <w:position w:val="-28"/>
          <w:sz w:val="28"/>
          <w:szCs w:val="28"/>
        </w:rPr>
        <w:object w:dxaOrig="3140" w:dyaOrig="720" w14:anchorId="30A835DD">
          <v:shape id="_x0000_i1068" type="#_x0000_t75" style="width:137.9pt;height:31.9pt" o:ole="">
            <v:imagedata r:id="rId13" o:title=""/>
          </v:shape>
          <o:OLEObject Type="Embed" ProgID="Equation.3" ShapeID="_x0000_i1068" DrawAspect="Content" ObjectID="_1693808539" r:id="rId14"/>
        </w:object>
      </w:r>
    </w:p>
    <w:p w14:paraId="65CA36D9" w14:textId="7448E8F8" w:rsidR="007356FE" w:rsidRDefault="007356FE" w:rsidP="0070550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т.к. </w:t>
      </w:r>
      <w:r w:rsidRPr="007356FE">
        <w:rPr>
          <w:rFonts w:ascii="Times New Roman" w:hAnsi="Times New Roman" w:cs="Times New Roman"/>
          <w:bCs/>
          <w:sz w:val="28"/>
          <w:szCs w:val="28"/>
        </w:rPr>
        <w:t>α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56FE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56FE">
        <w:rPr>
          <w:rFonts w:ascii="Times New Roman" w:hAnsi="Times New Roman" w:cs="Times New Roman"/>
          <w:sz w:val="28"/>
          <w:szCs w:val="28"/>
        </w:rPr>
        <w:t>0 – максимальная избыточность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7B84668" w14:textId="267B4C13" w:rsidR="007356FE" w:rsidRDefault="007356FE" w:rsidP="007356FE">
      <w:pPr>
        <w:spacing w:line="360" w:lineRule="auto"/>
        <w:ind w:firstLine="708"/>
        <w:rPr>
          <w:rFonts w:ascii="Times New Roman" w:hAnsi="Times New Roman" w:cs="Times New Roman"/>
          <w:bCs/>
          <w:noProof/>
          <w:sz w:val="28"/>
          <w:szCs w:val="28"/>
        </w:rPr>
      </w:pPr>
      <w:r w:rsidRPr="007356FE">
        <w:rPr>
          <w:rFonts w:ascii="Times New Roman" w:hAnsi="Times New Roman" w:cs="Times New Roman"/>
          <w:bCs/>
          <w:noProof/>
          <w:sz w:val="28"/>
          <w:szCs w:val="28"/>
        </w:rPr>
        <w:t>Это значит, что связей в системе больше, чем это минимально необходимо. Для определения структурной компактности вводится матрица расстояний между вершинами:</w:t>
      </w:r>
    </w:p>
    <w:p w14:paraId="63222DFF" w14:textId="1D2EDFC5" w:rsidR="007356FE" w:rsidRPr="00CC3289" w:rsidRDefault="007356FE" w:rsidP="00CC3289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5*5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=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mP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mr>
        </m:m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14:paraId="6DA88626" w14:textId="32196790" w:rsidR="007356FE" w:rsidRDefault="007356FE" w:rsidP="007356FE">
      <w:pPr>
        <w:spacing w:line="360" w:lineRule="auto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 w:rsidRPr="007356FE">
        <w:rPr>
          <w:rFonts w:ascii="Times New Roman" w:hAnsi="Times New Roman" w:cs="Times New Roman"/>
          <w:position w:val="-30"/>
          <w:sz w:val="28"/>
          <w:szCs w:val="28"/>
        </w:rPr>
        <w:object w:dxaOrig="1400" w:dyaOrig="700" w14:anchorId="58FF5D9A">
          <v:shape id="_x0000_i1082" type="#_x0000_t75" style="width:69.95pt;height:35.3pt" o:ole="">
            <v:imagedata r:id="rId15" o:title=""/>
          </v:shape>
          <o:OLEObject Type="Embed" ProgID="Equation.3" ShapeID="_x0000_i1082" DrawAspect="Content" ObjectID="_1693808540" r:id="rId16"/>
        </w:object>
      </w:r>
      <w:r w:rsidRPr="007356FE">
        <w:rPr>
          <w:rFonts w:ascii="Times New Roman" w:hAnsi="Times New Roman" w:cs="Times New Roman"/>
          <w:color w:val="0D0D0D"/>
          <w:sz w:val="28"/>
          <w:szCs w:val="28"/>
        </w:rPr>
        <w:t>, (i</w:t>
      </w:r>
      <w:r w:rsidRPr="007356FE">
        <w:rPr>
          <w:rFonts w:ascii="Times New Roman" w:hAnsi="Times New Roman" w:cs="Times New Roman"/>
          <w:position w:val="-4"/>
          <w:sz w:val="28"/>
          <w:szCs w:val="28"/>
          <w:lang w:val="en-US"/>
        </w:rPr>
        <w:object w:dxaOrig="220" w:dyaOrig="220" w14:anchorId="57B6BCED">
          <v:shape id="_x0000_i1083" type="#_x0000_t75" style="width:11.55pt;height:11.55pt" o:ole="">
            <v:imagedata r:id="rId17" o:title=""/>
          </v:shape>
          <o:OLEObject Type="Embed" ProgID="Equation.3" ShapeID="_x0000_i1083" DrawAspect="Content" ObjectID="_1693808541" r:id="rId18"/>
        </w:object>
      </w:r>
      <w:r w:rsidRPr="007356FE">
        <w:rPr>
          <w:rFonts w:ascii="Times New Roman" w:hAnsi="Times New Roman" w:cs="Times New Roman"/>
          <w:color w:val="0D0D0D"/>
          <w:sz w:val="28"/>
          <w:szCs w:val="28"/>
        </w:rPr>
        <w:t xml:space="preserve">j), </w:t>
      </w:r>
      <w:r w:rsidRPr="007356FE">
        <w:rPr>
          <w:rFonts w:ascii="Times New Roman" w:hAnsi="Times New Roman" w:cs="Times New Roman"/>
          <w:color w:val="0D0D0D"/>
          <w:sz w:val="28"/>
          <w:szCs w:val="28"/>
        </w:rPr>
        <w:tab/>
      </w:r>
      <w:r w:rsidRPr="007356FE">
        <w:rPr>
          <w:rFonts w:ascii="Times New Roman" w:hAnsi="Times New Roman" w:cs="Times New Roman"/>
          <w:color w:val="0D0D0D"/>
          <w:sz w:val="28"/>
          <w:szCs w:val="28"/>
        </w:rPr>
        <w:tab/>
      </w:r>
      <w:r>
        <w:rPr>
          <w:rFonts w:ascii="Times New Roman" w:hAnsi="Times New Roman" w:cs="Times New Roman"/>
          <w:color w:val="0D0D0D"/>
          <w:sz w:val="28"/>
          <w:szCs w:val="28"/>
        </w:rPr>
        <w:t xml:space="preserve">                                                                                </w:t>
      </w:r>
      <w:r w:rsidRPr="007356FE">
        <w:rPr>
          <w:rFonts w:ascii="Times New Roman" w:hAnsi="Times New Roman" w:cs="Times New Roman"/>
          <w:color w:val="0D0D0D"/>
          <w:sz w:val="28"/>
          <w:szCs w:val="28"/>
        </w:rPr>
        <w:tab/>
        <w:t>(2.4)</w:t>
      </w:r>
    </w:p>
    <w:p w14:paraId="160567BE" w14:textId="7A82B522" w:rsidR="007356FE" w:rsidRPr="007356FE" w:rsidRDefault="007356FE" w:rsidP="007356FE">
      <w:pPr>
        <w:tabs>
          <w:tab w:val="left" w:pos="2974"/>
        </w:tabs>
        <w:rPr>
          <w:rFonts w:ascii="Times New Roman" w:hAnsi="Times New Roman" w:cs="Times New Roman"/>
          <w:sz w:val="28"/>
          <w:szCs w:val="28"/>
        </w:rPr>
      </w:pPr>
      <w:r w:rsidRPr="004F23DA">
        <w:rPr>
          <w:position w:val="-36"/>
        </w:rPr>
        <w:object w:dxaOrig="2560" w:dyaOrig="820" w14:anchorId="011F5347">
          <v:shape id="_x0000_i1112" type="#_x0000_t75" style="width:128.4pt;height:41.45pt" o:ole="">
            <v:imagedata r:id="rId19" o:title=""/>
          </v:shape>
          <o:OLEObject Type="Embed" ProgID="Equation.3" ShapeID="_x0000_i1112" DrawAspect="Content" ObjectID="_1693808542" r:id="rId20"/>
        </w:object>
      </w:r>
    </w:p>
    <w:p w14:paraId="13A6CD51" w14:textId="525DE6CE" w:rsidR="007356FE" w:rsidRDefault="007356FE" w:rsidP="007356FE">
      <w:pPr>
        <w:spacing w:line="360" w:lineRule="auto"/>
        <w:jc w:val="both"/>
        <w:rPr>
          <w:rFonts w:ascii="Times New Roman" w:hAnsi="Times New Roman" w:cs="Times New Roman"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Q = (1+2+1+1) + (1+2) + 1 = 9.</w:t>
      </w:r>
    </w:p>
    <w:p w14:paraId="15EBB43B" w14:textId="50F257F9" w:rsidR="007356FE" w:rsidRDefault="007356FE" w:rsidP="00CC3289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356FE">
        <w:rPr>
          <w:rFonts w:ascii="Times New Roman" w:hAnsi="Times New Roman" w:cs="Times New Roman"/>
          <w:bCs/>
          <w:noProof/>
          <w:sz w:val="28"/>
          <w:szCs w:val="28"/>
        </w:rPr>
        <w:t xml:space="preserve">Для определения индекса централизации, определяется </w:t>
      </w:r>
      <w:r w:rsidR="00CC3289" w:rsidRPr="00CC3289">
        <w:rPr>
          <w:rFonts w:ascii="Times New Roman" w:hAnsi="Times New Roman" w:cs="Times New Roman"/>
          <w:bCs/>
          <w:i/>
          <w:sz w:val="28"/>
          <w:szCs w:val="28"/>
        </w:rPr>
        <w:t>δ</w:t>
      </w:r>
      <w:r w:rsidR="00CC3289">
        <w:rPr>
          <w:rFonts w:ascii="Times New Roman" w:hAnsi="Times New Roman" w:cs="Times New Roman"/>
          <w:bCs/>
          <w:sz w:val="28"/>
          <w:szCs w:val="28"/>
        </w:rPr>
        <w:t xml:space="preserve"> по формуле:</w:t>
      </w:r>
    </w:p>
    <w:p w14:paraId="78EA7C86" w14:textId="56B81352" w:rsidR="00CC3289" w:rsidRDefault="00CC3289" w:rsidP="00CC3289">
      <w:pPr>
        <w:pStyle w:val="2"/>
        <w:tabs>
          <w:tab w:val="left" w:pos="3544"/>
          <w:tab w:val="left" w:pos="9214"/>
        </w:tabs>
        <w:spacing w:after="0"/>
        <w:ind w:firstLine="0"/>
        <w:rPr>
          <w:color w:val="0D0D0D"/>
        </w:rPr>
      </w:pPr>
      <w:r w:rsidRPr="004F23DA">
        <w:rPr>
          <w:position w:val="-30"/>
        </w:rPr>
        <w:object w:dxaOrig="3620" w:dyaOrig="700" w14:anchorId="5372DF39">
          <v:shape id="_x0000_i1116" type="#_x0000_t75" style="width:180.7pt;height:35.3pt" o:ole="">
            <v:imagedata r:id="rId21" o:title=""/>
          </v:shape>
          <o:OLEObject Type="Embed" ProgID="Equation.3" ShapeID="_x0000_i1116" DrawAspect="Content" ObjectID="_1693808543" r:id="rId22"/>
        </w:object>
      </w:r>
      <w:r w:rsidRPr="004F23DA">
        <w:rPr>
          <w:color w:val="0D0D0D"/>
        </w:rPr>
        <w:t>,</w:t>
      </w:r>
      <w:r w:rsidRPr="004F23DA">
        <w:rPr>
          <w:color w:val="0D0D0D"/>
        </w:rPr>
        <w:tab/>
        <w:t>(</w:t>
      </w:r>
      <w:r w:rsidRPr="004F23DA">
        <w:rPr>
          <w:color w:val="0D0D0D"/>
          <w:lang w:val="ru-RU"/>
        </w:rPr>
        <w:t>2.7</w:t>
      </w:r>
      <w:r w:rsidRPr="004F23DA">
        <w:rPr>
          <w:color w:val="0D0D0D"/>
        </w:rPr>
        <w:t>)</w:t>
      </w:r>
    </w:p>
    <w:p w14:paraId="6ECA0754" w14:textId="77777777" w:rsidR="00CC3289" w:rsidRPr="004F23DA" w:rsidRDefault="00CC3289" w:rsidP="00CC3289">
      <w:pPr>
        <w:pStyle w:val="2"/>
        <w:tabs>
          <w:tab w:val="left" w:pos="3544"/>
          <w:tab w:val="left" w:pos="9214"/>
        </w:tabs>
        <w:spacing w:after="0"/>
        <w:ind w:firstLine="0"/>
        <w:rPr>
          <w:color w:val="0D0D0D"/>
        </w:rPr>
      </w:pPr>
    </w:p>
    <w:p w14:paraId="6F4B6530" w14:textId="77777777" w:rsidR="00C22F89" w:rsidRDefault="00CC3289" w:rsidP="00C22F89">
      <w:pPr>
        <w:spacing w:line="360" w:lineRule="auto"/>
        <w:ind w:firstLine="708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 w:rsidRPr="00CC3289">
        <w:rPr>
          <w:rFonts w:ascii="Times New Roman" w:hAnsi="Times New Roman" w:cs="Times New Roman"/>
          <w:bCs/>
          <w:noProof/>
          <w:sz w:val="28"/>
          <w:szCs w:val="28"/>
          <w:lang w:val="x-none"/>
        </w:rPr>
        <w:t xml:space="preserve">где </w:t>
      </w:r>
      <w:r w:rsidRPr="00CC3289">
        <w:rPr>
          <w:rFonts w:ascii="Times New Roman" w:hAnsi="Times New Roman" w:cs="Times New Roman"/>
          <w:bCs/>
          <w:i/>
          <w:noProof/>
          <w:sz w:val="28"/>
          <w:szCs w:val="28"/>
          <w:lang w:val="x-none"/>
        </w:rPr>
        <w:t>V</w:t>
      </w:r>
      <w:r w:rsidRPr="00CC3289">
        <w:rPr>
          <w:rFonts w:ascii="Times New Roman" w:hAnsi="Times New Roman" w:cs="Times New Roman"/>
          <w:bCs/>
          <w:noProof/>
          <w:sz w:val="28"/>
          <w:szCs w:val="28"/>
          <w:lang w:val="x-none"/>
        </w:rPr>
        <w:t>(</w:t>
      </w:r>
      <w:r w:rsidRPr="00CC3289">
        <w:rPr>
          <w:rFonts w:ascii="Times New Roman" w:hAnsi="Times New Roman" w:cs="Times New Roman"/>
          <w:bCs/>
          <w:i/>
          <w:noProof/>
          <w:sz w:val="28"/>
          <w:szCs w:val="28"/>
          <w:lang w:val="x-none"/>
        </w:rPr>
        <w:t>i</w:t>
      </w:r>
      <w:r w:rsidRPr="00CC3289">
        <w:rPr>
          <w:rFonts w:ascii="Times New Roman" w:hAnsi="Times New Roman" w:cs="Times New Roman"/>
          <w:bCs/>
          <w:noProof/>
          <w:sz w:val="28"/>
          <w:szCs w:val="28"/>
          <w:lang w:val="x-none"/>
        </w:rPr>
        <w:t xml:space="preserve">) </w:t>
      </w:r>
      <w:r w:rsidRPr="00CC3289">
        <w:rPr>
          <w:rFonts w:ascii="Times New Roman" w:hAnsi="Times New Roman" w:cs="Times New Roman"/>
          <w:bCs/>
          <w:noProof/>
          <w:sz w:val="28"/>
          <w:szCs w:val="28"/>
        </w:rPr>
        <w:t>–</w:t>
      </w:r>
      <w:r w:rsidRPr="00CC3289">
        <w:rPr>
          <w:rFonts w:ascii="Times New Roman" w:hAnsi="Times New Roman" w:cs="Times New Roman"/>
          <w:bCs/>
          <w:noProof/>
          <w:sz w:val="28"/>
          <w:szCs w:val="28"/>
          <w:lang w:val="x-none"/>
        </w:rPr>
        <w:t xml:space="preserve"> суммарное число входящих и исходящих ребер i</w:t>
      </w:r>
      <w:r w:rsidRPr="00CC3289">
        <w:rPr>
          <w:rFonts w:ascii="Times New Roman" w:hAnsi="Times New Roman" w:cs="Times New Roman"/>
          <w:bCs/>
          <w:noProof/>
          <w:sz w:val="28"/>
          <w:szCs w:val="28"/>
        </w:rPr>
        <w:t>–</w:t>
      </w:r>
      <w:r w:rsidRPr="00CC3289">
        <w:rPr>
          <w:rFonts w:ascii="Times New Roman" w:hAnsi="Times New Roman" w:cs="Times New Roman"/>
          <w:bCs/>
          <w:noProof/>
          <w:sz w:val="28"/>
          <w:szCs w:val="28"/>
          <w:lang w:val="x-none"/>
        </w:rPr>
        <w:t xml:space="preserve">й вершины </w:t>
      </w:r>
      <w:r w:rsidRPr="00CC3289">
        <w:rPr>
          <w:rFonts w:ascii="Times New Roman" w:hAnsi="Times New Roman" w:cs="Times New Roman"/>
          <w:bCs/>
          <w:i/>
          <w:noProof/>
          <w:sz w:val="28"/>
          <w:szCs w:val="28"/>
          <w:lang w:val="x-none"/>
        </w:rPr>
        <w:t>V</w:t>
      </w:r>
      <w:r w:rsidRPr="00CC3289">
        <w:rPr>
          <w:rFonts w:ascii="Times New Roman" w:hAnsi="Times New Roman" w:cs="Times New Roman"/>
          <w:bCs/>
          <w:noProof/>
          <w:sz w:val="28"/>
          <w:szCs w:val="28"/>
          <w:lang w:val="x-none"/>
        </w:rPr>
        <w:t>(</w:t>
      </w:r>
      <w:r w:rsidRPr="00CC3289">
        <w:rPr>
          <w:rFonts w:ascii="Times New Roman" w:hAnsi="Times New Roman" w:cs="Times New Roman"/>
          <w:bCs/>
          <w:i/>
          <w:noProof/>
          <w:sz w:val="28"/>
          <w:szCs w:val="28"/>
          <w:lang w:val="x-none"/>
        </w:rPr>
        <w:t>k</w:t>
      </w:r>
      <w:r w:rsidRPr="00CC3289">
        <w:rPr>
          <w:rFonts w:ascii="Times New Roman" w:hAnsi="Times New Roman" w:cs="Times New Roman"/>
          <w:bCs/>
          <w:noProof/>
          <w:sz w:val="28"/>
          <w:szCs w:val="28"/>
          <w:lang w:val="x-none"/>
        </w:rPr>
        <w:t>)</w:t>
      </w:r>
      <w:r w:rsidRPr="00CC3289">
        <w:rPr>
          <w:rFonts w:ascii="Times New Roman" w:hAnsi="Times New Roman" w:cs="Times New Roman"/>
          <w:bCs/>
          <w:i/>
          <w:noProof/>
          <w:sz w:val="28"/>
          <w:szCs w:val="28"/>
          <w:lang w:val="x-none"/>
        </w:rPr>
        <w:t>=maxV</w:t>
      </w:r>
      <w:r w:rsidRPr="00CC3289">
        <w:rPr>
          <w:rFonts w:ascii="Times New Roman" w:hAnsi="Times New Roman" w:cs="Times New Roman"/>
          <w:bCs/>
          <w:noProof/>
          <w:sz w:val="28"/>
          <w:szCs w:val="28"/>
          <w:lang w:val="x-none"/>
        </w:rPr>
        <w:t>(</w:t>
      </w:r>
      <w:r w:rsidRPr="00CC3289">
        <w:rPr>
          <w:rFonts w:ascii="Times New Roman" w:hAnsi="Times New Roman" w:cs="Times New Roman"/>
          <w:bCs/>
          <w:i/>
          <w:noProof/>
          <w:sz w:val="28"/>
          <w:szCs w:val="28"/>
          <w:lang w:val="x-none"/>
        </w:rPr>
        <w:t>i</w:t>
      </w:r>
      <w:r w:rsidRPr="00CC3289">
        <w:rPr>
          <w:rFonts w:ascii="Times New Roman" w:hAnsi="Times New Roman" w:cs="Times New Roman"/>
          <w:bCs/>
          <w:noProof/>
          <w:sz w:val="28"/>
          <w:szCs w:val="28"/>
          <w:lang w:val="x-none"/>
        </w:rPr>
        <w:t>)</w:t>
      </w:r>
      <w:r>
        <w:rPr>
          <w:rFonts w:ascii="Times New Roman" w:hAnsi="Times New Roman" w:cs="Times New Roman"/>
          <w:bCs/>
          <w:noProof/>
          <w:sz w:val="28"/>
          <w:szCs w:val="28"/>
        </w:rPr>
        <w:t>.</w:t>
      </w:r>
    </w:p>
    <w:p w14:paraId="7C25DBEC" w14:textId="63E8A694" w:rsidR="00CC3289" w:rsidRPr="00C22F89" w:rsidRDefault="00C22F89" w:rsidP="00C22F89">
      <w:pPr>
        <w:spacing w:line="360" w:lineRule="auto"/>
        <w:ind w:firstLine="708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δ</m:t>
          </m:r>
          <m:r>
            <w:rPr>
              <w:rFonts w:ascii="Cambria Math" w:hAnsi="Times New Roman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Times New Roman" w:cs="Times New Roman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 w:cs="Times New Roman"/>
                  <w:sz w:val="28"/>
                  <w:szCs w:val="28"/>
                </w:rPr>
                <m:t>1</m:t>
              </m:r>
            </m:num>
            <m:den>
              <m:r>
                <m:rPr>
                  <m:lit/>
                </m:rPr>
                <w:rPr>
                  <w:rFonts w:ascii="Cambria Math" w:hAnsi="Times New Roman" w:cs="Times New Roman"/>
                  <w:sz w:val="28"/>
                  <w:szCs w:val="28"/>
                </w:rPr>
                <m:t>(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5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1)(3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1)</m:t>
              </m:r>
            </m:den>
          </m:f>
          <m:r>
            <w:rPr>
              <w:rFonts w:ascii="Cambria Math" w:hAnsi="Times New Roman" w:cs="Times New Roman"/>
              <w:sz w:val="28"/>
              <w:szCs w:val="28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(3-V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</m:t>
                  </m:r>
                </m:den>
              </m:f>
            </m:e>
          </m:nary>
          <m:r>
            <w:rPr>
              <w:rFonts w:ascii="Cambria Math" w:hAnsi="Cambria Math" w:cs="Times New Roman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0+1+1+2+1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 0.62</m:t>
          </m:r>
          <m:r>
            <w:rPr>
              <w:rFonts w:ascii="Cambria Math" w:hAnsi="Cambria Math" w:cs="Times New Roman"/>
              <w:sz w:val="28"/>
              <w:szCs w:val="28"/>
            </w:rPr>
            <m:t>5</m:t>
          </m:r>
        </m:oMath>
      </m:oMathPara>
    </w:p>
    <w:p w14:paraId="35AE84A9" w14:textId="611F3B56" w:rsidR="00C22F89" w:rsidRPr="00B01F72" w:rsidRDefault="00C22F89" w:rsidP="00C22F89">
      <w:pPr>
        <w:spacing w:line="360" w:lineRule="auto"/>
        <w:ind w:firstLine="708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 w:rsidRPr="00C22F89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t xml:space="preserve">Структура </w:t>
      </w:r>
      <w:r>
        <w:rPr>
          <w:rFonts w:ascii="Times New Roman" w:hAnsi="Times New Roman" w:cs="Times New Roman"/>
          <w:bCs/>
          <w:noProof/>
          <w:sz w:val="28"/>
          <w:szCs w:val="28"/>
        </w:rPr>
        <w:t>немного</w:t>
      </w:r>
      <w:r w:rsidRPr="00C22F89">
        <w:rPr>
          <w:rFonts w:ascii="Times New Roman" w:hAnsi="Times New Roman" w:cs="Times New Roman"/>
          <w:bCs/>
          <w:noProof/>
          <w:sz w:val="28"/>
          <w:szCs w:val="28"/>
        </w:rPr>
        <w:t xml:space="preserve"> децентрализованная.</w:t>
      </w:r>
    </w:p>
    <w:p w14:paraId="77A2DE53" w14:textId="428B84AA" w:rsidR="006E38D4" w:rsidRPr="00B01F72" w:rsidRDefault="00B03042" w:rsidP="00251CD7">
      <w:pPr>
        <w:spacing w:line="360" w:lineRule="auto"/>
        <w:ind w:firstLine="708"/>
        <w:rPr>
          <w:rFonts w:ascii="Times New Roman" w:hAnsi="Times New Roman" w:cs="Times New Roman"/>
          <w:noProof/>
          <w:sz w:val="28"/>
          <w:szCs w:val="28"/>
        </w:rPr>
      </w:pPr>
      <w:r w:rsidRPr="00B01F72">
        <w:rPr>
          <w:rFonts w:ascii="Times New Roman" w:hAnsi="Times New Roman" w:cs="Times New Roman"/>
          <w:noProof/>
          <w:sz w:val="28"/>
          <w:szCs w:val="28"/>
        </w:rPr>
        <w:t xml:space="preserve">Выводы </w:t>
      </w:r>
    </w:p>
    <w:p w14:paraId="26F7DB82" w14:textId="128D6688" w:rsidR="00C22F89" w:rsidRPr="00D10703" w:rsidRDefault="0040100C" w:rsidP="00C22F89">
      <w:pPr>
        <w:spacing w:line="360" w:lineRule="auto"/>
        <w:ind w:firstLine="708"/>
        <w:rPr>
          <w:rFonts w:ascii="Times New Roman" w:hAnsi="Times New Roman" w:cs="Times New Roman"/>
          <w:bCs/>
          <w:noProof/>
          <w:sz w:val="28"/>
          <w:szCs w:val="28"/>
        </w:rPr>
      </w:pPr>
      <w:r w:rsidRPr="00B01F72">
        <w:rPr>
          <w:rFonts w:ascii="Times New Roman" w:hAnsi="Times New Roman" w:cs="Times New Roman"/>
          <w:bCs/>
          <w:noProof/>
          <w:sz w:val="28"/>
          <w:szCs w:val="28"/>
        </w:rPr>
        <w:t xml:space="preserve">В ходе выполнения данной лабораторной работы были получены </w:t>
      </w:r>
      <w:r w:rsidR="00FF3EA0" w:rsidRPr="00B01F72">
        <w:rPr>
          <w:rFonts w:ascii="Times New Roman" w:hAnsi="Times New Roman" w:cs="Times New Roman"/>
          <w:bCs/>
          <w:noProof/>
          <w:sz w:val="28"/>
          <w:szCs w:val="28"/>
        </w:rPr>
        <w:t xml:space="preserve">и закреплены </w:t>
      </w:r>
      <w:r w:rsidR="009112F1" w:rsidRPr="00B01F72">
        <w:rPr>
          <w:rFonts w:ascii="Times New Roman" w:hAnsi="Times New Roman" w:cs="Times New Roman"/>
          <w:bCs/>
          <w:noProof/>
          <w:sz w:val="28"/>
          <w:szCs w:val="28"/>
        </w:rPr>
        <w:t xml:space="preserve">теоретические знания в области </w:t>
      </w:r>
      <w:r w:rsidR="00C22F89" w:rsidRPr="00C22F89">
        <w:rPr>
          <w:rFonts w:ascii="Times New Roman" w:hAnsi="Times New Roman" w:cs="Times New Roman"/>
          <w:bCs/>
          <w:noProof/>
          <w:sz w:val="28"/>
          <w:szCs w:val="28"/>
        </w:rPr>
        <w:t>анализа структурно-топологических характеристик систем</w:t>
      </w:r>
      <w:r w:rsidR="009112F1" w:rsidRPr="00B01F72">
        <w:rPr>
          <w:rFonts w:ascii="Times New Roman" w:hAnsi="Times New Roman" w:cs="Times New Roman"/>
          <w:bCs/>
          <w:noProof/>
          <w:sz w:val="28"/>
          <w:szCs w:val="28"/>
        </w:rPr>
        <w:t xml:space="preserve">. Были </w:t>
      </w:r>
      <w:r w:rsidR="00C22F89">
        <w:rPr>
          <w:rFonts w:ascii="Times New Roman" w:hAnsi="Times New Roman" w:cs="Times New Roman"/>
          <w:bCs/>
          <w:noProof/>
          <w:sz w:val="28"/>
          <w:szCs w:val="28"/>
        </w:rPr>
        <w:t>п</w:t>
      </w:r>
      <w:r w:rsidR="00C22F89" w:rsidRPr="00C22F89">
        <w:rPr>
          <w:rFonts w:ascii="Times New Roman" w:hAnsi="Times New Roman" w:cs="Times New Roman"/>
          <w:bCs/>
          <w:noProof/>
          <w:sz w:val="28"/>
          <w:szCs w:val="28"/>
        </w:rPr>
        <w:t>роанализирова</w:t>
      </w:r>
      <w:r w:rsidR="00C22F89">
        <w:rPr>
          <w:rFonts w:ascii="Times New Roman" w:hAnsi="Times New Roman" w:cs="Times New Roman"/>
          <w:bCs/>
          <w:noProof/>
          <w:sz w:val="28"/>
          <w:szCs w:val="28"/>
        </w:rPr>
        <w:t>ны</w:t>
      </w:r>
      <w:r w:rsidR="00C22F89" w:rsidRPr="00C22F89">
        <w:rPr>
          <w:rFonts w:ascii="Times New Roman" w:hAnsi="Times New Roman" w:cs="Times New Roman"/>
          <w:bCs/>
          <w:noProof/>
          <w:sz w:val="28"/>
          <w:szCs w:val="28"/>
        </w:rPr>
        <w:t xml:space="preserve"> качество предложенных структур и их элементов с позиций системного подхода</w:t>
      </w:r>
      <w:r w:rsidR="009112F1">
        <w:rPr>
          <w:rFonts w:ascii="Times New Roman" w:hAnsi="Times New Roman" w:cs="Times New Roman"/>
          <w:bCs/>
          <w:noProof/>
          <w:sz w:val="28"/>
          <w:szCs w:val="28"/>
        </w:rPr>
        <w:t xml:space="preserve">. </w:t>
      </w:r>
      <w:r w:rsidRPr="0040100C">
        <w:rPr>
          <w:rFonts w:ascii="Times New Roman" w:hAnsi="Times New Roman" w:cs="Times New Roman"/>
          <w:bCs/>
          <w:noProof/>
          <w:sz w:val="28"/>
          <w:szCs w:val="28"/>
        </w:rPr>
        <w:t xml:space="preserve">Полученные во время </w:t>
      </w:r>
      <w:r w:rsidR="009112F1">
        <w:rPr>
          <w:rFonts w:ascii="Times New Roman" w:hAnsi="Times New Roman" w:cs="Times New Roman"/>
          <w:bCs/>
          <w:noProof/>
          <w:sz w:val="28"/>
          <w:szCs w:val="28"/>
        </w:rPr>
        <w:t xml:space="preserve">выполнения лабораторной работы навыки помогут в дальнейшей жизни при необходимости провести </w:t>
      </w:r>
      <w:r w:rsidR="00C22F89">
        <w:rPr>
          <w:rFonts w:ascii="Times New Roman" w:hAnsi="Times New Roman" w:cs="Times New Roman"/>
          <w:bCs/>
          <w:noProof/>
          <w:sz w:val="28"/>
          <w:szCs w:val="28"/>
        </w:rPr>
        <w:t>анализ</w:t>
      </w:r>
      <w:r w:rsidR="00C22F89" w:rsidRPr="00C22F89">
        <w:rPr>
          <w:rFonts w:ascii="Times New Roman" w:hAnsi="Times New Roman" w:cs="Times New Roman"/>
          <w:bCs/>
          <w:noProof/>
          <w:sz w:val="28"/>
          <w:szCs w:val="28"/>
        </w:rPr>
        <w:t xml:space="preserve"> структурно-топологических характеристик систем</w:t>
      </w:r>
      <w:r w:rsidRPr="0040100C">
        <w:rPr>
          <w:rFonts w:ascii="Times New Roman" w:hAnsi="Times New Roman" w:cs="Times New Roman"/>
          <w:bCs/>
          <w:noProof/>
          <w:sz w:val="28"/>
          <w:szCs w:val="28"/>
        </w:rPr>
        <w:t>.</w:t>
      </w:r>
      <w:bookmarkStart w:id="0" w:name="_GoBack"/>
      <w:bookmarkEnd w:id="0"/>
    </w:p>
    <w:sectPr w:rsidR="00C22F89" w:rsidRPr="00D10703" w:rsidSect="000876D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680FB7" w14:textId="77777777" w:rsidR="00D8244E" w:rsidRDefault="00D8244E" w:rsidP="00930E59">
      <w:pPr>
        <w:spacing w:after="0" w:line="240" w:lineRule="auto"/>
      </w:pPr>
      <w:r>
        <w:separator/>
      </w:r>
    </w:p>
  </w:endnote>
  <w:endnote w:type="continuationSeparator" w:id="0">
    <w:p w14:paraId="4E18E29F" w14:textId="77777777" w:rsidR="00D8244E" w:rsidRDefault="00D8244E" w:rsidP="00930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485358" w14:textId="77777777" w:rsidR="00D8244E" w:rsidRDefault="00D8244E" w:rsidP="00930E59">
      <w:pPr>
        <w:spacing w:after="0" w:line="240" w:lineRule="auto"/>
      </w:pPr>
      <w:r>
        <w:separator/>
      </w:r>
    </w:p>
  </w:footnote>
  <w:footnote w:type="continuationSeparator" w:id="0">
    <w:p w14:paraId="410FD2A1" w14:textId="77777777" w:rsidR="00D8244E" w:rsidRDefault="00D8244E" w:rsidP="00930E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38.7pt;height:14.25pt;visibility:visible;mso-wrap-style:square" o:bullet="t">
        <v:imagedata r:id="rId1" o:title=""/>
      </v:shape>
    </w:pict>
  </w:numPicBullet>
  <w:abstractNum w:abstractNumId="0" w15:restartNumberingAfterBreak="0">
    <w:nsid w:val="077075B5"/>
    <w:multiLevelType w:val="multilevel"/>
    <w:tmpl w:val="08DC28E8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0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1" w15:restartNumberingAfterBreak="0">
    <w:nsid w:val="1FF41BB0"/>
    <w:multiLevelType w:val="hybridMultilevel"/>
    <w:tmpl w:val="98BA7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902CBC"/>
    <w:multiLevelType w:val="multilevel"/>
    <w:tmpl w:val="DF068D1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2" w:hanging="600"/>
      </w:pPr>
      <w:rPr>
        <w:rFonts w:hint="default"/>
      </w:rPr>
    </w:lvl>
    <w:lvl w:ilvl="2">
      <w:start w:val="14"/>
      <w:numFmt w:val="decimal"/>
      <w:lvlText w:val="%1.%2.%3"/>
      <w:lvlJc w:val="left"/>
      <w:pPr>
        <w:ind w:left="14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3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2160"/>
      </w:pPr>
      <w:rPr>
        <w:rFonts w:hint="default"/>
      </w:rPr>
    </w:lvl>
  </w:abstractNum>
  <w:abstractNum w:abstractNumId="3" w15:restartNumberingAfterBreak="0">
    <w:nsid w:val="65F9450E"/>
    <w:multiLevelType w:val="hybridMultilevel"/>
    <w:tmpl w:val="AD2047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B2509C"/>
    <w:multiLevelType w:val="hybridMultilevel"/>
    <w:tmpl w:val="545EF3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F79"/>
    <w:rsid w:val="00001655"/>
    <w:rsid w:val="000121EA"/>
    <w:rsid w:val="00020603"/>
    <w:rsid w:val="0002431D"/>
    <w:rsid w:val="0002575F"/>
    <w:rsid w:val="00036D2D"/>
    <w:rsid w:val="00041770"/>
    <w:rsid w:val="00050148"/>
    <w:rsid w:val="00054384"/>
    <w:rsid w:val="000630FE"/>
    <w:rsid w:val="00063358"/>
    <w:rsid w:val="00071754"/>
    <w:rsid w:val="000876D5"/>
    <w:rsid w:val="000916F0"/>
    <w:rsid w:val="000A342A"/>
    <w:rsid w:val="000B1824"/>
    <w:rsid w:val="000B328B"/>
    <w:rsid w:val="000B5C63"/>
    <w:rsid w:val="000D26B2"/>
    <w:rsid w:val="000E759B"/>
    <w:rsid w:val="00133998"/>
    <w:rsid w:val="0014158A"/>
    <w:rsid w:val="001529CB"/>
    <w:rsid w:val="00167A3C"/>
    <w:rsid w:val="00173472"/>
    <w:rsid w:val="00194B58"/>
    <w:rsid w:val="001A00D8"/>
    <w:rsid w:val="001A38CE"/>
    <w:rsid w:val="001A429F"/>
    <w:rsid w:val="001B0BEF"/>
    <w:rsid w:val="001C45C6"/>
    <w:rsid w:val="001E3EA6"/>
    <w:rsid w:val="001E5746"/>
    <w:rsid w:val="001E7A03"/>
    <w:rsid w:val="001F44F1"/>
    <w:rsid w:val="001F6AE3"/>
    <w:rsid w:val="00207DCE"/>
    <w:rsid w:val="00215EC3"/>
    <w:rsid w:val="00216B13"/>
    <w:rsid w:val="0023097E"/>
    <w:rsid w:val="00233063"/>
    <w:rsid w:val="00234AF4"/>
    <w:rsid w:val="00251300"/>
    <w:rsid w:val="00251CD7"/>
    <w:rsid w:val="00255E02"/>
    <w:rsid w:val="0025757A"/>
    <w:rsid w:val="00261F4F"/>
    <w:rsid w:val="0027398A"/>
    <w:rsid w:val="00283A91"/>
    <w:rsid w:val="00283D2C"/>
    <w:rsid w:val="0028659C"/>
    <w:rsid w:val="00290D92"/>
    <w:rsid w:val="00291663"/>
    <w:rsid w:val="0029524F"/>
    <w:rsid w:val="00297B9B"/>
    <w:rsid w:val="002A5772"/>
    <w:rsid w:val="002B0A31"/>
    <w:rsid w:val="002B285B"/>
    <w:rsid w:val="002C1FF4"/>
    <w:rsid w:val="002C69CF"/>
    <w:rsid w:val="002C79D4"/>
    <w:rsid w:val="002D0008"/>
    <w:rsid w:val="002E3C88"/>
    <w:rsid w:val="002F2957"/>
    <w:rsid w:val="0030365C"/>
    <w:rsid w:val="0030404B"/>
    <w:rsid w:val="0030631A"/>
    <w:rsid w:val="00310D3F"/>
    <w:rsid w:val="003157DE"/>
    <w:rsid w:val="00322602"/>
    <w:rsid w:val="003273E2"/>
    <w:rsid w:val="00333430"/>
    <w:rsid w:val="00337067"/>
    <w:rsid w:val="003551C6"/>
    <w:rsid w:val="00355CE2"/>
    <w:rsid w:val="00380F79"/>
    <w:rsid w:val="003876D9"/>
    <w:rsid w:val="00396495"/>
    <w:rsid w:val="003A1F01"/>
    <w:rsid w:val="003A79C5"/>
    <w:rsid w:val="003B0CFC"/>
    <w:rsid w:val="003B5581"/>
    <w:rsid w:val="003B6A33"/>
    <w:rsid w:val="003C0190"/>
    <w:rsid w:val="003C5924"/>
    <w:rsid w:val="003D32B4"/>
    <w:rsid w:val="003E276B"/>
    <w:rsid w:val="003E6ABF"/>
    <w:rsid w:val="003E7345"/>
    <w:rsid w:val="003E7EA1"/>
    <w:rsid w:val="003F68C7"/>
    <w:rsid w:val="0040100C"/>
    <w:rsid w:val="00403ADE"/>
    <w:rsid w:val="0040408D"/>
    <w:rsid w:val="00413CC5"/>
    <w:rsid w:val="00414EA4"/>
    <w:rsid w:val="00420C10"/>
    <w:rsid w:val="00423234"/>
    <w:rsid w:val="004306C9"/>
    <w:rsid w:val="0045618B"/>
    <w:rsid w:val="0046517C"/>
    <w:rsid w:val="00471BD1"/>
    <w:rsid w:val="0047582A"/>
    <w:rsid w:val="0049223C"/>
    <w:rsid w:val="0049780B"/>
    <w:rsid w:val="00497DFE"/>
    <w:rsid w:val="004A3CE7"/>
    <w:rsid w:val="004B6426"/>
    <w:rsid w:val="004B6A6D"/>
    <w:rsid w:val="004D77BD"/>
    <w:rsid w:val="004E34A2"/>
    <w:rsid w:val="004F6F76"/>
    <w:rsid w:val="0052489F"/>
    <w:rsid w:val="00532DC8"/>
    <w:rsid w:val="00543548"/>
    <w:rsid w:val="00546255"/>
    <w:rsid w:val="0056764D"/>
    <w:rsid w:val="005726D6"/>
    <w:rsid w:val="00573BE6"/>
    <w:rsid w:val="00573E1F"/>
    <w:rsid w:val="00582B31"/>
    <w:rsid w:val="00597C92"/>
    <w:rsid w:val="005A2661"/>
    <w:rsid w:val="005A7916"/>
    <w:rsid w:val="005C351C"/>
    <w:rsid w:val="005C53C1"/>
    <w:rsid w:val="005F659C"/>
    <w:rsid w:val="00602AA6"/>
    <w:rsid w:val="00607D80"/>
    <w:rsid w:val="00627667"/>
    <w:rsid w:val="00630AB7"/>
    <w:rsid w:val="00642B05"/>
    <w:rsid w:val="00655B39"/>
    <w:rsid w:val="00660DE2"/>
    <w:rsid w:val="0066341C"/>
    <w:rsid w:val="00670669"/>
    <w:rsid w:val="00672C48"/>
    <w:rsid w:val="00673715"/>
    <w:rsid w:val="00673F8B"/>
    <w:rsid w:val="006820E8"/>
    <w:rsid w:val="006854E0"/>
    <w:rsid w:val="006858FA"/>
    <w:rsid w:val="00690D6A"/>
    <w:rsid w:val="0069233C"/>
    <w:rsid w:val="0069347E"/>
    <w:rsid w:val="006A18C2"/>
    <w:rsid w:val="006A26AE"/>
    <w:rsid w:val="006A6896"/>
    <w:rsid w:val="006B37D2"/>
    <w:rsid w:val="006B67D9"/>
    <w:rsid w:val="006C25C7"/>
    <w:rsid w:val="006D09F0"/>
    <w:rsid w:val="006E293B"/>
    <w:rsid w:val="006E38D4"/>
    <w:rsid w:val="0070550A"/>
    <w:rsid w:val="00715989"/>
    <w:rsid w:val="00726A88"/>
    <w:rsid w:val="00731BDC"/>
    <w:rsid w:val="007356FE"/>
    <w:rsid w:val="00736690"/>
    <w:rsid w:val="007407FA"/>
    <w:rsid w:val="00741983"/>
    <w:rsid w:val="00757338"/>
    <w:rsid w:val="007607B0"/>
    <w:rsid w:val="00790840"/>
    <w:rsid w:val="00792A94"/>
    <w:rsid w:val="00793DD2"/>
    <w:rsid w:val="00795944"/>
    <w:rsid w:val="007A45A8"/>
    <w:rsid w:val="007B7E8B"/>
    <w:rsid w:val="007F39F8"/>
    <w:rsid w:val="00801B08"/>
    <w:rsid w:val="00811281"/>
    <w:rsid w:val="00826A59"/>
    <w:rsid w:val="0083034D"/>
    <w:rsid w:val="00831FE4"/>
    <w:rsid w:val="00832CC5"/>
    <w:rsid w:val="00840654"/>
    <w:rsid w:val="00854179"/>
    <w:rsid w:val="00855498"/>
    <w:rsid w:val="00856089"/>
    <w:rsid w:val="008600C0"/>
    <w:rsid w:val="008653BE"/>
    <w:rsid w:val="008667EE"/>
    <w:rsid w:val="008758FB"/>
    <w:rsid w:val="00880A5D"/>
    <w:rsid w:val="008818D7"/>
    <w:rsid w:val="00882BBB"/>
    <w:rsid w:val="00883501"/>
    <w:rsid w:val="00894BAE"/>
    <w:rsid w:val="008A44F9"/>
    <w:rsid w:val="008B13C3"/>
    <w:rsid w:val="008B1810"/>
    <w:rsid w:val="008B4C44"/>
    <w:rsid w:val="008B68C4"/>
    <w:rsid w:val="008D6ED6"/>
    <w:rsid w:val="008E2C0F"/>
    <w:rsid w:val="008E671D"/>
    <w:rsid w:val="008F1B8C"/>
    <w:rsid w:val="008F5158"/>
    <w:rsid w:val="00900EC1"/>
    <w:rsid w:val="00903BEE"/>
    <w:rsid w:val="0090499F"/>
    <w:rsid w:val="009079E0"/>
    <w:rsid w:val="009112F1"/>
    <w:rsid w:val="009135D2"/>
    <w:rsid w:val="0091369A"/>
    <w:rsid w:val="00930E59"/>
    <w:rsid w:val="009333B3"/>
    <w:rsid w:val="00935590"/>
    <w:rsid w:val="00943B37"/>
    <w:rsid w:val="00944BCB"/>
    <w:rsid w:val="00947F88"/>
    <w:rsid w:val="00952EAC"/>
    <w:rsid w:val="009552BC"/>
    <w:rsid w:val="00957003"/>
    <w:rsid w:val="00970514"/>
    <w:rsid w:val="00971AA5"/>
    <w:rsid w:val="00990BC0"/>
    <w:rsid w:val="009918D0"/>
    <w:rsid w:val="00995178"/>
    <w:rsid w:val="009A12A0"/>
    <w:rsid w:val="009A2A3E"/>
    <w:rsid w:val="009A54D5"/>
    <w:rsid w:val="009A7EA3"/>
    <w:rsid w:val="009C48B8"/>
    <w:rsid w:val="009D37EA"/>
    <w:rsid w:val="009D7AF0"/>
    <w:rsid w:val="009D7C5B"/>
    <w:rsid w:val="009D7D2E"/>
    <w:rsid w:val="009E07CF"/>
    <w:rsid w:val="009E58FD"/>
    <w:rsid w:val="009F6405"/>
    <w:rsid w:val="00A003AB"/>
    <w:rsid w:val="00A13852"/>
    <w:rsid w:val="00A249E1"/>
    <w:rsid w:val="00A408B7"/>
    <w:rsid w:val="00A4287B"/>
    <w:rsid w:val="00A43D74"/>
    <w:rsid w:val="00A50AC2"/>
    <w:rsid w:val="00A56FCB"/>
    <w:rsid w:val="00A60A60"/>
    <w:rsid w:val="00A64D54"/>
    <w:rsid w:val="00A653C7"/>
    <w:rsid w:val="00A73DCA"/>
    <w:rsid w:val="00A7650B"/>
    <w:rsid w:val="00A77B98"/>
    <w:rsid w:val="00A77F02"/>
    <w:rsid w:val="00A81D01"/>
    <w:rsid w:val="00A8495C"/>
    <w:rsid w:val="00A9544A"/>
    <w:rsid w:val="00A95C23"/>
    <w:rsid w:val="00A9743E"/>
    <w:rsid w:val="00AC4E35"/>
    <w:rsid w:val="00AE5B31"/>
    <w:rsid w:val="00AE6188"/>
    <w:rsid w:val="00AF3297"/>
    <w:rsid w:val="00AF3882"/>
    <w:rsid w:val="00B01F72"/>
    <w:rsid w:val="00B03042"/>
    <w:rsid w:val="00B15ABB"/>
    <w:rsid w:val="00B17548"/>
    <w:rsid w:val="00B221EB"/>
    <w:rsid w:val="00B250FE"/>
    <w:rsid w:val="00B51E64"/>
    <w:rsid w:val="00B6786C"/>
    <w:rsid w:val="00B74443"/>
    <w:rsid w:val="00B909D7"/>
    <w:rsid w:val="00B92FFC"/>
    <w:rsid w:val="00B96D37"/>
    <w:rsid w:val="00BB00E5"/>
    <w:rsid w:val="00BB664F"/>
    <w:rsid w:val="00BB795D"/>
    <w:rsid w:val="00BC131A"/>
    <w:rsid w:val="00BC2D3A"/>
    <w:rsid w:val="00BC3CBF"/>
    <w:rsid w:val="00BC4CBC"/>
    <w:rsid w:val="00BC6676"/>
    <w:rsid w:val="00BD6029"/>
    <w:rsid w:val="00BD674B"/>
    <w:rsid w:val="00BE2087"/>
    <w:rsid w:val="00BF5490"/>
    <w:rsid w:val="00BF5E37"/>
    <w:rsid w:val="00C14DBD"/>
    <w:rsid w:val="00C14F01"/>
    <w:rsid w:val="00C151ED"/>
    <w:rsid w:val="00C16D43"/>
    <w:rsid w:val="00C2144E"/>
    <w:rsid w:val="00C22F89"/>
    <w:rsid w:val="00C24173"/>
    <w:rsid w:val="00C328F1"/>
    <w:rsid w:val="00C513C8"/>
    <w:rsid w:val="00C64476"/>
    <w:rsid w:val="00C70A31"/>
    <w:rsid w:val="00C77FDC"/>
    <w:rsid w:val="00C91207"/>
    <w:rsid w:val="00C94A1C"/>
    <w:rsid w:val="00CA11C8"/>
    <w:rsid w:val="00CA30C2"/>
    <w:rsid w:val="00CA7419"/>
    <w:rsid w:val="00CC1D02"/>
    <w:rsid w:val="00CC3289"/>
    <w:rsid w:val="00CC6911"/>
    <w:rsid w:val="00CC6D91"/>
    <w:rsid w:val="00CE63A8"/>
    <w:rsid w:val="00CE744D"/>
    <w:rsid w:val="00D10601"/>
    <w:rsid w:val="00D10703"/>
    <w:rsid w:val="00D16639"/>
    <w:rsid w:val="00D16DA3"/>
    <w:rsid w:val="00D24E81"/>
    <w:rsid w:val="00D460FF"/>
    <w:rsid w:val="00D50FB4"/>
    <w:rsid w:val="00D5316F"/>
    <w:rsid w:val="00D56722"/>
    <w:rsid w:val="00D60224"/>
    <w:rsid w:val="00D655F5"/>
    <w:rsid w:val="00D7080D"/>
    <w:rsid w:val="00D7476E"/>
    <w:rsid w:val="00D8244E"/>
    <w:rsid w:val="00D82829"/>
    <w:rsid w:val="00D87674"/>
    <w:rsid w:val="00DA6B04"/>
    <w:rsid w:val="00DB101F"/>
    <w:rsid w:val="00DB7D41"/>
    <w:rsid w:val="00DC48D9"/>
    <w:rsid w:val="00DC494C"/>
    <w:rsid w:val="00DE1366"/>
    <w:rsid w:val="00DE38AE"/>
    <w:rsid w:val="00DE41BF"/>
    <w:rsid w:val="00DF4210"/>
    <w:rsid w:val="00E14FA8"/>
    <w:rsid w:val="00E21C6E"/>
    <w:rsid w:val="00E27747"/>
    <w:rsid w:val="00E31EB5"/>
    <w:rsid w:val="00E32DAF"/>
    <w:rsid w:val="00E35ADE"/>
    <w:rsid w:val="00E37541"/>
    <w:rsid w:val="00E3774E"/>
    <w:rsid w:val="00E445EA"/>
    <w:rsid w:val="00E45B87"/>
    <w:rsid w:val="00E46217"/>
    <w:rsid w:val="00E53092"/>
    <w:rsid w:val="00E62969"/>
    <w:rsid w:val="00E67CB4"/>
    <w:rsid w:val="00E77012"/>
    <w:rsid w:val="00E85708"/>
    <w:rsid w:val="00E879F8"/>
    <w:rsid w:val="00E96453"/>
    <w:rsid w:val="00EA72D6"/>
    <w:rsid w:val="00EC3EB1"/>
    <w:rsid w:val="00ED18ED"/>
    <w:rsid w:val="00ED386F"/>
    <w:rsid w:val="00ED513D"/>
    <w:rsid w:val="00EE5787"/>
    <w:rsid w:val="00EF240A"/>
    <w:rsid w:val="00F00224"/>
    <w:rsid w:val="00F0185D"/>
    <w:rsid w:val="00F03E27"/>
    <w:rsid w:val="00F04473"/>
    <w:rsid w:val="00F05A8A"/>
    <w:rsid w:val="00F21927"/>
    <w:rsid w:val="00F40016"/>
    <w:rsid w:val="00F40A32"/>
    <w:rsid w:val="00F47064"/>
    <w:rsid w:val="00F47CEF"/>
    <w:rsid w:val="00F701F3"/>
    <w:rsid w:val="00F72365"/>
    <w:rsid w:val="00F842B8"/>
    <w:rsid w:val="00F94044"/>
    <w:rsid w:val="00FB1FA1"/>
    <w:rsid w:val="00FB4EA5"/>
    <w:rsid w:val="00FC0C15"/>
    <w:rsid w:val="00FD0482"/>
    <w:rsid w:val="00FE55FC"/>
    <w:rsid w:val="00FF3EA0"/>
    <w:rsid w:val="00FF6442"/>
    <w:rsid w:val="00FF7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7E3811"/>
  <w15:chartTrackingRefBased/>
  <w15:docId w15:val="{6E7A422B-CCD5-4BE9-891E-A5D552908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E07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F79"/>
    <w:pPr>
      <w:ind w:left="720"/>
      <w:contextualSpacing/>
    </w:pPr>
  </w:style>
  <w:style w:type="table" w:styleId="a4">
    <w:name w:val="Table Grid"/>
    <w:basedOn w:val="a1"/>
    <w:uiPriority w:val="39"/>
    <w:rsid w:val="00572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E07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930E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30E59"/>
  </w:style>
  <w:style w:type="paragraph" w:styleId="a7">
    <w:name w:val="footer"/>
    <w:basedOn w:val="a"/>
    <w:link w:val="a8"/>
    <w:uiPriority w:val="99"/>
    <w:unhideWhenUsed/>
    <w:rsid w:val="00930E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30E59"/>
  </w:style>
  <w:style w:type="paragraph" w:customStyle="1" w:styleId="bloki">
    <w:name w:val="bloki"/>
    <w:basedOn w:val="a"/>
    <w:link w:val="bloki0"/>
    <w:qFormat/>
    <w:rsid w:val="006A6896"/>
    <w:pPr>
      <w:spacing w:after="0" w:line="240" w:lineRule="auto"/>
      <w:jc w:val="center"/>
    </w:pPr>
    <w:rPr>
      <w:rFonts w:ascii="Times New Roman" w:hAnsi="Times New Roman" w:cs="Times New Roman"/>
      <w:color w:val="000000" w:themeColor="text1"/>
      <w:sz w:val="24"/>
      <w:szCs w:val="24"/>
      <w:lang w:val="en-US"/>
    </w:rPr>
  </w:style>
  <w:style w:type="paragraph" w:customStyle="1" w:styleId="glavnoe">
    <w:name w:val="glavnoe"/>
    <w:basedOn w:val="a"/>
    <w:link w:val="glavnoe0"/>
    <w:qFormat/>
    <w:rsid w:val="0069347E"/>
    <w:pPr>
      <w:spacing w:line="360" w:lineRule="auto"/>
      <w:ind w:firstLine="708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bloki0">
    <w:name w:val="bloki Знак"/>
    <w:basedOn w:val="a0"/>
    <w:link w:val="bloki"/>
    <w:rsid w:val="006A6896"/>
    <w:rPr>
      <w:rFonts w:ascii="Times New Roman" w:hAnsi="Times New Roman" w:cs="Times New Roman"/>
      <w:color w:val="000000" w:themeColor="text1"/>
      <w:sz w:val="24"/>
      <w:szCs w:val="24"/>
      <w:lang w:val="en-US"/>
    </w:rPr>
  </w:style>
  <w:style w:type="paragraph" w:styleId="a9">
    <w:name w:val="Normal (Web)"/>
    <w:basedOn w:val="a"/>
    <w:uiPriority w:val="99"/>
    <w:semiHidden/>
    <w:unhideWhenUsed/>
    <w:rsid w:val="0002431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glavnoe0">
    <w:name w:val="glavnoe Знак"/>
    <w:basedOn w:val="a0"/>
    <w:link w:val="glavnoe"/>
    <w:rsid w:val="0069347E"/>
    <w:rPr>
      <w:rFonts w:ascii="Times New Roman" w:hAnsi="Times New Roman" w:cs="Times New Roman"/>
      <w:sz w:val="28"/>
      <w:szCs w:val="28"/>
    </w:rPr>
  </w:style>
  <w:style w:type="character" w:styleId="aa">
    <w:name w:val="Placeholder Text"/>
    <w:basedOn w:val="a0"/>
    <w:uiPriority w:val="99"/>
    <w:semiHidden/>
    <w:rsid w:val="0014158A"/>
    <w:rPr>
      <w:color w:val="808080"/>
    </w:rPr>
  </w:style>
  <w:style w:type="paragraph" w:styleId="ab">
    <w:name w:val="caption"/>
    <w:basedOn w:val="a"/>
    <w:next w:val="a"/>
    <w:uiPriority w:val="35"/>
    <w:unhideWhenUsed/>
    <w:qFormat/>
    <w:rsid w:val="0052489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2A577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2A577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2A5772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2A577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2A5772"/>
    <w:rPr>
      <w:b/>
      <w:bCs/>
      <w:sz w:val="20"/>
      <w:szCs w:val="20"/>
    </w:rPr>
  </w:style>
  <w:style w:type="paragraph" w:styleId="2">
    <w:name w:val="Body Text 2"/>
    <w:basedOn w:val="af1"/>
    <w:link w:val="20"/>
    <w:rsid w:val="0029524F"/>
    <w:pPr>
      <w:keepLines/>
      <w:widowControl w:val="0"/>
      <w:tabs>
        <w:tab w:val="right" w:pos="9214"/>
      </w:tabs>
      <w:autoSpaceDE w:val="0"/>
      <w:autoSpaceDN w:val="0"/>
      <w:spacing w:after="20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20">
    <w:name w:val="Основной текст 2 Знак"/>
    <w:basedOn w:val="a0"/>
    <w:link w:val="2"/>
    <w:rsid w:val="0029524F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f1">
    <w:name w:val="Body Text"/>
    <w:basedOn w:val="a"/>
    <w:link w:val="af2"/>
    <w:uiPriority w:val="99"/>
    <w:semiHidden/>
    <w:unhideWhenUsed/>
    <w:rsid w:val="0029524F"/>
    <w:pPr>
      <w:spacing w:after="120"/>
    </w:pPr>
  </w:style>
  <w:style w:type="character" w:customStyle="1" w:styleId="af2">
    <w:name w:val="Основной текст Знак"/>
    <w:basedOn w:val="a0"/>
    <w:link w:val="af1"/>
    <w:uiPriority w:val="99"/>
    <w:semiHidden/>
    <w:rsid w:val="002952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57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image" Target="media/image9.wmf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8.wmf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5ABD04-DBB4-40B7-BBD4-D4929BCFC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6502</TotalTime>
  <Pages>3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dc:description/>
  <cp:lastModifiedBy>СевГУ</cp:lastModifiedBy>
  <cp:revision>81</cp:revision>
  <cp:lastPrinted>2021-05-31T22:05:00Z</cp:lastPrinted>
  <dcterms:created xsi:type="dcterms:W3CDTF">2020-09-16T08:25:00Z</dcterms:created>
  <dcterms:modified xsi:type="dcterms:W3CDTF">2021-09-22T06:35:00Z</dcterms:modified>
</cp:coreProperties>
</file>