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C01C1" w14:textId="46ED5EED" w:rsidR="00943B37" w:rsidRPr="008B4C44" w:rsidRDefault="00DD522D" w:rsidP="00F0185D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 xml:space="preserve"> ЛАБ</w:t>
      </w:r>
      <w:r w:rsidR="00602AA6" w:rsidRPr="00597C92">
        <w:rPr>
          <w:rFonts w:ascii="Times New Roman" w:hAnsi="Times New Roman" w:cs="Times New Roman"/>
          <w:b/>
          <w:sz w:val="28"/>
          <w:szCs w:val="28"/>
        </w:rPr>
        <w:t>О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14:paraId="2E02C5BD" w14:textId="066DEF01" w:rsidR="00BB795D" w:rsidRPr="00DD522D" w:rsidRDefault="00BB795D" w:rsidP="00DF4210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522D">
        <w:rPr>
          <w:rFonts w:ascii="Times New Roman" w:hAnsi="Times New Roman" w:cs="Times New Roman"/>
          <w:b/>
          <w:sz w:val="28"/>
          <w:szCs w:val="28"/>
        </w:rPr>
        <w:t>«</w:t>
      </w:r>
      <w:r w:rsidR="00DD522D" w:rsidRPr="00DD522D">
        <w:rPr>
          <w:rFonts w:ascii="Times New Roman" w:hAnsi="Times New Roman" w:cs="Times New Roman"/>
          <w:b/>
          <w:caps/>
          <w:sz w:val="28"/>
          <w:szCs w:val="28"/>
        </w:rPr>
        <w:t>Метод решающих матриц</w:t>
      </w:r>
      <w:r w:rsidRPr="00DD522D">
        <w:rPr>
          <w:rFonts w:ascii="Times New Roman" w:hAnsi="Times New Roman" w:cs="Times New Roman"/>
          <w:b/>
          <w:sz w:val="28"/>
          <w:szCs w:val="28"/>
        </w:rPr>
        <w:t>»</w:t>
      </w:r>
    </w:p>
    <w:p w14:paraId="3B68B050" w14:textId="51EC6A78" w:rsidR="00380F79" w:rsidRPr="00DD522D" w:rsidRDefault="00DD522D" w:rsidP="0027398A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380F79" w:rsidRPr="00BB795D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42CB1AA9" w14:textId="21D19209" w:rsidR="00582B31" w:rsidRPr="00582B31" w:rsidRDefault="00582B31" w:rsidP="00573BE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DD522D" w:rsidRPr="00DD522D">
        <w:rPr>
          <w:rFonts w:ascii="Times New Roman" w:hAnsi="Times New Roman" w:cs="Times New Roman"/>
          <w:bCs/>
          <w:sz w:val="28"/>
          <w:szCs w:val="28"/>
        </w:rPr>
        <w:t>Углубление теоретических знаний в области системного анализа, исследование способов оценки сложных систем.</w:t>
      </w:r>
    </w:p>
    <w:p w14:paraId="6110099E" w14:textId="6BC8134C" w:rsidR="00DB7D41" w:rsidRDefault="00DD522D" w:rsidP="0027398A">
      <w:pPr>
        <w:pStyle w:val="glavnoe"/>
        <w:rPr>
          <w:b/>
        </w:rPr>
      </w:pPr>
      <w:r>
        <w:rPr>
          <w:b/>
        </w:rPr>
        <w:t>3</w:t>
      </w:r>
      <w:r w:rsidR="00DB7D41" w:rsidRPr="0014158A">
        <w:rPr>
          <w:b/>
        </w:rPr>
        <w:t>.2</w:t>
      </w:r>
      <w:r w:rsidR="00C2144E" w:rsidRPr="0014158A">
        <w:rPr>
          <w:b/>
        </w:rPr>
        <w:t xml:space="preserve"> Вариант </w:t>
      </w:r>
      <w:r w:rsidR="0014158A">
        <w:rPr>
          <w:b/>
        </w:rPr>
        <w:t xml:space="preserve">задания – </w:t>
      </w:r>
      <w:r w:rsidR="00DE1366">
        <w:rPr>
          <w:b/>
        </w:rPr>
        <w:t>16</w:t>
      </w:r>
      <w:r>
        <w:rPr>
          <w:b/>
        </w:rPr>
        <w:t xml:space="preserve"> (1)</w:t>
      </w:r>
    </w:p>
    <w:p w14:paraId="101F3028" w14:textId="525A8258" w:rsidR="00337E3B" w:rsidRPr="00337E3B" w:rsidRDefault="003E7345" w:rsidP="00337E3B">
      <w:pPr>
        <w:pStyle w:val="glavnoe"/>
        <w:rPr>
          <w:bCs/>
        </w:rPr>
      </w:pPr>
      <w:r w:rsidRPr="003E7345">
        <w:rPr>
          <w:bCs/>
        </w:rPr>
        <w:t xml:space="preserve">Требуется </w:t>
      </w:r>
      <w:r w:rsidR="00337E3B">
        <w:rPr>
          <w:bCs/>
        </w:rPr>
        <w:t>о</w:t>
      </w:r>
      <w:r w:rsidR="00337E3B" w:rsidRPr="00337E3B">
        <w:rPr>
          <w:bCs/>
        </w:rPr>
        <w:t>ценит</w:t>
      </w:r>
      <w:r w:rsidR="00337E3B">
        <w:rPr>
          <w:bCs/>
        </w:rPr>
        <w:t>ь</w:t>
      </w:r>
      <w:r w:rsidR="00337E3B" w:rsidRPr="00337E3B">
        <w:rPr>
          <w:bCs/>
        </w:rPr>
        <w:t xml:space="preserve"> влияние факторов нижнего уровня на проектирование всей системы в целом. Связи между уровнями указаны для каждого варианта отдельно. Веса первого уровня для всех вариантов едины</w:t>
      </w:r>
      <w:r w:rsidR="00337E3B">
        <w:rPr>
          <w:bCs/>
        </w:rPr>
        <w:t xml:space="preserve">:  </w:t>
      </w:r>
      <m:oMath>
        <m:r>
          <w:rPr>
            <w:rFonts w:ascii="Cambria Math" w:eastAsia="Times New Roman" w:hAnsi="Cambria Math"/>
          </w:rPr>
          <m:t>a=[</m:t>
        </m:r>
        <m:m>
          <m:mPr>
            <m:mcs>
              <m:mc>
                <m:mcPr>
                  <m:count m:val="4"/>
                  <m:mcJc m:val="center"/>
                </m:mcPr>
              </m:mc>
            </m:mcs>
            <m:ctrlPr>
              <w:rPr>
                <w:rFonts w:ascii="Cambria Math" w:eastAsia="Times New Roman" w:hAnsi="Cambria Math"/>
                <w:i/>
              </w:rPr>
            </m:ctrlPr>
          </m:mPr>
          <m:mr>
            <m:e>
              <m:r>
                <w:rPr>
                  <w:rFonts w:ascii="Cambria Math" w:eastAsia="Times New Roman" w:hAnsi="Cambria Math"/>
                </w:rPr>
                <m:t>0.4</m:t>
              </m:r>
            </m:e>
            <m:e>
              <m:r>
                <w:rPr>
                  <w:rFonts w:ascii="Cambria Math" w:eastAsia="Times New Roman" w:hAnsi="Cambria Math"/>
                </w:rPr>
                <m:t>0.2</m:t>
              </m:r>
            </m:e>
            <m:e>
              <m:r>
                <w:rPr>
                  <w:rFonts w:ascii="Cambria Math" w:eastAsia="Times New Roman" w:hAnsi="Cambria Math"/>
                </w:rPr>
                <m:t>0.3</m:t>
              </m:r>
              <m:ctrlPr>
                <w:rPr>
                  <w:rFonts w:ascii="Cambria Math" w:eastAsia="Cambria Math" w:hAnsi="Cambria Math"/>
                  <w:i/>
                  <w:lang w:val="en"/>
                </w:rPr>
              </m:ctrlPr>
            </m:e>
            <m:e>
              <m:r>
                <w:rPr>
                  <w:rFonts w:ascii="Cambria Math" w:eastAsia="Cambria Math" w:hAnsi="Cambria Math"/>
                </w:rPr>
                <m:t>0.1</m:t>
              </m:r>
            </m:e>
          </m:mr>
        </m:m>
        <m:r>
          <w:rPr>
            <w:rFonts w:ascii="Cambria Math" w:eastAsia="Times New Roman" w:hAnsi="Cambria Math"/>
          </w:rPr>
          <m:t>]</m:t>
        </m:r>
      </m:oMath>
    </w:p>
    <w:p w14:paraId="7F7378FA" w14:textId="0559874D" w:rsidR="00337E3B" w:rsidRDefault="002068AA" w:rsidP="00337E3B">
      <w:pPr>
        <w:pStyle w:val="glavnoe"/>
        <w:jc w:val="center"/>
        <w:rPr>
          <w:bCs/>
        </w:rPr>
      </w:pPr>
      <w:r>
        <w:rPr>
          <w:noProof/>
        </w:rPr>
        <w:drawing>
          <wp:inline distT="0" distB="0" distL="0" distR="0" wp14:anchorId="4FFEF905" wp14:editId="52C50014">
            <wp:extent cx="4482170" cy="2880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95" cy="293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FBCD" w14:textId="05CDDD99" w:rsidR="0070550A" w:rsidRDefault="00337E3B" w:rsidP="00337E3B">
      <w:pPr>
        <w:pStyle w:val="glavnoe"/>
        <w:jc w:val="center"/>
        <w:rPr>
          <w:color w:val="000000" w:themeColor="text1"/>
        </w:rPr>
      </w:pPr>
      <w:r w:rsidRPr="00337E3B">
        <w:rPr>
          <w:color w:val="000000" w:themeColor="text1"/>
        </w:rPr>
        <w:t>Рисунок 3</w:t>
      </w:r>
      <w:r>
        <w:rPr>
          <w:color w:val="000000" w:themeColor="text1"/>
        </w:rPr>
        <w:t>.1</w:t>
      </w:r>
      <w:r w:rsidRPr="00337E3B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337E3B">
        <w:rPr>
          <w:color w:val="000000" w:themeColor="text1"/>
        </w:rPr>
        <w:t xml:space="preserve"> Иерархия декомпозиции проблемы</w:t>
      </w:r>
    </w:p>
    <w:p w14:paraId="5A2204C7" w14:textId="7EEA4600" w:rsidR="00337E3B" w:rsidRDefault="00337E3B" w:rsidP="00337E3B">
      <w:pPr>
        <w:pStyle w:val="glavnoe"/>
        <w:jc w:val="center"/>
        <w:rPr>
          <w:color w:val="000000" w:themeColor="text1"/>
        </w:rPr>
      </w:pPr>
      <w:r w:rsidRPr="00337E3B">
        <w:rPr>
          <w:noProof/>
          <w:color w:val="000000" w:themeColor="text1"/>
        </w:rPr>
        <w:drawing>
          <wp:inline distT="0" distB="0" distL="0" distR="0" wp14:anchorId="6391E661" wp14:editId="6F400AA0">
            <wp:extent cx="6296904" cy="1314633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A599" w14:textId="185304A4" w:rsidR="002068AA" w:rsidRDefault="00337E3B" w:rsidP="002068AA">
      <w:pPr>
        <w:pStyle w:val="glavnoe"/>
        <w:jc w:val="center"/>
        <w:rPr>
          <w:color w:val="000000" w:themeColor="text1"/>
        </w:rPr>
      </w:pPr>
      <w:r>
        <w:rPr>
          <w:color w:val="000000" w:themeColor="text1"/>
        </w:rPr>
        <w:t>Рисунок 3.2 – Задание по варианту</w:t>
      </w:r>
    </w:p>
    <w:p w14:paraId="46AF6054" w14:textId="655B71EE" w:rsidR="00D16639" w:rsidRDefault="00337E3B" w:rsidP="00582B3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DB7D41">
        <w:rPr>
          <w:rFonts w:ascii="Times New Roman" w:hAnsi="Times New Roman" w:cs="Times New Roman"/>
          <w:b/>
          <w:sz w:val="28"/>
          <w:szCs w:val="28"/>
        </w:rPr>
        <w:t>.</w:t>
      </w:r>
      <w:r w:rsidR="00F267F5">
        <w:rPr>
          <w:rFonts w:ascii="Times New Roman" w:hAnsi="Times New Roman" w:cs="Times New Roman"/>
          <w:b/>
          <w:sz w:val="28"/>
          <w:szCs w:val="28"/>
          <w:lang w:val="en-US"/>
        </w:rPr>
        <w:t>0.</w:t>
      </w:r>
      <w:r w:rsidR="0070550A" w:rsidRPr="0070550A">
        <w:rPr>
          <w:rFonts w:ascii="Times New Roman" w:hAnsi="Times New Roman" w:cs="Times New Roman"/>
          <w:b/>
          <w:sz w:val="28"/>
          <w:szCs w:val="28"/>
        </w:rPr>
        <w:t>3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6EE79A60" w14:textId="6AA0DD26" w:rsidR="0070550A" w:rsidRDefault="007B7E8B" w:rsidP="002068AA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 w:rsidR="0070550A" w:rsidRPr="0070550A">
        <w:rPr>
          <w:rFonts w:ascii="Times New Roman" w:hAnsi="Times New Roman" w:cs="Times New Roman"/>
          <w:bCs/>
          <w:noProof/>
          <w:sz w:val="28"/>
          <w:szCs w:val="28"/>
        </w:rPr>
        <w:t>1.3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9A12A0">
        <w:rPr>
          <w:rFonts w:ascii="Times New Roman" w:hAnsi="Times New Roman" w:cs="Times New Roman"/>
          <w:bCs/>
          <w:noProof/>
          <w:sz w:val="28"/>
          <w:szCs w:val="28"/>
        </w:rPr>
        <w:t>1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70550A">
        <w:rPr>
          <w:rFonts w:ascii="Times New Roman" w:hAnsi="Times New Roman" w:cs="Times New Roman"/>
          <w:bCs/>
          <w:noProof/>
          <w:sz w:val="28"/>
          <w:szCs w:val="28"/>
        </w:rPr>
        <w:t>Для начала была составлена схема с исходной постановкой задачи</w:t>
      </w:r>
      <w:r w:rsidR="002068AA">
        <w:rPr>
          <w:rFonts w:ascii="Times New Roman" w:hAnsi="Times New Roman" w:cs="Times New Roman"/>
          <w:bCs/>
          <w:noProof/>
          <w:sz w:val="28"/>
          <w:szCs w:val="28"/>
        </w:rPr>
        <w:t xml:space="preserve"> и представлена на рисунке </w:t>
      </w:r>
      <w:r w:rsidR="0070550A">
        <w:rPr>
          <w:rFonts w:ascii="Times New Roman" w:hAnsi="Times New Roman" w:cs="Times New Roman"/>
          <w:bCs/>
          <w:noProof/>
          <w:sz w:val="28"/>
          <w:szCs w:val="28"/>
        </w:rPr>
        <w:t>(рис.</w:t>
      </w:r>
      <w:r w:rsidR="002068AA">
        <w:rPr>
          <w:rFonts w:ascii="Times New Roman" w:hAnsi="Times New Roman" w:cs="Times New Roman"/>
          <w:bCs/>
          <w:noProof/>
          <w:sz w:val="28"/>
          <w:szCs w:val="28"/>
        </w:rPr>
        <w:t>3</w:t>
      </w:r>
      <w:r w:rsidR="0070550A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2068AA">
        <w:rPr>
          <w:rFonts w:ascii="Times New Roman" w:hAnsi="Times New Roman" w:cs="Times New Roman"/>
          <w:bCs/>
          <w:noProof/>
          <w:sz w:val="28"/>
          <w:szCs w:val="28"/>
        </w:rPr>
        <w:t>3</w:t>
      </w:r>
      <w:r w:rsidR="0070550A">
        <w:rPr>
          <w:rFonts w:ascii="Times New Roman" w:hAnsi="Times New Roman" w:cs="Times New Roman"/>
          <w:bCs/>
          <w:noProof/>
          <w:sz w:val="28"/>
          <w:szCs w:val="28"/>
        </w:rPr>
        <w:t>).</w:t>
      </w:r>
    </w:p>
    <w:p w14:paraId="757CF9FC" w14:textId="0B1A300A" w:rsidR="002068AA" w:rsidRDefault="002068AA" w:rsidP="00194B5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31EDA63" wp14:editId="1D6B63E2">
            <wp:extent cx="5458982" cy="55397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285" cy="5542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ABCBB" w14:textId="77777777" w:rsidR="002068AA" w:rsidRPr="00337E3B" w:rsidRDefault="002068AA" w:rsidP="002068AA">
      <w:pPr>
        <w:pStyle w:val="glavnoe"/>
        <w:jc w:val="center"/>
        <w:rPr>
          <w:color w:val="000000" w:themeColor="text1"/>
        </w:rPr>
      </w:pPr>
      <w:r>
        <w:rPr>
          <w:color w:val="000000" w:themeColor="text1"/>
        </w:rPr>
        <w:t>Рисунок 3.3 – Исходные данные</w:t>
      </w:r>
    </w:p>
    <w:p w14:paraId="34C4A049" w14:textId="4DAB253A" w:rsidR="00C16D43" w:rsidRDefault="00EE30F2" w:rsidP="00EE30F2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  <w:t>С помощью метода решающих матриц в ручную были проведены исследования и был о</w:t>
      </w:r>
      <w:r w:rsidRPr="00EE30F2">
        <w:rPr>
          <w:rFonts w:ascii="Times New Roman" w:hAnsi="Times New Roman" w:cs="Times New Roman"/>
          <w:bCs/>
          <w:noProof/>
          <w:sz w:val="28"/>
          <w:szCs w:val="28"/>
        </w:rPr>
        <w:t>цен</w:t>
      </w:r>
      <w:r>
        <w:rPr>
          <w:rFonts w:ascii="Times New Roman" w:hAnsi="Times New Roman" w:cs="Times New Roman"/>
          <w:bCs/>
          <w:noProof/>
          <w:sz w:val="28"/>
          <w:szCs w:val="28"/>
        </w:rPr>
        <w:t>ён</w:t>
      </w:r>
      <w:r w:rsidRPr="00EE30F2">
        <w:rPr>
          <w:rFonts w:ascii="Times New Roman" w:hAnsi="Times New Roman" w:cs="Times New Roman"/>
          <w:bCs/>
          <w:noProof/>
          <w:sz w:val="28"/>
          <w:szCs w:val="28"/>
        </w:rPr>
        <w:t xml:space="preserve"> вклад самого нижнего уровня на проектирование системы</w:t>
      </w:r>
      <w:r>
        <w:rPr>
          <w:rFonts w:ascii="Times New Roman" w:hAnsi="Times New Roman" w:cs="Times New Roman"/>
          <w:bCs/>
          <w:noProof/>
          <w:sz w:val="28"/>
          <w:szCs w:val="28"/>
        </w:rPr>
        <w:t>. Все вычисления представлены на рисунках 3.4 и 3.5.</w:t>
      </w:r>
    </w:p>
    <w:p w14:paraId="39BFFE75" w14:textId="24161018" w:rsidR="00EE30F2" w:rsidRDefault="00EE30F2" w:rsidP="00EE30F2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  <w:t>Так же была создана программа на языке С++, вычисляющая вклады самых нижних уровней системы</w:t>
      </w:r>
      <w:r w:rsidR="00C2795A">
        <w:rPr>
          <w:rFonts w:ascii="Times New Roman" w:hAnsi="Times New Roman" w:cs="Times New Roman"/>
          <w:bCs/>
          <w:noProof/>
          <w:sz w:val="28"/>
          <w:szCs w:val="28"/>
        </w:rPr>
        <w:t>:</w:t>
      </w:r>
    </w:p>
    <w:p w14:paraId="3C059EF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&lt;iostream&gt;</w:t>
      </w:r>
    </w:p>
    <w:p w14:paraId="3EB17C6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&lt;windows.h&gt;</w:t>
      </w:r>
    </w:p>
    <w:p w14:paraId="39FE0DC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6263520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using namespace std;</w:t>
      </w:r>
    </w:p>
    <w:p w14:paraId="174E9C0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3DC3947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void gotoxy(int x, int y) {</w:t>
      </w:r>
    </w:p>
    <w:p w14:paraId="1322E19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COORD coord;</w:t>
      </w:r>
    </w:p>
    <w:p w14:paraId="3C34065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coord.X = x; coord.Y = y;</w:t>
      </w:r>
    </w:p>
    <w:p w14:paraId="32E4E85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SetConsoleCursorPosition(GetStdHandle(STD_OUTPUT_HANDLE), coord);</w:t>
      </w:r>
    </w:p>
    <w:p w14:paraId="12B2212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56AFB7C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2E2B285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>// Класс - матрица из числел double</w:t>
      </w:r>
    </w:p>
    <w:p w14:paraId="48B8390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>class Matrix {</w:t>
      </w:r>
    </w:p>
    <w:p w14:paraId="5E71633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double **matrix;</w:t>
      </w:r>
    </w:p>
    <w:p w14:paraId="3EF8175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 rows, cols;</w:t>
      </w:r>
    </w:p>
    <w:p w14:paraId="4EA51138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char ch1, ch2;</w:t>
      </w:r>
    </w:p>
    <w:p w14:paraId="2D92614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public:</w:t>
      </w:r>
    </w:p>
    <w:p w14:paraId="63AB4CD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Matrix();</w:t>
      </w:r>
    </w:p>
    <w:p w14:paraId="3DAECE3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Matrix(int _rows, int _cols, char _ch1, char _ch2);</w:t>
      </w:r>
    </w:p>
    <w:p w14:paraId="7629B0C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~Matrix();</w:t>
      </w:r>
    </w:p>
    <w:p w14:paraId="386EAC5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8D733F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void showMatrix(int level);</w:t>
      </w:r>
    </w:p>
    <w:p w14:paraId="42F07B5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float getElem(int i, int j) {</w:t>
      </w:r>
    </w:p>
    <w:p w14:paraId="1EB7B94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float elem = matrix[i][j];</w:t>
      </w:r>
    </w:p>
    <w:p w14:paraId="094CA7E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return elem;</w:t>
      </w:r>
    </w:p>
    <w:p w14:paraId="5CD0FB3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58433C3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>};</w:t>
      </w:r>
    </w:p>
    <w:p w14:paraId="2669B06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3FA1D9A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>// Конструктор по умолчанию класса Matrix</w:t>
      </w:r>
    </w:p>
    <w:p w14:paraId="3F28B5C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>Matrix :: Matrix() {</w:t>
      </w:r>
    </w:p>
    <w:p w14:paraId="17D1D39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cout &lt;&lt; "Первая буква:";</w:t>
      </w:r>
    </w:p>
    <w:p w14:paraId="67AFAC0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cin &gt;&gt; ch1;</w:t>
      </w:r>
    </w:p>
    <w:p w14:paraId="5966CC9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cout &lt;&lt; "Вторая буква:";</w:t>
      </w:r>
    </w:p>
    <w:p w14:paraId="57C3FDC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cin &gt;&gt; ch2;</w:t>
      </w:r>
    </w:p>
    <w:p w14:paraId="14EC4A6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cout &lt;&lt; "Введите количество строк матрицы:";</w:t>
      </w:r>
    </w:p>
    <w:p w14:paraId="47EE722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cin &gt;&gt; rows;</w:t>
      </w:r>
    </w:p>
    <w:p w14:paraId="219F541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cout &lt;&lt; "Введите количество столбцов матрицы:";</w:t>
      </w:r>
    </w:p>
    <w:p w14:paraId="78698FC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cin &gt;&gt; cols;</w:t>
      </w:r>
    </w:p>
    <w:p w14:paraId="04BCCF0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//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выделяем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память</w:t>
      </w:r>
    </w:p>
    <w:p w14:paraId="5A60344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matrix = new double* [rows];</w:t>
      </w:r>
    </w:p>
    <w:p w14:paraId="37C3ADF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for (int i = 0; i &lt; rows; i++) {</w:t>
      </w:r>
    </w:p>
    <w:p w14:paraId="68F4B7F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matrix[i] = new double [cols];</w:t>
      </w:r>
    </w:p>
    <w:p w14:paraId="0F42482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7CD72708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5014B7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 заполняем массив</w:t>
      </w:r>
    </w:p>
    <w:p w14:paraId="7DB86A3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for (int j = 0; j &lt; cols; j++) { //первая буква</w:t>
      </w:r>
    </w:p>
    <w:p w14:paraId="26CEDDD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system("cls");</w:t>
      </w:r>
    </w:p>
    <w:p w14:paraId="6920C39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for (int i = 0; i &lt; rows; i++) { //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вторая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буква</w:t>
      </w:r>
    </w:p>
    <w:p w14:paraId="28FC4CD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cout &lt;&lt; "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Введите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" &lt;&lt; ch1 &lt;&lt; j+1 &lt;&lt; ":" &lt;&lt; ch2 &lt;&lt; i+1 &lt;&lt; " &gt;&gt; ";</w:t>
      </w:r>
    </w:p>
    <w:p w14:paraId="721C13B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cin &gt;&gt; matrix[i][j];</w:t>
      </w:r>
    </w:p>
    <w:p w14:paraId="3A2E38B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}</w:t>
      </w:r>
    </w:p>
    <w:p w14:paraId="1A4386E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2B9AF00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71F751D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380CD89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>// Конструтор с параметрами (кол-во строк, столбцов матрицы) класса Matrix</w:t>
      </w:r>
    </w:p>
    <w:p w14:paraId="5FDDE70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Matrix :: Matrix(int _rows, int _cols, char _ch1, char _ch2) {</w:t>
      </w:r>
    </w:p>
    <w:p w14:paraId="5EF3FC8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ch1 = _ch1;</w:t>
      </w:r>
    </w:p>
    <w:p w14:paraId="512AFDB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ch2 = _ch2;</w:t>
      </w:r>
    </w:p>
    <w:p w14:paraId="7953297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rows = _rows;</w:t>
      </w:r>
    </w:p>
    <w:p w14:paraId="0669D27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cols = _cols;</w:t>
      </w:r>
    </w:p>
    <w:p w14:paraId="24BB967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//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выделяем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память</w:t>
      </w:r>
    </w:p>
    <w:p w14:paraId="4B88236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matrix = new double* [rows];</w:t>
      </w:r>
    </w:p>
    <w:p w14:paraId="40C30DE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for (int i = 0; i &lt; rows; i++) {</w:t>
      </w:r>
    </w:p>
    <w:p w14:paraId="15F8DE1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matrix[i] = new double [cols];</w:t>
      </w:r>
    </w:p>
    <w:p w14:paraId="076DC2C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18D6D1C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043B2FB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 заполняем массив</w:t>
      </w:r>
    </w:p>
    <w:p w14:paraId="6DA33B1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for (int j = 0; j &lt; cols; j++) { //первая буква</w:t>
      </w:r>
    </w:p>
    <w:p w14:paraId="2A1E4AC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system("cls");</w:t>
      </w:r>
    </w:p>
    <w:p w14:paraId="672880E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    for (int i = 0; i &lt; rows; i++) { //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вторая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буква</w:t>
      </w:r>
    </w:p>
    <w:p w14:paraId="17E5DD0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cout &lt;&lt; "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Введите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" &lt;&lt; ch1 &lt;&lt; j+1 &lt;&lt; ":" &lt;&lt; ch2 &lt;&lt; i+1 &lt;&lt; " &gt;&gt; ";</w:t>
      </w:r>
    </w:p>
    <w:p w14:paraId="685C6D5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cin &gt;&gt; matrix[i][j];</w:t>
      </w:r>
    </w:p>
    <w:p w14:paraId="3CDAA33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}</w:t>
      </w:r>
    </w:p>
    <w:p w14:paraId="2AB4CA0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74B64B5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10757E0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66FE32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//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Деструктор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класса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Matrix</w:t>
      </w:r>
    </w:p>
    <w:p w14:paraId="0D6918A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>Matrix :: ~Matrix() {</w:t>
      </w:r>
    </w:p>
    <w:p w14:paraId="13E3398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 очистить память выделенную матрице</w:t>
      </w:r>
    </w:p>
    <w:p w14:paraId="0F21A8E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for (int i = 0; i &lt; rows; i++) {</w:t>
      </w:r>
    </w:p>
    <w:p w14:paraId="1958C79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delete [] matrix[i];</w:t>
      </w:r>
    </w:p>
    <w:p w14:paraId="7DED850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1C155EF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delete [] matrix;</w:t>
      </w:r>
    </w:p>
    <w:p w14:paraId="7AE8381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39BBA8F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6F4DB59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//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Показать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матрицу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класса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Matrix</w:t>
      </w:r>
    </w:p>
    <w:p w14:paraId="133D367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void Matrix :: showMatrix(int level) {</w:t>
      </w:r>
    </w:p>
    <w:p w14:paraId="2E5FDCA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level = level*10;</w:t>
      </w:r>
    </w:p>
    <w:p w14:paraId="2EA0056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BFCE08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gotoxy(6, 1+level);</w:t>
      </w:r>
    </w:p>
    <w:p w14:paraId="3F3E117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for (int i = 0; i &lt; cols; i++) {</w:t>
      </w:r>
    </w:p>
    <w:p w14:paraId="4B305F6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gotoxy(7+i*7, 1+level);</w:t>
      </w:r>
    </w:p>
    <w:p w14:paraId="19C8476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cout &lt;&lt; ch1 &lt;&lt; i+1;</w:t>
      </w:r>
    </w:p>
    <w:p w14:paraId="336856F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44DC468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518B516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for (int i = 0; i &lt; rows; i++) {</w:t>
      </w:r>
    </w:p>
    <w:p w14:paraId="68BE055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gotoxy(2, i+3+level);</w:t>
      </w:r>
    </w:p>
    <w:p w14:paraId="5CE024F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cout &lt;&lt; ch2 &lt;&lt; i+1;</w:t>
      </w:r>
    </w:p>
    <w:p w14:paraId="1DF7C8D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45E0AC28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5739626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for (int i = 0; i &lt; rows; i++) {</w:t>
      </w:r>
    </w:p>
    <w:p w14:paraId="4F801A0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gotoxy(7,i+3+level);</w:t>
      </w:r>
    </w:p>
    <w:p w14:paraId="0072480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for (int j = 0; j &lt; cols; j++) {</w:t>
      </w:r>
    </w:p>
    <w:p w14:paraId="3B41AF6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gotoxy(7+j*7, i+3+level);</w:t>
      </w:r>
    </w:p>
    <w:p w14:paraId="61F1BB4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if (matrix[i][j] != 0)</w:t>
      </w:r>
    </w:p>
    <w:p w14:paraId="11A9BFE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cout &lt;&lt; matrix[i][j];</w:t>
      </w:r>
    </w:p>
    <w:p w14:paraId="38349E9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}</w:t>
      </w:r>
    </w:p>
    <w:p w14:paraId="55B6041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cout &lt;&lt; endl;</w:t>
      </w:r>
    </w:p>
    <w:p w14:paraId="42C7C76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0539036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774513A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300F200B" w14:textId="0DAC900B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//========================================MAIN=======================================</w:t>
      </w:r>
    </w:p>
    <w:p w14:paraId="4F4D18F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int main() {</w:t>
      </w:r>
    </w:p>
    <w:p w14:paraId="5BC2B25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SetConsoleCP(1251);</w:t>
      </w:r>
    </w:p>
    <w:p w14:paraId="573F7BF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SetConsoleOutputCP(1251);</w:t>
      </w:r>
    </w:p>
    <w:p w14:paraId="3983382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system("color B0");</w:t>
      </w:r>
    </w:p>
    <w:p w14:paraId="7A0D007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</w:p>
    <w:p w14:paraId="5FD78AB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 sizeA = 4;</w:t>
      </w:r>
    </w:p>
    <w:p w14:paraId="6AF1F61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float arrA[sizeA] = {}; //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Элементы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I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уровня</w:t>
      </w:r>
    </w:p>
    <w:p w14:paraId="5F7A6EC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 sizeB = 5;</w:t>
      </w:r>
    </w:p>
    <w:p w14:paraId="76F8988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float arrB[sizeB] = {};  //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Относительные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веса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II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уровня</w:t>
      </w:r>
    </w:p>
    <w:p w14:paraId="3A00D49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float arrBn[sizeB] = {}; // Нормирование элементов b</w:t>
      </w:r>
    </w:p>
    <w:p w14:paraId="4CE801B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int sizeC = 4;</w:t>
      </w:r>
    </w:p>
    <w:p w14:paraId="7B969C0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float arrC[sizeC] = {};  // Относительные веса III уровня</w:t>
      </w:r>
    </w:p>
    <w:p w14:paraId="5BED7F0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float arrCn[sizeC] = {}; // Нормирование элементов c</w:t>
      </w:r>
    </w:p>
    <w:p w14:paraId="412E32F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int sizeD = 3;</w:t>
      </w:r>
    </w:p>
    <w:p w14:paraId="2464F868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float arrD[sizeD] = {};  // Относительные веса VI уровня</w:t>
      </w:r>
    </w:p>
    <w:p w14:paraId="509A71B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float arrDn[sizeD] = {}; // Нормирование элементов d</w:t>
      </w:r>
    </w:p>
    <w:p w14:paraId="500A563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3799A3A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float sumB = 0, sumC = 0, sumD = 0;</w:t>
      </w:r>
    </w:p>
    <w:p w14:paraId="1C279E8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36F858C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lastRenderedPageBreak/>
        <w:t xml:space="preserve">    cout &lt;&lt; "Введите первый уровень заданный в виде вектора: " &lt;&lt; endl;</w:t>
      </w:r>
    </w:p>
    <w:p w14:paraId="7071F68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for (int i = 0; i &lt; sizeA; i++) {</w:t>
      </w:r>
    </w:p>
    <w:p w14:paraId="5F0B49A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cout &lt;&lt; "a" &lt;&lt; i+1 &lt;&lt; ": "; cin &gt;&gt; arrA[i];</w:t>
      </w:r>
    </w:p>
    <w:p w14:paraId="4F1620F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1EFBFA5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cout &lt;&lt; endl; system("pause");</w:t>
      </w:r>
    </w:p>
    <w:p w14:paraId="43BF246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6E3A27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//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Создание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матриц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(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ввод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)</w:t>
      </w:r>
    </w:p>
    <w:p w14:paraId="35DC610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Matrix *matrixAB = new Matrix(sizeB, sizeA, 'a', 'b');</w:t>
      </w:r>
    </w:p>
    <w:p w14:paraId="62844E4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Matrix *matrixBC = new Matrix(sizeC, sizeB, 'b', 'c');</w:t>
      </w:r>
    </w:p>
    <w:p w14:paraId="08BB946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Matrix *matrixCD = new Matrix(sizeD, sizeC, 'c', 'd');</w:t>
      </w:r>
    </w:p>
    <w:p w14:paraId="1F38ACA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system("cls");</w:t>
      </w:r>
    </w:p>
    <w:p w14:paraId="5C45355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61C82A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//==========================================================================</w:t>
      </w:r>
    </w:p>
    <w:p w14:paraId="6ECC388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 Вычисляем относительные веса II уровня</w:t>
      </w:r>
    </w:p>
    <w:p w14:paraId="2BA144F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for (int i = 0; i &lt; sizeB; i++) {</w:t>
      </w:r>
    </w:p>
    <w:p w14:paraId="64DED0D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for (int j = 0; j &lt; sizeA; j++)</w:t>
      </w:r>
    </w:p>
    <w:p w14:paraId="52FF2C5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arrB[i] = arrB[i] + (matrixAB-&gt;getElem(i,j) * arrA[j]);</w:t>
      </w:r>
    </w:p>
    <w:p w14:paraId="2254C3B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28E559F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01B81BD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 Сумма относительных весов II уровня</w:t>
      </w:r>
    </w:p>
    <w:p w14:paraId="0F10BDC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for (int i = 0; i &lt; sizeB; i++) {</w:t>
      </w:r>
    </w:p>
    <w:p w14:paraId="104E523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sumB = sumB + arrB[i];</w:t>
      </w:r>
    </w:p>
    <w:p w14:paraId="27B5ED2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09583988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18A3BEA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 Нормирование элементов II уровня</w:t>
      </w:r>
    </w:p>
    <w:p w14:paraId="5CD5882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for (int i = 0; i &lt; sizeB; i++) {</w:t>
      </w:r>
    </w:p>
    <w:p w14:paraId="06D5DDB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arrBn[i] = arrB[i] / sumB;</w:t>
      </w:r>
    </w:p>
    <w:p w14:paraId="55A7BE9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1F47DCD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22F09F4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//==========================================================================</w:t>
      </w:r>
    </w:p>
    <w:p w14:paraId="041AC82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 Вычисляем относительные веса III уровня</w:t>
      </w:r>
    </w:p>
    <w:p w14:paraId="127D287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lastRenderedPageBreak/>
        <w:t xml:space="preserve">    for (int i = 0; i &lt; sizeC; i++) {</w:t>
      </w:r>
    </w:p>
    <w:p w14:paraId="6686C5E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for (int j = 0; j &lt; sizeB; j++)</w:t>
      </w:r>
    </w:p>
    <w:p w14:paraId="5B6248B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arrC[i] = arrC[i] + (matrixBC-&gt;getElem(i,j) * arrBn[j]);</w:t>
      </w:r>
    </w:p>
    <w:p w14:paraId="648C779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7BD5816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48D2FFB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 Сумма относительных весов III уровня</w:t>
      </w:r>
    </w:p>
    <w:p w14:paraId="61A84C6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for (int i = 0; i &lt; sizeC; i++) {</w:t>
      </w:r>
    </w:p>
    <w:p w14:paraId="10888F4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sumC = sumC + arrC[i];</w:t>
      </w:r>
    </w:p>
    <w:p w14:paraId="61ED213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611FD19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1CB921F8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 Нормирование элементов III уровня</w:t>
      </w:r>
    </w:p>
    <w:p w14:paraId="0558E7D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for (int i = 0; i &lt; sizeC; i++) {</w:t>
      </w:r>
    </w:p>
    <w:p w14:paraId="3EC2ADD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arrCn[i] = arrC[i] / sumC;</w:t>
      </w:r>
    </w:p>
    <w:p w14:paraId="4D932A2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21C50458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E44663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//==========================================================================</w:t>
      </w:r>
    </w:p>
    <w:p w14:paraId="4111C89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//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Вычисляем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относительные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веса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VI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уровня</w:t>
      </w:r>
    </w:p>
    <w:p w14:paraId="6249DBD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for (int i = 0; i &lt; sizeD; i++) {</w:t>
      </w:r>
    </w:p>
    <w:p w14:paraId="4683B8C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for (int j = 0; j &lt; sizeC; j++)</w:t>
      </w:r>
    </w:p>
    <w:p w14:paraId="46544C7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arrD[i] = arrD[i] + (matrixCD-&gt;getElem(i,j) * arrCn[j]);</w:t>
      </w:r>
    </w:p>
    <w:p w14:paraId="2B061E1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24BE10C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2A97999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 Сумма относительных весов III уровня</w:t>
      </w:r>
    </w:p>
    <w:p w14:paraId="14ECC94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for (int i = 0; i &lt; sizeD; i++) {</w:t>
      </w:r>
    </w:p>
    <w:p w14:paraId="5AF310F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sumD = sumD + arrD[i];</w:t>
      </w:r>
    </w:p>
    <w:p w14:paraId="39DFDCC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5C26A05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50E19A0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// Нормирование элементов III уровня</w:t>
      </w:r>
    </w:p>
    <w:p w14:paraId="79DE940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for (int i = 0; i &lt; sizeD; i++) {</w:t>
      </w:r>
    </w:p>
    <w:p w14:paraId="6AE26F37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arrDn[i] = arrD[i] / sumD;</w:t>
      </w:r>
    </w:p>
    <w:p w14:paraId="0BD18FB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01820C6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7522D7D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//==========================================================================</w:t>
      </w:r>
    </w:p>
    <w:p w14:paraId="54BEEF5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 num;</w:t>
      </w:r>
    </w:p>
    <w:p w14:paraId="3BF1478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while(1) {</w:t>
      </w:r>
    </w:p>
    <w:p w14:paraId="32510AB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system("pause");</w:t>
      </w:r>
    </w:p>
    <w:p w14:paraId="6A14C2B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system("cls");</w:t>
      </w:r>
    </w:p>
    <w:p w14:paraId="397E646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cout &lt;&lt; " 1 - Вывести элементы I уровня (исходные данные)" &lt;&lt; endl &lt;&lt; endl;</w:t>
      </w:r>
    </w:p>
    <w:p w14:paraId="40DDDA2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1A068F6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cout &lt;&lt; " 2 - Вывести относительные веса II (b) уровня" &lt;&lt; endl;</w:t>
      </w:r>
    </w:p>
    <w:p w14:paraId="08B8A46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cout &lt;&lt; " 3 - Вывести сумму относительных весов II (b) уровня" &lt;&lt; endl;</w:t>
      </w:r>
    </w:p>
    <w:p w14:paraId="2E880DE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cout &lt;&lt; " 4 - Вывести нормированные элементы II (b) уровня" &lt;&lt; endl &lt;&lt; endl;</w:t>
      </w:r>
    </w:p>
    <w:p w14:paraId="34898AB8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1B9B72B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cout &lt;&lt; " 5 - Вывести относительные веса III (c) уровня" &lt;&lt; endl;</w:t>
      </w:r>
    </w:p>
    <w:p w14:paraId="358D717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cout &lt;&lt; " 6 - Вывести сумму относительных весов III (c) уровня" &lt;&lt; endl;</w:t>
      </w:r>
    </w:p>
    <w:p w14:paraId="0E477E1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cout &lt;&lt; " 7 - Вывести нормированные элементы III (c) уровня" &lt;&lt; endl &lt;&lt; endl;</w:t>
      </w:r>
    </w:p>
    <w:p w14:paraId="67BBE16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2DC267E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cout &lt;&lt; " 8 - Вывести относительные веса VI (d) уровня" &lt;&lt; endl;</w:t>
      </w:r>
    </w:p>
    <w:p w14:paraId="161A14E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cout &lt;&lt; " 9 - Вывести сумму относительных весов VI (d) уровня" &lt;&lt; endl;</w:t>
      </w:r>
    </w:p>
    <w:p w14:paraId="01A12DB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cout &lt;&lt; "10 - Вывести нормированные элементы VI (d) уровня" &lt;&lt; endl &lt;&lt; endl;</w:t>
      </w:r>
    </w:p>
    <w:p w14:paraId="1F63EE7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57BF55E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cout &lt;&lt; "11 - Вывести введённые матрицы (исходные данные)" &lt;&lt; endl &lt;&lt; endl;</w:t>
      </w:r>
    </w:p>
    <w:p w14:paraId="624F064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0CB17A8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cout &lt;&lt; "12 -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ВЫХОД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" &lt;&lt; endl &lt;&lt; endl;</w:t>
      </w:r>
    </w:p>
    <w:p w14:paraId="0FB5B27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cout &lt;&lt; " &gt;&gt; "; cin &gt;&gt; num;</w:t>
      </w:r>
    </w:p>
    <w:p w14:paraId="488BF53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switch (num) {</w:t>
      </w:r>
    </w:p>
    <w:p w14:paraId="3C4A259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39165C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1: {</w:t>
      </w:r>
    </w:p>
    <w:p w14:paraId="7BF96AA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2A7DD58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3875408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05398CD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BDD732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        case 2: {</w:t>
      </w:r>
    </w:p>
    <w:p w14:paraId="499808A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cout &lt;&lt; "b: " &lt;&lt; endl &lt;&lt; endl;</w:t>
      </w:r>
    </w:p>
    <w:p w14:paraId="68907B7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for (int i = 0; i &lt; sizeB; i++) {</w:t>
      </w:r>
    </w:p>
    <w:p w14:paraId="09DDF9D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cout &lt;&lt; "b" &lt;&lt; i+1 &lt;&lt; " = " &lt;&lt; arrB[i] &lt;&lt; endl;</w:t>
      </w:r>
    </w:p>
    <w:p w14:paraId="23C6BD58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}</w:t>
      </w:r>
    </w:p>
    <w:p w14:paraId="1A5AA5B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2293778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0E5C618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9169E2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3: {</w:t>
      </w:r>
    </w:p>
    <w:p w14:paraId="43BE591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cout &lt;&lt; "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Сумма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относительных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весов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II (b)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уровня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= " &lt;&lt; sumB &lt;&lt; endl;</w:t>
      </w:r>
    </w:p>
    <w:p w14:paraId="786DC60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2652536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3F5783F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B6F89B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4: {</w:t>
      </w:r>
    </w:p>
    <w:p w14:paraId="2103985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cout &lt;&lt; "bn: " &lt;&lt; endl &lt;&lt; endl;</w:t>
      </w:r>
    </w:p>
    <w:p w14:paraId="21F7E71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for (int i = 0; i &lt; sizeB; i++) {</w:t>
      </w:r>
    </w:p>
    <w:p w14:paraId="3E68707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cout &lt;&lt; "bn" &lt;&lt; i+1 &lt;&lt; " = " &lt;&lt; arrBn[i] &lt;&lt; endl;</w:t>
      </w:r>
    </w:p>
    <w:p w14:paraId="47B021C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}</w:t>
      </w:r>
    </w:p>
    <w:p w14:paraId="4B0DD718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6D0185D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6E7865F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5: {</w:t>
      </w:r>
    </w:p>
    <w:p w14:paraId="1BEBAA7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cout &lt;&lt; "c: " &lt;&lt; endl &lt;&lt; endl;</w:t>
      </w:r>
    </w:p>
    <w:p w14:paraId="3AF8527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for (int i = 0; i &lt; sizeC; i++) {</w:t>
      </w:r>
    </w:p>
    <w:p w14:paraId="63800C3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cout &lt;&lt; "c" &lt;&lt; i+1 &lt;&lt; " = " &lt;&lt; arrC[i] &lt;&lt; endl;</w:t>
      </w:r>
    </w:p>
    <w:p w14:paraId="4260D51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}</w:t>
      </w:r>
    </w:p>
    <w:p w14:paraId="17DCE2E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0FF8725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4947013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407839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6: {</w:t>
      </w:r>
    </w:p>
    <w:p w14:paraId="6F50DA9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cout &lt;&lt; "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Сумма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относительных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весов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III (c)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уровня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= " &lt;&lt; sumC &lt;&lt; endl;</w:t>
      </w:r>
    </w:p>
    <w:p w14:paraId="0BDE309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65FBD09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        }</w:t>
      </w:r>
    </w:p>
    <w:p w14:paraId="087D739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FC7452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7: {</w:t>
      </w:r>
    </w:p>
    <w:p w14:paraId="2AB60F2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cout &lt;&lt; "cn: " &lt;&lt; endl &lt;&lt; endl;</w:t>
      </w:r>
    </w:p>
    <w:p w14:paraId="2570981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for (int i = 0; i &lt; sizeC; i++) {</w:t>
      </w:r>
    </w:p>
    <w:p w14:paraId="6B87C8C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cout &lt;&lt; "cn" &lt;&lt; i+1 &lt;&lt; " = " &lt;&lt; arrCn[i] &lt;&lt; endl;</w:t>
      </w:r>
    </w:p>
    <w:p w14:paraId="532D6D8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}</w:t>
      </w:r>
    </w:p>
    <w:p w14:paraId="10CEBC2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661569F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5E8F8A0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3AF82E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8: {</w:t>
      </w:r>
    </w:p>
    <w:p w14:paraId="3F3D35D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cout &lt;&lt; "d: " &lt;&lt; endl &lt;&lt; endl;</w:t>
      </w:r>
    </w:p>
    <w:p w14:paraId="2A46C70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for (int i = 0; i &lt; sizeD; i++) {</w:t>
      </w:r>
    </w:p>
    <w:p w14:paraId="784F310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cout &lt;&lt; "d" &lt;&lt; i+1 &lt;&lt; " = " &lt;&lt; arrD[i] &lt;&lt; endl;</w:t>
      </w:r>
    </w:p>
    <w:p w14:paraId="1119150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}</w:t>
      </w:r>
    </w:p>
    <w:p w14:paraId="0A47FFE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0731761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0F8C5881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62C01E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9: {</w:t>
      </w:r>
    </w:p>
    <w:p w14:paraId="31523890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cout &lt;&lt; "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Сумма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относительных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весов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VI (d)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уровня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= " &lt;&lt; sumD &lt;&lt; endl;</w:t>
      </w:r>
    </w:p>
    <w:p w14:paraId="3A50BBE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break;</w:t>
      </w:r>
    </w:p>
    <w:p w14:paraId="4644C98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    </w:t>
      </w: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57F54179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76DDA69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case 10: {</w:t>
      </w:r>
    </w:p>
    <w:p w14:paraId="304C83F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cout &lt;&lt; "dn: " &lt;&lt; endl &lt;&lt; endl;</w:t>
      </w:r>
    </w:p>
    <w:p w14:paraId="02703D1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for (int i = 0; i &lt; sizeD; i++) {</w:t>
      </w:r>
    </w:p>
    <w:p w14:paraId="26E3FCA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    cout &lt;&lt; "dn" &lt;&lt; i+1 &lt;&lt; " = " &lt;&lt; arrDn[i] &lt;&lt; endl;</w:t>
      </w:r>
    </w:p>
    <w:p w14:paraId="135FC0E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}</w:t>
      </w:r>
    </w:p>
    <w:p w14:paraId="5B79080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4D36F79F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50C6763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68B2D61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        case 11: {</w:t>
      </w:r>
    </w:p>
    <w:p w14:paraId="2FCBA7E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system("cls");</w:t>
      </w:r>
    </w:p>
    <w:p w14:paraId="32F49B83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matrixAB-&gt;showMatrix(0);</w:t>
      </w:r>
    </w:p>
    <w:p w14:paraId="6CFEC794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matrixBC-&gt;showMatrix(1);</w:t>
      </w:r>
    </w:p>
    <w:p w14:paraId="053B748D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matrixCD-&gt;showMatrix(2);</w:t>
      </w:r>
    </w:p>
    <w:p w14:paraId="54F2FB65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08A3380C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</w:t>
      </w:r>
      <w:r w:rsidRPr="00C2795A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78A9DC7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277C3666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    case 12: {</w:t>
      </w:r>
    </w:p>
    <w:p w14:paraId="633FA71E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        return 0;</w:t>
      </w:r>
    </w:p>
    <w:p w14:paraId="1BFB0F5B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    }</w:t>
      </w:r>
    </w:p>
    <w:p w14:paraId="0988C74A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    }</w:t>
      </w:r>
    </w:p>
    <w:p w14:paraId="5F522252" w14:textId="77777777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7CFDE69C" w14:textId="6CFB85B8" w:rsidR="00C2795A" w:rsidRPr="00C2795A" w:rsidRDefault="00C2795A" w:rsidP="00C2795A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C2795A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66D3F63D" w14:textId="49C60A77" w:rsidR="00EE30F2" w:rsidRDefault="00C2795A" w:rsidP="00EE30F2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  <w:t>Результат выполнения программы соответствует ожиданиям и отображен на рисунке 3.6.</w:t>
      </w:r>
    </w:p>
    <w:p w14:paraId="4D8C447B" w14:textId="7F1F9186" w:rsidR="00C2795A" w:rsidRDefault="00C2795A" w:rsidP="00C2795A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3D74462" wp14:editId="543EF6D5">
            <wp:extent cx="3467100" cy="43939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43" cy="4405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1EAE9F" w14:textId="1AEFFCF9" w:rsidR="00C2795A" w:rsidRDefault="00C2795A" w:rsidP="00C2795A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3.4 – Первая часть ручных вычислений</w:t>
      </w:r>
    </w:p>
    <w:p w14:paraId="03C88D8A" w14:textId="02D8F6CE" w:rsidR="00C2795A" w:rsidRDefault="00C2795A" w:rsidP="00C2795A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F027E3A" wp14:editId="0614B619">
            <wp:extent cx="3993420" cy="5021196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372" cy="5032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FDBCC9" w14:textId="46310E28" w:rsidR="00C2795A" w:rsidRDefault="00C2795A" w:rsidP="00C2795A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3.</w:t>
      </w:r>
      <w:r>
        <w:rPr>
          <w:rFonts w:ascii="Times New Roman" w:hAnsi="Times New Roman" w:cs="Times New Roman"/>
          <w:bCs/>
          <w:noProof/>
          <w:sz w:val="28"/>
          <w:szCs w:val="28"/>
        </w:rPr>
        <w:t>5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noProof/>
          <w:sz w:val="28"/>
          <w:szCs w:val="28"/>
        </w:rPr>
        <w:t>Вторая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часть ручных вычислений</w:t>
      </w:r>
    </w:p>
    <w:p w14:paraId="62F8F171" w14:textId="25F9BCEA" w:rsidR="00C2795A" w:rsidRDefault="00C2795A" w:rsidP="00C2795A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C2795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8D13199" wp14:editId="07F289C3">
            <wp:extent cx="3586461" cy="3901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7440" cy="39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CAD7" w14:textId="7E9BB821" w:rsidR="0070550A" w:rsidRDefault="00C2795A" w:rsidP="00C2795A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3.</w:t>
      </w:r>
      <w:r>
        <w:rPr>
          <w:rFonts w:ascii="Times New Roman" w:hAnsi="Times New Roman" w:cs="Times New Roman"/>
          <w:bCs/>
          <w:noProof/>
          <w:sz w:val="28"/>
          <w:szCs w:val="28"/>
        </w:rPr>
        <w:t>6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noProof/>
          <w:sz w:val="28"/>
          <w:szCs w:val="28"/>
        </w:rPr>
        <w:t>Результат выполнения программы</w:t>
      </w:r>
    </w:p>
    <w:p w14:paraId="36F3D654" w14:textId="591442F2" w:rsidR="00C2795A" w:rsidRDefault="00C2795A" w:rsidP="00C2795A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ab/>
        <w:t>Таким образом все 3 варианта оказывают примерно одинаковое влияние на проектирование всей системы, так как нормированные элементы 4 уровня примерно равны 0.33.</w:t>
      </w:r>
    </w:p>
    <w:p w14:paraId="77A2DE53" w14:textId="428B84AA" w:rsidR="006E38D4" w:rsidRPr="006E38D4" w:rsidRDefault="00B03042" w:rsidP="00251CD7">
      <w:pPr>
        <w:spacing w:line="360" w:lineRule="auto"/>
        <w:ind w:firstLine="708"/>
        <w:rPr>
          <w:rFonts w:ascii="Times New Roman" w:hAnsi="Times New Roman" w:cs="Times New Roman"/>
          <w:b/>
          <w:noProof/>
          <w:sz w:val="28"/>
          <w:szCs w:val="28"/>
        </w:rPr>
      </w:pPr>
      <w:r w:rsidRPr="00B03042">
        <w:rPr>
          <w:rFonts w:ascii="Times New Roman" w:hAnsi="Times New Roman" w:cs="Times New Roman"/>
          <w:b/>
          <w:noProof/>
          <w:sz w:val="28"/>
          <w:szCs w:val="28"/>
        </w:rPr>
        <w:t xml:space="preserve">Выводы </w:t>
      </w:r>
    </w:p>
    <w:p w14:paraId="4381C4A6" w14:textId="5960BEA8" w:rsidR="00C14DBD" w:rsidRPr="00D10703" w:rsidRDefault="0040100C" w:rsidP="00C2795A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В ходе выполнения данной лабораторной работы были </w:t>
      </w:r>
      <w:r w:rsidR="00C2795A">
        <w:rPr>
          <w:rFonts w:ascii="Times New Roman" w:hAnsi="Times New Roman" w:cs="Times New Roman"/>
          <w:bCs/>
          <w:sz w:val="28"/>
          <w:szCs w:val="28"/>
        </w:rPr>
        <w:t>у</w:t>
      </w:r>
      <w:r w:rsidR="00C2795A" w:rsidRPr="00DD522D">
        <w:rPr>
          <w:rFonts w:ascii="Times New Roman" w:hAnsi="Times New Roman" w:cs="Times New Roman"/>
          <w:bCs/>
          <w:sz w:val="28"/>
          <w:szCs w:val="28"/>
        </w:rPr>
        <w:t>глублен</w:t>
      </w:r>
      <w:r w:rsidR="00C2795A">
        <w:rPr>
          <w:rFonts w:ascii="Times New Roman" w:hAnsi="Times New Roman" w:cs="Times New Roman"/>
          <w:bCs/>
          <w:sz w:val="28"/>
          <w:szCs w:val="28"/>
        </w:rPr>
        <w:t>ы</w:t>
      </w:r>
      <w:r w:rsidR="00C2795A" w:rsidRPr="00DD522D">
        <w:rPr>
          <w:rFonts w:ascii="Times New Roman" w:hAnsi="Times New Roman" w:cs="Times New Roman"/>
          <w:bCs/>
          <w:sz w:val="28"/>
          <w:szCs w:val="28"/>
        </w:rPr>
        <w:t xml:space="preserve"> теоретически</w:t>
      </w:r>
      <w:r w:rsidR="00C2795A">
        <w:rPr>
          <w:rFonts w:ascii="Times New Roman" w:hAnsi="Times New Roman" w:cs="Times New Roman"/>
          <w:bCs/>
          <w:sz w:val="28"/>
          <w:szCs w:val="28"/>
        </w:rPr>
        <w:t>е</w:t>
      </w:r>
      <w:r w:rsidR="00C2795A" w:rsidRPr="00DD522D">
        <w:rPr>
          <w:rFonts w:ascii="Times New Roman" w:hAnsi="Times New Roman" w:cs="Times New Roman"/>
          <w:bCs/>
          <w:sz w:val="28"/>
          <w:szCs w:val="28"/>
        </w:rPr>
        <w:t xml:space="preserve"> знани</w:t>
      </w:r>
      <w:r w:rsidR="00C2795A">
        <w:rPr>
          <w:rFonts w:ascii="Times New Roman" w:hAnsi="Times New Roman" w:cs="Times New Roman"/>
          <w:bCs/>
          <w:sz w:val="28"/>
          <w:szCs w:val="28"/>
        </w:rPr>
        <w:t>я</w:t>
      </w:r>
      <w:r w:rsidR="00C2795A" w:rsidRPr="00DD522D">
        <w:rPr>
          <w:rFonts w:ascii="Times New Roman" w:hAnsi="Times New Roman" w:cs="Times New Roman"/>
          <w:bCs/>
          <w:sz w:val="28"/>
          <w:szCs w:val="28"/>
        </w:rPr>
        <w:t xml:space="preserve"> в области системного анализа, исследован</w:t>
      </w:r>
      <w:r w:rsidR="00C2795A">
        <w:rPr>
          <w:rFonts w:ascii="Times New Roman" w:hAnsi="Times New Roman" w:cs="Times New Roman"/>
          <w:bCs/>
          <w:sz w:val="28"/>
          <w:szCs w:val="28"/>
        </w:rPr>
        <w:t>ы</w:t>
      </w:r>
      <w:r w:rsidR="00C2795A" w:rsidRPr="00DD522D">
        <w:rPr>
          <w:rFonts w:ascii="Times New Roman" w:hAnsi="Times New Roman" w:cs="Times New Roman"/>
          <w:bCs/>
          <w:sz w:val="28"/>
          <w:szCs w:val="28"/>
        </w:rPr>
        <w:t xml:space="preserve"> способ</w:t>
      </w:r>
      <w:r w:rsidR="00C2795A">
        <w:rPr>
          <w:rFonts w:ascii="Times New Roman" w:hAnsi="Times New Roman" w:cs="Times New Roman"/>
          <w:bCs/>
          <w:sz w:val="28"/>
          <w:szCs w:val="28"/>
        </w:rPr>
        <w:t>ы</w:t>
      </w:r>
      <w:r w:rsidR="00C2795A" w:rsidRPr="00DD522D">
        <w:rPr>
          <w:rFonts w:ascii="Times New Roman" w:hAnsi="Times New Roman" w:cs="Times New Roman"/>
          <w:bCs/>
          <w:sz w:val="28"/>
          <w:szCs w:val="28"/>
        </w:rPr>
        <w:t xml:space="preserve"> оценки сложных систем</w:t>
      </w:r>
      <w:r w:rsidR="00C2795A">
        <w:rPr>
          <w:rFonts w:ascii="Times New Roman" w:hAnsi="Times New Roman" w:cs="Times New Roman"/>
          <w:bCs/>
          <w:sz w:val="28"/>
          <w:szCs w:val="28"/>
        </w:rPr>
        <w:t>. Закреплены навыки разработки программ на языке С++.</w:t>
      </w:r>
      <w:r w:rsidR="00C2795A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Полученные во время </w:t>
      </w:r>
      <w:r w:rsidR="009112F1">
        <w:rPr>
          <w:rFonts w:ascii="Times New Roman" w:hAnsi="Times New Roman" w:cs="Times New Roman"/>
          <w:bCs/>
          <w:noProof/>
          <w:sz w:val="28"/>
          <w:szCs w:val="28"/>
        </w:rPr>
        <w:t>выполнения лабораторной работы навыки помогут в дальнейшей жизни при необходимости провести системный анализ в какой либо области</w:t>
      </w: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sectPr w:rsidR="00C14DBD" w:rsidRPr="00D10703" w:rsidSect="000876D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EF1F8" w14:textId="77777777" w:rsidR="005C1526" w:rsidRDefault="005C1526" w:rsidP="00930E59">
      <w:pPr>
        <w:spacing w:after="0" w:line="240" w:lineRule="auto"/>
      </w:pPr>
      <w:r>
        <w:separator/>
      </w:r>
    </w:p>
  </w:endnote>
  <w:endnote w:type="continuationSeparator" w:id="0">
    <w:p w14:paraId="7F68A6DA" w14:textId="77777777" w:rsidR="005C1526" w:rsidRDefault="005C1526" w:rsidP="00930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C5D52" w14:textId="77777777" w:rsidR="005C1526" w:rsidRDefault="005C1526" w:rsidP="00930E59">
      <w:pPr>
        <w:spacing w:after="0" w:line="240" w:lineRule="auto"/>
      </w:pPr>
      <w:r>
        <w:separator/>
      </w:r>
    </w:p>
  </w:footnote>
  <w:footnote w:type="continuationSeparator" w:id="0">
    <w:p w14:paraId="3E724A80" w14:textId="77777777" w:rsidR="005C1526" w:rsidRDefault="005C1526" w:rsidP="00930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38.4pt;height:14.4pt;visibility:visible;mso-wrap-style:square" o:bullet="t">
        <v:imagedata r:id="rId1" o:title=""/>
      </v:shape>
    </w:pict>
  </w:numPicBullet>
  <w:abstractNum w:abstractNumId="0" w15:restartNumberingAfterBreak="0">
    <w:nsid w:val="077075B5"/>
    <w:multiLevelType w:val="multilevel"/>
    <w:tmpl w:val="08DC28E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" w15:restartNumberingAfterBreak="0">
    <w:nsid w:val="1FF41BB0"/>
    <w:multiLevelType w:val="hybridMultilevel"/>
    <w:tmpl w:val="98BA7E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02CBC"/>
    <w:multiLevelType w:val="multilevel"/>
    <w:tmpl w:val="DF068D1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2" w:hanging="600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2160"/>
      </w:pPr>
      <w:rPr>
        <w:rFonts w:hint="default"/>
      </w:rPr>
    </w:lvl>
  </w:abstractNum>
  <w:abstractNum w:abstractNumId="3" w15:restartNumberingAfterBreak="0">
    <w:nsid w:val="65F9450E"/>
    <w:multiLevelType w:val="hybridMultilevel"/>
    <w:tmpl w:val="AD204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2509C"/>
    <w:multiLevelType w:val="hybridMultilevel"/>
    <w:tmpl w:val="545EF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F79"/>
    <w:rsid w:val="00001655"/>
    <w:rsid w:val="000121EA"/>
    <w:rsid w:val="00020603"/>
    <w:rsid w:val="0002431D"/>
    <w:rsid w:val="0002575F"/>
    <w:rsid w:val="00036D2D"/>
    <w:rsid w:val="00041770"/>
    <w:rsid w:val="00050148"/>
    <w:rsid w:val="00054384"/>
    <w:rsid w:val="000630FE"/>
    <w:rsid w:val="00063358"/>
    <w:rsid w:val="00071754"/>
    <w:rsid w:val="000876D5"/>
    <w:rsid w:val="000916F0"/>
    <w:rsid w:val="000A342A"/>
    <w:rsid w:val="000B1824"/>
    <w:rsid w:val="000B328B"/>
    <w:rsid w:val="000B5C63"/>
    <w:rsid w:val="000D26B2"/>
    <w:rsid w:val="000E759B"/>
    <w:rsid w:val="00133998"/>
    <w:rsid w:val="0014158A"/>
    <w:rsid w:val="001529CB"/>
    <w:rsid w:val="00167A3C"/>
    <w:rsid w:val="00173472"/>
    <w:rsid w:val="00194B58"/>
    <w:rsid w:val="001A00D8"/>
    <w:rsid w:val="001A38CE"/>
    <w:rsid w:val="001A429F"/>
    <w:rsid w:val="001B0BEF"/>
    <w:rsid w:val="001C45C6"/>
    <w:rsid w:val="001E3EA6"/>
    <w:rsid w:val="001E5746"/>
    <w:rsid w:val="001E7A03"/>
    <w:rsid w:val="001F44F1"/>
    <w:rsid w:val="001F6AE3"/>
    <w:rsid w:val="002068AA"/>
    <w:rsid w:val="00207DCE"/>
    <w:rsid w:val="00215EC3"/>
    <w:rsid w:val="00216B13"/>
    <w:rsid w:val="0023097E"/>
    <w:rsid w:val="00233063"/>
    <w:rsid w:val="00234AF4"/>
    <w:rsid w:val="00251300"/>
    <w:rsid w:val="00251CD7"/>
    <w:rsid w:val="00255E02"/>
    <w:rsid w:val="0025757A"/>
    <w:rsid w:val="00261F4F"/>
    <w:rsid w:val="0027398A"/>
    <w:rsid w:val="00283A91"/>
    <w:rsid w:val="00283D2C"/>
    <w:rsid w:val="0028659C"/>
    <w:rsid w:val="00290D92"/>
    <w:rsid w:val="00291663"/>
    <w:rsid w:val="00297B9B"/>
    <w:rsid w:val="002A5772"/>
    <w:rsid w:val="002B0A31"/>
    <w:rsid w:val="002B285B"/>
    <w:rsid w:val="002C1FF4"/>
    <w:rsid w:val="002C69CF"/>
    <w:rsid w:val="002C79D4"/>
    <w:rsid w:val="002D0008"/>
    <w:rsid w:val="002E3C88"/>
    <w:rsid w:val="002F2957"/>
    <w:rsid w:val="0030365C"/>
    <w:rsid w:val="0030404B"/>
    <w:rsid w:val="0030631A"/>
    <w:rsid w:val="00310D3F"/>
    <w:rsid w:val="003157DE"/>
    <w:rsid w:val="00322602"/>
    <w:rsid w:val="003273E2"/>
    <w:rsid w:val="00333430"/>
    <w:rsid w:val="00337067"/>
    <w:rsid w:val="00337E3B"/>
    <w:rsid w:val="003551C6"/>
    <w:rsid w:val="00355CE2"/>
    <w:rsid w:val="00380F79"/>
    <w:rsid w:val="003876D9"/>
    <w:rsid w:val="00396495"/>
    <w:rsid w:val="003A1F01"/>
    <w:rsid w:val="003A79C5"/>
    <w:rsid w:val="003B0CFC"/>
    <w:rsid w:val="003B5581"/>
    <w:rsid w:val="003B6A33"/>
    <w:rsid w:val="003C0190"/>
    <w:rsid w:val="003C5924"/>
    <w:rsid w:val="003D32B4"/>
    <w:rsid w:val="003E276B"/>
    <w:rsid w:val="003E6ABF"/>
    <w:rsid w:val="003E7345"/>
    <w:rsid w:val="003E7EA1"/>
    <w:rsid w:val="003F68C7"/>
    <w:rsid w:val="0040100C"/>
    <w:rsid w:val="00403ADE"/>
    <w:rsid w:val="0040408D"/>
    <w:rsid w:val="00413CC5"/>
    <w:rsid w:val="00414EA4"/>
    <w:rsid w:val="00420C10"/>
    <w:rsid w:val="00423234"/>
    <w:rsid w:val="004306C9"/>
    <w:rsid w:val="0045618B"/>
    <w:rsid w:val="0046517C"/>
    <w:rsid w:val="00471BD1"/>
    <w:rsid w:val="0047582A"/>
    <w:rsid w:val="0049223C"/>
    <w:rsid w:val="0049780B"/>
    <w:rsid w:val="00497DFE"/>
    <w:rsid w:val="004A3CE7"/>
    <w:rsid w:val="004B6426"/>
    <w:rsid w:val="004B6A6D"/>
    <w:rsid w:val="004D77BD"/>
    <w:rsid w:val="004E34A2"/>
    <w:rsid w:val="004F6F76"/>
    <w:rsid w:val="0052489F"/>
    <w:rsid w:val="00532DC8"/>
    <w:rsid w:val="00543548"/>
    <w:rsid w:val="00546255"/>
    <w:rsid w:val="0056764D"/>
    <w:rsid w:val="005726D6"/>
    <w:rsid w:val="00573BE6"/>
    <w:rsid w:val="00573E1F"/>
    <w:rsid w:val="005742EA"/>
    <w:rsid w:val="00582B31"/>
    <w:rsid w:val="00597C92"/>
    <w:rsid w:val="005A2661"/>
    <w:rsid w:val="005A7916"/>
    <w:rsid w:val="005C1526"/>
    <w:rsid w:val="005C351C"/>
    <w:rsid w:val="005C53C1"/>
    <w:rsid w:val="005F659C"/>
    <w:rsid w:val="00602AA6"/>
    <w:rsid w:val="00607D80"/>
    <w:rsid w:val="00627667"/>
    <w:rsid w:val="00630AB7"/>
    <w:rsid w:val="00642B05"/>
    <w:rsid w:val="00655B39"/>
    <w:rsid w:val="00660DE2"/>
    <w:rsid w:val="0066341C"/>
    <w:rsid w:val="00670669"/>
    <w:rsid w:val="00672C48"/>
    <w:rsid w:val="00673715"/>
    <w:rsid w:val="00673F8B"/>
    <w:rsid w:val="006820E8"/>
    <w:rsid w:val="006854E0"/>
    <w:rsid w:val="006858FA"/>
    <w:rsid w:val="00690D6A"/>
    <w:rsid w:val="0069233C"/>
    <w:rsid w:val="0069347E"/>
    <w:rsid w:val="006A18C2"/>
    <w:rsid w:val="006A26AE"/>
    <w:rsid w:val="006A6896"/>
    <w:rsid w:val="006B37D2"/>
    <w:rsid w:val="006C25C7"/>
    <w:rsid w:val="006D09F0"/>
    <w:rsid w:val="006E293B"/>
    <w:rsid w:val="006E38D4"/>
    <w:rsid w:val="0070550A"/>
    <w:rsid w:val="00715989"/>
    <w:rsid w:val="00726A88"/>
    <w:rsid w:val="00731BDC"/>
    <w:rsid w:val="00736690"/>
    <w:rsid w:val="007407FA"/>
    <w:rsid w:val="00741983"/>
    <w:rsid w:val="00757338"/>
    <w:rsid w:val="007607B0"/>
    <w:rsid w:val="00790840"/>
    <w:rsid w:val="00792A94"/>
    <w:rsid w:val="00793DD2"/>
    <w:rsid w:val="00795944"/>
    <w:rsid w:val="007A45A8"/>
    <w:rsid w:val="007B7E8B"/>
    <w:rsid w:val="007F39F8"/>
    <w:rsid w:val="00801B08"/>
    <w:rsid w:val="00811281"/>
    <w:rsid w:val="00826A59"/>
    <w:rsid w:val="0083034D"/>
    <w:rsid w:val="00831FE4"/>
    <w:rsid w:val="00832CC5"/>
    <w:rsid w:val="00840654"/>
    <w:rsid w:val="00854179"/>
    <w:rsid w:val="00855498"/>
    <w:rsid w:val="00856089"/>
    <w:rsid w:val="008600C0"/>
    <w:rsid w:val="008653BE"/>
    <w:rsid w:val="008667EE"/>
    <w:rsid w:val="008758FB"/>
    <w:rsid w:val="00880A5D"/>
    <w:rsid w:val="008818D7"/>
    <w:rsid w:val="00882BBB"/>
    <w:rsid w:val="00883501"/>
    <w:rsid w:val="00894BAE"/>
    <w:rsid w:val="008A44F9"/>
    <w:rsid w:val="008B13C3"/>
    <w:rsid w:val="008B1810"/>
    <w:rsid w:val="008B4C44"/>
    <w:rsid w:val="008B68C4"/>
    <w:rsid w:val="008D6ED6"/>
    <w:rsid w:val="008E2C0F"/>
    <w:rsid w:val="008E671D"/>
    <w:rsid w:val="008F1B8C"/>
    <w:rsid w:val="008F5158"/>
    <w:rsid w:val="00900EC1"/>
    <w:rsid w:val="00903BEE"/>
    <w:rsid w:val="0090499F"/>
    <w:rsid w:val="009079E0"/>
    <w:rsid w:val="009112F1"/>
    <w:rsid w:val="009135D2"/>
    <w:rsid w:val="0091369A"/>
    <w:rsid w:val="00930E59"/>
    <w:rsid w:val="009333B3"/>
    <w:rsid w:val="00935590"/>
    <w:rsid w:val="00943B37"/>
    <w:rsid w:val="00944BCB"/>
    <w:rsid w:val="00947F88"/>
    <w:rsid w:val="00952EAC"/>
    <w:rsid w:val="009552BC"/>
    <w:rsid w:val="00957003"/>
    <w:rsid w:val="00970514"/>
    <w:rsid w:val="00971AA5"/>
    <w:rsid w:val="00990BC0"/>
    <w:rsid w:val="009918D0"/>
    <w:rsid w:val="00995178"/>
    <w:rsid w:val="009A12A0"/>
    <w:rsid w:val="009A2A3E"/>
    <w:rsid w:val="009A54D5"/>
    <w:rsid w:val="009A7EA3"/>
    <w:rsid w:val="009C48B8"/>
    <w:rsid w:val="009D37EA"/>
    <w:rsid w:val="009D7C5B"/>
    <w:rsid w:val="009D7D2E"/>
    <w:rsid w:val="009E07CF"/>
    <w:rsid w:val="009E58FD"/>
    <w:rsid w:val="009F6405"/>
    <w:rsid w:val="00A003AB"/>
    <w:rsid w:val="00A13852"/>
    <w:rsid w:val="00A249E1"/>
    <w:rsid w:val="00A408B7"/>
    <w:rsid w:val="00A4287B"/>
    <w:rsid w:val="00A43D74"/>
    <w:rsid w:val="00A50AC2"/>
    <w:rsid w:val="00A56FCB"/>
    <w:rsid w:val="00A60A60"/>
    <w:rsid w:val="00A64D54"/>
    <w:rsid w:val="00A653C7"/>
    <w:rsid w:val="00A73DCA"/>
    <w:rsid w:val="00A7650B"/>
    <w:rsid w:val="00A77B98"/>
    <w:rsid w:val="00A77F02"/>
    <w:rsid w:val="00A81D01"/>
    <w:rsid w:val="00A8495C"/>
    <w:rsid w:val="00A9544A"/>
    <w:rsid w:val="00A95C23"/>
    <w:rsid w:val="00A9743E"/>
    <w:rsid w:val="00AC4E35"/>
    <w:rsid w:val="00AE5B31"/>
    <w:rsid w:val="00AE6188"/>
    <w:rsid w:val="00AF3297"/>
    <w:rsid w:val="00AF3882"/>
    <w:rsid w:val="00B03042"/>
    <w:rsid w:val="00B15ABB"/>
    <w:rsid w:val="00B17548"/>
    <w:rsid w:val="00B221EB"/>
    <w:rsid w:val="00B250FE"/>
    <w:rsid w:val="00B51E64"/>
    <w:rsid w:val="00B6786C"/>
    <w:rsid w:val="00B74443"/>
    <w:rsid w:val="00B909D7"/>
    <w:rsid w:val="00B92FFC"/>
    <w:rsid w:val="00B96D37"/>
    <w:rsid w:val="00BB00E5"/>
    <w:rsid w:val="00BB664F"/>
    <w:rsid w:val="00BB795D"/>
    <w:rsid w:val="00BC131A"/>
    <w:rsid w:val="00BC2D3A"/>
    <w:rsid w:val="00BC3CBF"/>
    <w:rsid w:val="00BC4CBC"/>
    <w:rsid w:val="00BC6676"/>
    <w:rsid w:val="00BD6029"/>
    <w:rsid w:val="00BD674B"/>
    <w:rsid w:val="00BE2087"/>
    <w:rsid w:val="00BF5490"/>
    <w:rsid w:val="00BF5E37"/>
    <w:rsid w:val="00C14DBD"/>
    <w:rsid w:val="00C14F01"/>
    <w:rsid w:val="00C151ED"/>
    <w:rsid w:val="00C16D43"/>
    <w:rsid w:val="00C2144E"/>
    <w:rsid w:val="00C24173"/>
    <w:rsid w:val="00C2795A"/>
    <w:rsid w:val="00C328F1"/>
    <w:rsid w:val="00C513C8"/>
    <w:rsid w:val="00C64476"/>
    <w:rsid w:val="00C70A31"/>
    <w:rsid w:val="00C77FDC"/>
    <w:rsid w:val="00C85B47"/>
    <w:rsid w:val="00C911F7"/>
    <w:rsid w:val="00C91207"/>
    <w:rsid w:val="00C94A1C"/>
    <w:rsid w:val="00CA11C8"/>
    <w:rsid w:val="00CA30C2"/>
    <w:rsid w:val="00CA7419"/>
    <w:rsid w:val="00CC1D02"/>
    <w:rsid w:val="00CC6911"/>
    <w:rsid w:val="00CC6D91"/>
    <w:rsid w:val="00CE63A8"/>
    <w:rsid w:val="00CE744D"/>
    <w:rsid w:val="00D10601"/>
    <w:rsid w:val="00D10703"/>
    <w:rsid w:val="00D16639"/>
    <w:rsid w:val="00D16DA3"/>
    <w:rsid w:val="00D24E81"/>
    <w:rsid w:val="00D460FF"/>
    <w:rsid w:val="00D50FB4"/>
    <w:rsid w:val="00D5316F"/>
    <w:rsid w:val="00D56722"/>
    <w:rsid w:val="00D60224"/>
    <w:rsid w:val="00D655F5"/>
    <w:rsid w:val="00D7080D"/>
    <w:rsid w:val="00D7476E"/>
    <w:rsid w:val="00D8244E"/>
    <w:rsid w:val="00D82829"/>
    <w:rsid w:val="00D87674"/>
    <w:rsid w:val="00DA6B04"/>
    <w:rsid w:val="00DB101F"/>
    <w:rsid w:val="00DB7D41"/>
    <w:rsid w:val="00DC48D9"/>
    <w:rsid w:val="00DC494C"/>
    <w:rsid w:val="00DD522D"/>
    <w:rsid w:val="00DE1366"/>
    <w:rsid w:val="00DE38AE"/>
    <w:rsid w:val="00DE41BF"/>
    <w:rsid w:val="00DF4210"/>
    <w:rsid w:val="00E14FA8"/>
    <w:rsid w:val="00E21C6E"/>
    <w:rsid w:val="00E27747"/>
    <w:rsid w:val="00E31EB5"/>
    <w:rsid w:val="00E32DAF"/>
    <w:rsid w:val="00E35ADE"/>
    <w:rsid w:val="00E37541"/>
    <w:rsid w:val="00E3774E"/>
    <w:rsid w:val="00E445EA"/>
    <w:rsid w:val="00E45B87"/>
    <w:rsid w:val="00E46217"/>
    <w:rsid w:val="00E53092"/>
    <w:rsid w:val="00E62969"/>
    <w:rsid w:val="00E67CB4"/>
    <w:rsid w:val="00E77012"/>
    <w:rsid w:val="00E85708"/>
    <w:rsid w:val="00E879F8"/>
    <w:rsid w:val="00E96453"/>
    <w:rsid w:val="00EA72D6"/>
    <w:rsid w:val="00EC3EB1"/>
    <w:rsid w:val="00ED18ED"/>
    <w:rsid w:val="00ED386F"/>
    <w:rsid w:val="00ED513D"/>
    <w:rsid w:val="00EE30F2"/>
    <w:rsid w:val="00EE5787"/>
    <w:rsid w:val="00EF240A"/>
    <w:rsid w:val="00F00224"/>
    <w:rsid w:val="00F0185D"/>
    <w:rsid w:val="00F03E27"/>
    <w:rsid w:val="00F04473"/>
    <w:rsid w:val="00F05A8A"/>
    <w:rsid w:val="00F21927"/>
    <w:rsid w:val="00F267F5"/>
    <w:rsid w:val="00F40016"/>
    <w:rsid w:val="00F40A32"/>
    <w:rsid w:val="00F47064"/>
    <w:rsid w:val="00F47CEF"/>
    <w:rsid w:val="00F701F3"/>
    <w:rsid w:val="00F72365"/>
    <w:rsid w:val="00F842B8"/>
    <w:rsid w:val="00F94044"/>
    <w:rsid w:val="00FB1FA1"/>
    <w:rsid w:val="00FB4EA5"/>
    <w:rsid w:val="00FB7524"/>
    <w:rsid w:val="00FC0C15"/>
    <w:rsid w:val="00FD0482"/>
    <w:rsid w:val="00FE55FC"/>
    <w:rsid w:val="00FF3EA0"/>
    <w:rsid w:val="00FF6442"/>
    <w:rsid w:val="00FF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7E3811"/>
  <w15:chartTrackingRefBased/>
  <w15:docId w15:val="{6E7A422B-CCD5-4BE9-891E-A5D552908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07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F79"/>
    <w:pPr>
      <w:ind w:left="720"/>
      <w:contextualSpacing/>
    </w:pPr>
  </w:style>
  <w:style w:type="table" w:styleId="a4">
    <w:name w:val="Table Grid"/>
    <w:basedOn w:val="a1"/>
    <w:uiPriority w:val="39"/>
    <w:rsid w:val="0057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E07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30E59"/>
  </w:style>
  <w:style w:type="paragraph" w:styleId="a7">
    <w:name w:val="footer"/>
    <w:basedOn w:val="a"/>
    <w:link w:val="a8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30E59"/>
  </w:style>
  <w:style w:type="paragraph" w:customStyle="1" w:styleId="bloki">
    <w:name w:val="bloki"/>
    <w:basedOn w:val="a"/>
    <w:link w:val="bloki0"/>
    <w:qFormat/>
    <w:rsid w:val="006A6896"/>
    <w:pPr>
      <w:spacing w:after="0" w:line="240" w:lineRule="auto"/>
      <w:jc w:val="center"/>
    </w:pPr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customStyle="1" w:styleId="glavnoe">
    <w:name w:val="glavnoe"/>
    <w:basedOn w:val="a"/>
    <w:link w:val="glavnoe0"/>
    <w:qFormat/>
    <w:rsid w:val="0069347E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loki0">
    <w:name w:val="bloki Знак"/>
    <w:basedOn w:val="a0"/>
    <w:link w:val="bloki"/>
    <w:rsid w:val="006A6896"/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styleId="a9">
    <w:name w:val="Normal (Web)"/>
    <w:basedOn w:val="a"/>
    <w:uiPriority w:val="99"/>
    <w:semiHidden/>
    <w:unhideWhenUsed/>
    <w:rsid w:val="0002431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glavnoe0">
    <w:name w:val="glavnoe Знак"/>
    <w:basedOn w:val="a0"/>
    <w:link w:val="glavnoe"/>
    <w:rsid w:val="0069347E"/>
    <w:rPr>
      <w:rFonts w:ascii="Times New Roman" w:hAnsi="Times New Roman" w:cs="Times New Roman"/>
      <w:sz w:val="28"/>
      <w:szCs w:val="28"/>
    </w:rPr>
  </w:style>
  <w:style w:type="character" w:styleId="aa">
    <w:name w:val="Placeholder Text"/>
    <w:basedOn w:val="a0"/>
    <w:uiPriority w:val="99"/>
    <w:semiHidden/>
    <w:rsid w:val="0014158A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5248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2A577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2A577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2A5772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2A577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2A577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7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8E634-C9F8-4245-9C26-3A0E80109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6711</TotalTime>
  <Pages>14</Pages>
  <Words>1563</Words>
  <Characters>8911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Danil Khromdewil</cp:lastModifiedBy>
  <cp:revision>84</cp:revision>
  <cp:lastPrinted>2021-05-31T22:05:00Z</cp:lastPrinted>
  <dcterms:created xsi:type="dcterms:W3CDTF">2020-09-16T08:25:00Z</dcterms:created>
  <dcterms:modified xsi:type="dcterms:W3CDTF">2021-10-20T21:52:00Z</dcterms:modified>
</cp:coreProperties>
</file>