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3BE82BD9" w:rsidR="00943B37" w:rsidRPr="00AC08CF" w:rsidRDefault="00976C1B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03478DDB" w14:textId="77777777" w:rsidR="001633EF" w:rsidRPr="001633EF" w:rsidRDefault="00BB795D" w:rsidP="001633E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1633EF" w:rsidRPr="001633EF">
        <w:rPr>
          <w:rFonts w:ascii="Times New Roman" w:hAnsi="Times New Roman" w:cs="Times New Roman"/>
          <w:b/>
          <w:sz w:val="28"/>
          <w:szCs w:val="28"/>
        </w:rPr>
        <w:t>ИЗУЧЕНИЕ ОСНОВ ЯЗЫКА МАНИПУЛИРОВАНИЯ</w:t>
      </w:r>
    </w:p>
    <w:p w14:paraId="2E02C5BD" w14:textId="6B19B544" w:rsidR="00BB795D" w:rsidRDefault="001633EF" w:rsidP="001633E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3EF">
        <w:rPr>
          <w:rFonts w:ascii="Times New Roman" w:hAnsi="Times New Roman" w:cs="Times New Roman"/>
          <w:b/>
          <w:sz w:val="28"/>
          <w:szCs w:val="28"/>
        </w:rPr>
        <w:t>ДАННЫМИ SQL НА БАЗЕ СЕРВЕРА FIREBIRD</w:t>
      </w:r>
      <w:r w:rsidR="00BB795D"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0EE67F92" w:rsidR="00380F79" w:rsidRDefault="000322A1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08C45F8D" w:rsidR="00582B31" w:rsidRPr="00BD4FF3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Ознакомится с </w:t>
      </w:r>
      <w:r w:rsidR="00BD4FF3" w:rsidRPr="00BD4FF3">
        <w:rPr>
          <w:rFonts w:ascii="Times New Roman" w:hAnsi="Times New Roman" w:cs="Times New Roman"/>
          <w:bCs/>
          <w:sz w:val="28"/>
          <w:szCs w:val="28"/>
        </w:rPr>
        <w:t xml:space="preserve">описанием организации работы реляционных БД. </w:t>
      </w:r>
      <w:r w:rsidR="00BD4FF3">
        <w:rPr>
          <w:rFonts w:ascii="Times New Roman" w:hAnsi="Times New Roman" w:cs="Times New Roman"/>
          <w:bCs/>
          <w:sz w:val="28"/>
          <w:szCs w:val="28"/>
        </w:rPr>
        <w:t xml:space="preserve">Изучить способы создания баз данных. Изучить запросы </w:t>
      </w:r>
      <w:r w:rsidR="00BD4FF3">
        <w:rPr>
          <w:rFonts w:ascii="Times New Roman" w:hAnsi="Times New Roman" w:cs="Times New Roman"/>
          <w:bCs/>
          <w:sz w:val="28"/>
          <w:szCs w:val="28"/>
          <w:lang w:val="en-US"/>
        </w:rPr>
        <w:t>ISQL</w:t>
      </w:r>
      <w:r w:rsidR="00BD4FF3" w:rsidRPr="00712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10099E" w14:textId="2A03523F" w:rsidR="00DB7D41" w:rsidRPr="00A4679C" w:rsidRDefault="00BD4FF3" w:rsidP="0027398A">
      <w:pPr>
        <w:pStyle w:val="glavnoe"/>
        <w:rPr>
          <w:b/>
        </w:rPr>
      </w:pPr>
      <w:r>
        <w:rPr>
          <w:b/>
        </w:rPr>
        <w:t>1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>
        <w:rPr>
          <w:b/>
        </w:rPr>
        <w:t>5</w:t>
      </w:r>
    </w:p>
    <w:p w14:paraId="636018D8" w14:textId="18FB7F13" w:rsidR="00BD4FF3" w:rsidRPr="00BD4FF3" w:rsidRDefault="00AC08CF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BD4FF3">
        <w:rPr>
          <w:rFonts w:ascii="Times New Roman" w:hAnsi="Times New Roman" w:cs="Times New Roman"/>
          <w:bCs/>
          <w:sz w:val="28"/>
          <w:szCs w:val="28"/>
        </w:rPr>
        <w:t>о</w:t>
      </w:r>
      <w:r w:rsidR="00BD4FF3" w:rsidRPr="00BD4FF3">
        <w:rPr>
          <w:rFonts w:ascii="Times New Roman" w:hAnsi="Times New Roman" w:cs="Times New Roman"/>
          <w:bCs/>
          <w:sz w:val="28"/>
          <w:szCs w:val="28"/>
        </w:rPr>
        <w:t>знакомиться с описанием организации работы реляционных БД.</w:t>
      </w:r>
    </w:p>
    <w:p w14:paraId="78A60968" w14:textId="38462ECF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Создать тестовую БД.</w:t>
      </w:r>
    </w:p>
    <w:p w14:paraId="369E1F59" w14:textId="77777777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− создать тестовую таблицу,</w:t>
      </w:r>
    </w:p>
    <w:p w14:paraId="6B2578F0" w14:textId="77777777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− занести в таблицу пять кортежей,</w:t>
      </w:r>
    </w:p>
    <w:p w14:paraId="179D86B3" w14:textId="77777777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− просмотреть содержимое таблицы.</w:t>
      </w:r>
    </w:p>
    <w:p w14:paraId="01C9AACF" w14:textId="527E3FB5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Ознакомиться с описанием базовых операторов для работы с таблицами.</w:t>
      </w:r>
    </w:p>
    <w:p w14:paraId="30AA7A00" w14:textId="79450DEA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Создать таблицу. Особое внимание надо уделить описанию первичного ключа,</w:t>
      </w:r>
      <w:r w:rsidR="00FC07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4FF3">
        <w:rPr>
          <w:rFonts w:ascii="Times New Roman" w:hAnsi="Times New Roman" w:cs="Times New Roman"/>
          <w:bCs/>
          <w:sz w:val="28"/>
          <w:szCs w:val="28"/>
        </w:rPr>
        <w:t>значений по умолчанию, описателям NOT NULL и конструкции CHECK.</w:t>
      </w:r>
    </w:p>
    <w:p w14:paraId="6FD9F5B1" w14:textId="18DDB01D" w:rsidR="00BD4FF3" w:rsidRPr="00BD4FF3" w:rsidRDefault="00BD4FF3" w:rsidP="00FC07E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Занести в таблицу образцы данных оператором INSERT INTO. Необходимо занести не</w:t>
      </w:r>
      <w:r w:rsidR="00FC07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4FF3">
        <w:rPr>
          <w:rFonts w:ascii="Times New Roman" w:hAnsi="Times New Roman" w:cs="Times New Roman"/>
          <w:bCs/>
          <w:sz w:val="28"/>
          <w:szCs w:val="28"/>
        </w:rPr>
        <w:t>менее 10 строк. Внимание! После того, как в таблицу занесены образцы данных, менять структуру таблицы можно только оператором ALTER TABLE.</w:t>
      </w:r>
    </w:p>
    <w:p w14:paraId="17B36F74" w14:textId="6345A422" w:rsidR="00BD4FF3" w:rsidRPr="00BD4FF3" w:rsidRDefault="00BD4FF3" w:rsidP="00FC07E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Создать запрос, выводящий все строки таблицы.</w:t>
      </w:r>
    </w:p>
    <w:p w14:paraId="59C77B33" w14:textId="5662F39A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Создать запрос, задающий порядок столбцов, отличный от исходного.</w:t>
      </w:r>
    </w:p>
    <w:p w14:paraId="54CE26FF" w14:textId="2D28468C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Продемонстрировать действие модификатора DISTINCT.</w:t>
      </w:r>
    </w:p>
    <w:p w14:paraId="03BAEBD1" w14:textId="7D272D0A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Ограничить вывод запроса, используя WHERE с простым условием.</w:t>
      </w:r>
    </w:p>
    <w:p w14:paraId="34F568F9" w14:textId="62F7E413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Ограничить вывод запроса, используя WHERE и составное условие.</w:t>
      </w:r>
    </w:p>
    <w:p w14:paraId="4840A813" w14:textId="03CB1017" w:rsidR="00BD4FF3" w:rsidRPr="00BD4FF3" w:rsidRDefault="00BD4FF3" w:rsidP="00FC07E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Продемонстрировать действие специальных функций IN, BETWEEN, LIKE, и IS</w:t>
      </w:r>
      <w:r w:rsidR="00FC07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4FF3">
        <w:rPr>
          <w:rFonts w:ascii="Times New Roman" w:hAnsi="Times New Roman" w:cs="Times New Roman"/>
          <w:bCs/>
          <w:sz w:val="28"/>
          <w:szCs w:val="28"/>
        </w:rPr>
        <w:t>NULL в условии.</w:t>
      </w:r>
    </w:p>
    <w:p w14:paraId="7680D51A" w14:textId="2034F0F7" w:rsidR="00BD4FF3" w:rsidRPr="00AC08CF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Продемонстрировать работу специальных функций с условием NOT</w:t>
      </w:r>
    </w:p>
    <w:p w14:paraId="2089970A" w14:textId="5C76F2EF" w:rsidR="00FF2C13" w:rsidRPr="00AC08CF" w:rsidRDefault="00FF2C13" w:rsidP="00D750B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AF6054" w14:textId="4BF1EF38" w:rsidR="00D16639" w:rsidRDefault="00FC07E0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267AEEC" w14:textId="7B141D46" w:rsidR="00030333" w:rsidRDefault="007B7E8B" w:rsidP="00FC07E0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FC07E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FC07E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FC07E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FC07E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скачан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classic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и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запущена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утилита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С помощью запущенной утилиты была создана тестовая база данных (Рисунок 1.1).</w:t>
      </w:r>
    </w:p>
    <w:p w14:paraId="4DB3FDDD" w14:textId="306810A2" w:rsidR="00712D8F" w:rsidRPr="00712D8F" w:rsidRDefault="00712D8F" w:rsidP="00FC07E0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712D8F">
        <w:rPr>
          <w:rFonts w:ascii="Courier New" w:hAnsi="Courier New" w:cs="Courier New"/>
          <w:bCs/>
          <w:noProof/>
          <w:sz w:val="20"/>
          <w:szCs w:val="20"/>
        </w:rPr>
        <w:t>Создание базы данных находящейся по “указанному пути”</w:t>
      </w:r>
    </w:p>
    <w:p w14:paraId="2352ECDF" w14:textId="3D7FBDB9" w:rsidR="00712D8F" w:rsidRPr="00712D8F" w:rsidRDefault="00712D8F" w:rsidP="00FC07E0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712D8F">
        <w:rPr>
          <w:rFonts w:ascii="Courier New" w:hAnsi="Courier New" w:cs="Courier New"/>
          <w:bCs/>
          <w:noProof/>
          <w:sz w:val="20"/>
          <w:szCs w:val="20"/>
        </w:rPr>
        <w:t>Имя пользователя: “</w:t>
      </w:r>
      <w:r w:rsidRPr="00712D8F">
        <w:rPr>
          <w:rFonts w:ascii="Courier New" w:hAnsi="Courier New" w:cs="Courier New"/>
          <w:bCs/>
          <w:noProof/>
          <w:sz w:val="20"/>
          <w:szCs w:val="20"/>
          <w:lang w:val="en-US"/>
        </w:rPr>
        <w:t>SYSDBA</w:t>
      </w:r>
      <w:r w:rsidRPr="00712D8F">
        <w:rPr>
          <w:rFonts w:ascii="Courier New" w:hAnsi="Courier New" w:cs="Courier New"/>
          <w:bCs/>
          <w:noProof/>
          <w:sz w:val="20"/>
          <w:szCs w:val="20"/>
        </w:rPr>
        <w:t>” пароль “</w:t>
      </w:r>
      <w:r w:rsidRPr="00712D8F">
        <w:rPr>
          <w:rFonts w:ascii="Courier New" w:hAnsi="Courier New" w:cs="Courier New"/>
          <w:bCs/>
          <w:noProof/>
          <w:sz w:val="20"/>
          <w:szCs w:val="20"/>
          <w:lang w:val="en-US"/>
        </w:rPr>
        <w:t>masterkey</w:t>
      </w:r>
      <w:r w:rsidRPr="00712D8F">
        <w:rPr>
          <w:rFonts w:ascii="Courier New" w:hAnsi="Courier New" w:cs="Courier New"/>
          <w:bCs/>
          <w:noProof/>
          <w:sz w:val="20"/>
          <w:szCs w:val="20"/>
        </w:rPr>
        <w:t>”</w:t>
      </w:r>
    </w:p>
    <w:p w14:paraId="689E4389" w14:textId="6DA673F9" w:rsidR="00712D8F" w:rsidRPr="001633EF" w:rsidRDefault="00712D8F" w:rsidP="00FC07E0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712D8F">
        <w:rPr>
          <w:rFonts w:ascii="Courier New" w:hAnsi="Courier New" w:cs="Courier New"/>
          <w:bCs/>
          <w:noProof/>
          <w:sz w:val="20"/>
          <w:szCs w:val="20"/>
        </w:rPr>
        <w:t>Размер страницы = 4096</w:t>
      </w:r>
      <w:r w:rsidRPr="001633EF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25BC133E" w14:textId="45BB9246" w:rsidR="00712D8F" w:rsidRPr="00712D8F" w:rsidRDefault="00712D8F" w:rsidP="00FC07E0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712D8F">
        <w:rPr>
          <w:rFonts w:ascii="Courier New" w:hAnsi="Courier New" w:cs="Courier New"/>
          <w:bCs/>
          <w:noProof/>
          <w:sz w:val="20"/>
          <w:szCs w:val="20"/>
        </w:rPr>
        <w:t xml:space="preserve">Набор символов по умолчанию </w:t>
      </w:r>
      <w:r w:rsidRPr="00712D8F">
        <w:rPr>
          <w:rFonts w:ascii="Courier New" w:hAnsi="Courier New" w:cs="Courier New"/>
          <w:bCs/>
          <w:noProof/>
          <w:sz w:val="20"/>
          <w:szCs w:val="20"/>
          <w:lang w:val="en-US"/>
        </w:rPr>
        <w:t>win</w:t>
      </w:r>
      <w:r w:rsidRPr="00712D8F">
        <w:rPr>
          <w:rFonts w:ascii="Courier New" w:hAnsi="Courier New" w:cs="Courier New"/>
          <w:bCs/>
          <w:noProof/>
          <w:sz w:val="20"/>
          <w:szCs w:val="20"/>
        </w:rPr>
        <w:t>1251;</w:t>
      </w:r>
    </w:p>
    <w:p w14:paraId="6D35826E" w14:textId="64B14696" w:rsidR="00FC07E0" w:rsidRDefault="00CF438A" w:rsidP="00FC07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EC9C7" wp14:editId="49FE544B">
            <wp:extent cx="5598915" cy="2087592"/>
            <wp:effectExtent l="0" t="0" r="190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57" cy="21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D283" w14:textId="4ABB5AB9" w:rsidR="00CF438A" w:rsidRDefault="00CF438A" w:rsidP="00FC07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Создание тестовой базы данных</w:t>
      </w:r>
    </w:p>
    <w:p w14:paraId="10944EA4" w14:textId="05E28293" w:rsidR="00CF438A" w:rsidRDefault="00CF438A" w:rsidP="00CF43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</w:t>
      </w:r>
      <w:r w:rsidR="00006623" w:rsidRPr="00006623">
        <w:rPr>
          <w:rFonts w:ascii="Times New Roman" w:hAnsi="Times New Roman" w:cs="Times New Roman"/>
          <w:sz w:val="28"/>
          <w:szCs w:val="28"/>
        </w:rPr>
        <w:t xml:space="preserve"> </w:t>
      </w:r>
      <w:r w:rsidR="00006623">
        <w:rPr>
          <w:rFonts w:ascii="Times New Roman" w:hAnsi="Times New Roman" w:cs="Times New Roman"/>
          <w:sz w:val="28"/>
          <w:szCs w:val="28"/>
        </w:rPr>
        <w:t xml:space="preserve">была создана тестовая таблица, названную </w:t>
      </w:r>
      <w:r w:rsidR="00006623" w:rsidRPr="00006623">
        <w:rPr>
          <w:rFonts w:ascii="Times New Roman" w:hAnsi="Times New Roman" w:cs="Times New Roman"/>
          <w:sz w:val="28"/>
          <w:szCs w:val="28"/>
        </w:rPr>
        <w:t>“</w:t>
      </w:r>
      <w:r w:rsidR="00006623">
        <w:rPr>
          <w:rFonts w:ascii="Times New Roman" w:hAnsi="Times New Roman" w:cs="Times New Roman"/>
          <w:sz w:val="28"/>
          <w:szCs w:val="28"/>
          <w:lang w:val="en-US"/>
        </w:rPr>
        <w:t>Friends</w:t>
      </w:r>
      <w:r w:rsidR="00006623" w:rsidRPr="00006623">
        <w:rPr>
          <w:rFonts w:ascii="Times New Roman" w:hAnsi="Times New Roman" w:cs="Times New Roman"/>
          <w:sz w:val="28"/>
          <w:szCs w:val="28"/>
        </w:rPr>
        <w:t>”</w:t>
      </w:r>
      <w:r w:rsidR="00006623">
        <w:rPr>
          <w:rFonts w:ascii="Times New Roman" w:hAnsi="Times New Roman" w:cs="Times New Roman"/>
          <w:sz w:val="28"/>
          <w:szCs w:val="28"/>
        </w:rPr>
        <w:t xml:space="preserve"> с помощью оператора </w:t>
      </w:r>
      <w:r w:rsidR="00006623" w:rsidRPr="00006623">
        <w:rPr>
          <w:rFonts w:ascii="Times New Roman" w:hAnsi="Times New Roman" w:cs="Times New Roman"/>
          <w:sz w:val="28"/>
          <w:szCs w:val="28"/>
        </w:rPr>
        <w:t>“</w:t>
      </w:r>
      <w:r w:rsidR="0000662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006623" w:rsidRPr="00006623">
        <w:rPr>
          <w:rFonts w:ascii="Times New Roman" w:hAnsi="Times New Roman" w:cs="Times New Roman"/>
          <w:sz w:val="28"/>
          <w:szCs w:val="28"/>
        </w:rPr>
        <w:t xml:space="preserve"> </w:t>
      </w:r>
      <w:r w:rsidR="0000662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006623" w:rsidRPr="00006623">
        <w:rPr>
          <w:rFonts w:ascii="Times New Roman" w:hAnsi="Times New Roman" w:cs="Times New Roman"/>
          <w:sz w:val="28"/>
          <w:szCs w:val="28"/>
        </w:rPr>
        <w:t>”</w:t>
      </w:r>
      <w:r w:rsidR="00006623">
        <w:rPr>
          <w:rFonts w:ascii="Times New Roman" w:hAnsi="Times New Roman" w:cs="Times New Roman"/>
          <w:sz w:val="28"/>
          <w:szCs w:val="28"/>
        </w:rPr>
        <w:t>. Процедуру создания таблицы можно лицезреть на рисунке 1.2.</w:t>
      </w:r>
    </w:p>
    <w:p w14:paraId="5DB7F1F4" w14:textId="71314F52" w:rsidR="00712D8F" w:rsidRDefault="00712D8F" w:rsidP="00CF438A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Создать таблицу Друзья (</w:t>
      </w:r>
    </w:p>
    <w:p w14:paraId="0BBCE58B" w14:textId="49830C41" w:rsidR="00712D8F" w:rsidRDefault="00712D8F" w:rsidP="00CF438A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Атрибут</w:t>
      </w:r>
      <w:r w:rsidRPr="00712D8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Номер_друга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целого</w:t>
      </w:r>
      <w:r w:rsidR="00875E19">
        <w:rPr>
          <w:rFonts w:ascii="Courier New" w:hAnsi="Courier New" w:cs="Courier New"/>
          <w:sz w:val="20"/>
          <w:szCs w:val="20"/>
        </w:rPr>
        <w:t xml:space="preserve"> типа</w:t>
      </w:r>
      <w:r>
        <w:rPr>
          <w:rFonts w:ascii="Courier New" w:hAnsi="Courier New" w:cs="Courier New"/>
          <w:sz w:val="20"/>
          <w:szCs w:val="20"/>
        </w:rPr>
        <w:t xml:space="preserve"> не</w:t>
      </w:r>
      <w:r w:rsidRPr="00712D8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NULL</w:t>
      </w:r>
      <w:r w:rsidRPr="00712D8F">
        <w:rPr>
          <w:rFonts w:ascii="Courier New" w:hAnsi="Courier New" w:cs="Courier New"/>
          <w:sz w:val="20"/>
          <w:szCs w:val="20"/>
        </w:rPr>
        <w:t>,</w:t>
      </w:r>
    </w:p>
    <w:p w14:paraId="77A7F1E0" w14:textId="624B8476" w:rsidR="00712D8F" w:rsidRPr="00712D8F" w:rsidRDefault="00712D8F" w:rsidP="00CF438A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Атрибут</w:t>
      </w:r>
      <w:r w:rsidRPr="00712D8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Имя_друга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строкового </w:t>
      </w:r>
      <w:r w:rsidR="00875E19">
        <w:rPr>
          <w:rFonts w:ascii="Courier New" w:hAnsi="Courier New" w:cs="Courier New"/>
          <w:sz w:val="20"/>
          <w:szCs w:val="20"/>
        </w:rPr>
        <w:t xml:space="preserve">типа </w:t>
      </w:r>
      <w:r>
        <w:rPr>
          <w:rFonts w:ascii="Courier New" w:hAnsi="Courier New" w:cs="Courier New"/>
          <w:sz w:val="20"/>
          <w:szCs w:val="20"/>
        </w:rPr>
        <w:t xml:space="preserve">(10 символьного) не </w:t>
      </w:r>
      <w:r>
        <w:rPr>
          <w:rFonts w:ascii="Courier New" w:hAnsi="Courier New" w:cs="Courier New"/>
          <w:sz w:val="20"/>
          <w:szCs w:val="20"/>
          <w:lang w:val="en-US"/>
        </w:rPr>
        <w:t>NULL</w:t>
      </w:r>
      <w:r w:rsidRPr="00712D8F">
        <w:rPr>
          <w:rFonts w:ascii="Courier New" w:hAnsi="Courier New" w:cs="Courier New"/>
          <w:sz w:val="20"/>
          <w:szCs w:val="20"/>
        </w:rPr>
        <w:t>,</w:t>
      </w:r>
    </w:p>
    <w:p w14:paraId="33B65FC5" w14:textId="3CE0646F" w:rsidR="00712D8F" w:rsidRPr="00712D8F" w:rsidRDefault="00712D8F" w:rsidP="00CF438A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Атрибут</w:t>
      </w:r>
      <w:r w:rsidRPr="00712D8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Фамилия_друга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строкового </w:t>
      </w:r>
      <w:r w:rsidR="00875E19">
        <w:rPr>
          <w:rFonts w:ascii="Courier New" w:hAnsi="Courier New" w:cs="Courier New"/>
          <w:sz w:val="20"/>
          <w:szCs w:val="20"/>
        </w:rPr>
        <w:t xml:space="preserve">типа </w:t>
      </w:r>
      <w:r>
        <w:rPr>
          <w:rFonts w:ascii="Courier New" w:hAnsi="Courier New" w:cs="Courier New"/>
          <w:sz w:val="20"/>
          <w:szCs w:val="20"/>
        </w:rPr>
        <w:t xml:space="preserve">(20 символов) не </w:t>
      </w:r>
      <w:r>
        <w:rPr>
          <w:rFonts w:ascii="Courier New" w:hAnsi="Courier New" w:cs="Courier New"/>
          <w:sz w:val="20"/>
          <w:szCs w:val="20"/>
          <w:lang w:val="en-US"/>
        </w:rPr>
        <w:t>NULL</w:t>
      </w:r>
      <w:r w:rsidRPr="00712D8F">
        <w:rPr>
          <w:rFonts w:ascii="Courier New" w:hAnsi="Courier New" w:cs="Courier New"/>
          <w:sz w:val="20"/>
          <w:szCs w:val="20"/>
        </w:rPr>
        <w:t>,</w:t>
      </w:r>
    </w:p>
    <w:p w14:paraId="505A72F1" w14:textId="6ED7F20E" w:rsidR="00712D8F" w:rsidRDefault="00712D8F" w:rsidP="00CF438A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Атрибут</w:t>
      </w:r>
      <w:r w:rsidRPr="00712D8F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Возраст целого типа</w:t>
      </w:r>
      <w:r w:rsidR="00875E19">
        <w:rPr>
          <w:rFonts w:ascii="Courier New" w:hAnsi="Courier New" w:cs="Courier New"/>
          <w:sz w:val="20"/>
          <w:szCs w:val="20"/>
        </w:rPr>
        <w:t xml:space="preserve"> (от 17 до 21),</w:t>
      </w:r>
    </w:p>
    <w:p w14:paraId="6D6DE9CF" w14:textId="192EE632" w:rsidR="00875E19" w:rsidRPr="00875E19" w:rsidRDefault="00875E19" w:rsidP="00CF438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Атрибут</w:t>
      </w:r>
      <w:r w:rsidRPr="00712D8F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Зарплата целого типа по умолчанию 0)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F8300C" w14:textId="6D964961" w:rsidR="00006623" w:rsidRDefault="00584501" w:rsidP="00006623">
      <w:pPr>
        <w:spacing w:line="360" w:lineRule="auto"/>
        <w:jc w:val="center"/>
        <w:rPr>
          <w:lang w:val="en-US"/>
        </w:rPr>
      </w:pPr>
      <w:r w:rsidRPr="00584501">
        <w:rPr>
          <w:noProof/>
          <w:lang w:val="en-US"/>
        </w:rPr>
        <w:drawing>
          <wp:inline distT="0" distB="0" distL="0" distR="0" wp14:anchorId="0E9AFA2D" wp14:editId="56B0865A">
            <wp:extent cx="2441276" cy="115541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051" cy="11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230" w14:textId="67FA6D31" w:rsidR="00006623" w:rsidRDefault="00006623" w:rsidP="00006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Создание тестовой таблицы</w:t>
      </w:r>
    </w:p>
    <w:p w14:paraId="0D3BE11F" w14:textId="6D910873" w:rsidR="00006623" w:rsidRDefault="00006623" w:rsidP="000066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Далее с помощью оператора </w:t>
      </w:r>
      <w:r w:rsidRPr="000066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066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таблица была заполнена тестовыми кортежами (Рисунок 1.3).</w:t>
      </w:r>
    </w:p>
    <w:p w14:paraId="6FFE19C9" w14:textId="5254A8D8" w:rsidR="00875E19" w:rsidRDefault="00875E19" w:rsidP="0000662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Вставить в таблицу Друзья значения (2 в атрибут номер друга, Алексей в атрибут имя друга, </w:t>
      </w:r>
      <w:proofErr w:type="spellStart"/>
      <w:r>
        <w:rPr>
          <w:rFonts w:ascii="Courier New" w:hAnsi="Courier New" w:cs="Courier New"/>
          <w:sz w:val="20"/>
          <w:szCs w:val="20"/>
        </w:rPr>
        <w:t>Филозоп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в атрибут фамилия друга, 19 в атрибут возраст, 3100 в атрибут зарплата)</w:t>
      </w:r>
      <w:r w:rsidRPr="00875E19">
        <w:rPr>
          <w:rFonts w:ascii="Courier New" w:hAnsi="Courier New" w:cs="Courier New"/>
          <w:sz w:val="20"/>
          <w:szCs w:val="20"/>
        </w:rPr>
        <w:t>;</w:t>
      </w:r>
    </w:p>
    <w:p w14:paraId="14DE3B24" w14:textId="52F88B8F" w:rsidR="00875E19" w:rsidRDefault="00875E19" w:rsidP="0000662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Вставить в таблицу друзья (список атрибутов) значения (значения атрибутов)</w:t>
      </w:r>
      <w:r w:rsidRPr="00875E19">
        <w:rPr>
          <w:rFonts w:ascii="Courier New" w:hAnsi="Courier New" w:cs="Courier New"/>
          <w:sz w:val="20"/>
          <w:szCs w:val="20"/>
        </w:rPr>
        <w:t>;</w:t>
      </w:r>
    </w:p>
    <w:p w14:paraId="240EC3F1" w14:textId="412A274F" w:rsidR="00875E19" w:rsidRPr="00875E19" w:rsidRDefault="00875E19" w:rsidP="0000662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14:paraId="1676C69E" w14:textId="3858F628" w:rsidR="00584501" w:rsidRDefault="009C3483" w:rsidP="00584501">
      <w:pPr>
        <w:spacing w:line="360" w:lineRule="auto"/>
        <w:jc w:val="center"/>
        <w:rPr>
          <w:lang w:val="en-US"/>
        </w:rPr>
      </w:pPr>
      <w:r w:rsidRPr="009C3483">
        <w:rPr>
          <w:noProof/>
          <w:lang w:val="en-US"/>
        </w:rPr>
        <w:drawing>
          <wp:inline distT="0" distB="0" distL="0" distR="0" wp14:anchorId="71D3823F" wp14:editId="5A38ADEF">
            <wp:extent cx="5738357" cy="112023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3399" w14:textId="583F649B" w:rsidR="00006623" w:rsidRDefault="00006623" w:rsidP="005845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</w:t>
      </w:r>
      <w:r>
        <w:rPr>
          <w:rFonts w:ascii="Times New Roman" w:hAnsi="Times New Roman" w:cs="Times New Roman"/>
          <w:sz w:val="28"/>
          <w:szCs w:val="28"/>
        </w:rPr>
        <w:softHyphen/>
        <w:t>– Заполнение тестовой таблицы пятью кортежами</w:t>
      </w:r>
    </w:p>
    <w:p w14:paraId="6D7E84FC" w14:textId="0932DFE3" w:rsidR="00006623" w:rsidRDefault="00006623" w:rsidP="00006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с помощью оператора </w:t>
      </w:r>
      <w:r w:rsidRPr="00FD49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D4952">
        <w:rPr>
          <w:rFonts w:ascii="Times New Roman" w:hAnsi="Times New Roman" w:cs="Times New Roman"/>
          <w:sz w:val="28"/>
          <w:szCs w:val="28"/>
        </w:rPr>
        <w:t xml:space="preserve">” </w:t>
      </w:r>
      <w:r w:rsidR="00FD4952">
        <w:rPr>
          <w:rFonts w:ascii="Times New Roman" w:hAnsi="Times New Roman" w:cs="Times New Roman"/>
          <w:sz w:val="28"/>
          <w:szCs w:val="28"/>
        </w:rPr>
        <w:t>содержимое таблицы было выведено на экран (Рисунок 1.4).</w:t>
      </w:r>
    </w:p>
    <w:p w14:paraId="7FC3C74D" w14:textId="5A31DB6C" w:rsidR="00875E19" w:rsidRPr="00875E19" w:rsidRDefault="00875E19" w:rsidP="00006623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все кортежи из таблицы друзья</w:t>
      </w:r>
      <w:r w:rsidRPr="00875E19">
        <w:rPr>
          <w:rFonts w:ascii="Courier New" w:hAnsi="Courier New" w:cs="Courier New"/>
          <w:sz w:val="20"/>
          <w:szCs w:val="20"/>
        </w:rPr>
        <w:t>;</w:t>
      </w:r>
    </w:p>
    <w:p w14:paraId="03441EDB" w14:textId="63AC8BDD" w:rsidR="00006623" w:rsidRDefault="00006623" w:rsidP="00584501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2EC3F" wp14:editId="6EF96417">
            <wp:extent cx="5951855" cy="1943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0F63F" w14:textId="30E90483" w:rsidR="00006623" w:rsidRDefault="00006623" w:rsidP="00006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Вывод содержимого таблицы на экран</w:t>
      </w:r>
    </w:p>
    <w:p w14:paraId="765EF2CC" w14:textId="45BB98F9" w:rsidR="00224E72" w:rsidRDefault="00224E72" w:rsidP="00224E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Были созданы две таблицы согласно варианту с использованием описателей </w:t>
      </w:r>
      <w:r w:rsidRPr="00224E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224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24E7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конструкции </w:t>
      </w:r>
      <w:r w:rsidRPr="00224E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224E72">
        <w:rPr>
          <w:rFonts w:ascii="Times New Roman" w:hAnsi="Times New Roman" w:cs="Times New Roman"/>
          <w:sz w:val="28"/>
          <w:szCs w:val="28"/>
        </w:rPr>
        <w:t>”.</w:t>
      </w:r>
      <w:r w:rsidR="00A06A43" w:rsidRPr="00A06A43">
        <w:rPr>
          <w:rFonts w:ascii="Times New Roman" w:hAnsi="Times New Roman" w:cs="Times New Roman"/>
          <w:sz w:val="28"/>
          <w:szCs w:val="28"/>
        </w:rPr>
        <w:t xml:space="preserve"> </w:t>
      </w:r>
      <w:r w:rsidR="00A06A43">
        <w:rPr>
          <w:rFonts w:ascii="Times New Roman" w:hAnsi="Times New Roman" w:cs="Times New Roman"/>
          <w:sz w:val="28"/>
          <w:szCs w:val="28"/>
        </w:rPr>
        <w:t>Создание таблица изображено на рисунке 1.5.</w:t>
      </w:r>
    </w:p>
    <w:p w14:paraId="24E2CE68" w14:textId="21F9BFF0" w:rsidR="00875E19" w:rsidRDefault="00875E19" w:rsidP="00224E72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Создать таблицу Фирмы (Атрибуты</w:t>
      </w:r>
      <w:r w:rsidRPr="00875E19">
        <w:rPr>
          <w:rFonts w:ascii="Courier New" w:hAnsi="Courier New" w:cs="Courier New"/>
          <w:sz w:val="20"/>
          <w:szCs w:val="20"/>
        </w:rPr>
        <w:t xml:space="preserve">: </w:t>
      </w:r>
      <w:r w:rsidR="00BE1835">
        <w:rPr>
          <w:rFonts w:ascii="Courier New" w:hAnsi="Courier New" w:cs="Courier New"/>
          <w:sz w:val="20"/>
          <w:szCs w:val="20"/>
        </w:rPr>
        <w:t>Номер</w:t>
      </w:r>
      <w:r>
        <w:rPr>
          <w:rFonts w:ascii="Courier New" w:hAnsi="Courier New" w:cs="Courier New"/>
          <w:sz w:val="20"/>
          <w:szCs w:val="20"/>
        </w:rPr>
        <w:t xml:space="preserve"> компании целого типа не </w:t>
      </w:r>
      <w:r>
        <w:rPr>
          <w:rFonts w:ascii="Courier New" w:hAnsi="Courier New" w:cs="Courier New"/>
          <w:sz w:val="20"/>
          <w:szCs w:val="20"/>
          <w:lang w:val="en-US"/>
        </w:rPr>
        <w:t>NULL</w:t>
      </w:r>
      <w:r w:rsidRPr="00875E19">
        <w:rPr>
          <w:rFonts w:ascii="Courier New" w:hAnsi="Courier New" w:cs="Courier New"/>
          <w:sz w:val="20"/>
          <w:szCs w:val="20"/>
        </w:rPr>
        <w:t xml:space="preserve">, </w:t>
      </w:r>
      <w:r w:rsidR="00BE1835">
        <w:rPr>
          <w:rFonts w:ascii="Courier New" w:hAnsi="Courier New" w:cs="Courier New"/>
          <w:sz w:val="20"/>
          <w:szCs w:val="20"/>
        </w:rPr>
        <w:t xml:space="preserve">Имя компании строкового типа (20 символов) не </w:t>
      </w:r>
      <w:r w:rsidR="00BE1835">
        <w:rPr>
          <w:rFonts w:ascii="Courier New" w:hAnsi="Courier New" w:cs="Courier New"/>
          <w:sz w:val="20"/>
          <w:szCs w:val="20"/>
          <w:lang w:val="en-US"/>
        </w:rPr>
        <w:t>NULL</w:t>
      </w:r>
      <w:r w:rsidR="00BE1835" w:rsidRPr="00BE1835">
        <w:rPr>
          <w:rFonts w:ascii="Courier New" w:hAnsi="Courier New" w:cs="Courier New"/>
          <w:sz w:val="20"/>
          <w:szCs w:val="20"/>
        </w:rPr>
        <w:t xml:space="preserve">, </w:t>
      </w:r>
      <w:r w:rsidR="00BE1835">
        <w:rPr>
          <w:rFonts w:ascii="Courier New" w:hAnsi="Courier New" w:cs="Courier New"/>
          <w:sz w:val="20"/>
          <w:szCs w:val="20"/>
        </w:rPr>
        <w:t xml:space="preserve">Адрес компании строкового </w:t>
      </w:r>
      <w:proofErr w:type="gramStart"/>
      <w:r w:rsidR="00BE1835">
        <w:rPr>
          <w:rFonts w:ascii="Courier New" w:hAnsi="Courier New" w:cs="Courier New"/>
          <w:sz w:val="20"/>
          <w:szCs w:val="20"/>
        </w:rPr>
        <w:t>типа(</w:t>
      </w:r>
      <w:proofErr w:type="gramEnd"/>
      <w:r w:rsidR="00BE1835">
        <w:rPr>
          <w:rFonts w:ascii="Courier New" w:hAnsi="Courier New" w:cs="Courier New"/>
          <w:sz w:val="20"/>
          <w:szCs w:val="20"/>
        </w:rPr>
        <w:t>30 символов)</w:t>
      </w:r>
      <w:r w:rsidR="00BE1835" w:rsidRPr="00BE1835">
        <w:rPr>
          <w:rFonts w:ascii="Courier New" w:hAnsi="Courier New" w:cs="Courier New"/>
          <w:sz w:val="20"/>
          <w:szCs w:val="20"/>
        </w:rPr>
        <w:t xml:space="preserve">, </w:t>
      </w:r>
      <w:r w:rsidR="00BE1835">
        <w:rPr>
          <w:rFonts w:ascii="Courier New" w:hAnsi="Courier New" w:cs="Courier New"/>
          <w:sz w:val="20"/>
          <w:szCs w:val="20"/>
        </w:rPr>
        <w:t xml:space="preserve">контактное лицо строкового типа (15 символов) не </w:t>
      </w:r>
      <w:r w:rsidR="00BE1835">
        <w:rPr>
          <w:rFonts w:ascii="Courier New" w:hAnsi="Courier New" w:cs="Courier New"/>
          <w:sz w:val="20"/>
          <w:szCs w:val="20"/>
          <w:lang w:val="en-US"/>
        </w:rPr>
        <w:t>NULL</w:t>
      </w:r>
      <w:r w:rsidR="00BE1835" w:rsidRPr="00BE1835">
        <w:rPr>
          <w:rFonts w:ascii="Courier New" w:hAnsi="Courier New" w:cs="Courier New"/>
          <w:sz w:val="20"/>
          <w:szCs w:val="20"/>
        </w:rPr>
        <w:t xml:space="preserve">, </w:t>
      </w:r>
      <w:r w:rsidR="00BE1835">
        <w:rPr>
          <w:rFonts w:ascii="Courier New" w:hAnsi="Courier New" w:cs="Courier New"/>
          <w:sz w:val="20"/>
          <w:szCs w:val="20"/>
        </w:rPr>
        <w:t xml:space="preserve">номер счета в банке большого целого типа не </w:t>
      </w:r>
      <w:r w:rsidR="00BE1835">
        <w:rPr>
          <w:rFonts w:ascii="Courier New" w:hAnsi="Courier New" w:cs="Courier New"/>
          <w:sz w:val="20"/>
          <w:szCs w:val="20"/>
          <w:lang w:val="en-US"/>
        </w:rPr>
        <w:t>NULL</w:t>
      </w:r>
      <w:r>
        <w:rPr>
          <w:rFonts w:ascii="Courier New" w:hAnsi="Courier New" w:cs="Courier New"/>
          <w:sz w:val="20"/>
          <w:szCs w:val="20"/>
        </w:rPr>
        <w:t>)</w:t>
      </w:r>
      <w:r w:rsidR="00BE1835" w:rsidRPr="00BE1835">
        <w:rPr>
          <w:rFonts w:ascii="Courier New" w:hAnsi="Courier New" w:cs="Courier New"/>
          <w:sz w:val="20"/>
          <w:szCs w:val="20"/>
        </w:rPr>
        <w:t>;</w:t>
      </w:r>
    </w:p>
    <w:p w14:paraId="05452FFC" w14:textId="78B23519" w:rsidR="00BE1835" w:rsidRPr="00BE1835" w:rsidRDefault="00BE1835" w:rsidP="00224E72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Создать таблицу типы помещений (Атрибуты</w:t>
      </w:r>
      <w:r w:rsidRPr="00BE1835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Номер помещения (между 14 и 2222), Тип помещения строкового типа (20 символов) не </w:t>
      </w:r>
      <w:r>
        <w:rPr>
          <w:rFonts w:ascii="Courier New" w:hAnsi="Courier New" w:cs="Courier New"/>
          <w:sz w:val="20"/>
          <w:szCs w:val="20"/>
          <w:lang w:val="en-US"/>
        </w:rPr>
        <w:t>NULL</w:t>
      </w:r>
      <w:r>
        <w:rPr>
          <w:rFonts w:ascii="Courier New" w:hAnsi="Courier New" w:cs="Courier New"/>
          <w:sz w:val="20"/>
          <w:szCs w:val="20"/>
        </w:rPr>
        <w:t>)</w:t>
      </w:r>
      <w:r w:rsidRPr="00BE1835">
        <w:rPr>
          <w:rFonts w:ascii="Courier New" w:hAnsi="Courier New" w:cs="Courier New"/>
          <w:sz w:val="20"/>
          <w:szCs w:val="20"/>
        </w:rPr>
        <w:t>;</w:t>
      </w:r>
    </w:p>
    <w:p w14:paraId="371A9B92" w14:textId="5DEBBF66" w:rsidR="00FD4952" w:rsidRDefault="00680FD3" w:rsidP="00680F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0FD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E5123D" wp14:editId="6676D820">
            <wp:extent cx="4154834" cy="291368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77" cy="29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8542" w14:textId="4973A5FF" w:rsidR="00A06A43" w:rsidRDefault="00A06A43" w:rsidP="00A06A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Создание таблиц согласно варианту</w:t>
      </w:r>
    </w:p>
    <w:p w14:paraId="74B3F2C9" w14:textId="67ABF1D2" w:rsidR="00A06A43" w:rsidRDefault="00A06A43" w:rsidP="00A06A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 в каждую из таблиц было добавлен по 7 различных кортежей. Часть создания кортежей изображена на рисунке 1.6.</w:t>
      </w:r>
    </w:p>
    <w:p w14:paraId="4A68FB4D" w14:textId="5C9800AE" w:rsidR="00BE1835" w:rsidRDefault="00BE1835" w:rsidP="00A06A4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Добавить запись в таблицу Фирмы со значениями (3689, …)</w:t>
      </w:r>
      <w:r w:rsidRPr="00BE1835">
        <w:rPr>
          <w:rFonts w:ascii="Courier New" w:hAnsi="Courier New" w:cs="Courier New"/>
          <w:sz w:val="20"/>
          <w:szCs w:val="20"/>
        </w:rPr>
        <w:t>;</w:t>
      </w:r>
    </w:p>
    <w:p w14:paraId="4E5EEF4C" w14:textId="2FCDEA1A" w:rsidR="00BE1835" w:rsidRPr="00570F17" w:rsidRDefault="00570F17" w:rsidP="00A06A4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70F17">
        <w:rPr>
          <w:rFonts w:ascii="Courier New" w:hAnsi="Courier New" w:cs="Courier New"/>
          <w:sz w:val="20"/>
          <w:szCs w:val="20"/>
        </w:rPr>
        <w:t xml:space="preserve">… </w:t>
      </w:r>
      <w:r>
        <w:rPr>
          <w:rFonts w:ascii="Courier New" w:hAnsi="Courier New" w:cs="Courier New"/>
          <w:sz w:val="20"/>
          <w:szCs w:val="20"/>
        </w:rPr>
        <w:t xml:space="preserve">Добавить запись в таблицу </w:t>
      </w:r>
      <w:proofErr w:type="spellStart"/>
      <w:r>
        <w:rPr>
          <w:rFonts w:ascii="Courier New" w:hAnsi="Courier New" w:cs="Courier New"/>
          <w:sz w:val="20"/>
          <w:szCs w:val="20"/>
        </w:rPr>
        <w:t>Типы_помещений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со значениями (14, </w:t>
      </w:r>
      <w:r w:rsidRPr="00570F17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</w:rPr>
        <w:t>Склад</w:t>
      </w:r>
      <w:r w:rsidRPr="00570F17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)</w:t>
      </w:r>
      <w:r w:rsidRPr="00570F17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…</w:t>
      </w:r>
    </w:p>
    <w:p w14:paraId="20AFA1FF" w14:textId="49984B21" w:rsidR="00943AAB" w:rsidRDefault="00943AAB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76C863" wp14:editId="38097055">
            <wp:extent cx="6470015" cy="97486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745" cy="1003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70E59" w14:textId="784E2A46" w:rsidR="00A06A43" w:rsidRDefault="00A06A43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Заполнение таблиц</w:t>
      </w:r>
    </w:p>
    <w:p w14:paraId="69B8B9C9" w14:textId="5F38B30C" w:rsidR="00A06A43" w:rsidRDefault="00A06A43" w:rsidP="00A06A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на экран была выведена информация, содержащаяся в таблицах с помощью конструкции </w:t>
      </w:r>
      <w:r w:rsidRPr="00A06A4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06A4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06A4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(Рисунок 1.7).</w:t>
      </w:r>
    </w:p>
    <w:p w14:paraId="0A274DAF" w14:textId="794E7905" w:rsidR="00570F17" w:rsidRPr="00875E19" w:rsidRDefault="00570F17" w:rsidP="00570F17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все кортежи из таблицы фирмы</w:t>
      </w:r>
      <w:r w:rsidRPr="00875E19">
        <w:rPr>
          <w:rFonts w:ascii="Courier New" w:hAnsi="Courier New" w:cs="Courier New"/>
          <w:sz w:val="20"/>
          <w:szCs w:val="20"/>
        </w:rPr>
        <w:t>;</w:t>
      </w:r>
    </w:p>
    <w:p w14:paraId="1CE9C94D" w14:textId="48AF9C6F" w:rsidR="00570F17" w:rsidRPr="00875E19" w:rsidRDefault="00570F17" w:rsidP="00570F17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все кортежи из таблицы </w:t>
      </w:r>
      <w:proofErr w:type="spellStart"/>
      <w:r>
        <w:rPr>
          <w:rFonts w:ascii="Courier New" w:hAnsi="Courier New" w:cs="Courier New"/>
          <w:sz w:val="20"/>
          <w:szCs w:val="20"/>
        </w:rPr>
        <w:t>типы_помещений</w:t>
      </w:r>
      <w:proofErr w:type="spellEnd"/>
      <w:r w:rsidRPr="00875E19">
        <w:rPr>
          <w:rFonts w:ascii="Courier New" w:hAnsi="Courier New" w:cs="Courier New"/>
          <w:sz w:val="20"/>
          <w:szCs w:val="20"/>
        </w:rPr>
        <w:t>;</w:t>
      </w:r>
    </w:p>
    <w:p w14:paraId="1D39A99B" w14:textId="77777777" w:rsidR="00570F17" w:rsidRPr="00570F17" w:rsidRDefault="00570F17" w:rsidP="00A06A4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3C5D590" w14:textId="76D3DCEC" w:rsidR="00943AAB" w:rsidRDefault="00943AAB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BF065B" wp14:editId="0FCCDEAF">
            <wp:extent cx="6424295" cy="3078437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67" cy="3087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F30E9" w14:textId="390AAAC4" w:rsidR="00A06A43" w:rsidRDefault="00A06A43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– </w:t>
      </w:r>
      <w:r w:rsidR="00416BAF">
        <w:rPr>
          <w:rFonts w:ascii="Times New Roman" w:hAnsi="Times New Roman" w:cs="Times New Roman"/>
          <w:sz w:val="28"/>
          <w:szCs w:val="28"/>
        </w:rPr>
        <w:t>Вывод на экран информации содержащейся в таблицах</w:t>
      </w:r>
    </w:p>
    <w:p w14:paraId="6945EA2E" w14:textId="14112E16" w:rsidR="00416BAF" w:rsidRDefault="00416BAF" w:rsidP="00416B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 с</w:t>
      </w:r>
      <w:r w:rsidRPr="00416BA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16BAF">
        <w:rPr>
          <w:rFonts w:ascii="Times New Roman" w:hAnsi="Times New Roman" w:cs="Times New Roman"/>
          <w:sz w:val="28"/>
          <w:szCs w:val="28"/>
        </w:rPr>
        <w:t xml:space="preserve"> запрос, задающий порядок столбцов, отличный от исходного</w:t>
      </w:r>
      <w:r>
        <w:rPr>
          <w:rFonts w:ascii="Times New Roman" w:hAnsi="Times New Roman" w:cs="Times New Roman"/>
          <w:sz w:val="28"/>
          <w:szCs w:val="28"/>
        </w:rPr>
        <w:t xml:space="preserve"> (Рисунок 1.8)</w:t>
      </w:r>
      <w:r w:rsidRPr="00416BAF">
        <w:rPr>
          <w:rFonts w:ascii="Times New Roman" w:hAnsi="Times New Roman" w:cs="Times New Roman"/>
          <w:sz w:val="28"/>
          <w:szCs w:val="28"/>
        </w:rPr>
        <w:t>.</w:t>
      </w:r>
    </w:p>
    <w:p w14:paraId="7221BAB6" w14:textId="76FA6FAF" w:rsidR="00570F17" w:rsidRPr="00570F17" w:rsidRDefault="00570F17" w:rsidP="00416BA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все кортежи с атрибутами контактное лицо, имя компании, банковский счет из таблицы Фирмы с сортировкой по банковским счетам</w:t>
      </w:r>
      <w:r w:rsidRPr="00570F17">
        <w:rPr>
          <w:rFonts w:ascii="Courier New" w:hAnsi="Courier New" w:cs="Courier New"/>
          <w:sz w:val="20"/>
          <w:szCs w:val="20"/>
        </w:rPr>
        <w:t>;</w:t>
      </w:r>
    </w:p>
    <w:p w14:paraId="0A4C1DF3" w14:textId="47BCB0F0" w:rsidR="00943AAB" w:rsidRDefault="00224E72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D4648D" wp14:editId="26E21A49">
            <wp:extent cx="5563235" cy="1905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CD063" w14:textId="767FFFF3" w:rsidR="00416BAF" w:rsidRDefault="00416BAF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Отображение информации в таблице с иным порядком столбцов</w:t>
      </w:r>
    </w:p>
    <w:p w14:paraId="278AF49B" w14:textId="009B8BA8" w:rsidR="00416BAF" w:rsidRDefault="00416BAF" w:rsidP="00416B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для демонстрации действия модификатора </w:t>
      </w:r>
      <w:r w:rsidRPr="00416B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416B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были созданы несколько одинаковых записей во второй таблице. Действие модификатора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16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видеть на рисунке 1.9.</w:t>
      </w:r>
    </w:p>
    <w:p w14:paraId="6A4961E7" w14:textId="7159C4C8" w:rsidR="00570F17" w:rsidRDefault="00570F17" w:rsidP="00416BAF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Добавление трех одинаковых кортежей в таблицу Типов помещений со значениями (69, </w:t>
      </w:r>
      <w:r w:rsidRPr="00570F17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просто помещение 3</w:t>
      </w:r>
      <w:r w:rsidRPr="00570F17">
        <w:rPr>
          <w:rFonts w:ascii="Courier New" w:hAnsi="Courier New" w:cs="Courier New"/>
          <w:sz w:val="20"/>
          <w:szCs w:val="20"/>
        </w:rPr>
        <w:t>’</w:t>
      </w:r>
      <w:r>
        <w:rPr>
          <w:rFonts w:ascii="Courier New" w:hAnsi="Courier New" w:cs="Courier New"/>
          <w:sz w:val="20"/>
          <w:szCs w:val="20"/>
        </w:rPr>
        <w:t>)</w:t>
      </w:r>
      <w:r w:rsidRPr="00570F17">
        <w:rPr>
          <w:rFonts w:ascii="Courier New" w:hAnsi="Courier New" w:cs="Courier New"/>
          <w:sz w:val="20"/>
          <w:szCs w:val="20"/>
        </w:rPr>
        <w:t>;</w:t>
      </w:r>
    </w:p>
    <w:p w14:paraId="1BDF2DE9" w14:textId="36C3D18C" w:rsidR="00570F17" w:rsidRPr="00570F17" w:rsidRDefault="00570F17" w:rsidP="00416BAF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на экран </w:t>
      </w:r>
      <w:r w:rsidR="00092448">
        <w:rPr>
          <w:rFonts w:ascii="Courier New" w:hAnsi="Courier New" w:cs="Courier New"/>
          <w:sz w:val="20"/>
          <w:szCs w:val="20"/>
        </w:rPr>
        <w:t xml:space="preserve">без повторений </w:t>
      </w:r>
      <w:r>
        <w:rPr>
          <w:rFonts w:ascii="Courier New" w:hAnsi="Courier New" w:cs="Courier New"/>
          <w:sz w:val="20"/>
          <w:szCs w:val="20"/>
        </w:rPr>
        <w:t>все кортежи</w:t>
      </w:r>
      <w:r w:rsidR="00092448">
        <w:rPr>
          <w:rFonts w:ascii="Courier New" w:hAnsi="Courier New" w:cs="Courier New"/>
          <w:sz w:val="20"/>
          <w:szCs w:val="20"/>
        </w:rPr>
        <w:t xml:space="preserve"> из таблицы Типы помещений</w:t>
      </w:r>
      <w:r w:rsidR="00092448" w:rsidRPr="00092448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8F2425E" w14:textId="29D69BCC" w:rsidR="00224E72" w:rsidRDefault="005A09AE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EC3BCB" wp14:editId="12DD3840">
            <wp:extent cx="5130165" cy="28282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B0E9" w14:textId="6EAA4EE1" w:rsidR="005A09AE" w:rsidRPr="00712D8F" w:rsidRDefault="005A09AE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1.9 – </w:t>
      </w:r>
      <w:r w:rsidR="005D4854">
        <w:rPr>
          <w:rFonts w:ascii="Times New Roman" w:hAnsi="Times New Roman" w:cs="Times New Roman"/>
          <w:sz w:val="28"/>
          <w:szCs w:val="28"/>
        </w:rPr>
        <w:t xml:space="preserve">Демонстрация действия модификатора </w:t>
      </w:r>
      <w:r w:rsidR="005D4854">
        <w:rPr>
          <w:rFonts w:ascii="Times New Roman" w:hAnsi="Times New Roman" w:cs="Times New Roman"/>
          <w:sz w:val="28"/>
          <w:szCs w:val="28"/>
          <w:lang w:val="en-US"/>
        </w:rPr>
        <w:t>DISTINCT</w:t>
      </w:r>
    </w:p>
    <w:p w14:paraId="16A0FC2F" w14:textId="114AAF92" w:rsidR="005D4854" w:rsidRDefault="005D4854" w:rsidP="005D48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D8F">
        <w:rPr>
          <w:rFonts w:ascii="Times New Roman" w:hAnsi="Times New Roman" w:cs="Times New Roman"/>
          <w:sz w:val="28"/>
          <w:szCs w:val="28"/>
        </w:rPr>
        <w:tab/>
      </w:r>
      <w:r w:rsidR="00295656">
        <w:rPr>
          <w:rFonts w:ascii="Times New Roman" w:hAnsi="Times New Roman" w:cs="Times New Roman"/>
          <w:sz w:val="28"/>
          <w:szCs w:val="28"/>
        </w:rPr>
        <w:t>Далее для демонстрации конструкции</w:t>
      </w:r>
      <w:r w:rsidR="00295656" w:rsidRPr="00295656">
        <w:rPr>
          <w:rFonts w:ascii="Times New Roman" w:hAnsi="Times New Roman" w:cs="Times New Roman"/>
          <w:sz w:val="28"/>
          <w:szCs w:val="28"/>
        </w:rPr>
        <w:t>,</w:t>
      </w:r>
      <w:r w:rsidR="00295656">
        <w:rPr>
          <w:rFonts w:ascii="Times New Roman" w:hAnsi="Times New Roman" w:cs="Times New Roman"/>
          <w:sz w:val="28"/>
          <w:szCs w:val="28"/>
        </w:rPr>
        <w:t xml:space="preserve"> использующей </w:t>
      </w:r>
      <w:r w:rsidR="00295656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BD62B1">
        <w:rPr>
          <w:rFonts w:ascii="Times New Roman" w:hAnsi="Times New Roman" w:cs="Times New Roman"/>
          <w:sz w:val="28"/>
          <w:szCs w:val="28"/>
        </w:rPr>
        <w:t>,</w:t>
      </w:r>
      <w:r w:rsidR="00295656" w:rsidRPr="00295656">
        <w:rPr>
          <w:rFonts w:ascii="Times New Roman" w:hAnsi="Times New Roman" w:cs="Times New Roman"/>
          <w:sz w:val="28"/>
          <w:szCs w:val="28"/>
        </w:rPr>
        <w:t xml:space="preserve"> </w:t>
      </w:r>
      <w:r w:rsidR="00295656">
        <w:rPr>
          <w:rFonts w:ascii="Times New Roman" w:hAnsi="Times New Roman" w:cs="Times New Roman"/>
          <w:sz w:val="28"/>
          <w:szCs w:val="28"/>
        </w:rPr>
        <w:t>был проделан запрос</w:t>
      </w:r>
      <w:r w:rsidR="005E1889" w:rsidRPr="005E1889">
        <w:rPr>
          <w:rFonts w:ascii="Times New Roman" w:hAnsi="Times New Roman" w:cs="Times New Roman"/>
          <w:sz w:val="28"/>
          <w:szCs w:val="28"/>
        </w:rPr>
        <w:t>,</w:t>
      </w:r>
      <w:r w:rsidR="00295656">
        <w:rPr>
          <w:rFonts w:ascii="Times New Roman" w:hAnsi="Times New Roman" w:cs="Times New Roman"/>
          <w:sz w:val="28"/>
          <w:szCs w:val="28"/>
        </w:rPr>
        <w:t xml:space="preserve"> изображенный на рисунке 1.10.</w:t>
      </w:r>
    </w:p>
    <w:p w14:paraId="793E20FE" w14:textId="6F06A59D" w:rsidR="00092448" w:rsidRPr="00092448" w:rsidRDefault="00092448" w:rsidP="005D485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на экран все кортежи из таблицы </w:t>
      </w:r>
      <w:proofErr w:type="gramStart"/>
      <w:r>
        <w:rPr>
          <w:rFonts w:ascii="Courier New" w:hAnsi="Courier New" w:cs="Courier New"/>
          <w:sz w:val="20"/>
          <w:szCs w:val="20"/>
        </w:rPr>
        <w:t>друзья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где возраст равен 19 и ЗП больше 3000</w:t>
      </w:r>
      <w:r w:rsidRPr="00092448">
        <w:rPr>
          <w:rFonts w:ascii="Courier New" w:hAnsi="Courier New" w:cs="Courier New"/>
          <w:sz w:val="20"/>
          <w:szCs w:val="20"/>
        </w:rPr>
        <w:t>;</w:t>
      </w:r>
    </w:p>
    <w:p w14:paraId="38D1EF03" w14:textId="4E72D9CA" w:rsidR="00295656" w:rsidRDefault="00295656" w:rsidP="002956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6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DC065" wp14:editId="0BBA9D10">
            <wp:extent cx="5989839" cy="11278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FFC3" w14:textId="25E80C7D" w:rsidR="00295656" w:rsidRPr="00295656" w:rsidRDefault="00295656" w:rsidP="002956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1.10 –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95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</w:p>
    <w:p w14:paraId="77A2DE53" w14:textId="17C0E507" w:rsidR="006E38D4" w:rsidRPr="00712D8F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93CC97F" w14:textId="6538B823" w:rsidR="00295656" w:rsidRPr="00295656" w:rsidRDefault="00D750B0" w:rsidP="00BD62B1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 xml:space="preserve">При выполнении данной лабораторной работы были получены навыки работы с </w:t>
      </w:r>
      <w:r w:rsidR="0029565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295656" w:rsidRPr="00295656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BD62B1" w:rsidRP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Были изучены способы создания баз данных, запросы </w:t>
      </w:r>
      <w:r w:rsidR="00BD62B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BD62B1" w:rsidRPr="00BD62B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D62B1">
        <w:rPr>
          <w:rFonts w:ascii="Times New Roman" w:hAnsi="Times New Roman" w:cs="Times New Roman"/>
          <w:bCs/>
          <w:sz w:val="28"/>
          <w:szCs w:val="28"/>
        </w:rPr>
        <w:t>Полученные навыки помогут в будущем эффективнее создавать базы данных.</w:t>
      </w:r>
    </w:p>
    <w:sectPr w:rsidR="00295656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5CDC9" w14:textId="77777777" w:rsidR="007223C0" w:rsidRDefault="007223C0" w:rsidP="00930E59">
      <w:pPr>
        <w:spacing w:after="0" w:line="240" w:lineRule="auto"/>
      </w:pPr>
      <w:r>
        <w:separator/>
      </w:r>
    </w:p>
  </w:endnote>
  <w:endnote w:type="continuationSeparator" w:id="0">
    <w:p w14:paraId="48C9404B" w14:textId="77777777" w:rsidR="007223C0" w:rsidRDefault="007223C0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8FFA8" w14:textId="77777777" w:rsidR="007223C0" w:rsidRDefault="007223C0" w:rsidP="00930E59">
      <w:pPr>
        <w:spacing w:after="0" w:line="240" w:lineRule="auto"/>
      </w:pPr>
      <w:r>
        <w:separator/>
      </w:r>
    </w:p>
  </w:footnote>
  <w:footnote w:type="continuationSeparator" w:id="0">
    <w:p w14:paraId="5404AF13" w14:textId="77777777" w:rsidR="007223C0" w:rsidRDefault="007223C0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36pt;height:12.25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92448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33EF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16BAF"/>
    <w:rsid w:val="00420C10"/>
    <w:rsid w:val="004219A3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1998"/>
    <w:rsid w:val="0052489F"/>
    <w:rsid w:val="00532DC8"/>
    <w:rsid w:val="0056764D"/>
    <w:rsid w:val="00570F17"/>
    <w:rsid w:val="005726D6"/>
    <w:rsid w:val="00573BE6"/>
    <w:rsid w:val="00573E1F"/>
    <w:rsid w:val="0058204D"/>
    <w:rsid w:val="00582B31"/>
    <w:rsid w:val="00584501"/>
    <w:rsid w:val="00597C92"/>
    <w:rsid w:val="005A09AE"/>
    <w:rsid w:val="005A2661"/>
    <w:rsid w:val="005A7916"/>
    <w:rsid w:val="005C351C"/>
    <w:rsid w:val="005C53C1"/>
    <w:rsid w:val="005D4854"/>
    <w:rsid w:val="005E1889"/>
    <w:rsid w:val="005F659C"/>
    <w:rsid w:val="00602AA6"/>
    <w:rsid w:val="00605A64"/>
    <w:rsid w:val="00607D80"/>
    <w:rsid w:val="00614A86"/>
    <w:rsid w:val="00621035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0FD3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6E417C"/>
    <w:rsid w:val="00706BA0"/>
    <w:rsid w:val="00712D8F"/>
    <w:rsid w:val="00715989"/>
    <w:rsid w:val="007223C0"/>
    <w:rsid w:val="00722AF4"/>
    <w:rsid w:val="00726A88"/>
    <w:rsid w:val="00730195"/>
    <w:rsid w:val="00731BDC"/>
    <w:rsid w:val="007341EB"/>
    <w:rsid w:val="007407FA"/>
    <w:rsid w:val="00741983"/>
    <w:rsid w:val="00747963"/>
    <w:rsid w:val="00753474"/>
    <w:rsid w:val="00757338"/>
    <w:rsid w:val="007607B0"/>
    <w:rsid w:val="00790840"/>
    <w:rsid w:val="00792A94"/>
    <w:rsid w:val="00793DD2"/>
    <w:rsid w:val="00793E0E"/>
    <w:rsid w:val="00795944"/>
    <w:rsid w:val="007A1AA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3AB6"/>
    <w:rsid w:val="008758FB"/>
    <w:rsid w:val="00875E19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AAB"/>
    <w:rsid w:val="00943B37"/>
    <w:rsid w:val="00944BCB"/>
    <w:rsid w:val="00952EAC"/>
    <w:rsid w:val="009552BC"/>
    <w:rsid w:val="00957003"/>
    <w:rsid w:val="00970514"/>
    <w:rsid w:val="00971AA5"/>
    <w:rsid w:val="00976C1B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3483"/>
    <w:rsid w:val="009C48B8"/>
    <w:rsid w:val="009D37EA"/>
    <w:rsid w:val="009D7C5B"/>
    <w:rsid w:val="009D7D2E"/>
    <w:rsid w:val="009E07CF"/>
    <w:rsid w:val="009E58FD"/>
    <w:rsid w:val="009F6405"/>
    <w:rsid w:val="00A003AB"/>
    <w:rsid w:val="00A06A43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08CF"/>
    <w:rsid w:val="00AC4E35"/>
    <w:rsid w:val="00AE2ABA"/>
    <w:rsid w:val="00AE39E7"/>
    <w:rsid w:val="00AE5B31"/>
    <w:rsid w:val="00AE6188"/>
    <w:rsid w:val="00AF2E6C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1835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21B9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317D"/>
    <w:rsid w:val="00CE63A8"/>
    <w:rsid w:val="00CF438A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D18ED"/>
    <w:rsid w:val="00ED386F"/>
    <w:rsid w:val="00ED513D"/>
    <w:rsid w:val="00F00224"/>
    <w:rsid w:val="00F0185D"/>
    <w:rsid w:val="00F03E27"/>
    <w:rsid w:val="00F04473"/>
    <w:rsid w:val="00F05A8A"/>
    <w:rsid w:val="00F1652B"/>
    <w:rsid w:val="00F21927"/>
    <w:rsid w:val="00F40016"/>
    <w:rsid w:val="00F40A32"/>
    <w:rsid w:val="00F417CD"/>
    <w:rsid w:val="00F47064"/>
    <w:rsid w:val="00F47CEF"/>
    <w:rsid w:val="00F701F3"/>
    <w:rsid w:val="00F72365"/>
    <w:rsid w:val="00F842B8"/>
    <w:rsid w:val="00F936B8"/>
    <w:rsid w:val="00F94044"/>
    <w:rsid w:val="00F952E7"/>
    <w:rsid w:val="00F97C6A"/>
    <w:rsid w:val="00FB1FA1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F17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7920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109</cp:revision>
  <cp:lastPrinted>2021-10-07T07:20:00Z</cp:lastPrinted>
  <dcterms:created xsi:type="dcterms:W3CDTF">2020-09-16T08:25:00Z</dcterms:created>
  <dcterms:modified xsi:type="dcterms:W3CDTF">2022-03-16T00:21:00Z</dcterms:modified>
</cp:coreProperties>
</file>