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5EF39" w14:textId="41E4A0E2" w:rsidR="0093324B" w:rsidRDefault="007269A2" w:rsidP="007269A2">
      <w:pPr>
        <w:jc w:val="center"/>
        <w:rPr>
          <w:rFonts w:ascii="Times New Roman" w:hAnsi="Times New Roman" w:cs="Times New Roman"/>
          <w:sz w:val="28"/>
          <w:szCs w:val="28"/>
        </w:rPr>
      </w:pPr>
      <w:r>
        <w:rPr>
          <w:rFonts w:ascii="Times New Roman" w:hAnsi="Times New Roman" w:cs="Times New Roman"/>
          <w:sz w:val="28"/>
          <w:szCs w:val="28"/>
        </w:rPr>
        <w:t>Лабораторная работа №1</w:t>
      </w:r>
    </w:p>
    <w:p w14:paraId="7AFCDDC8" w14:textId="4C27DD7D" w:rsidR="007269A2" w:rsidRDefault="007269A2" w:rsidP="007269A2">
      <w:pPr>
        <w:jc w:val="center"/>
        <w:rPr>
          <w:rFonts w:ascii="Times New Roman" w:hAnsi="Times New Roman" w:cs="Times New Roman"/>
          <w:sz w:val="28"/>
          <w:szCs w:val="28"/>
        </w:rPr>
      </w:pPr>
      <w:r w:rsidRPr="007269A2">
        <w:rPr>
          <w:rFonts w:ascii="Times New Roman" w:hAnsi="Times New Roman" w:cs="Times New Roman"/>
          <w:sz w:val="28"/>
          <w:szCs w:val="28"/>
        </w:rPr>
        <w:t>“</w:t>
      </w:r>
      <w:r>
        <w:rPr>
          <w:rFonts w:ascii="Times New Roman" w:hAnsi="Times New Roman" w:cs="Times New Roman"/>
          <w:sz w:val="28"/>
          <w:szCs w:val="28"/>
        </w:rPr>
        <w:t>Языковые нормы</w:t>
      </w:r>
      <w:r w:rsidRPr="007269A2">
        <w:rPr>
          <w:rFonts w:ascii="Times New Roman" w:hAnsi="Times New Roman" w:cs="Times New Roman"/>
          <w:sz w:val="28"/>
          <w:szCs w:val="28"/>
        </w:rPr>
        <w:t>”</w:t>
      </w:r>
    </w:p>
    <w:p w14:paraId="3068E0DF" w14:textId="77777777" w:rsidR="00E844E2" w:rsidRPr="007269A2" w:rsidRDefault="00E844E2" w:rsidP="007269A2">
      <w:pPr>
        <w:jc w:val="center"/>
        <w:rPr>
          <w:rFonts w:ascii="Times New Roman" w:hAnsi="Times New Roman" w:cs="Times New Roman"/>
          <w:sz w:val="28"/>
          <w:szCs w:val="28"/>
        </w:rPr>
      </w:pPr>
    </w:p>
    <w:p w14:paraId="275AF2DD" w14:textId="77777777" w:rsidR="00E844E2" w:rsidRDefault="007269A2" w:rsidP="005B1B35">
      <w:pPr>
        <w:jc w:val="both"/>
        <w:rPr>
          <w:rFonts w:ascii="Times New Roman" w:hAnsi="Times New Roman" w:cs="Times New Roman"/>
          <w:sz w:val="28"/>
          <w:szCs w:val="28"/>
        </w:rPr>
      </w:pPr>
      <w:r>
        <w:rPr>
          <w:rFonts w:ascii="Times New Roman" w:hAnsi="Times New Roman" w:cs="Times New Roman"/>
          <w:sz w:val="28"/>
          <w:szCs w:val="28"/>
        </w:rPr>
        <w:t>№1</w:t>
      </w:r>
      <w:r w:rsidR="00E844E2">
        <w:rPr>
          <w:rFonts w:ascii="Times New Roman" w:hAnsi="Times New Roman" w:cs="Times New Roman"/>
          <w:sz w:val="28"/>
          <w:szCs w:val="28"/>
        </w:rPr>
        <w:t xml:space="preserve"> </w:t>
      </w:r>
      <w:r w:rsidR="00E844E2" w:rsidRPr="00E844E2">
        <w:rPr>
          <w:rFonts w:ascii="Times New Roman" w:hAnsi="Times New Roman" w:cs="Times New Roman"/>
          <w:sz w:val="28"/>
          <w:szCs w:val="28"/>
          <w:u w:val="single"/>
        </w:rPr>
        <w:t>Определение рода несклоняемых имен существительных</w:t>
      </w:r>
    </w:p>
    <w:p w14:paraId="5B708FC8" w14:textId="77777777" w:rsidR="005B1B35" w:rsidRPr="005B1B35" w:rsidRDefault="00E844E2" w:rsidP="005B1B35">
      <w:pPr>
        <w:spacing w:line="276" w:lineRule="auto"/>
        <w:jc w:val="both"/>
        <w:rPr>
          <w:rFonts w:ascii="Times New Roman" w:hAnsi="Times New Roman" w:cs="Times New Roman"/>
          <w:sz w:val="28"/>
          <w:szCs w:val="28"/>
        </w:rPr>
      </w:pPr>
      <w:r>
        <w:rPr>
          <w:rFonts w:ascii="Times New Roman" w:hAnsi="Times New Roman" w:cs="Times New Roman"/>
          <w:sz w:val="28"/>
          <w:szCs w:val="28"/>
        </w:rPr>
        <w:t>Заимствованные слова с окончанием на о, е, и, а, у – имеют мужской или женский род при условии</w:t>
      </w:r>
      <w:r w:rsidR="005B1B35">
        <w:rPr>
          <w:rFonts w:ascii="Times New Roman" w:hAnsi="Times New Roman" w:cs="Times New Roman"/>
          <w:sz w:val="28"/>
          <w:szCs w:val="28"/>
        </w:rPr>
        <w:t>,</w:t>
      </w:r>
      <w:r>
        <w:rPr>
          <w:rFonts w:ascii="Times New Roman" w:hAnsi="Times New Roman" w:cs="Times New Roman"/>
          <w:sz w:val="28"/>
          <w:szCs w:val="28"/>
        </w:rPr>
        <w:t xml:space="preserve"> что это одушевленное существительное, называющее человека по признаку пола.</w:t>
      </w:r>
      <w:r w:rsidR="005B1B35">
        <w:rPr>
          <w:rFonts w:ascii="Times New Roman" w:hAnsi="Times New Roman" w:cs="Times New Roman"/>
          <w:sz w:val="28"/>
          <w:szCs w:val="28"/>
        </w:rPr>
        <w:t xml:space="preserve"> Иноязычные слова, называющие птиц и животных, имеют категорию мужского рода, если в контексте не указана самка животного. Неодушевленные существительные имеют средний род.</w:t>
      </w:r>
    </w:p>
    <w:p w14:paraId="5755E7DF" w14:textId="2AC7351C" w:rsidR="007269A2" w:rsidRDefault="007269A2" w:rsidP="0088334F">
      <w:pPr>
        <w:spacing w:line="240" w:lineRule="auto"/>
        <w:jc w:val="both"/>
        <w:rPr>
          <w:rFonts w:ascii="Times New Roman" w:hAnsi="Times New Roman" w:cs="Times New Roman"/>
          <w:sz w:val="28"/>
          <w:szCs w:val="28"/>
        </w:rPr>
      </w:pPr>
      <w:r>
        <w:rPr>
          <w:rFonts w:ascii="Times New Roman" w:hAnsi="Times New Roman" w:cs="Times New Roman"/>
          <w:sz w:val="28"/>
          <w:szCs w:val="28"/>
        </w:rPr>
        <w:br/>
      </w:r>
      <w:r w:rsidRPr="007269A2">
        <w:rPr>
          <w:rFonts w:ascii="Times New Roman" w:hAnsi="Times New Roman" w:cs="Times New Roman"/>
          <w:sz w:val="28"/>
          <w:szCs w:val="28"/>
        </w:rPr>
        <w:t>Визави</w:t>
      </w:r>
      <w:r>
        <w:rPr>
          <w:rFonts w:ascii="Times New Roman" w:hAnsi="Times New Roman" w:cs="Times New Roman"/>
          <w:sz w:val="28"/>
          <w:szCs w:val="28"/>
        </w:rPr>
        <w:t xml:space="preserve"> </w:t>
      </w:r>
      <w:r w:rsidR="0013516F">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0013516F">
        <w:rPr>
          <w:rFonts w:ascii="Times New Roman" w:hAnsi="Times New Roman" w:cs="Times New Roman"/>
          <w:sz w:val="28"/>
          <w:szCs w:val="28"/>
        </w:rPr>
        <w:t>м.р</w:t>
      </w:r>
      <w:proofErr w:type="spellEnd"/>
      <w:r w:rsidR="0013516F">
        <w:rPr>
          <w:rFonts w:ascii="Times New Roman" w:hAnsi="Times New Roman" w:cs="Times New Roman"/>
          <w:sz w:val="28"/>
          <w:szCs w:val="28"/>
        </w:rPr>
        <w:t>.</w:t>
      </w:r>
      <w:r w:rsidRPr="007269A2">
        <w:rPr>
          <w:rFonts w:ascii="Times New Roman" w:hAnsi="Times New Roman" w:cs="Times New Roman"/>
          <w:sz w:val="28"/>
          <w:szCs w:val="28"/>
        </w:rPr>
        <w:t>, домишко</w:t>
      </w:r>
      <w:r w:rsidR="0013516F">
        <w:rPr>
          <w:rFonts w:ascii="Times New Roman" w:hAnsi="Times New Roman" w:cs="Times New Roman"/>
          <w:sz w:val="28"/>
          <w:szCs w:val="28"/>
        </w:rPr>
        <w:t xml:space="preserve"> – </w:t>
      </w:r>
      <w:proofErr w:type="spellStart"/>
      <w:r w:rsidR="0013516F">
        <w:rPr>
          <w:rFonts w:ascii="Times New Roman" w:hAnsi="Times New Roman" w:cs="Times New Roman"/>
          <w:sz w:val="28"/>
          <w:szCs w:val="28"/>
        </w:rPr>
        <w:t>м.р</w:t>
      </w:r>
      <w:proofErr w:type="spellEnd"/>
      <w:r w:rsidR="0013516F">
        <w:rPr>
          <w:rFonts w:ascii="Times New Roman" w:hAnsi="Times New Roman" w:cs="Times New Roman"/>
          <w:sz w:val="28"/>
          <w:szCs w:val="28"/>
        </w:rPr>
        <w:t>.</w:t>
      </w:r>
      <w:r w:rsidRPr="007269A2">
        <w:rPr>
          <w:rFonts w:ascii="Times New Roman" w:hAnsi="Times New Roman" w:cs="Times New Roman"/>
          <w:sz w:val="28"/>
          <w:szCs w:val="28"/>
        </w:rPr>
        <w:t>, кофе</w:t>
      </w:r>
      <w:r w:rsidR="0013516F">
        <w:rPr>
          <w:rFonts w:ascii="Times New Roman" w:hAnsi="Times New Roman" w:cs="Times New Roman"/>
          <w:sz w:val="28"/>
          <w:szCs w:val="28"/>
        </w:rPr>
        <w:t xml:space="preserve"> – </w:t>
      </w:r>
      <w:proofErr w:type="spellStart"/>
      <w:r w:rsidR="0013516F">
        <w:rPr>
          <w:rFonts w:ascii="Times New Roman" w:hAnsi="Times New Roman" w:cs="Times New Roman"/>
          <w:sz w:val="28"/>
          <w:szCs w:val="28"/>
        </w:rPr>
        <w:t>м.р</w:t>
      </w:r>
      <w:proofErr w:type="spellEnd"/>
      <w:r w:rsidR="0013516F">
        <w:rPr>
          <w:rFonts w:ascii="Times New Roman" w:hAnsi="Times New Roman" w:cs="Times New Roman"/>
          <w:sz w:val="28"/>
          <w:szCs w:val="28"/>
        </w:rPr>
        <w:t>.</w:t>
      </w:r>
      <w:r w:rsidRPr="007269A2">
        <w:rPr>
          <w:rFonts w:ascii="Times New Roman" w:hAnsi="Times New Roman" w:cs="Times New Roman"/>
          <w:sz w:val="28"/>
          <w:szCs w:val="28"/>
        </w:rPr>
        <w:t>, шампунь</w:t>
      </w:r>
      <w:r w:rsidR="0013516F">
        <w:rPr>
          <w:rFonts w:ascii="Times New Roman" w:hAnsi="Times New Roman" w:cs="Times New Roman"/>
          <w:sz w:val="28"/>
          <w:szCs w:val="28"/>
        </w:rPr>
        <w:t xml:space="preserve"> – </w:t>
      </w:r>
      <w:proofErr w:type="spellStart"/>
      <w:r w:rsidR="0013516F">
        <w:rPr>
          <w:rFonts w:ascii="Times New Roman" w:hAnsi="Times New Roman" w:cs="Times New Roman"/>
          <w:sz w:val="28"/>
          <w:szCs w:val="28"/>
        </w:rPr>
        <w:t>м.р</w:t>
      </w:r>
      <w:proofErr w:type="spellEnd"/>
      <w:r w:rsidR="0013516F">
        <w:rPr>
          <w:rFonts w:ascii="Times New Roman" w:hAnsi="Times New Roman" w:cs="Times New Roman"/>
          <w:sz w:val="28"/>
          <w:szCs w:val="28"/>
        </w:rPr>
        <w:t>.</w:t>
      </w:r>
      <w:r w:rsidRPr="007269A2">
        <w:rPr>
          <w:rFonts w:ascii="Times New Roman" w:hAnsi="Times New Roman" w:cs="Times New Roman"/>
          <w:sz w:val="28"/>
          <w:szCs w:val="28"/>
        </w:rPr>
        <w:t>, инкогнито</w:t>
      </w:r>
      <w:r w:rsidR="0013516F">
        <w:rPr>
          <w:rFonts w:ascii="Times New Roman" w:hAnsi="Times New Roman" w:cs="Times New Roman"/>
          <w:sz w:val="28"/>
          <w:szCs w:val="28"/>
        </w:rPr>
        <w:t xml:space="preserve"> – </w:t>
      </w:r>
      <w:proofErr w:type="spellStart"/>
      <w:r w:rsidR="0013516F">
        <w:rPr>
          <w:rFonts w:ascii="Times New Roman" w:hAnsi="Times New Roman" w:cs="Times New Roman"/>
          <w:sz w:val="28"/>
          <w:szCs w:val="28"/>
        </w:rPr>
        <w:t>м.р</w:t>
      </w:r>
      <w:proofErr w:type="spellEnd"/>
      <w:r w:rsidR="0013516F">
        <w:rPr>
          <w:rFonts w:ascii="Times New Roman" w:hAnsi="Times New Roman" w:cs="Times New Roman"/>
          <w:sz w:val="28"/>
          <w:szCs w:val="28"/>
        </w:rPr>
        <w:t>.</w:t>
      </w:r>
      <w:r w:rsidRPr="007269A2">
        <w:rPr>
          <w:rFonts w:ascii="Times New Roman" w:hAnsi="Times New Roman" w:cs="Times New Roman"/>
          <w:sz w:val="28"/>
          <w:szCs w:val="28"/>
        </w:rPr>
        <w:t>, сирота</w:t>
      </w:r>
      <w:r w:rsidR="0013516F">
        <w:rPr>
          <w:rFonts w:ascii="Times New Roman" w:hAnsi="Times New Roman" w:cs="Times New Roman"/>
          <w:sz w:val="28"/>
          <w:szCs w:val="28"/>
        </w:rPr>
        <w:t xml:space="preserve"> – </w:t>
      </w:r>
      <w:proofErr w:type="spellStart"/>
      <w:r w:rsidR="0013516F">
        <w:rPr>
          <w:rFonts w:ascii="Times New Roman" w:hAnsi="Times New Roman" w:cs="Times New Roman"/>
          <w:sz w:val="28"/>
          <w:szCs w:val="28"/>
        </w:rPr>
        <w:t>м.р</w:t>
      </w:r>
      <w:proofErr w:type="spellEnd"/>
      <w:r w:rsidR="0013516F">
        <w:rPr>
          <w:rFonts w:ascii="Times New Roman" w:hAnsi="Times New Roman" w:cs="Times New Roman"/>
          <w:sz w:val="28"/>
          <w:szCs w:val="28"/>
        </w:rPr>
        <w:t>.</w:t>
      </w:r>
      <w:r w:rsidRPr="007269A2">
        <w:rPr>
          <w:rFonts w:ascii="Times New Roman" w:hAnsi="Times New Roman" w:cs="Times New Roman"/>
          <w:sz w:val="28"/>
          <w:szCs w:val="28"/>
        </w:rPr>
        <w:t>, староста</w:t>
      </w:r>
      <w:r w:rsidR="00B764DA">
        <w:rPr>
          <w:rFonts w:ascii="Times New Roman" w:hAnsi="Times New Roman" w:cs="Times New Roman"/>
          <w:sz w:val="28"/>
          <w:szCs w:val="28"/>
        </w:rPr>
        <w:t xml:space="preserve"> – </w:t>
      </w:r>
      <w:proofErr w:type="spellStart"/>
      <w:r w:rsidR="00B764DA">
        <w:rPr>
          <w:rFonts w:ascii="Times New Roman" w:hAnsi="Times New Roman" w:cs="Times New Roman"/>
          <w:sz w:val="28"/>
          <w:szCs w:val="28"/>
        </w:rPr>
        <w:t>м.р</w:t>
      </w:r>
      <w:proofErr w:type="spellEnd"/>
      <w:r w:rsidR="00B764DA">
        <w:rPr>
          <w:rFonts w:ascii="Times New Roman" w:hAnsi="Times New Roman" w:cs="Times New Roman"/>
          <w:sz w:val="28"/>
          <w:szCs w:val="28"/>
        </w:rPr>
        <w:t>.</w:t>
      </w:r>
      <w:r w:rsidRPr="007269A2">
        <w:rPr>
          <w:rFonts w:ascii="Times New Roman" w:hAnsi="Times New Roman" w:cs="Times New Roman"/>
          <w:sz w:val="28"/>
          <w:szCs w:val="28"/>
        </w:rPr>
        <w:t>, жюри</w:t>
      </w:r>
      <w:r w:rsidR="00B764DA">
        <w:rPr>
          <w:rFonts w:ascii="Times New Roman" w:hAnsi="Times New Roman" w:cs="Times New Roman"/>
          <w:sz w:val="28"/>
          <w:szCs w:val="28"/>
        </w:rPr>
        <w:t xml:space="preserve"> – </w:t>
      </w:r>
      <w:proofErr w:type="spellStart"/>
      <w:r w:rsidR="00B764DA">
        <w:rPr>
          <w:rFonts w:ascii="Times New Roman" w:hAnsi="Times New Roman" w:cs="Times New Roman"/>
          <w:sz w:val="28"/>
          <w:szCs w:val="28"/>
        </w:rPr>
        <w:t>ср.р</w:t>
      </w:r>
      <w:proofErr w:type="spellEnd"/>
      <w:r w:rsidR="00B764DA">
        <w:rPr>
          <w:rFonts w:ascii="Times New Roman" w:hAnsi="Times New Roman" w:cs="Times New Roman"/>
          <w:sz w:val="28"/>
          <w:szCs w:val="28"/>
        </w:rPr>
        <w:t>.</w:t>
      </w:r>
      <w:r w:rsidRPr="007269A2">
        <w:rPr>
          <w:rFonts w:ascii="Times New Roman" w:hAnsi="Times New Roman" w:cs="Times New Roman"/>
          <w:sz w:val="28"/>
          <w:szCs w:val="28"/>
        </w:rPr>
        <w:t>,</w:t>
      </w:r>
      <w:r w:rsidR="0013516F">
        <w:rPr>
          <w:rFonts w:ascii="Times New Roman" w:hAnsi="Times New Roman" w:cs="Times New Roman"/>
          <w:sz w:val="28"/>
          <w:szCs w:val="28"/>
        </w:rPr>
        <w:t xml:space="preserve"> </w:t>
      </w:r>
      <w:r w:rsidRPr="007269A2">
        <w:rPr>
          <w:rFonts w:ascii="Times New Roman" w:hAnsi="Times New Roman" w:cs="Times New Roman"/>
          <w:sz w:val="28"/>
          <w:szCs w:val="28"/>
        </w:rPr>
        <w:t>умница</w:t>
      </w:r>
      <w:r w:rsidR="00B764DA">
        <w:rPr>
          <w:rFonts w:ascii="Times New Roman" w:hAnsi="Times New Roman" w:cs="Times New Roman"/>
          <w:sz w:val="28"/>
          <w:szCs w:val="28"/>
        </w:rPr>
        <w:t xml:space="preserve"> – </w:t>
      </w:r>
      <w:proofErr w:type="spellStart"/>
      <w:r w:rsidR="00B764DA">
        <w:rPr>
          <w:rFonts w:ascii="Times New Roman" w:hAnsi="Times New Roman" w:cs="Times New Roman"/>
          <w:sz w:val="28"/>
          <w:szCs w:val="28"/>
        </w:rPr>
        <w:t>м.р</w:t>
      </w:r>
      <w:proofErr w:type="spellEnd"/>
      <w:r w:rsidR="00B764DA">
        <w:rPr>
          <w:rFonts w:ascii="Times New Roman" w:hAnsi="Times New Roman" w:cs="Times New Roman"/>
          <w:sz w:val="28"/>
          <w:szCs w:val="28"/>
        </w:rPr>
        <w:t>.</w:t>
      </w:r>
      <w:r w:rsidRPr="007269A2">
        <w:rPr>
          <w:rFonts w:ascii="Times New Roman" w:hAnsi="Times New Roman" w:cs="Times New Roman"/>
          <w:sz w:val="28"/>
          <w:szCs w:val="28"/>
        </w:rPr>
        <w:t>, тюль</w:t>
      </w:r>
      <w:r w:rsidR="00B764DA">
        <w:rPr>
          <w:rFonts w:ascii="Times New Roman" w:hAnsi="Times New Roman" w:cs="Times New Roman"/>
          <w:sz w:val="28"/>
          <w:szCs w:val="28"/>
        </w:rPr>
        <w:t xml:space="preserve"> – </w:t>
      </w:r>
      <w:proofErr w:type="spellStart"/>
      <w:r w:rsidR="00B764DA">
        <w:rPr>
          <w:rFonts w:ascii="Times New Roman" w:hAnsi="Times New Roman" w:cs="Times New Roman"/>
          <w:sz w:val="28"/>
          <w:szCs w:val="28"/>
        </w:rPr>
        <w:t>м.р</w:t>
      </w:r>
      <w:proofErr w:type="spellEnd"/>
      <w:r w:rsidR="00B764DA">
        <w:rPr>
          <w:rFonts w:ascii="Times New Roman" w:hAnsi="Times New Roman" w:cs="Times New Roman"/>
          <w:sz w:val="28"/>
          <w:szCs w:val="28"/>
        </w:rPr>
        <w:t>.</w:t>
      </w:r>
      <w:r w:rsidRPr="007269A2">
        <w:rPr>
          <w:rFonts w:ascii="Times New Roman" w:hAnsi="Times New Roman" w:cs="Times New Roman"/>
          <w:sz w:val="28"/>
          <w:szCs w:val="28"/>
        </w:rPr>
        <w:t>, фрау</w:t>
      </w:r>
      <w:r w:rsidR="00B764DA">
        <w:rPr>
          <w:rFonts w:ascii="Times New Roman" w:hAnsi="Times New Roman" w:cs="Times New Roman"/>
          <w:sz w:val="28"/>
          <w:szCs w:val="28"/>
        </w:rPr>
        <w:t xml:space="preserve"> – </w:t>
      </w:r>
      <w:proofErr w:type="spellStart"/>
      <w:r w:rsidR="00B764DA">
        <w:rPr>
          <w:rFonts w:ascii="Times New Roman" w:hAnsi="Times New Roman" w:cs="Times New Roman"/>
          <w:sz w:val="28"/>
          <w:szCs w:val="28"/>
        </w:rPr>
        <w:t>ж.р</w:t>
      </w:r>
      <w:proofErr w:type="spellEnd"/>
      <w:r w:rsidR="00B764DA">
        <w:rPr>
          <w:rFonts w:ascii="Times New Roman" w:hAnsi="Times New Roman" w:cs="Times New Roman"/>
          <w:sz w:val="28"/>
          <w:szCs w:val="28"/>
        </w:rPr>
        <w:t>.</w:t>
      </w:r>
      <w:r w:rsidRPr="007269A2">
        <w:rPr>
          <w:rFonts w:ascii="Times New Roman" w:hAnsi="Times New Roman" w:cs="Times New Roman"/>
          <w:sz w:val="28"/>
          <w:szCs w:val="28"/>
        </w:rPr>
        <w:t>, иваси</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ж.р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тушь</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ж.р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неженка</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м.р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бремя</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ср.р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авеню</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ж.р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мозоль</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ж.р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глупышка</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ж.р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w:t>
      </w:r>
      <w:r w:rsidR="0013516F">
        <w:rPr>
          <w:rFonts w:ascii="Times New Roman" w:hAnsi="Times New Roman" w:cs="Times New Roman"/>
          <w:sz w:val="28"/>
          <w:szCs w:val="28"/>
        </w:rPr>
        <w:t xml:space="preserve"> </w:t>
      </w:r>
      <w:r w:rsidRPr="007269A2">
        <w:rPr>
          <w:rFonts w:ascii="Times New Roman" w:hAnsi="Times New Roman" w:cs="Times New Roman"/>
          <w:sz w:val="28"/>
          <w:szCs w:val="28"/>
        </w:rPr>
        <w:t>рояль</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м.р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вуаль</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ж.р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мадемуазель</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ж.р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бра</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ср.р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табель</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ж.р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кенгуру</w:t>
      </w:r>
      <w:r w:rsidR="008B1012">
        <w:rPr>
          <w:rFonts w:ascii="Times New Roman" w:hAnsi="Times New Roman" w:cs="Times New Roman"/>
          <w:sz w:val="28"/>
          <w:szCs w:val="28"/>
        </w:rPr>
        <w:t xml:space="preserve"> – </w:t>
      </w:r>
      <w:proofErr w:type="spellStart"/>
      <w:r w:rsidR="008B1012">
        <w:rPr>
          <w:rFonts w:ascii="Times New Roman" w:hAnsi="Times New Roman" w:cs="Times New Roman"/>
          <w:sz w:val="28"/>
          <w:szCs w:val="28"/>
        </w:rPr>
        <w:t>м.р</w:t>
      </w:r>
      <w:proofErr w:type="spellEnd"/>
      <w:r w:rsidR="008B1012">
        <w:rPr>
          <w:rFonts w:ascii="Times New Roman" w:hAnsi="Times New Roman" w:cs="Times New Roman"/>
          <w:sz w:val="28"/>
          <w:szCs w:val="28"/>
        </w:rPr>
        <w:t>.</w:t>
      </w:r>
      <w:r w:rsidRPr="007269A2">
        <w:rPr>
          <w:rFonts w:ascii="Times New Roman" w:hAnsi="Times New Roman" w:cs="Times New Roman"/>
          <w:sz w:val="28"/>
          <w:szCs w:val="28"/>
        </w:rPr>
        <w:t>, воевода</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юноша</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хвастунишка</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w:t>
      </w:r>
      <w:r w:rsidR="0013516F">
        <w:rPr>
          <w:rFonts w:ascii="Times New Roman" w:hAnsi="Times New Roman" w:cs="Times New Roman"/>
          <w:sz w:val="28"/>
          <w:szCs w:val="28"/>
        </w:rPr>
        <w:t xml:space="preserve"> </w:t>
      </w:r>
      <w:r w:rsidRPr="007269A2">
        <w:rPr>
          <w:rFonts w:ascii="Times New Roman" w:hAnsi="Times New Roman" w:cs="Times New Roman"/>
          <w:sz w:val="28"/>
          <w:szCs w:val="28"/>
        </w:rPr>
        <w:t>лакомка</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рантье</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умишко</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шимпанзе</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подмастерье</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сапожище</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гений</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толь</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пони</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w:t>
      </w:r>
      <w:r w:rsidR="0013516F">
        <w:rPr>
          <w:rFonts w:ascii="Times New Roman" w:hAnsi="Times New Roman" w:cs="Times New Roman"/>
          <w:sz w:val="28"/>
          <w:szCs w:val="28"/>
        </w:rPr>
        <w:t xml:space="preserve"> </w:t>
      </w:r>
      <w:r w:rsidRPr="007269A2">
        <w:rPr>
          <w:rFonts w:ascii="Times New Roman" w:hAnsi="Times New Roman" w:cs="Times New Roman"/>
          <w:sz w:val="28"/>
          <w:szCs w:val="28"/>
        </w:rPr>
        <w:t>отель</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неряха</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конферансье</w:t>
      </w:r>
      <w:r w:rsidR="00981532">
        <w:rPr>
          <w:rFonts w:ascii="Times New Roman" w:hAnsi="Times New Roman" w:cs="Times New Roman"/>
          <w:sz w:val="28"/>
          <w:szCs w:val="28"/>
        </w:rPr>
        <w:t xml:space="preserve"> – </w:t>
      </w:r>
      <w:proofErr w:type="spellStart"/>
      <w:r w:rsidR="00981532">
        <w:rPr>
          <w:rFonts w:ascii="Times New Roman" w:hAnsi="Times New Roman" w:cs="Times New Roman"/>
          <w:sz w:val="28"/>
          <w:szCs w:val="28"/>
        </w:rPr>
        <w:t>м.р</w:t>
      </w:r>
      <w:proofErr w:type="spellEnd"/>
      <w:r w:rsidR="00981532">
        <w:rPr>
          <w:rFonts w:ascii="Times New Roman" w:hAnsi="Times New Roman" w:cs="Times New Roman"/>
          <w:sz w:val="28"/>
          <w:szCs w:val="28"/>
        </w:rPr>
        <w:t>.</w:t>
      </w:r>
      <w:r w:rsidRPr="007269A2">
        <w:rPr>
          <w:rFonts w:ascii="Times New Roman" w:hAnsi="Times New Roman" w:cs="Times New Roman"/>
          <w:sz w:val="28"/>
          <w:szCs w:val="28"/>
        </w:rPr>
        <w:t>, протеже</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крупье</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змея</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ж.р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судья</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свинья</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ж.р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врач</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портье</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w:t>
      </w:r>
      <w:r w:rsidR="0013516F">
        <w:rPr>
          <w:rFonts w:ascii="Times New Roman" w:hAnsi="Times New Roman" w:cs="Times New Roman"/>
          <w:sz w:val="28"/>
          <w:szCs w:val="28"/>
        </w:rPr>
        <w:t xml:space="preserve"> </w:t>
      </w:r>
      <w:r w:rsidRPr="007269A2">
        <w:rPr>
          <w:rFonts w:ascii="Times New Roman" w:hAnsi="Times New Roman" w:cs="Times New Roman"/>
          <w:sz w:val="28"/>
          <w:szCs w:val="28"/>
        </w:rPr>
        <w:t>зазнайка</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ябеда</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воротила</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тамада</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голова</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ж.р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домина</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недотрога</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маэстро</w:t>
      </w:r>
      <w:r w:rsidR="00FE06DF">
        <w:rPr>
          <w:rFonts w:ascii="Times New Roman" w:hAnsi="Times New Roman" w:cs="Times New Roman"/>
          <w:sz w:val="28"/>
          <w:szCs w:val="28"/>
        </w:rPr>
        <w:t xml:space="preserve"> – </w:t>
      </w:r>
      <w:proofErr w:type="spellStart"/>
      <w:r w:rsidR="00FE06DF">
        <w:rPr>
          <w:rFonts w:ascii="Times New Roman" w:hAnsi="Times New Roman" w:cs="Times New Roman"/>
          <w:sz w:val="28"/>
          <w:szCs w:val="28"/>
        </w:rPr>
        <w:t>м.р</w:t>
      </w:r>
      <w:proofErr w:type="spellEnd"/>
      <w:r w:rsidR="00FE06DF">
        <w:rPr>
          <w:rFonts w:ascii="Times New Roman" w:hAnsi="Times New Roman" w:cs="Times New Roman"/>
          <w:sz w:val="28"/>
          <w:szCs w:val="28"/>
        </w:rPr>
        <w:t>.</w:t>
      </w:r>
      <w:r w:rsidRPr="007269A2">
        <w:rPr>
          <w:rFonts w:ascii="Times New Roman" w:hAnsi="Times New Roman" w:cs="Times New Roman"/>
          <w:sz w:val="28"/>
          <w:szCs w:val="28"/>
        </w:rPr>
        <w:t>, брюзга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w:t>
      </w:r>
      <w:r w:rsidR="0013516F">
        <w:rPr>
          <w:rFonts w:ascii="Times New Roman" w:hAnsi="Times New Roman" w:cs="Times New Roman"/>
          <w:sz w:val="28"/>
          <w:szCs w:val="28"/>
        </w:rPr>
        <w:t xml:space="preserve"> </w:t>
      </w:r>
      <w:r w:rsidRPr="007269A2">
        <w:rPr>
          <w:rFonts w:ascii="Times New Roman" w:hAnsi="Times New Roman" w:cs="Times New Roman"/>
          <w:sz w:val="28"/>
          <w:szCs w:val="28"/>
        </w:rPr>
        <w:t>забияка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простофиля</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какаду</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денди</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сластена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ж.р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повеса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колибри</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жадина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бродяга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w:t>
      </w:r>
      <w:r w:rsidR="0013516F">
        <w:rPr>
          <w:rFonts w:ascii="Times New Roman" w:hAnsi="Times New Roman" w:cs="Times New Roman"/>
          <w:sz w:val="28"/>
          <w:szCs w:val="28"/>
        </w:rPr>
        <w:t xml:space="preserve"> </w:t>
      </w:r>
      <w:r w:rsidRPr="007269A2">
        <w:rPr>
          <w:rFonts w:ascii="Times New Roman" w:hAnsi="Times New Roman" w:cs="Times New Roman"/>
          <w:sz w:val="28"/>
          <w:szCs w:val="28"/>
        </w:rPr>
        <w:t>коллега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малютка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невежа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невидимка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одиночка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пьяница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 убийца</w:t>
      </w:r>
      <w:r w:rsidR="0088334F">
        <w:rPr>
          <w:rFonts w:ascii="Times New Roman" w:hAnsi="Times New Roman" w:cs="Times New Roman"/>
          <w:sz w:val="28"/>
          <w:szCs w:val="28"/>
        </w:rPr>
        <w:t xml:space="preserve"> – </w:t>
      </w:r>
      <w:proofErr w:type="spellStart"/>
      <w:r w:rsidR="0088334F">
        <w:rPr>
          <w:rFonts w:ascii="Times New Roman" w:hAnsi="Times New Roman" w:cs="Times New Roman"/>
          <w:sz w:val="28"/>
          <w:szCs w:val="28"/>
        </w:rPr>
        <w:t>м.р</w:t>
      </w:r>
      <w:proofErr w:type="spellEnd"/>
      <w:r w:rsidR="0088334F">
        <w:rPr>
          <w:rFonts w:ascii="Times New Roman" w:hAnsi="Times New Roman" w:cs="Times New Roman"/>
          <w:sz w:val="28"/>
          <w:szCs w:val="28"/>
        </w:rPr>
        <w:t>.</w:t>
      </w:r>
      <w:r w:rsidRPr="007269A2">
        <w:rPr>
          <w:rFonts w:ascii="Times New Roman" w:hAnsi="Times New Roman" w:cs="Times New Roman"/>
          <w:sz w:val="28"/>
          <w:szCs w:val="28"/>
        </w:rPr>
        <w:t>.</w:t>
      </w:r>
    </w:p>
    <w:p w14:paraId="30F4BCA8" w14:textId="77777777" w:rsidR="007269A2" w:rsidRPr="007269A2" w:rsidRDefault="007269A2" w:rsidP="007269A2">
      <w:pPr>
        <w:jc w:val="both"/>
        <w:rPr>
          <w:rFonts w:ascii="Times New Roman" w:hAnsi="Times New Roman" w:cs="Times New Roman"/>
          <w:sz w:val="28"/>
          <w:szCs w:val="28"/>
        </w:rPr>
      </w:pPr>
    </w:p>
    <w:p w14:paraId="20DC8F02" w14:textId="77829097" w:rsidR="007269A2" w:rsidRDefault="008A172C" w:rsidP="007269A2">
      <w:pPr>
        <w:jc w:val="both"/>
        <w:rPr>
          <w:rFonts w:ascii="Times New Roman" w:hAnsi="Times New Roman" w:cs="Times New Roman"/>
          <w:sz w:val="28"/>
          <w:szCs w:val="28"/>
        </w:rPr>
      </w:pPr>
      <w:r>
        <w:rPr>
          <w:rFonts w:ascii="Times New Roman" w:hAnsi="Times New Roman" w:cs="Times New Roman"/>
          <w:sz w:val="28"/>
          <w:szCs w:val="28"/>
        </w:rPr>
        <w:t xml:space="preserve">№2 </w:t>
      </w:r>
      <w:r w:rsidRPr="008A172C">
        <w:rPr>
          <w:rFonts w:ascii="Times New Roman" w:hAnsi="Times New Roman" w:cs="Times New Roman"/>
          <w:sz w:val="28"/>
          <w:szCs w:val="28"/>
        </w:rPr>
        <w:t>Имена прилагательные должны согласовываться с именами существительными в</w:t>
      </w:r>
      <w:r>
        <w:rPr>
          <w:rFonts w:ascii="Times New Roman" w:hAnsi="Times New Roman" w:cs="Times New Roman"/>
          <w:sz w:val="28"/>
          <w:szCs w:val="28"/>
        </w:rPr>
        <w:t xml:space="preserve"> </w:t>
      </w:r>
      <w:r w:rsidRPr="008A172C">
        <w:rPr>
          <w:rFonts w:ascii="Times New Roman" w:hAnsi="Times New Roman" w:cs="Times New Roman"/>
          <w:sz w:val="28"/>
          <w:szCs w:val="28"/>
        </w:rPr>
        <w:t>роде (СИНЯЯ ЛЕНТА, СИНИЙ ВАСИЛЕК, СИНЕЕ МОРЕ), числе (СИНЯЯ ЛЕНТА - СИНИЕ ЛЕНТЫ) и падеже (СИНЕЕ МОРЕ, СИНЕГО МОРЯ, СИ­НЕМУ МОРЮ и т.д.).</w:t>
      </w:r>
    </w:p>
    <w:p w14:paraId="0B326DBF" w14:textId="77777777" w:rsidR="008A172C" w:rsidRDefault="008A172C" w:rsidP="007269A2">
      <w:pPr>
        <w:jc w:val="both"/>
        <w:rPr>
          <w:rFonts w:ascii="Times New Roman" w:hAnsi="Times New Roman" w:cs="Times New Roman"/>
          <w:sz w:val="28"/>
          <w:szCs w:val="28"/>
        </w:rPr>
      </w:pPr>
    </w:p>
    <w:p w14:paraId="33196635" w14:textId="18C34746" w:rsidR="007269A2" w:rsidRDefault="00A5434D" w:rsidP="007269A2">
      <w:pPr>
        <w:jc w:val="both"/>
        <w:rPr>
          <w:rFonts w:ascii="Times New Roman" w:hAnsi="Times New Roman" w:cs="Times New Roman"/>
          <w:sz w:val="28"/>
          <w:szCs w:val="28"/>
        </w:rPr>
      </w:pPr>
      <w:r>
        <w:rPr>
          <w:rFonts w:ascii="Times New Roman" w:hAnsi="Times New Roman" w:cs="Times New Roman"/>
          <w:sz w:val="28"/>
          <w:szCs w:val="28"/>
        </w:rPr>
        <w:t>Вкусный ш</w:t>
      </w:r>
      <w:r w:rsidR="007269A2" w:rsidRPr="007269A2">
        <w:rPr>
          <w:rFonts w:ascii="Times New Roman" w:hAnsi="Times New Roman" w:cs="Times New Roman"/>
          <w:sz w:val="28"/>
          <w:szCs w:val="28"/>
        </w:rPr>
        <w:t xml:space="preserve">прот, </w:t>
      </w:r>
      <w:r>
        <w:rPr>
          <w:rFonts w:ascii="Times New Roman" w:hAnsi="Times New Roman" w:cs="Times New Roman"/>
          <w:sz w:val="28"/>
          <w:szCs w:val="28"/>
        </w:rPr>
        <w:t xml:space="preserve">медный </w:t>
      </w:r>
      <w:r w:rsidR="007269A2" w:rsidRPr="007269A2">
        <w:rPr>
          <w:rFonts w:ascii="Times New Roman" w:hAnsi="Times New Roman" w:cs="Times New Roman"/>
          <w:sz w:val="28"/>
          <w:szCs w:val="28"/>
        </w:rPr>
        <w:t xml:space="preserve">клипс, </w:t>
      </w:r>
      <w:r>
        <w:rPr>
          <w:rFonts w:ascii="Times New Roman" w:hAnsi="Times New Roman" w:cs="Times New Roman"/>
          <w:sz w:val="28"/>
          <w:szCs w:val="28"/>
        </w:rPr>
        <w:t xml:space="preserve">красная </w:t>
      </w:r>
      <w:r w:rsidR="007269A2" w:rsidRPr="007269A2">
        <w:rPr>
          <w:rFonts w:ascii="Times New Roman" w:hAnsi="Times New Roman" w:cs="Times New Roman"/>
          <w:sz w:val="28"/>
          <w:szCs w:val="28"/>
        </w:rPr>
        <w:t xml:space="preserve">туфля, </w:t>
      </w:r>
      <w:r w:rsidR="00E14E0C">
        <w:rPr>
          <w:rFonts w:ascii="Times New Roman" w:hAnsi="Times New Roman" w:cs="Times New Roman"/>
          <w:sz w:val="28"/>
          <w:szCs w:val="28"/>
        </w:rPr>
        <w:t xml:space="preserve">зелёная </w:t>
      </w:r>
      <w:r w:rsidR="007269A2" w:rsidRPr="007269A2">
        <w:rPr>
          <w:rFonts w:ascii="Times New Roman" w:hAnsi="Times New Roman" w:cs="Times New Roman"/>
          <w:sz w:val="28"/>
          <w:szCs w:val="28"/>
        </w:rPr>
        <w:t xml:space="preserve">банкнота, </w:t>
      </w:r>
      <w:r w:rsidR="00E14E0C">
        <w:rPr>
          <w:rFonts w:ascii="Times New Roman" w:hAnsi="Times New Roman" w:cs="Times New Roman"/>
          <w:sz w:val="28"/>
          <w:szCs w:val="28"/>
        </w:rPr>
        <w:t xml:space="preserve">маленький </w:t>
      </w:r>
      <w:r w:rsidR="007269A2" w:rsidRPr="007269A2">
        <w:rPr>
          <w:rFonts w:ascii="Times New Roman" w:hAnsi="Times New Roman" w:cs="Times New Roman"/>
          <w:sz w:val="28"/>
          <w:szCs w:val="28"/>
        </w:rPr>
        <w:t xml:space="preserve">тапочек, </w:t>
      </w:r>
      <w:r w:rsidR="00E14E0C">
        <w:rPr>
          <w:rFonts w:ascii="Times New Roman" w:hAnsi="Times New Roman" w:cs="Times New Roman"/>
          <w:sz w:val="28"/>
          <w:szCs w:val="28"/>
        </w:rPr>
        <w:t xml:space="preserve">большая </w:t>
      </w:r>
      <w:r w:rsidR="007269A2" w:rsidRPr="007269A2">
        <w:rPr>
          <w:rFonts w:ascii="Times New Roman" w:hAnsi="Times New Roman" w:cs="Times New Roman"/>
          <w:sz w:val="28"/>
          <w:szCs w:val="28"/>
        </w:rPr>
        <w:t>босоножка,</w:t>
      </w:r>
      <w:r w:rsidR="00E14E0C">
        <w:rPr>
          <w:rFonts w:ascii="Times New Roman" w:hAnsi="Times New Roman" w:cs="Times New Roman"/>
          <w:sz w:val="28"/>
          <w:szCs w:val="28"/>
        </w:rPr>
        <w:t xml:space="preserve"> кривая </w:t>
      </w:r>
      <w:r w:rsidR="007269A2" w:rsidRPr="007269A2">
        <w:rPr>
          <w:rFonts w:ascii="Times New Roman" w:hAnsi="Times New Roman" w:cs="Times New Roman"/>
          <w:sz w:val="28"/>
          <w:szCs w:val="28"/>
        </w:rPr>
        <w:t xml:space="preserve">коленка, </w:t>
      </w:r>
      <w:r w:rsidR="00E14E0C">
        <w:rPr>
          <w:rFonts w:ascii="Times New Roman" w:hAnsi="Times New Roman" w:cs="Times New Roman"/>
          <w:sz w:val="28"/>
          <w:szCs w:val="28"/>
        </w:rPr>
        <w:t xml:space="preserve">тяжёлый </w:t>
      </w:r>
      <w:r w:rsidR="007269A2" w:rsidRPr="007269A2">
        <w:rPr>
          <w:rFonts w:ascii="Times New Roman" w:hAnsi="Times New Roman" w:cs="Times New Roman"/>
          <w:sz w:val="28"/>
          <w:szCs w:val="28"/>
        </w:rPr>
        <w:t xml:space="preserve">рельс, </w:t>
      </w:r>
      <w:r w:rsidR="00E14E0C">
        <w:rPr>
          <w:rFonts w:ascii="Times New Roman" w:hAnsi="Times New Roman" w:cs="Times New Roman"/>
          <w:sz w:val="28"/>
          <w:szCs w:val="28"/>
        </w:rPr>
        <w:t xml:space="preserve">дорогая </w:t>
      </w:r>
      <w:r w:rsidR="007269A2" w:rsidRPr="007269A2">
        <w:rPr>
          <w:rFonts w:ascii="Times New Roman" w:hAnsi="Times New Roman" w:cs="Times New Roman"/>
          <w:sz w:val="28"/>
          <w:szCs w:val="28"/>
        </w:rPr>
        <w:t xml:space="preserve">плацкарта, </w:t>
      </w:r>
      <w:r w:rsidR="00E14E0C">
        <w:rPr>
          <w:rFonts w:ascii="Times New Roman" w:hAnsi="Times New Roman" w:cs="Times New Roman"/>
          <w:sz w:val="28"/>
          <w:szCs w:val="28"/>
        </w:rPr>
        <w:t xml:space="preserve">залипшая </w:t>
      </w:r>
      <w:r w:rsidR="007269A2" w:rsidRPr="007269A2">
        <w:rPr>
          <w:rFonts w:ascii="Times New Roman" w:hAnsi="Times New Roman" w:cs="Times New Roman"/>
          <w:sz w:val="28"/>
          <w:szCs w:val="28"/>
        </w:rPr>
        <w:t xml:space="preserve">клавиша, </w:t>
      </w:r>
      <w:r w:rsidR="000E66A7">
        <w:rPr>
          <w:rFonts w:ascii="Times New Roman" w:hAnsi="Times New Roman" w:cs="Times New Roman"/>
          <w:sz w:val="28"/>
          <w:szCs w:val="28"/>
        </w:rPr>
        <w:t xml:space="preserve">резиновая </w:t>
      </w:r>
      <w:r w:rsidR="007269A2" w:rsidRPr="007269A2">
        <w:rPr>
          <w:rFonts w:ascii="Times New Roman" w:hAnsi="Times New Roman" w:cs="Times New Roman"/>
          <w:sz w:val="28"/>
          <w:szCs w:val="28"/>
        </w:rPr>
        <w:t xml:space="preserve">манжета, </w:t>
      </w:r>
      <w:r w:rsidR="000E66A7">
        <w:rPr>
          <w:rFonts w:ascii="Times New Roman" w:hAnsi="Times New Roman" w:cs="Times New Roman"/>
          <w:sz w:val="28"/>
          <w:szCs w:val="28"/>
        </w:rPr>
        <w:t xml:space="preserve">вкусная </w:t>
      </w:r>
      <w:r w:rsidR="007269A2" w:rsidRPr="007269A2">
        <w:rPr>
          <w:rFonts w:ascii="Times New Roman" w:hAnsi="Times New Roman" w:cs="Times New Roman"/>
          <w:sz w:val="28"/>
          <w:szCs w:val="28"/>
        </w:rPr>
        <w:t xml:space="preserve">оладья, </w:t>
      </w:r>
      <w:r w:rsidR="000E66A7">
        <w:rPr>
          <w:rFonts w:ascii="Times New Roman" w:hAnsi="Times New Roman" w:cs="Times New Roman"/>
          <w:sz w:val="28"/>
          <w:szCs w:val="28"/>
        </w:rPr>
        <w:t xml:space="preserve">большая </w:t>
      </w:r>
      <w:r w:rsidR="007269A2" w:rsidRPr="007269A2">
        <w:rPr>
          <w:rFonts w:ascii="Times New Roman" w:hAnsi="Times New Roman" w:cs="Times New Roman"/>
          <w:sz w:val="28"/>
          <w:szCs w:val="28"/>
        </w:rPr>
        <w:t>став</w:t>
      </w:r>
      <w:r w:rsidR="000E66A7">
        <w:rPr>
          <w:rFonts w:ascii="Times New Roman" w:hAnsi="Times New Roman" w:cs="Times New Roman"/>
          <w:sz w:val="28"/>
          <w:szCs w:val="28"/>
        </w:rPr>
        <w:t>н</w:t>
      </w:r>
      <w:r w:rsidR="007269A2" w:rsidRPr="007269A2">
        <w:rPr>
          <w:rFonts w:ascii="Times New Roman" w:hAnsi="Times New Roman" w:cs="Times New Roman"/>
          <w:sz w:val="28"/>
          <w:szCs w:val="28"/>
        </w:rPr>
        <w:t>я.</w:t>
      </w:r>
    </w:p>
    <w:p w14:paraId="28968009" w14:textId="30BA9E34" w:rsidR="0088334F" w:rsidRDefault="0088334F" w:rsidP="007269A2">
      <w:pPr>
        <w:jc w:val="both"/>
        <w:rPr>
          <w:rFonts w:ascii="Times New Roman" w:hAnsi="Times New Roman" w:cs="Times New Roman"/>
          <w:sz w:val="28"/>
          <w:szCs w:val="28"/>
        </w:rPr>
      </w:pPr>
    </w:p>
    <w:p w14:paraId="02540EEE" w14:textId="16920041" w:rsidR="0088334F" w:rsidRDefault="0088334F" w:rsidP="007269A2">
      <w:pPr>
        <w:jc w:val="both"/>
        <w:rPr>
          <w:rFonts w:ascii="Times New Roman" w:hAnsi="Times New Roman" w:cs="Times New Roman"/>
          <w:sz w:val="28"/>
          <w:szCs w:val="28"/>
        </w:rPr>
      </w:pPr>
    </w:p>
    <w:p w14:paraId="6BBED285" w14:textId="3FF95500" w:rsidR="00346188" w:rsidRPr="007269A2" w:rsidRDefault="00346188" w:rsidP="00346188">
      <w:pPr>
        <w:jc w:val="both"/>
        <w:rPr>
          <w:rFonts w:ascii="Times New Roman" w:hAnsi="Times New Roman" w:cs="Times New Roman"/>
          <w:sz w:val="28"/>
          <w:szCs w:val="28"/>
        </w:rPr>
      </w:pPr>
      <w:r>
        <w:rPr>
          <w:rFonts w:ascii="Times New Roman" w:hAnsi="Times New Roman" w:cs="Times New Roman"/>
          <w:sz w:val="28"/>
          <w:szCs w:val="28"/>
        </w:rPr>
        <w:t>№</w:t>
      </w:r>
      <w:r w:rsidR="007269A2" w:rsidRPr="007269A2">
        <w:rPr>
          <w:rFonts w:ascii="Times New Roman" w:hAnsi="Times New Roman" w:cs="Times New Roman"/>
          <w:sz w:val="28"/>
          <w:szCs w:val="28"/>
        </w:rPr>
        <w:t>3</w:t>
      </w:r>
      <w:r>
        <w:rPr>
          <w:rFonts w:ascii="Times New Roman" w:hAnsi="Times New Roman" w:cs="Times New Roman"/>
          <w:sz w:val="28"/>
          <w:szCs w:val="28"/>
        </w:rPr>
        <w:t xml:space="preserve"> С</w:t>
      </w:r>
      <w:r w:rsidRPr="00346188">
        <w:rPr>
          <w:rFonts w:ascii="Times New Roman" w:hAnsi="Times New Roman" w:cs="Times New Roman"/>
          <w:sz w:val="28"/>
          <w:szCs w:val="28"/>
        </w:rPr>
        <w:t>огласовать прилагательное с существительным – это значит поставить его в том</w:t>
      </w:r>
      <w:r>
        <w:rPr>
          <w:rFonts w:ascii="Times New Roman" w:hAnsi="Times New Roman" w:cs="Times New Roman"/>
          <w:sz w:val="28"/>
          <w:szCs w:val="28"/>
        </w:rPr>
        <w:t xml:space="preserve"> </w:t>
      </w:r>
      <w:r w:rsidRPr="00346188">
        <w:rPr>
          <w:rFonts w:ascii="Times New Roman" w:hAnsi="Times New Roman" w:cs="Times New Roman"/>
          <w:sz w:val="28"/>
          <w:szCs w:val="28"/>
        </w:rPr>
        <w:t>же роде, числе и падеже, что и определяемое существительное.</w:t>
      </w:r>
    </w:p>
    <w:p w14:paraId="58A56D6A" w14:textId="129F354D" w:rsidR="00A5434D" w:rsidRDefault="00346188" w:rsidP="007269A2">
      <w:pPr>
        <w:jc w:val="both"/>
        <w:rPr>
          <w:rFonts w:ascii="Times New Roman" w:hAnsi="Times New Roman" w:cs="Times New Roman"/>
          <w:sz w:val="28"/>
          <w:szCs w:val="28"/>
        </w:rPr>
      </w:pPr>
      <w:r w:rsidRPr="00346188">
        <w:rPr>
          <w:rFonts w:ascii="Times New Roman" w:hAnsi="Times New Roman" w:cs="Times New Roman"/>
          <w:sz w:val="28"/>
          <w:szCs w:val="28"/>
        </w:rPr>
        <w:lastRenderedPageBreak/>
        <w:t>Красивая мадам; политическое кредо; удачный пенальти; торговый атташе; модный денди; настоящая салями; богатый буржуа; красивая леди; худая мисс; длинношеий фламинго; сухой мартини; ответственный крупье; близорукий зомби; старый рантье; ягодное суфле; лохматый шимпанзе; лучшее бренди; музыкальное трио; воздушное безе; старинное бра; костяное домино; шоколадное эскимо; норковое манто; широкая авеню; мясистая кольраби; длинный боа; большой Борнео; вкусный кофе; шёлковое кашне; перистое каланхоэ; длинное шоссе; свадебное кимоно; сочное алоэ; крепкое виски; жирная иваси; прибыльное казино; серебристое сопрано; быстрый колибри; важный визави; сексуальное шоу.</w:t>
      </w:r>
    </w:p>
    <w:p w14:paraId="00CC7D8E" w14:textId="77777777" w:rsidR="00346188" w:rsidRPr="007269A2" w:rsidRDefault="00346188" w:rsidP="007269A2">
      <w:pPr>
        <w:jc w:val="both"/>
        <w:rPr>
          <w:rFonts w:ascii="Times New Roman" w:hAnsi="Times New Roman" w:cs="Times New Roman"/>
          <w:sz w:val="28"/>
          <w:szCs w:val="28"/>
        </w:rPr>
      </w:pPr>
    </w:p>
    <w:p w14:paraId="59A9484D" w14:textId="7A254200" w:rsidR="008209AC" w:rsidRDefault="004864D6" w:rsidP="008209AC">
      <w:pPr>
        <w:jc w:val="both"/>
        <w:rPr>
          <w:rFonts w:ascii="Times New Roman" w:hAnsi="Times New Roman" w:cs="Times New Roman"/>
          <w:sz w:val="28"/>
          <w:szCs w:val="28"/>
        </w:rPr>
      </w:pPr>
      <w:r>
        <w:rPr>
          <w:rFonts w:ascii="Times New Roman" w:hAnsi="Times New Roman" w:cs="Times New Roman"/>
          <w:sz w:val="28"/>
          <w:szCs w:val="28"/>
        </w:rPr>
        <w:t>№</w:t>
      </w:r>
      <w:r w:rsidR="007269A2" w:rsidRPr="007269A2">
        <w:rPr>
          <w:rFonts w:ascii="Times New Roman" w:hAnsi="Times New Roman" w:cs="Times New Roman"/>
          <w:sz w:val="28"/>
          <w:szCs w:val="28"/>
        </w:rPr>
        <w:t xml:space="preserve">4 </w:t>
      </w:r>
      <w:r w:rsidR="008209AC">
        <w:rPr>
          <w:rFonts w:ascii="Times New Roman" w:hAnsi="Times New Roman" w:cs="Times New Roman"/>
          <w:sz w:val="28"/>
          <w:szCs w:val="28"/>
        </w:rPr>
        <w:t xml:space="preserve">Чтобы правильно согласовать существительное и прилагательное нужно </w:t>
      </w:r>
      <w:r w:rsidR="008209AC" w:rsidRPr="008209AC">
        <w:rPr>
          <w:rFonts w:ascii="Times New Roman" w:hAnsi="Times New Roman" w:cs="Times New Roman"/>
          <w:sz w:val="28"/>
          <w:szCs w:val="28"/>
        </w:rPr>
        <w:t>определить род, число и падеж у существительного.</w:t>
      </w:r>
      <w:r w:rsidR="008209AC">
        <w:rPr>
          <w:rFonts w:ascii="Times New Roman" w:hAnsi="Times New Roman" w:cs="Times New Roman"/>
          <w:sz w:val="28"/>
          <w:szCs w:val="28"/>
        </w:rPr>
        <w:t xml:space="preserve"> В соответствии с именем существительным образуется имя прилагательное.</w:t>
      </w:r>
    </w:p>
    <w:p w14:paraId="0261EDEB" w14:textId="77777777" w:rsidR="00BD036D" w:rsidRPr="007269A2" w:rsidRDefault="00BD036D" w:rsidP="008209AC">
      <w:pPr>
        <w:jc w:val="both"/>
        <w:rPr>
          <w:rFonts w:ascii="Times New Roman" w:hAnsi="Times New Roman" w:cs="Times New Roman"/>
          <w:sz w:val="28"/>
          <w:szCs w:val="28"/>
        </w:rPr>
      </w:pPr>
    </w:p>
    <w:p w14:paraId="10B8999B" w14:textId="625A396E" w:rsidR="007269A2" w:rsidRDefault="007269A2" w:rsidP="007269A2">
      <w:pPr>
        <w:jc w:val="both"/>
        <w:rPr>
          <w:rFonts w:ascii="Times New Roman" w:hAnsi="Times New Roman" w:cs="Times New Roman"/>
          <w:sz w:val="28"/>
          <w:szCs w:val="28"/>
        </w:rPr>
      </w:pPr>
      <w:r w:rsidRPr="007269A2">
        <w:rPr>
          <w:rFonts w:ascii="Times New Roman" w:hAnsi="Times New Roman" w:cs="Times New Roman"/>
          <w:sz w:val="28"/>
          <w:szCs w:val="28"/>
        </w:rPr>
        <w:t>Высоки</w:t>
      </w:r>
      <w:r w:rsidR="008209AC">
        <w:rPr>
          <w:rFonts w:ascii="Times New Roman" w:hAnsi="Times New Roman" w:cs="Times New Roman"/>
          <w:sz w:val="28"/>
          <w:szCs w:val="28"/>
        </w:rPr>
        <w:t>й</w:t>
      </w:r>
      <w:r w:rsidRPr="007269A2">
        <w:rPr>
          <w:rFonts w:ascii="Times New Roman" w:hAnsi="Times New Roman" w:cs="Times New Roman"/>
          <w:sz w:val="28"/>
          <w:szCs w:val="28"/>
        </w:rPr>
        <w:t xml:space="preserve"> жираф, ужасн</w:t>
      </w:r>
      <w:r w:rsidR="008209AC">
        <w:rPr>
          <w:rFonts w:ascii="Times New Roman" w:hAnsi="Times New Roman" w:cs="Times New Roman"/>
          <w:sz w:val="28"/>
          <w:szCs w:val="28"/>
        </w:rPr>
        <w:t>ый</w:t>
      </w:r>
      <w:r w:rsidRPr="007269A2">
        <w:rPr>
          <w:rFonts w:ascii="Times New Roman" w:hAnsi="Times New Roman" w:cs="Times New Roman"/>
          <w:sz w:val="28"/>
          <w:szCs w:val="28"/>
        </w:rPr>
        <w:t xml:space="preserve"> нерях</w:t>
      </w:r>
      <w:r w:rsidR="008209AC">
        <w:rPr>
          <w:rFonts w:ascii="Times New Roman" w:hAnsi="Times New Roman" w:cs="Times New Roman"/>
          <w:sz w:val="28"/>
          <w:szCs w:val="28"/>
        </w:rPr>
        <w:t>а</w:t>
      </w:r>
      <w:r w:rsidRPr="007269A2">
        <w:rPr>
          <w:rFonts w:ascii="Times New Roman" w:hAnsi="Times New Roman" w:cs="Times New Roman"/>
          <w:sz w:val="28"/>
          <w:szCs w:val="28"/>
        </w:rPr>
        <w:t>, красны</w:t>
      </w:r>
      <w:r w:rsidR="008209AC">
        <w:rPr>
          <w:rFonts w:ascii="Times New Roman" w:hAnsi="Times New Roman" w:cs="Times New Roman"/>
          <w:sz w:val="28"/>
          <w:szCs w:val="28"/>
        </w:rPr>
        <w:t>й</w:t>
      </w:r>
      <w:r w:rsidRPr="007269A2">
        <w:rPr>
          <w:rFonts w:ascii="Times New Roman" w:hAnsi="Times New Roman" w:cs="Times New Roman"/>
          <w:sz w:val="28"/>
          <w:szCs w:val="28"/>
        </w:rPr>
        <w:t xml:space="preserve"> георгин, бел</w:t>
      </w:r>
      <w:r w:rsidR="008209AC">
        <w:rPr>
          <w:rFonts w:ascii="Times New Roman" w:hAnsi="Times New Roman" w:cs="Times New Roman"/>
          <w:sz w:val="28"/>
          <w:szCs w:val="28"/>
        </w:rPr>
        <w:t>ая</w:t>
      </w:r>
      <w:r w:rsidRPr="007269A2">
        <w:rPr>
          <w:rFonts w:ascii="Times New Roman" w:hAnsi="Times New Roman" w:cs="Times New Roman"/>
          <w:sz w:val="28"/>
          <w:szCs w:val="28"/>
        </w:rPr>
        <w:t xml:space="preserve"> клавиш</w:t>
      </w:r>
      <w:r w:rsidR="008209AC">
        <w:rPr>
          <w:rFonts w:ascii="Times New Roman" w:hAnsi="Times New Roman" w:cs="Times New Roman"/>
          <w:sz w:val="28"/>
          <w:szCs w:val="28"/>
        </w:rPr>
        <w:t>а</w:t>
      </w:r>
      <w:r w:rsidRPr="007269A2">
        <w:rPr>
          <w:rFonts w:ascii="Times New Roman" w:hAnsi="Times New Roman" w:cs="Times New Roman"/>
          <w:sz w:val="28"/>
          <w:szCs w:val="28"/>
        </w:rPr>
        <w:t>, грязны</w:t>
      </w:r>
      <w:r w:rsidR="00BD036D">
        <w:rPr>
          <w:rFonts w:ascii="Times New Roman" w:hAnsi="Times New Roman" w:cs="Times New Roman"/>
          <w:sz w:val="28"/>
          <w:szCs w:val="28"/>
        </w:rPr>
        <w:t xml:space="preserve">й </w:t>
      </w:r>
      <w:r w:rsidRPr="007269A2">
        <w:rPr>
          <w:rFonts w:ascii="Times New Roman" w:hAnsi="Times New Roman" w:cs="Times New Roman"/>
          <w:sz w:val="28"/>
          <w:szCs w:val="28"/>
        </w:rPr>
        <w:t>манжет, нов</w:t>
      </w:r>
      <w:r w:rsidR="00BD036D">
        <w:rPr>
          <w:rFonts w:ascii="Times New Roman" w:hAnsi="Times New Roman" w:cs="Times New Roman"/>
          <w:sz w:val="28"/>
          <w:szCs w:val="28"/>
        </w:rPr>
        <w:t>ая</w:t>
      </w:r>
      <w:r w:rsidRPr="007269A2">
        <w:rPr>
          <w:rFonts w:ascii="Times New Roman" w:hAnsi="Times New Roman" w:cs="Times New Roman"/>
          <w:sz w:val="28"/>
          <w:szCs w:val="28"/>
        </w:rPr>
        <w:t xml:space="preserve"> туфл</w:t>
      </w:r>
      <w:r w:rsidR="00BD036D">
        <w:rPr>
          <w:rFonts w:ascii="Times New Roman" w:hAnsi="Times New Roman" w:cs="Times New Roman"/>
          <w:sz w:val="28"/>
          <w:szCs w:val="28"/>
        </w:rPr>
        <w:t>я</w:t>
      </w:r>
      <w:r w:rsidRPr="007269A2">
        <w:rPr>
          <w:rFonts w:ascii="Times New Roman" w:hAnsi="Times New Roman" w:cs="Times New Roman"/>
          <w:sz w:val="28"/>
          <w:szCs w:val="28"/>
        </w:rPr>
        <w:t>, строги</w:t>
      </w:r>
      <w:r w:rsidR="00BD036D">
        <w:rPr>
          <w:rFonts w:ascii="Times New Roman" w:hAnsi="Times New Roman" w:cs="Times New Roman"/>
          <w:sz w:val="28"/>
          <w:szCs w:val="28"/>
        </w:rPr>
        <w:t>й</w:t>
      </w:r>
      <w:r w:rsidRPr="007269A2">
        <w:rPr>
          <w:rFonts w:ascii="Times New Roman" w:hAnsi="Times New Roman" w:cs="Times New Roman"/>
          <w:sz w:val="28"/>
          <w:szCs w:val="28"/>
        </w:rPr>
        <w:t xml:space="preserve"> старост</w:t>
      </w:r>
      <w:r w:rsidR="00BD036D">
        <w:rPr>
          <w:rFonts w:ascii="Times New Roman" w:hAnsi="Times New Roman" w:cs="Times New Roman"/>
          <w:sz w:val="28"/>
          <w:szCs w:val="28"/>
        </w:rPr>
        <w:t>а</w:t>
      </w:r>
      <w:r w:rsidRPr="007269A2">
        <w:rPr>
          <w:rFonts w:ascii="Times New Roman" w:hAnsi="Times New Roman" w:cs="Times New Roman"/>
          <w:sz w:val="28"/>
          <w:szCs w:val="28"/>
        </w:rPr>
        <w:t>, театральны</w:t>
      </w:r>
      <w:r w:rsidR="00BD036D">
        <w:rPr>
          <w:rFonts w:ascii="Times New Roman" w:hAnsi="Times New Roman" w:cs="Times New Roman"/>
          <w:sz w:val="28"/>
          <w:szCs w:val="28"/>
        </w:rPr>
        <w:t>й</w:t>
      </w:r>
      <w:r w:rsidRPr="007269A2">
        <w:rPr>
          <w:rFonts w:ascii="Times New Roman" w:hAnsi="Times New Roman" w:cs="Times New Roman"/>
          <w:sz w:val="28"/>
          <w:szCs w:val="28"/>
        </w:rPr>
        <w:t xml:space="preserve"> занавес, измят</w:t>
      </w:r>
      <w:r w:rsidR="00BD036D">
        <w:rPr>
          <w:rFonts w:ascii="Times New Roman" w:hAnsi="Times New Roman" w:cs="Times New Roman"/>
          <w:sz w:val="28"/>
          <w:szCs w:val="28"/>
        </w:rPr>
        <w:t xml:space="preserve">ая </w:t>
      </w:r>
      <w:r w:rsidRPr="007269A2">
        <w:rPr>
          <w:rFonts w:ascii="Times New Roman" w:hAnsi="Times New Roman" w:cs="Times New Roman"/>
          <w:sz w:val="28"/>
          <w:szCs w:val="28"/>
        </w:rPr>
        <w:t>банкнот</w:t>
      </w:r>
      <w:r w:rsidR="00BD036D">
        <w:rPr>
          <w:rFonts w:ascii="Times New Roman" w:hAnsi="Times New Roman" w:cs="Times New Roman"/>
          <w:sz w:val="28"/>
          <w:szCs w:val="28"/>
        </w:rPr>
        <w:t>а</w:t>
      </w:r>
      <w:r w:rsidRPr="007269A2">
        <w:rPr>
          <w:rFonts w:ascii="Times New Roman" w:hAnsi="Times New Roman" w:cs="Times New Roman"/>
          <w:sz w:val="28"/>
          <w:szCs w:val="28"/>
        </w:rPr>
        <w:t>, черны</w:t>
      </w:r>
      <w:r w:rsidR="00BD036D">
        <w:rPr>
          <w:rFonts w:ascii="Times New Roman" w:hAnsi="Times New Roman" w:cs="Times New Roman"/>
          <w:sz w:val="28"/>
          <w:szCs w:val="28"/>
        </w:rPr>
        <w:t>й</w:t>
      </w:r>
      <w:r w:rsidRPr="007269A2">
        <w:rPr>
          <w:rFonts w:ascii="Times New Roman" w:hAnsi="Times New Roman" w:cs="Times New Roman"/>
          <w:sz w:val="28"/>
          <w:szCs w:val="28"/>
        </w:rPr>
        <w:t xml:space="preserve"> пожарищ</w:t>
      </w:r>
      <w:r w:rsidR="00BD036D">
        <w:rPr>
          <w:rFonts w:ascii="Times New Roman" w:hAnsi="Times New Roman" w:cs="Times New Roman"/>
          <w:sz w:val="28"/>
          <w:szCs w:val="28"/>
        </w:rPr>
        <w:t>е</w:t>
      </w:r>
      <w:r w:rsidRPr="007269A2">
        <w:rPr>
          <w:rFonts w:ascii="Times New Roman" w:hAnsi="Times New Roman" w:cs="Times New Roman"/>
          <w:sz w:val="28"/>
          <w:szCs w:val="28"/>
        </w:rPr>
        <w:t>, высоки</w:t>
      </w:r>
      <w:r w:rsidR="00BD036D">
        <w:rPr>
          <w:rFonts w:ascii="Times New Roman" w:hAnsi="Times New Roman" w:cs="Times New Roman"/>
          <w:sz w:val="28"/>
          <w:szCs w:val="28"/>
        </w:rPr>
        <w:t>й</w:t>
      </w:r>
      <w:r w:rsidRPr="007269A2">
        <w:rPr>
          <w:rFonts w:ascii="Times New Roman" w:hAnsi="Times New Roman" w:cs="Times New Roman"/>
          <w:sz w:val="28"/>
          <w:szCs w:val="28"/>
        </w:rPr>
        <w:t xml:space="preserve"> ботфорт, домашни</w:t>
      </w:r>
      <w:r w:rsidR="00BD036D">
        <w:rPr>
          <w:rFonts w:ascii="Times New Roman" w:hAnsi="Times New Roman" w:cs="Times New Roman"/>
          <w:sz w:val="28"/>
          <w:szCs w:val="28"/>
        </w:rPr>
        <w:t>й</w:t>
      </w:r>
      <w:r w:rsidRPr="007269A2">
        <w:rPr>
          <w:rFonts w:ascii="Times New Roman" w:hAnsi="Times New Roman" w:cs="Times New Roman"/>
          <w:sz w:val="28"/>
          <w:szCs w:val="28"/>
        </w:rPr>
        <w:t xml:space="preserve"> тапоч</w:t>
      </w:r>
      <w:r w:rsidR="00BD036D">
        <w:rPr>
          <w:rFonts w:ascii="Times New Roman" w:hAnsi="Times New Roman" w:cs="Times New Roman"/>
          <w:sz w:val="28"/>
          <w:szCs w:val="28"/>
        </w:rPr>
        <w:t>ек</w:t>
      </w:r>
      <w:r w:rsidRPr="007269A2">
        <w:rPr>
          <w:rFonts w:ascii="Times New Roman" w:hAnsi="Times New Roman" w:cs="Times New Roman"/>
          <w:sz w:val="28"/>
          <w:szCs w:val="28"/>
        </w:rPr>
        <w:t>, бел</w:t>
      </w:r>
      <w:r w:rsidR="009D39D8">
        <w:rPr>
          <w:rFonts w:ascii="Times New Roman" w:hAnsi="Times New Roman" w:cs="Times New Roman"/>
          <w:sz w:val="28"/>
          <w:szCs w:val="28"/>
        </w:rPr>
        <w:t>ая</w:t>
      </w:r>
      <w:r w:rsidR="00BD036D">
        <w:rPr>
          <w:rFonts w:ascii="Times New Roman" w:hAnsi="Times New Roman" w:cs="Times New Roman"/>
          <w:sz w:val="28"/>
          <w:szCs w:val="28"/>
        </w:rPr>
        <w:t xml:space="preserve"> </w:t>
      </w:r>
      <w:r w:rsidRPr="007269A2">
        <w:rPr>
          <w:rFonts w:ascii="Times New Roman" w:hAnsi="Times New Roman" w:cs="Times New Roman"/>
          <w:sz w:val="28"/>
          <w:szCs w:val="28"/>
        </w:rPr>
        <w:t>босоножк</w:t>
      </w:r>
      <w:r w:rsidR="009D39D8">
        <w:rPr>
          <w:rFonts w:ascii="Times New Roman" w:hAnsi="Times New Roman" w:cs="Times New Roman"/>
          <w:sz w:val="28"/>
          <w:szCs w:val="28"/>
        </w:rPr>
        <w:t>а</w:t>
      </w:r>
      <w:r w:rsidRPr="007269A2">
        <w:rPr>
          <w:rFonts w:ascii="Times New Roman" w:hAnsi="Times New Roman" w:cs="Times New Roman"/>
          <w:sz w:val="28"/>
          <w:szCs w:val="28"/>
        </w:rPr>
        <w:t>, огромн</w:t>
      </w:r>
      <w:r w:rsidR="009D39D8">
        <w:rPr>
          <w:rFonts w:ascii="Times New Roman" w:hAnsi="Times New Roman" w:cs="Times New Roman"/>
          <w:sz w:val="28"/>
          <w:szCs w:val="28"/>
        </w:rPr>
        <w:t>ая</w:t>
      </w:r>
      <w:r w:rsidRPr="007269A2">
        <w:rPr>
          <w:rFonts w:ascii="Times New Roman" w:hAnsi="Times New Roman" w:cs="Times New Roman"/>
          <w:sz w:val="28"/>
          <w:szCs w:val="28"/>
        </w:rPr>
        <w:t xml:space="preserve"> домин</w:t>
      </w:r>
      <w:r w:rsidR="009D39D8">
        <w:rPr>
          <w:rFonts w:ascii="Times New Roman" w:hAnsi="Times New Roman" w:cs="Times New Roman"/>
          <w:sz w:val="28"/>
          <w:szCs w:val="28"/>
        </w:rPr>
        <w:t>а</w:t>
      </w:r>
      <w:r w:rsidRPr="007269A2">
        <w:rPr>
          <w:rFonts w:ascii="Times New Roman" w:hAnsi="Times New Roman" w:cs="Times New Roman"/>
          <w:sz w:val="28"/>
          <w:szCs w:val="28"/>
        </w:rPr>
        <w:t>, узки</w:t>
      </w:r>
      <w:r w:rsidR="009D39D8">
        <w:rPr>
          <w:rFonts w:ascii="Times New Roman" w:hAnsi="Times New Roman" w:cs="Times New Roman"/>
          <w:sz w:val="28"/>
          <w:szCs w:val="28"/>
        </w:rPr>
        <w:t>й</w:t>
      </w:r>
      <w:r w:rsidRPr="007269A2">
        <w:rPr>
          <w:rFonts w:ascii="Times New Roman" w:hAnsi="Times New Roman" w:cs="Times New Roman"/>
          <w:sz w:val="28"/>
          <w:szCs w:val="28"/>
        </w:rPr>
        <w:t xml:space="preserve"> ботин</w:t>
      </w:r>
      <w:r w:rsidR="009D39D8">
        <w:rPr>
          <w:rFonts w:ascii="Times New Roman" w:hAnsi="Times New Roman" w:cs="Times New Roman"/>
          <w:sz w:val="28"/>
          <w:szCs w:val="28"/>
        </w:rPr>
        <w:t>ок</w:t>
      </w:r>
      <w:r w:rsidRPr="007269A2">
        <w:rPr>
          <w:rFonts w:ascii="Times New Roman" w:hAnsi="Times New Roman" w:cs="Times New Roman"/>
          <w:sz w:val="28"/>
          <w:szCs w:val="28"/>
        </w:rPr>
        <w:t>, детск</w:t>
      </w:r>
      <w:r w:rsidR="009D39D8">
        <w:rPr>
          <w:rFonts w:ascii="Times New Roman" w:hAnsi="Times New Roman" w:cs="Times New Roman"/>
          <w:sz w:val="28"/>
          <w:szCs w:val="28"/>
        </w:rPr>
        <w:t>ая</w:t>
      </w:r>
      <w:r w:rsidRPr="007269A2">
        <w:rPr>
          <w:rFonts w:ascii="Times New Roman" w:hAnsi="Times New Roman" w:cs="Times New Roman"/>
          <w:sz w:val="28"/>
          <w:szCs w:val="28"/>
        </w:rPr>
        <w:t xml:space="preserve"> коленк</w:t>
      </w:r>
      <w:r w:rsidR="009D39D8">
        <w:rPr>
          <w:rFonts w:ascii="Times New Roman" w:hAnsi="Times New Roman" w:cs="Times New Roman"/>
          <w:sz w:val="28"/>
          <w:szCs w:val="28"/>
        </w:rPr>
        <w:t>а</w:t>
      </w:r>
      <w:r w:rsidRPr="007269A2">
        <w:rPr>
          <w:rFonts w:ascii="Times New Roman" w:hAnsi="Times New Roman" w:cs="Times New Roman"/>
          <w:sz w:val="28"/>
          <w:szCs w:val="28"/>
        </w:rPr>
        <w:t>, концертны</w:t>
      </w:r>
      <w:r w:rsidR="009D39D8">
        <w:rPr>
          <w:rFonts w:ascii="Times New Roman" w:hAnsi="Times New Roman" w:cs="Times New Roman"/>
          <w:sz w:val="28"/>
          <w:szCs w:val="28"/>
        </w:rPr>
        <w:t>й</w:t>
      </w:r>
      <w:r w:rsidRPr="007269A2">
        <w:rPr>
          <w:rFonts w:ascii="Times New Roman" w:hAnsi="Times New Roman" w:cs="Times New Roman"/>
          <w:sz w:val="28"/>
          <w:szCs w:val="28"/>
        </w:rPr>
        <w:t xml:space="preserve"> зал,</w:t>
      </w:r>
      <w:r w:rsidR="00BD036D">
        <w:rPr>
          <w:rFonts w:ascii="Times New Roman" w:hAnsi="Times New Roman" w:cs="Times New Roman"/>
          <w:sz w:val="28"/>
          <w:szCs w:val="28"/>
        </w:rPr>
        <w:t xml:space="preserve"> </w:t>
      </w:r>
      <w:r w:rsidRPr="007269A2">
        <w:rPr>
          <w:rFonts w:ascii="Times New Roman" w:hAnsi="Times New Roman" w:cs="Times New Roman"/>
          <w:sz w:val="28"/>
          <w:szCs w:val="28"/>
        </w:rPr>
        <w:t>стар</w:t>
      </w:r>
      <w:r w:rsidR="009D39D8">
        <w:rPr>
          <w:rFonts w:ascii="Times New Roman" w:hAnsi="Times New Roman" w:cs="Times New Roman"/>
          <w:sz w:val="28"/>
          <w:szCs w:val="28"/>
        </w:rPr>
        <w:t>ая</w:t>
      </w:r>
      <w:r w:rsidRPr="007269A2">
        <w:rPr>
          <w:rFonts w:ascii="Times New Roman" w:hAnsi="Times New Roman" w:cs="Times New Roman"/>
          <w:sz w:val="28"/>
          <w:szCs w:val="28"/>
        </w:rPr>
        <w:t xml:space="preserve"> мозол</w:t>
      </w:r>
      <w:r w:rsidR="009D39D8">
        <w:rPr>
          <w:rFonts w:ascii="Times New Roman" w:hAnsi="Times New Roman" w:cs="Times New Roman"/>
          <w:sz w:val="28"/>
          <w:szCs w:val="28"/>
        </w:rPr>
        <w:t>ь</w:t>
      </w:r>
      <w:r w:rsidRPr="007269A2">
        <w:rPr>
          <w:rFonts w:ascii="Times New Roman" w:hAnsi="Times New Roman" w:cs="Times New Roman"/>
          <w:sz w:val="28"/>
          <w:szCs w:val="28"/>
        </w:rPr>
        <w:t>, стальн</w:t>
      </w:r>
      <w:r w:rsidR="009D39D8">
        <w:rPr>
          <w:rFonts w:ascii="Times New Roman" w:hAnsi="Times New Roman" w:cs="Times New Roman"/>
          <w:sz w:val="28"/>
          <w:szCs w:val="28"/>
        </w:rPr>
        <w:t>ой</w:t>
      </w:r>
      <w:r w:rsidR="00BD036D">
        <w:rPr>
          <w:rFonts w:ascii="Times New Roman" w:hAnsi="Times New Roman" w:cs="Times New Roman"/>
          <w:sz w:val="28"/>
          <w:szCs w:val="28"/>
        </w:rPr>
        <w:t xml:space="preserve"> </w:t>
      </w:r>
      <w:r w:rsidRPr="007269A2">
        <w:rPr>
          <w:rFonts w:ascii="Times New Roman" w:hAnsi="Times New Roman" w:cs="Times New Roman"/>
          <w:sz w:val="28"/>
          <w:szCs w:val="28"/>
        </w:rPr>
        <w:t>рельс, новы</w:t>
      </w:r>
      <w:r w:rsidR="009D39D8">
        <w:rPr>
          <w:rFonts w:ascii="Times New Roman" w:hAnsi="Times New Roman" w:cs="Times New Roman"/>
          <w:sz w:val="28"/>
          <w:szCs w:val="28"/>
        </w:rPr>
        <w:t>й</w:t>
      </w:r>
      <w:r w:rsidRPr="007269A2">
        <w:rPr>
          <w:rFonts w:ascii="Times New Roman" w:hAnsi="Times New Roman" w:cs="Times New Roman"/>
          <w:sz w:val="28"/>
          <w:szCs w:val="28"/>
        </w:rPr>
        <w:t xml:space="preserve"> санатори</w:t>
      </w:r>
      <w:r w:rsidR="009D39D8">
        <w:rPr>
          <w:rFonts w:ascii="Times New Roman" w:hAnsi="Times New Roman" w:cs="Times New Roman"/>
          <w:sz w:val="28"/>
          <w:szCs w:val="28"/>
        </w:rPr>
        <w:t>й</w:t>
      </w:r>
      <w:r w:rsidRPr="007269A2">
        <w:rPr>
          <w:rFonts w:ascii="Times New Roman" w:hAnsi="Times New Roman" w:cs="Times New Roman"/>
          <w:sz w:val="28"/>
          <w:szCs w:val="28"/>
        </w:rPr>
        <w:t>, стары</w:t>
      </w:r>
      <w:r w:rsidR="009D39D8">
        <w:rPr>
          <w:rFonts w:ascii="Times New Roman" w:hAnsi="Times New Roman" w:cs="Times New Roman"/>
          <w:sz w:val="28"/>
          <w:szCs w:val="28"/>
        </w:rPr>
        <w:t>й</w:t>
      </w:r>
      <w:r w:rsidRPr="007269A2">
        <w:rPr>
          <w:rFonts w:ascii="Times New Roman" w:hAnsi="Times New Roman" w:cs="Times New Roman"/>
          <w:sz w:val="28"/>
          <w:szCs w:val="28"/>
        </w:rPr>
        <w:t xml:space="preserve"> роял</w:t>
      </w:r>
      <w:r w:rsidR="009D39D8">
        <w:rPr>
          <w:rFonts w:ascii="Times New Roman" w:hAnsi="Times New Roman" w:cs="Times New Roman"/>
          <w:sz w:val="28"/>
          <w:szCs w:val="28"/>
        </w:rPr>
        <w:t>ь</w:t>
      </w:r>
      <w:r w:rsidRPr="007269A2">
        <w:rPr>
          <w:rFonts w:ascii="Times New Roman" w:hAnsi="Times New Roman" w:cs="Times New Roman"/>
          <w:sz w:val="28"/>
          <w:szCs w:val="28"/>
        </w:rPr>
        <w:t>, ранни</w:t>
      </w:r>
      <w:r w:rsidR="009D39D8">
        <w:rPr>
          <w:rFonts w:ascii="Times New Roman" w:hAnsi="Times New Roman" w:cs="Times New Roman"/>
          <w:sz w:val="28"/>
          <w:szCs w:val="28"/>
        </w:rPr>
        <w:t>й</w:t>
      </w:r>
      <w:r w:rsidRPr="007269A2">
        <w:rPr>
          <w:rFonts w:ascii="Times New Roman" w:hAnsi="Times New Roman" w:cs="Times New Roman"/>
          <w:sz w:val="28"/>
          <w:szCs w:val="28"/>
        </w:rPr>
        <w:t xml:space="preserve"> овощ,</w:t>
      </w:r>
      <w:r w:rsidR="00BD036D">
        <w:rPr>
          <w:rFonts w:ascii="Times New Roman" w:hAnsi="Times New Roman" w:cs="Times New Roman"/>
          <w:sz w:val="28"/>
          <w:szCs w:val="28"/>
        </w:rPr>
        <w:t xml:space="preserve"> </w:t>
      </w:r>
      <w:r w:rsidRPr="007269A2">
        <w:rPr>
          <w:rFonts w:ascii="Times New Roman" w:hAnsi="Times New Roman" w:cs="Times New Roman"/>
          <w:sz w:val="28"/>
          <w:szCs w:val="28"/>
        </w:rPr>
        <w:t>железнодорожн</w:t>
      </w:r>
      <w:r w:rsidR="009D39D8">
        <w:rPr>
          <w:rFonts w:ascii="Times New Roman" w:hAnsi="Times New Roman" w:cs="Times New Roman"/>
          <w:sz w:val="28"/>
          <w:szCs w:val="28"/>
        </w:rPr>
        <w:t>ая</w:t>
      </w:r>
      <w:r w:rsidRPr="007269A2">
        <w:rPr>
          <w:rFonts w:ascii="Times New Roman" w:hAnsi="Times New Roman" w:cs="Times New Roman"/>
          <w:sz w:val="28"/>
          <w:szCs w:val="28"/>
        </w:rPr>
        <w:t xml:space="preserve"> плацкарт</w:t>
      </w:r>
      <w:r w:rsidR="009D39D8">
        <w:rPr>
          <w:rFonts w:ascii="Times New Roman" w:hAnsi="Times New Roman" w:cs="Times New Roman"/>
          <w:sz w:val="28"/>
          <w:szCs w:val="28"/>
        </w:rPr>
        <w:t>а</w:t>
      </w:r>
      <w:r w:rsidRPr="007269A2">
        <w:rPr>
          <w:rFonts w:ascii="Times New Roman" w:hAnsi="Times New Roman" w:cs="Times New Roman"/>
          <w:sz w:val="28"/>
          <w:szCs w:val="28"/>
        </w:rPr>
        <w:t>, веселы</w:t>
      </w:r>
      <w:r w:rsidR="009D39D8">
        <w:rPr>
          <w:rFonts w:ascii="Times New Roman" w:hAnsi="Times New Roman" w:cs="Times New Roman"/>
          <w:sz w:val="28"/>
          <w:szCs w:val="28"/>
        </w:rPr>
        <w:t>й</w:t>
      </w:r>
      <w:r w:rsidRPr="007269A2">
        <w:rPr>
          <w:rFonts w:ascii="Times New Roman" w:hAnsi="Times New Roman" w:cs="Times New Roman"/>
          <w:sz w:val="28"/>
          <w:szCs w:val="28"/>
        </w:rPr>
        <w:t xml:space="preserve"> запевал</w:t>
      </w:r>
      <w:r w:rsidR="009D39D8">
        <w:rPr>
          <w:rFonts w:ascii="Times New Roman" w:hAnsi="Times New Roman" w:cs="Times New Roman"/>
          <w:sz w:val="28"/>
          <w:szCs w:val="28"/>
        </w:rPr>
        <w:t>а</w:t>
      </w:r>
      <w:r w:rsidRPr="007269A2">
        <w:rPr>
          <w:rFonts w:ascii="Times New Roman" w:hAnsi="Times New Roman" w:cs="Times New Roman"/>
          <w:sz w:val="28"/>
          <w:szCs w:val="28"/>
        </w:rPr>
        <w:t>.</w:t>
      </w:r>
    </w:p>
    <w:p w14:paraId="47A2BF6F" w14:textId="01F103DA" w:rsidR="00A5434D" w:rsidRDefault="00A5434D" w:rsidP="007269A2">
      <w:pPr>
        <w:jc w:val="both"/>
        <w:rPr>
          <w:rFonts w:ascii="Times New Roman" w:hAnsi="Times New Roman" w:cs="Times New Roman"/>
          <w:sz w:val="28"/>
          <w:szCs w:val="28"/>
        </w:rPr>
      </w:pPr>
    </w:p>
    <w:p w14:paraId="162D6D82" w14:textId="77777777" w:rsidR="00BD036D" w:rsidRPr="007269A2" w:rsidRDefault="00BD036D" w:rsidP="007269A2">
      <w:pPr>
        <w:jc w:val="both"/>
        <w:rPr>
          <w:rFonts w:ascii="Times New Roman" w:hAnsi="Times New Roman" w:cs="Times New Roman"/>
          <w:sz w:val="28"/>
          <w:szCs w:val="28"/>
        </w:rPr>
      </w:pPr>
    </w:p>
    <w:p w14:paraId="73D93E8B" w14:textId="035E23D8" w:rsidR="00346188" w:rsidRDefault="00346188" w:rsidP="007269A2">
      <w:pPr>
        <w:jc w:val="both"/>
        <w:rPr>
          <w:rFonts w:ascii="Times New Roman" w:hAnsi="Times New Roman" w:cs="Times New Roman"/>
          <w:sz w:val="28"/>
          <w:szCs w:val="28"/>
        </w:rPr>
      </w:pPr>
      <w:r>
        <w:rPr>
          <w:rFonts w:ascii="Times New Roman" w:hAnsi="Times New Roman" w:cs="Times New Roman"/>
          <w:sz w:val="28"/>
          <w:szCs w:val="28"/>
        </w:rPr>
        <w:t>№</w:t>
      </w:r>
      <w:r w:rsidR="007269A2" w:rsidRPr="007269A2">
        <w:rPr>
          <w:rFonts w:ascii="Times New Roman" w:hAnsi="Times New Roman" w:cs="Times New Roman"/>
          <w:sz w:val="28"/>
          <w:szCs w:val="28"/>
        </w:rPr>
        <w:t xml:space="preserve">5. </w:t>
      </w:r>
      <w:r>
        <w:rPr>
          <w:rFonts w:ascii="Times New Roman" w:hAnsi="Times New Roman" w:cs="Times New Roman"/>
          <w:sz w:val="28"/>
          <w:szCs w:val="28"/>
        </w:rPr>
        <w:t>С</w:t>
      </w:r>
      <w:r w:rsidRPr="00346188">
        <w:rPr>
          <w:rFonts w:ascii="Times New Roman" w:hAnsi="Times New Roman" w:cs="Times New Roman"/>
          <w:sz w:val="28"/>
          <w:szCs w:val="28"/>
        </w:rPr>
        <w:t>огласовать прилагательное с существительным – это значит поставить его в том</w:t>
      </w:r>
      <w:r>
        <w:rPr>
          <w:rFonts w:ascii="Times New Roman" w:hAnsi="Times New Roman" w:cs="Times New Roman"/>
          <w:sz w:val="28"/>
          <w:szCs w:val="28"/>
        </w:rPr>
        <w:t xml:space="preserve"> </w:t>
      </w:r>
      <w:r w:rsidRPr="00346188">
        <w:rPr>
          <w:rFonts w:ascii="Times New Roman" w:hAnsi="Times New Roman" w:cs="Times New Roman"/>
          <w:sz w:val="28"/>
          <w:szCs w:val="28"/>
        </w:rPr>
        <w:t>же роде, числе и падеже, что и определяемое существительное.</w:t>
      </w:r>
    </w:p>
    <w:p w14:paraId="4D91C905" w14:textId="77777777" w:rsidR="00A72B5C" w:rsidRDefault="00A72B5C" w:rsidP="007269A2">
      <w:pPr>
        <w:jc w:val="both"/>
        <w:rPr>
          <w:rFonts w:ascii="Times New Roman" w:hAnsi="Times New Roman" w:cs="Times New Roman"/>
          <w:sz w:val="28"/>
          <w:szCs w:val="28"/>
        </w:rPr>
      </w:pPr>
    </w:p>
    <w:p w14:paraId="695C9219" w14:textId="28B358B0" w:rsidR="009D39D8" w:rsidRDefault="00A72B5C" w:rsidP="007269A2">
      <w:pPr>
        <w:jc w:val="both"/>
        <w:rPr>
          <w:rFonts w:ascii="Times New Roman" w:hAnsi="Times New Roman" w:cs="Times New Roman"/>
          <w:sz w:val="28"/>
          <w:szCs w:val="28"/>
        </w:rPr>
      </w:pPr>
      <w:r w:rsidRPr="00A72B5C">
        <w:rPr>
          <w:rFonts w:ascii="Times New Roman" w:hAnsi="Times New Roman" w:cs="Times New Roman"/>
          <w:sz w:val="28"/>
          <w:szCs w:val="28"/>
        </w:rPr>
        <w:t>1. Когда актер снял огромные круглые очки и надел небольшой пенсне в золотой оправе, лицо его словно преобразилось. 2. Газеты сообщают о падении цен на колумбийский кофе. 3. Позднее барокко характеризуется декоративной пышностью деталей. 4. В качестве вспомогательного языка эсперанто было создано свыше ста лет назад доктором Л. Заменгофом. 5. На портрете красуется молодая женщина, на плечи ее накинуто пушистое боа. 6. Две колибри привлекали внимание орнитолога. 7. Сочи расположен на побережье Черного моря, южнее его находится солнечный Сухуми.</w:t>
      </w:r>
    </w:p>
    <w:p w14:paraId="699B82BC" w14:textId="6CD99D74" w:rsidR="009D39D8" w:rsidRDefault="009D39D8" w:rsidP="007269A2">
      <w:pPr>
        <w:jc w:val="both"/>
        <w:rPr>
          <w:rFonts w:ascii="Times New Roman" w:hAnsi="Times New Roman" w:cs="Times New Roman"/>
          <w:sz w:val="28"/>
          <w:szCs w:val="28"/>
        </w:rPr>
      </w:pPr>
    </w:p>
    <w:p w14:paraId="60021254" w14:textId="4A86031F" w:rsidR="00A72B5C" w:rsidRDefault="00A72B5C" w:rsidP="007269A2">
      <w:pPr>
        <w:jc w:val="both"/>
        <w:rPr>
          <w:rFonts w:ascii="Times New Roman" w:hAnsi="Times New Roman" w:cs="Times New Roman"/>
          <w:sz w:val="28"/>
          <w:szCs w:val="28"/>
        </w:rPr>
      </w:pPr>
    </w:p>
    <w:p w14:paraId="1232979A" w14:textId="77777777" w:rsidR="00A72B5C" w:rsidRPr="007269A2" w:rsidRDefault="00A72B5C" w:rsidP="007269A2">
      <w:pPr>
        <w:jc w:val="both"/>
        <w:rPr>
          <w:rFonts w:ascii="Times New Roman" w:hAnsi="Times New Roman" w:cs="Times New Roman"/>
          <w:sz w:val="28"/>
          <w:szCs w:val="28"/>
        </w:rPr>
      </w:pPr>
    </w:p>
    <w:p w14:paraId="6B135DA0" w14:textId="24BDBD27" w:rsidR="007269A2" w:rsidRDefault="002F3F33" w:rsidP="002F3F33">
      <w:pPr>
        <w:jc w:val="both"/>
        <w:rPr>
          <w:rFonts w:ascii="Times New Roman" w:hAnsi="Times New Roman" w:cs="Times New Roman"/>
          <w:sz w:val="28"/>
          <w:szCs w:val="28"/>
        </w:rPr>
      </w:pPr>
      <w:r>
        <w:rPr>
          <w:rFonts w:ascii="Times New Roman" w:hAnsi="Times New Roman" w:cs="Times New Roman"/>
          <w:sz w:val="28"/>
          <w:szCs w:val="28"/>
        </w:rPr>
        <w:lastRenderedPageBreak/>
        <w:t xml:space="preserve">№6 </w:t>
      </w:r>
      <w:r w:rsidRPr="002F3F33">
        <w:rPr>
          <w:rFonts w:ascii="Times New Roman" w:hAnsi="Times New Roman" w:cs="Times New Roman"/>
          <w:sz w:val="28"/>
          <w:szCs w:val="28"/>
        </w:rPr>
        <w:t>В именительном падеже множественного числа существительные не сохраняют различия по склонениям, характерного для существительных в единственном числе, и имеют окончания -ы (-и), -а (-я). Существительные И. п. во множественном числе имеют то же синтаксическое значение, что и в единственном числе, и отвечают на вопросы Кто? Что?</w:t>
      </w:r>
    </w:p>
    <w:p w14:paraId="1E0E4129" w14:textId="77777777" w:rsidR="002F3F33" w:rsidRPr="007269A2" w:rsidRDefault="002F3F33" w:rsidP="002F3F33">
      <w:pPr>
        <w:jc w:val="both"/>
        <w:rPr>
          <w:rFonts w:ascii="Times New Roman" w:hAnsi="Times New Roman" w:cs="Times New Roman"/>
          <w:sz w:val="28"/>
          <w:szCs w:val="28"/>
        </w:rPr>
      </w:pPr>
    </w:p>
    <w:p w14:paraId="4C770F91" w14:textId="76748EAC" w:rsidR="007269A2" w:rsidRDefault="007269A2" w:rsidP="007269A2">
      <w:pPr>
        <w:jc w:val="both"/>
        <w:rPr>
          <w:rFonts w:ascii="Times New Roman" w:hAnsi="Times New Roman" w:cs="Times New Roman"/>
          <w:sz w:val="28"/>
          <w:szCs w:val="28"/>
        </w:rPr>
      </w:pPr>
      <w:r w:rsidRPr="007269A2">
        <w:rPr>
          <w:rFonts w:ascii="Times New Roman" w:hAnsi="Times New Roman" w:cs="Times New Roman"/>
          <w:sz w:val="28"/>
          <w:szCs w:val="28"/>
        </w:rPr>
        <w:t>Адрес</w:t>
      </w:r>
      <w:r w:rsidR="00127E5B">
        <w:rPr>
          <w:rFonts w:ascii="Times New Roman" w:hAnsi="Times New Roman" w:cs="Times New Roman"/>
          <w:sz w:val="28"/>
          <w:szCs w:val="28"/>
        </w:rPr>
        <w:t>а</w:t>
      </w:r>
      <w:r w:rsidRPr="007269A2">
        <w:rPr>
          <w:rFonts w:ascii="Times New Roman" w:hAnsi="Times New Roman" w:cs="Times New Roman"/>
          <w:sz w:val="28"/>
          <w:szCs w:val="28"/>
        </w:rPr>
        <w:t>, директор</w:t>
      </w:r>
      <w:r w:rsidR="00127E5B">
        <w:rPr>
          <w:rFonts w:ascii="Times New Roman" w:hAnsi="Times New Roman" w:cs="Times New Roman"/>
          <w:sz w:val="28"/>
          <w:szCs w:val="28"/>
        </w:rPr>
        <w:t>а</w:t>
      </w:r>
      <w:r w:rsidRPr="007269A2">
        <w:rPr>
          <w:rFonts w:ascii="Times New Roman" w:hAnsi="Times New Roman" w:cs="Times New Roman"/>
          <w:sz w:val="28"/>
          <w:szCs w:val="28"/>
        </w:rPr>
        <w:t>, доктор</w:t>
      </w:r>
      <w:r w:rsidR="00127E5B">
        <w:rPr>
          <w:rFonts w:ascii="Times New Roman" w:hAnsi="Times New Roman" w:cs="Times New Roman"/>
          <w:sz w:val="28"/>
          <w:szCs w:val="28"/>
        </w:rPr>
        <w:t>а</w:t>
      </w:r>
      <w:r w:rsidRPr="007269A2">
        <w:rPr>
          <w:rFonts w:ascii="Times New Roman" w:hAnsi="Times New Roman" w:cs="Times New Roman"/>
          <w:sz w:val="28"/>
          <w:szCs w:val="28"/>
        </w:rPr>
        <w:t>, купол</w:t>
      </w:r>
      <w:r w:rsidR="00127E5B">
        <w:rPr>
          <w:rFonts w:ascii="Times New Roman" w:hAnsi="Times New Roman" w:cs="Times New Roman"/>
          <w:sz w:val="28"/>
          <w:szCs w:val="28"/>
        </w:rPr>
        <w:t>а</w:t>
      </w:r>
      <w:r w:rsidRPr="007269A2">
        <w:rPr>
          <w:rFonts w:ascii="Times New Roman" w:hAnsi="Times New Roman" w:cs="Times New Roman"/>
          <w:sz w:val="28"/>
          <w:szCs w:val="28"/>
        </w:rPr>
        <w:t>, мастер</w:t>
      </w:r>
      <w:r w:rsidR="00127E5B">
        <w:rPr>
          <w:rFonts w:ascii="Times New Roman" w:hAnsi="Times New Roman" w:cs="Times New Roman"/>
          <w:sz w:val="28"/>
          <w:szCs w:val="28"/>
        </w:rPr>
        <w:t>а</w:t>
      </w:r>
      <w:r w:rsidRPr="007269A2">
        <w:rPr>
          <w:rFonts w:ascii="Times New Roman" w:hAnsi="Times New Roman" w:cs="Times New Roman"/>
          <w:sz w:val="28"/>
          <w:szCs w:val="28"/>
        </w:rPr>
        <w:t>, бухгалтер</w:t>
      </w:r>
      <w:r w:rsidR="00127E5B">
        <w:rPr>
          <w:rFonts w:ascii="Times New Roman" w:hAnsi="Times New Roman" w:cs="Times New Roman"/>
          <w:sz w:val="28"/>
          <w:szCs w:val="28"/>
        </w:rPr>
        <w:t>ы</w:t>
      </w:r>
      <w:r w:rsidRPr="007269A2">
        <w:rPr>
          <w:rFonts w:ascii="Times New Roman" w:hAnsi="Times New Roman" w:cs="Times New Roman"/>
          <w:sz w:val="28"/>
          <w:szCs w:val="28"/>
        </w:rPr>
        <w:t>, шил</w:t>
      </w:r>
      <w:r w:rsidR="00127E5B">
        <w:rPr>
          <w:rFonts w:ascii="Times New Roman" w:hAnsi="Times New Roman" w:cs="Times New Roman"/>
          <w:sz w:val="28"/>
          <w:szCs w:val="28"/>
        </w:rPr>
        <w:t>ья</w:t>
      </w:r>
      <w:r w:rsidRPr="007269A2">
        <w:rPr>
          <w:rFonts w:ascii="Times New Roman" w:hAnsi="Times New Roman" w:cs="Times New Roman"/>
          <w:sz w:val="28"/>
          <w:szCs w:val="28"/>
        </w:rPr>
        <w:t>, флигел</w:t>
      </w:r>
      <w:r w:rsidR="008F54F0">
        <w:rPr>
          <w:rFonts w:ascii="Times New Roman" w:hAnsi="Times New Roman" w:cs="Times New Roman"/>
          <w:sz w:val="28"/>
          <w:szCs w:val="28"/>
        </w:rPr>
        <w:t>и</w:t>
      </w:r>
      <w:r w:rsidRPr="007269A2">
        <w:rPr>
          <w:rFonts w:ascii="Times New Roman" w:hAnsi="Times New Roman" w:cs="Times New Roman"/>
          <w:sz w:val="28"/>
          <w:szCs w:val="28"/>
        </w:rPr>
        <w:t>, тормоз</w:t>
      </w:r>
      <w:r w:rsidR="008F54F0">
        <w:rPr>
          <w:rFonts w:ascii="Times New Roman" w:hAnsi="Times New Roman" w:cs="Times New Roman"/>
          <w:sz w:val="28"/>
          <w:szCs w:val="28"/>
        </w:rPr>
        <w:t>а</w:t>
      </w:r>
      <w:r w:rsidRPr="007269A2">
        <w:rPr>
          <w:rFonts w:ascii="Times New Roman" w:hAnsi="Times New Roman" w:cs="Times New Roman"/>
          <w:sz w:val="28"/>
          <w:szCs w:val="28"/>
        </w:rPr>
        <w:t>,</w:t>
      </w:r>
      <w:r w:rsidR="008F54F0">
        <w:rPr>
          <w:rFonts w:ascii="Times New Roman" w:hAnsi="Times New Roman" w:cs="Times New Roman"/>
          <w:sz w:val="28"/>
          <w:szCs w:val="28"/>
        </w:rPr>
        <w:t xml:space="preserve"> </w:t>
      </w:r>
      <w:r w:rsidRPr="007269A2">
        <w:rPr>
          <w:rFonts w:ascii="Times New Roman" w:hAnsi="Times New Roman" w:cs="Times New Roman"/>
          <w:sz w:val="28"/>
          <w:szCs w:val="28"/>
        </w:rPr>
        <w:t>корпус</w:t>
      </w:r>
      <w:r w:rsidR="008F54F0">
        <w:rPr>
          <w:rFonts w:ascii="Times New Roman" w:hAnsi="Times New Roman" w:cs="Times New Roman"/>
          <w:sz w:val="28"/>
          <w:szCs w:val="28"/>
        </w:rPr>
        <w:t>а</w:t>
      </w:r>
      <w:r w:rsidRPr="007269A2">
        <w:rPr>
          <w:rFonts w:ascii="Times New Roman" w:hAnsi="Times New Roman" w:cs="Times New Roman"/>
          <w:sz w:val="28"/>
          <w:szCs w:val="28"/>
        </w:rPr>
        <w:t>,</w:t>
      </w:r>
      <w:r w:rsidR="008F54F0">
        <w:rPr>
          <w:rFonts w:ascii="Times New Roman" w:hAnsi="Times New Roman" w:cs="Times New Roman"/>
          <w:sz w:val="28"/>
          <w:szCs w:val="28"/>
        </w:rPr>
        <w:t xml:space="preserve"> </w:t>
      </w:r>
      <w:r w:rsidRPr="007269A2">
        <w:rPr>
          <w:rFonts w:ascii="Times New Roman" w:hAnsi="Times New Roman" w:cs="Times New Roman"/>
          <w:sz w:val="28"/>
          <w:szCs w:val="28"/>
        </w:rPr>
        <w:t>редактор</w:t>
      </w:r>
      <w:r w:rsidR="008F54F0">
        <w:rPr>
          <w:rFonts w:ascii="Times New Roman" w:hAnsi="Times New Roman" w:cs="Times New Roman"/>
          <w:sz w:val="28"/>
          <w:szCs w:val="28"/>
        </w:rPr>
        <w:t>ы</w:t>
      </w:r>
      <w:r w:rsidRPr="007269A2">
        <w:rPr>
          <w:rFonts w:ascii="Times New Roman" w:hAnsi="Times New Roman" w:cs="Times New Roman"/>
          <w:sz w:val="28"/>
          <w:szCs w:val="28"/>
        </w:rPr>
        <w:t>, паспорт</w:t>
      </w:r>
      <w:r w:rsidR="008F54F0">
        <w:rPr>
          <w:rFonts w:ascii="Times New Roman" w:hAnsi="Times New Roman" w:cs="Times New Roman"/>
          <w:sz w:val="28"/>
          <w:szCs w:val="28"/>
        </w:rPr>
        <w:t>а</w:t>
      </w:r>
      <w:r w:rsidRPr="007269A2">
        <w:rPr>
          <w:rFonts w:ascii="Times New Roman" w:hAnsi="Times New Roman" w:cs="Times New Roman"/>
          <w:sz w:val="28"/>
          <w:szCs w:val="28"/>
        </w:rPr>
        <w:t>, профессор</w:t>
      </w:r>
      <w:r w:rsidR="008F54F0">
        <w:rPr>
          <w:rFonts w:ascii="Times New Roman" w:hAnsi="Times New Roman" w:cs="Times New Roman"/>
          <w:sz w:val="28"/>
          <w:szCs w:val="28"/>
        </w:rPr>
        <w:t>а</w:t>
      </w:r>
      <w:r w:rsidRPr="007269A2">
        <w:rPr>
          <w:rFonts w:ascii="Times New Roman" w:hAnsi="Times New Roman" w:cs="Times New Roman"/>
          <w:sz w:val="28"/>
          <w:szCs w:val="28"/>
        </w:rPr>
        <w:t>, договор</w:t>
      </w:r>
      <w:r w:rsidR="008F54F0">
        <w:rPr>
          <w:rFonts w:ascii="Times New Roman" w:hAnsi="Times New Roman" w:cs="Times New Roman"/>
          <w:sz w:val="28"/>
          <w:szCs w:val="28"/>
        </w:rPr>
        <w:t>ы</w:t>
      </w:r>
      <w:r w:rsidRPr="007269A2">
        <w:rPr>
          <w:rFonts w:ascii="Times New Roman" w:hAnsi="Times New Roman" w:cs="Times New Roman"/>
          <w:sz w:val="28"/>
          <w:szCs w:val="28"/>
        </w:rPr>
        <w:t>, инженер</w:t>
      </w:r>
      <w:r w:rsidR="008F54F0">
        <w:rPr>
          <w:rFonts w:ascii="Times New Roman" w:hAnsi="Times New Roman" w:cs="Times New Roman"/>
          <w:sz w:val="28"/>
          <w:szCs w:val="28"/>
        </w:rPr>
        <w:t>ы</w:t>
      </w:r>
      <w:r w:rsidRPr="007269A2">
        <w:rPr>
          <w:rFonts w:ascii="Times New Roman" w:hAnsi="Times New Roman" w:cs="Times New Roman"/>
          <w:sz w:val="28"/>
          <w:szCs w:val="28"/>
        </w:rPr>
        <w:t>, лектор</w:t>
      </w:r>
      <w:r w:rsidR="008F54F0">
        <w:rPr>
          <w:rFonts w:ascii="Times New Roman" w:hAnsi="Times New Roman" w:cs="Times New Roman"/>
          <w:sz w:val="28"/>
          <w:szCs w:val="28"/>
        </w:rPr>
        <w:t>ы</w:t>
      </w:r>
      <w:r w:rsidRPr="007269A2">
        <w:rPr>
          <w:rFonts w:ascii="Times New Roman" w:hAnsi="Times New Roman" w:cs="Times New Roman"/>
          <w:sz w:val="28"/>
          <w:szCs w:val="28"/>
        </w:rPr>
        <w:t>, токар</w:t>
      </w:r>
      <w:r w:rsidR="008F54F0">
        <w:rPr>
          <w:rFonts w:ascii="Times New Roman" w:hAnsi="Times New Roman" w:cs="Times New Roman"/>
          <w:sz w:val="28"/>
          <w:szCs w:val="28"/>
        </w:rPr>
        <w:t>я</w:t>
      </w:r>
      <w:r w:rsidRPr="007269A2">
        <w:rPr>
          <w:rFonts w:ascii="Times New Roman" w:hAnsi="Times New Roman" w:cs="Times New Roman"/>
          <w:sz w:val="28"/>
          <w:szCs w:val="28"/>
        </w:rPr>
        <w:t>, торт</w:t>
      </w:r>
      <w:r w:rsidR="008F54F0">
        <w:rPr>
          <w:rFonts w:ascii="Times New Roman" w:hAnsi="Times New Roman" w:cs="Times New Roman"/>
          <w:sz w:val="28"/>
          <w:szCs w:val="28"/>
        </w:rPr>
        <w:t>ы</w:t>
      </w:r>
      <w:r w:rsidRPr="007269A2">
        <w:rPr>
          <w:rFonts w:ascii="Times New Roman" w:hAnsi="Times New Roman" w:cs="Times New Roman"/>
          <w:sz w:val="28"/>
          <w:szCs w:val="28"/>
        </w:rPr>
        <w:t>, верх</w:t>
      </w:r>
      <w:r w:rsidR="008F54F0">
        <w:rPr>
          <w:rFonts w:ascii="Times New Roman" w:hAnsi="Times New Roman" w:cs="Times New Roman"/>
          <w:sz w:val="28"/>
          <w:szCs w:val="28"/>
        </w:rPr>
        <w:t>и</w:t>
      </w:r>
      <w:r w:rsidRPr="007269A2">
        <w:rPr>
          <w:rFonts w:ascii="Times New Roman" w:hAnsi="Times New Roman" w:cs="Times New Roman"/>
          <w:sz w:val="28"/>
          <w:szCs w:val="28"/>
        </w:rPr>
        <w:t xml:space="preserve">, </w:t>
      </w:r>
      <w:proofErr w:type="spellStart"/>
      <w:r w:rsidRPr="007269A2">
        <w:rPr>
          <w:rFonts w:ascii="Times New Roman" w:hAnsi="Times New Roman" w:cs="Times New Roman"/>
          <w:sz w:val="28"/>
          <w:szCs w:val="28"/>
        </w:rPr>
        <w:t>ор</w:t>
      </w:r>
      <w:r w:rsidR="008F54F0">
        <w:rPr>
          <w:rFonts w:ascii="Times New Roman" w:hAnsi="Times New Roman" w:cs="Times New Roman"/>
          <w:sz w:val="28"/>
          <w:szCs w:val="28"/>
        </w:rPr>
        <w:t>ы</w:t>
      </w:r>
      <w:proofErr w:type="spellEnd"/>
      <w:r w:rsidRPr="007269A2">
        <w:rPr>
          <w:rFonts w:ascii="Times New Roman" w:hAnsi="Times New Roman" w:cs="Times New Roman"/>
          <w:sz w:val="28"/>
          <w:szCs w:val="28"/>
        </w:rPr>
        <w:t>,</w:t>
      </w:r>
      <w:r w:rsidR="008F54F0">
        <w:rPr>
          <w:rFonts w:ascii="Times New Roman" w:hAnsi="Times New Roman" w:cs="Times New Roman"/>
          <w:sz w:val="28"/>
          <w:szCs w:val="28"/>
        </w:rPr>
        <w:t xml:space="preserve"> </w:t>
      </w:r>
      <w:r w:rsidRPr="007269A2">
        <w:rPr>
          <w:rFonts w:ascii="Times New Roman" w:hAnsi="Times New Roman" w:cs="Times New Roman"/>
          <w:sz w:val="28"/>
          <w:szCs w:val="28"/>
        </w:rPr>
        <w:t>борт</w:t>
      </w:r>
      <w:r w:rsidR="008F54F0">
        <w:rPr>
          <w:rFonts w:ascii="Times New Roman" w:hAnsi="Times New Roman" w:cs="Times New Roman"/>
          <w:sz w:val="28"/>
          <w:szCs w:val="28"/>
        </w:rPr>
        <w:t>а</w:t>
      </w:r>
      <w:r w:rsidRPr="007269A2">
        <w:rPr>
          <w:rFonts w:ascii="Times New Roman" w:hAnsi="Times New Roman" w:cs="Times New Roman"/>
          <w:sz w:val="28"/>
          <w:szCs w:val="28"/>
        </w:rPr>
        <w:t>, цех</w:t>
      </w:r>
      <w:r w:rsidR="008F54F0">
        <w:rPr>
          <w:rFonts w:ascii="Times New Roman" w:hAnsi="Times New Roman" w:cs="Times New Roman"/>
          <w:sz w:val="28"/>
          <w:szCs w:val="28"/>
        </w:rPr>
        <w:t>а</w:t>
      </w:r>
      <w:r w:rsidRPr="007269A2">
        <w:rPr>
          <w:rFonts w:ascii="Times New Roman" w:hAnsi="Times New Roman" w:cs="Times New Roman"/>
          <w:sz w:val="28"/>
          <w:szCs w:val="28"/>
        </w:rPr>
        <w:t>, инструктор</w:t>
      </w:r>
      <w:r w:rsidR="008F54F0">
        <w:rPr>
          <w:rFonts w:ascii="Times New Roman" w:hAnsi="Times New Roman" w:cs="Times New Roman"/>
          <w:sz w:val="28"/>
          <w:szCs w:val="28"/>
        </w:rPr>
        <w:t>ы</w:t>
      </w:r>
      <w:r w:rsidRPr="007269A2">
        <w:rPr>
          <w:rFonts w:ascii="Times New Roman" w:hAnsi="Times New Roman" w:cs="Times New Roman"/>
          <w:sz w:val="28"/>
          <w:szCs w:val="28"/>
        </w:rPr>
        <w:t>, герб</w:t>
      </w:r>
      <w:r w:rsidR="008F54F0">
        <w:rPr>
          <w:rFonts w:ascii="Times New Roman" w:hAnsi="Times New Roman" w:cs="Times New Roman"/>
          <w:sz w:val="28"/>
          <w:szCs w:val="28"/>
        </w:rPr>
        <w:t>ы</w:t>
      </w:r>
      <w:r w:rsidRPr="007269A2">
        <w:rPr>
          <w:rFonts w:ascii="Times New Roman" w:hAnsi="Times New Roman" w:cs="Times New Roman"/>
          <w:sz w:val="28"/>
          <w:szCs w:val="28"/>
        </w:rPr>
        <w:t>, шофер</w:t>
      </w:r>
      <w:r w:rsidR="008F54F0">
        <w:rPr>
          <w:rFonts w:ascii="Times New Roman" w:hAnsi="Times New Roman" w:cs="Times New Roman"/>
          <w:sz w:val="28"/>
          <w:szCs w:val="28"/>
        </w:rPr>
        <w:t>ы</w:t>
      </w:r>
      <w:r w:rsidRPr="007269A2">
        <w:rPr>
          <w:rFonts w:ascii="Times New Roman" w:hAnsi="Times New Roman" w:cs="Times New Roman"/>
          <w:sz w:val="28"/>
          <w:szCs w:val="28"/>
        </w:rPr>
        <w:t>, образ</w:t>
      </w:r>
      <w:r w:rsidR="008F54F0">
        <w:rPr>
          <w:rFonts w:ascii="Times New Roman" w:hAnsi="Times New Roman" w:cs="Times New Roman"/>
          <w:sz w:val="28"/>
          <w:szCs w:val="28"/>
        </w:rPr>
        <w:t>ы</w:t>
      </w:r>
      <w:r w:rsidRPr="007269A2">
        <w:rPr>
          <w:rFonts w:ascii="Times New Roman" w:hAnsi="Times New Roman" w:cs="Times New Roman"/>
          <w:sz w:val="28"/>
          <w:szCs w:val="28"/>
        </w:rPr>
        <w:t>, цвет</w:t>
      </w:r>
      <w:r w:rsidR="008F54F0">
        <w:rPr>
          <w:rFonts w:ascii="Times New Roman" w:hAnsi="Times New Roman" w:cs="Times New Roman"/>
          <w:sz w:val="28"/>
          <w:szCs w:val="28"/>
        </w:rPr>
        <w:t>а</w:t>
      </w:r>
      <w:r w:rsidRPr="007269A2">
        <w:rPr>
          <w:rFonts w:ascii="Times New Roman" w:hAnsi="Times New Roman" w:cs="Times New Roman"/>
          <w:sz w:val="28"/>
          <w:szCs w:val="28"/>
        </w:rPr>
        <w:t>, крендел</w:t>
      </w:r>
      <w:r w:rsidR="008F54F0">
        <w:rPr>
          <w:rFonts w:ascii="Times New Roman" w:hAnsi="Times New Roman" w:cs="Times New Roman"/>
          <w:sz w:val="28"/>
          <w:szCs w:val="28"/>
        </w:rPr>
        <w:t>и</w:t>
      </w:r>
      <w:r w:rsidRPr="007269A2">
        <w:rPr>
          <w:rFonts w:ascii="Times New Roman" w:hAnsi="Times New Roman" w:cs="Times New Roman"/>
          <w:sz w:val="28"/>
          <w:szCs w:val="28"/>
        </w:rPr>
        <w:t>, контейнер</w:t>
      </w:r>
      <w:r w:rsidR="005754D7">
        <w:rPr>
          <w:rFonts w:ascii="Times New Roman" w:hAnsi="Times New Roman" w:cs="Times New Roman"/>
          <w:sz w:val="28"/>
          <w:szCs w:val="28"/>
        </w:rPr>
        <w:t>ы</w:t>
      </w:r>
      <w:r w:rsidRPr="007269A2">
        <w:rPr>
          <w:rFonts w:ascii="Times New Roman" w:hAnsi="Times New Roman" w:cs="Times New Roman"/>
          <w:sz w:val="28"/>
          <w:szCs w:val="28"/>
        </w:rPr>
        <w:t>, инспектор</w:t>
      </w:r>
      <w:r w:rsidR="005754D7">
        <w:rPr>
          <w:rFonts w:ascii="Times New Roman" w:hAnsi="Times New Roman" w:cs="Times New Roman"/>
          <w:sz w:val="28"/>
          <w:szCs w:val="28"/>
        </w:rPr>
        <w:t>ы</w:t>
      </w:r>
      <w:r w:rsidRPr="007269A2">
        <w:rPr>
          <w:rFonts w:ascii="Times New Roman" w:hAnsi="Times New Roman" w:cs="Times New Roman"/>
          <w:sz w:val="28"/>
          <w:szCs w:val="28"/>
        </w:rPr>
        <w:t>,</w:t>
      </w:r>
      <w:r w:rsidR="008F54F0">
        <w:rPr>
          <w:rFonts w:ascii="Times New Roman" w:hAnsi="Times New Roman" w:cs="Times New Roman"/>
          <w:sz w:val="28"/>
          <w:szCs w:val="28"/>
        </w:rPr>
        <w:t xml:space="preserve"> </w:t>
      </w:r>
      <w:r w:rsidRPr="007269A2">
        <w:rPr>
          <w:rFonts w:ascii="Times New Roman" w:hAnsi="Times New Roman" w:cs="Times New Roman"/>
          <w:sz w:val="28"/>
          <w:szCs w:val="28"/>
        </w:rPr>
        <w:t>свитер</w:t>
      </w:r>
      <w:r w:rsidR="005754D7">
        <w:rPr>
          <w:rFonts w:ascii="Times New Roman" w:hAnsi="Times New Roman" w:cs="Times New Roman"/>
          <w:sz w:val="28"/>
          <w:szCs w:val="28"/>
        </w:rPr>
        <w:t>а</w:t>
      </w:r>
      <w:r w:rsidRPr="007269A2">
        <w:rPr>
          <w:rFonts w:ascii="Times New Roman" w:hAnsi="Times New Roman" w:cs="Times New Roman"/>
          <w:sz w:val="28"/>
          <w:szCs w:val="28"/>
        </w:rPr>
        <w:t>, штабел</w:t>
      </w:r>
      <w:r w:rsidR="005754D7">
        <w:rPr>
          <w:rFonts w:ascii="Times New Roman" w:hAnsi="Times New Roman" w:cs="Times New Roman"/>
          <w:sz w:val="28"/>
          <w:szCs w:val="28"/>
        </w:rPr>
        <w:t>я</w:t>
      </w:r>
      <w:r w:rsidRPr="007269A2">
        <w:rPr>
          <w:rFonts w:ascii="Times New Roman" w:hAnsi="Times New Roman" w:cs="Times New Roman"/>
          <w:sz w:val="28"/>
          <w:szCs w:val="28"/>
        </w:rPr>
        <w:t>, маклер</w:t>
      </w:r>
      <w:r w:rsidR="005754D7">
        <w:rPr>
          <w:rFonts w:ascii="Times New Roman" w:hAnsi="Times New Roman" w:cs="Times New Roman"/>
          <w:sz w:val="28"/>
          <w:szCs w:val="28"/>
        </w:rPr>
        <w:t>ы</w:t>
      </w:r>
      <w:r w:rsidRPr="007269A2">
        <w:rPr>
          <w:rFonts w:ascii="Times New Roman" w:hAnsi="Times New Roman" w:cs="Times New Roman"/>
          <w:sz w:val="28"/>
          <w:szCs w:val="28"/>
        </w:rPr>
        <w:t>, офицер</w:t>
      </w:r>
      <w:r w:rsidR="005754D7">
        <w:rPr>
          <w:rFonts w:ascii="Times New Roman" w:hAnsi="Times New Roman" w:cs="Times New Roman"/>
          <w:sz w:val="28"/>
          <w:szCs w:val="28"/>
        </w:rPr>
        <w:t>ы</w:t>
      </w:r>
      <w:r w:rsidRPr="007269A2">
        <w:rPr>
          <w:rFonts w:ascii="Times New Roman" w:hAnsi="Times New Roman" w:cs="Times New Roman"/>
          <w:sz w:val="28"/>
          <w:szCs w:val="28"/>
        </w:rPr>
        <w:t>, округ</w:t>
      </w:r>
      <w:r w:rsidR="005754D7">
        <w:rPr>
          <w:rFonts w:ascii="Times New Roman" w:hAnsi="Times New Roman" w:cs="Times New Roman"/>
          <w:sz w:val="28"/>
          <w:szCs w:val="28"/>
        </w:rPr>
        <w:t>а</w:t>
      </w:r>
      <w:r w:rsidRPr="007269A2">
        <w:rPr>
          <w:rFonts w:ascii="Times New Roman" w:hAnsi="Times New Roman" w:cs="Times New Roman"/>
          <w:sz w:val="28"/>
          <w:szCs w:val="28"/>
        </w:rPr>
        <w:t>, порт</w:t>
      </w:r>
      <w:r w:rsidR="005754D7">
        <w:rPr>
          <w:rFonts w:ascii="Times New Roman" w:hAnsi="Times New Roman" w:cs="Times New Roman"/>
          <w:sz w:val="28"/>
          <w:szCs w:val="28"/>
        </w:rPr>
        <w:t>ы</w:t>
      </w:r>
      <w:r w:rsidRPr="007269A2">
        <w:rPr>
          <w:rFonts w:ascii="Times New Roman" w:hAnsi="Times New Roman" w:cs="Times New Roman"/>
          <w:sz w:val="28"/>
          <w:szCs w:val="28"/>
        </w:rPr>
        <w:t>, трактор</w:t>
      </w:r>
      <w:r w:rsidR="005754D7">
        <w:rPr>
          <w:rFonts w:ascii="Times New Roman" w:hAnsi="Times New Roman" w:cs="Times New Roman"/>
          <w:sz w:val="28"/>
          <w:szCs w:val="28"/>
        </w:rPr>
        <w:t>а</w:t>
      </w:r>
      <w:r w:rsidRPr="007269A2">
        <w:rPr>
          <w:rFonts w:ascii="Times New Roman" w:hAnsi="Times New Roman" w:cs="Times New Roman"/>
          <w:sz w:val="28"/>
          <w:szCs w:val="28"/>
        </w:rPr>
        <w:t>.</w:t>
      </w:r>
    </w:p>
    <w:p w14:paraId="5BE3C72A" w14:textId="4C5C7CAF" w:rsidR="002F3F33" w:rsidRDefault="002F3F33" w:rsidP="007269A2">
      <w:pPr>
        <w:jc w:val="both"/>
        <w:rPr>
          <w:rFonts w:ascii="Times New Roman" w:hAnsi="Times New Roman" w:cs="Times New Roman"/>
          <w:sz w:val="28"/>
          <w:szCs w:val="28"/>
        </w:rPr>
      </w:pPr>
    </w:p>
    <w:p w14:paraId="13282B08" w14:textId="42B65096" w:rsidR="002F3F33" w:rsidRDefault="002F3F33" w:rsidP="007269A2">
      <w:pPr>
        <w:jc w:val="both"/>
        <w:rPr>
          <w:rFonts w:ascii="Times New Roman" w:hAnsi="Times New Roman" w:cs="Times New Roman"/>
          <w:sz w:val="28"/>
          <w:szCs w:val="28"/>
        </w:rPr>
      </w:pPr>
    </w:p>
    <w:p w14:paraId="673E55CB" w14:textId="5D6E3BA3" w:rsidR="005754D7" w:rsidRDefault="005754D7" w:rsidP="007269A2">
      <w:pPr>
        <w:jc w:val="both"/>
        <w:rPr>
          <w:rFonts w:ascii="Times New Roman" w:hAnsi="Times New Roman" w:cs="Times New Roman"/>
          <w:sz w:val="28"/>
          <w:szCs w:val="28"/>
        </w:rPr>
      </w:pPr>
    </w:p>
    <w:p w14:paraId="68F2D5D2" w14:textId="77777777" w:rsidR="005754D7" w:rsidRPr="007269A2" w:rsidRDefault="005754D7" w:rsidP="007269A2">
      <w:pPr>
        <w:jc w:val="both"/>
        <w:rPr>
          <w:rFonts w:ascii="Times New Roman" w:hAnsi="Times New Roman" w:cs="Times New Roman"/>
          <w:sz w:val="28"/>
          <w:szCs w:val="28"/>
        </w:rPr>
      </w:pPr>
    </w:p>
    <w:p w14:paraId="325F8A74" w14:textId="77777777" w:rsidR="00A72B5C" w:rsidRDefault="00A72B5C" w:rsidP="00A72B5C">
      <w:pPr>
        <w:jc w:val="both"/>
        <w:rPr>
          <w:rFonts w:ascii="Times New Roman" w:hAnsi="Times New Roman" w:cs="Times New Roman"/>
          <w:sz w:val="28"/>
          <w:szCs w:val="28"/>
        </w:rPr>
      </w:pPr>
      <w:r>
        <w:rPr>
          <w:rFonts w:ascii="Times New Roman" w:hAnsi="Times New Roman" w:cs="Times New Roman"/>
          <w:sz w:val="28"/>
          <w:szCs w:val="28"/>
        </w:rPr>
        <w:t>№</w:t>
      </w:r>
      <w:r w:rsidR="007269A2" w:rsidRPr="007269A2">
        <w:rPr>
          <w:rFonts w:ascii="Times New Roman" w:hAnsi="Times New Roman" w:cs="Times New Roman"/>
          <w:sz w:val="28"/>
          <w:szCs w:val="28"/>
        </w:rPr>
        <w:t xml:space="preserve">7 </w:t>
      </w:r>
      <w:r w:rsidRPr="00A72B5C">
        <w:rPr>
          <w:rFonts w:ascii="Times New Roman" w:hAnsi="Times New Roman" w:cs="Times New Roman"/>
          <w:sz w:val="28"/>
          <w:szCs w:val="28"/>
        </w:rPr>
        <w:t>Если в начальной форме (именительный падеж единственного числа) слово имеет нулевое окончание, то в родительном падеже множественного числа окончание обычно ненулевое (-</w:t>
      </w:r>
      <w:proofErr w:type="spellStart"/>
      <w:r w:rsidRPr="00A72B5C">
        <w:rPr>
          <w:rFonts w:ascii="Times New Roman" w:hAnsi="Times New Roman" w:cs="Times New Roman"/>
          <w:sz w:val="28"/>
          <w:szCs w:val="28"/>
        </w:rPr>
        <w:t>ов</w:t>
      </w:r>
      <w:proofErr w:type="spellEnd"/>
      <w:r w:rsidRPr="00A72B5C">
        <w:rPr>
          <w:rFonts w:ascii="Times New Roman" w:hAnsi="Times New Roman" w:cs="Times New Roman"/>
          <w:sz w:val="28"/>
          <w:szCs w:val="28"/>
        </w:rPr>
        <w:t>, -ев); если же в начальной форме окончание ненулевое, то в родительном падеже множественного числа оно будет нулевым.</w:t>
      </w:r>
      <w:r w:rsidR="007269A2" w:rsidRPr="007269A2">
        <w:rPr>
          <w:rFonts w:ascii="Times New Roman" w:hAnsi="Times New Roman" w:cs="Times New Roman"/>
          <w:sz w:val="28"/>
          <w:szCs w:val="28"/>
        </w:rPr>
        <w:t xml:space="preserve"> </w:t>
      </w:r>
    </w:p>
    <w:p w14:paraId="38DB2A9E" w14:textId="1E518217" w:rsidR="005754D7" w:rsidRDefault="00A72B5C" w:rsidP="00A72B5C">
      <w:pPr>
        <w:jc w:val="both"/>
        <w:rPr>
          <w:rFonts w:ascii="Times New Roman" w:hAnsi="Times New Roman" w:cs="Times New Roman"/>
          <w:sz w:val="28"/>
          <w:szCs w:val="28"/>
        </w:rPr>
      </w:pPr>
      <w:r w:rsidRPr="00A72B5C">
        <w:rPr>
          <w:rFonts w:ascii="Times New Roman" w:hAnsi="Times New Roman" w:cs="Times New Roman"/>
          <w:sz w:val="28"/>
          <w:szCs w:val="28"/>
        </w:rPr>
        <w:t>Носки — носков; грузины — грузин; килограммы — килограммов; апельсины — апельсинов; баклажаны — баклажанов; мандарины — мандаринов; джинсы — джинсов; макароны — макарон; помидоры — помидоров; очки — очков; плечи — плеч; войска — войск; места — мест; яблоки — яблок; валенки — валенок; шпроты — шпрот; шаровары — шаровар; чулки — чулок; тапки — тапок; сапоги — сапог; сандалии — сандалий; партизаны — партизан; солдаты — солдат; туфли — туфель; брызги — брызг; дела — дел; дрязги — дрязгов; копья — копий; шорты — шорт; вафли — вафель; погоны — погон; гейши — гейш; ясли — яслей; судьи — судей; простыни — простыней; абрикосы — абрикосов; бананы — бананов; ботфорты — ботфортов; клипсы — клипс; колесики — колёсиков; консервы — консервов; лампасы — лампасов; гектары — гектаров; георгины — георгинов; гольфы — гольфов; граммы — граммов; кроссовки — кроссовок; манжеты — манжеты; ведомости — ведомостей; кухни — кухонь.</w:t>
      </w:r>
    </w:p>
    <w:p w14:paraId="5EA38871" w14:textId="1E998B0F" w:rsidR="005754D7" w:rsidRDefault="005754D7" w:rsidP="007269A2">
      <w:pPr>
        <w:jc w:val="both"/>
        <w:rPr>
          <w:rFonts w:ascii="Times New Roman" w:hAnsi="Times New Roman" w:cs="Times New Roman"/>
          <w:sz w:val="28"/>
          <w:szCs w:val="28"/>
        </w:rPr>
      </w:pPr>
    </w:p>
    <w:p w14:paraId="03787D3E" w14:textId="77777777" w:rsidR="00A72B5C" w:rsidRPr="007269A2" w:rsidRDefault="00A72B5C" w:rsidP="007269A2">
      <w:pPr>
        <w:jc w:val="both"/>
        <w:rPr>
          <w:rFonts w:ascii="Times New Roman" w:hAnsi="Times New Roman" w:cs="Times New Roman"/>
          <w:sz w:val="28"/>
          <w:szCs w:val="28"/>
        </w:rPr>
      </w:pPr>
    </w:p>
    <w:p w14:paraId="30FADDDA" w14:textId="77777777" w:rsidR="00EE048A" w:rsidRDefault="00EE048A" w:rsidP="00396A34">
      <w:pPr>
        <w:jc w:val="both"/>
        <w:rPr>
          <w:rFonts w:ascii="Times New Roman" w:hAnsi="Times New Roman" w:cs="Times New Roman"/>
          <w:sz w:val="28"/>
          <w:szCs w:val="28"/>
        </w:rPr>
      </w:pPr>
    </w:p>
    <w:p w14:paraId="45936DB0" w14:textId="77777777" w:rsidR="00EE048A" w:rsidRDefault="00EE048A" w:rsidP="00396A34">
      <w:pPr>
        <w:jc w:val="both"/>
        <w:rPr>
          <w:rFonts w:ascii="Times New Roman" w:hAnsi="Times New Roman" w:cs="Times New Roman"/>
          <w:sz w:val="28"/>
          <w:szCs w:val="28"/>
        </w:rPr>
      </w:pPr>
    </w:p>
    <w:p w14:paraId="35C4351D" w14:textId="231DB41C" w:rsidR="005F142C" w:rsidRPr="007269A2" w:rsidRDefault="00396A34" w:rsidP="00396A34">
      <w:pPr>
        <w:jc w:val="both"/>
        <w:rPr>
          <w:rFonts w:ascii="Times New Roman" w:hAnsi="Times New Roman" w:cs="Times New Roman"/>
          <w:sz w:val="28"/>
          <w:szCs w:val="28"/>
        </w:rPr>
      </w:pPr>
      <w:r>
        <w:rPr>
          <w:rFonts w:ascii="Times New Roman" w:hAnsi="Times New Roman" w:cs="Times New Roman"/>
          <w:sz w:val="28"/>
          <w:szCs w:val="28"/>
        </w:rPr>
        <w:lastRenderedPageBreak/>
        <w:t>№</w:t>
      </w:r>
      <w:r w:rsidR="00EE048A">
        <w:rPr>
          <w:rFonts w:ascii="Times New Roman" w:hAnsi="Times New Roman" w:cs="Times New Roman"/>
          <w:sz w:val="28"/>
          <w:szCs w:val="28"/>
        </w:rPr>
        <w:t>8</w:t>
      </w:r>
    </w:p>
    <w:p w14:paraId="7FAEEC08" w14:textId="5AD61BE4" w:rsidR="007269A2" w:rsidRDefault="007269A2" w:rsidP="007269A2">
      <w:pPr>
        <w:jc w:val="both"/>
        <w:rPr>
          <w:rFonts w:ascii="Times New Roman" w:hAnsi="Times New Roman" w:cs="Times New Roman"/>
          <w:sz w:val="28"/>
          <w:szCs w:val="28"/>
        </w:rPr>
      </w:pPr>
      <w:r w:rsidRPr="007269A2">
        <w:rPr>
          <w:rFonts w:ascii="Times New Roman" w:hAnsi="Times New Roman" w:cs="Times New Roman"/>
          <w:sz w:val="28"/>
          <w:szCs w:val="28"/>
        </w:rPr>
        <w:t xml:space="preserve">1. На днях состоялся вечер памяти </w:t>
      </w:r>
      <w:r w:rsidR="002355A6" w:rsidRPr="002355A6">
        <w:rPr>
          <w:rFonts w:ascii="Times New Roman" w:hAnsi="Times New Roman" w:cs="Times New Roman"/>
          <w:sz w:val="28"/>
          <w:szCs w:val="28"/>
        </w:rPr>
        <w:t xml:space="preserve">Жан-Батиста </w:t>
      </w:r>
      <w:proofErr w:type="spellStart"/>
      <w:r w:rsidR="002355A6" w:rsidRPr="002355A6">
        <w:rPr>
          <w:rFonts w:ascii="Times New Roman" w:hAnsi="Times New Roman" w:cs="Times New Roman"/>
          <w:sz w:val="28"/>
          <w:szCs w:val="28"/>
        </w:rPr>
        <w:t>Клемана</w:t>
      </w:r>
      <w:proofErr w:type="spellEnd"/>
      <w:r w:rsidRPr="007269A2">
        <w:rPr>
          <w:rFonts w:ascii="Times New Roman" w:hAnsi="Times New Roman" w:cs="Times New Roman"/>
          <w:sz w:val="28"/>
          <w:szCs w:val="28"/>
        </w:rPr>
        <w:t>. 2. В «Похождениях</w:t>
      </w:r>
      <w:r w:rsidR="00396A34">
        <w:rPr>
          <w:rFonts w:ascii="Times New Roman" w:hAnsi="Times New Roman" w:cs="Times New Roman"/>
          <w:sz w:val="28"/>
          <w:szCs w:val="28"/>
        </w:rPr>
        <w:t xml:space="preserve"> </w:t>
      </w:r>
      <w:r w:rsidRPr="007269A2">
        <w:rPr>
          <w:rFonts w:ascii="Times New Roman" w:hAnsi="Times New Roman" w:cs="Times New Roman"/>
          <w:sz w:val="28"/>
          <w:szCs w:val="28"/>
        </w:rPr>
        <w:t>бравого солдата Швейк</w:t>
      </w:r>
      <w:r w:rsidR="002355A6">
        <w:rPr>
          <w:rFonts w:ascii="Times New Roman" w:hAnsi="Times New Roman" w:cs="Times New Roman"/>
          <w:sz w:val="28"/>
          <w:szCs w:val="28"/>
        </w:rPr>
        <w:t>а</w:t>
      </w:r>
      <w:r w:rsidRPr="007269A2">
        <w:rPr>
          <w:rFonts w:ascii="Times New Roman" w:hAnsi="Times New Roman" w:cs="Times New Roman"/>
          <w:sz w:val="28"/>
          <w:szCs w:val="28"/>
        </w:rPr>
        <w:t>» ярко проявился сатирический талант Ярослав</w:t>
      </w:r>
      <w:r w:rsidR="002355A6">
        <w:rPr>
          <w:rFonts w:ascii="Times New Roman" w:hAnsi="Times New Roman" w:cs="Times New Roman"/>
          <w:sz w:val="28"/>
          <w:szCs w:val="28"/>
        </w:rPr>
        <w:t>а</w:t>
      </w:r>
      <w:r w:rsidRPr="007269A2">
        <w:rPr>
          <w:rFonts w:ascii="Times New Roman" w:hAnsi="Times New Roman" w:cs="Times New Roman"/>
          <w:sz w:val="28"/>
          <w:szCs w:val="28"/>
        </w:rPr>
        <w:t xml:space="preserve"> Гашек</w:t>
      </w:r>
      <w:r w:rsidR="002355A6">
        <w:rPr>
          <w:rFonts w:ascii="Times New Roman" w:hAnsi="Times New Roman" w:cs="Times New Roman"/>
          <w:sz w:val="28"/>
          <w:szCs w:val="28"/>
        </w:rPr>
        <w:t>а</w:t>
      </w:r>
      <w:r w:rsidRPr="007269A2">
        <w:rPr>
          <w:rFonts w:ascii="Times New Roman" w:hAnsi="Times New Roman" w:cs="Times New Roman"/>
          <w:sz w:val="28"/>
          <w:szCs w:val="28"/>
        </w:rPr>
        <w:t>.</w:t>
      </w:r>
      <w:r w:rsidR="00396A34">
        <w:rPr>
          <w:rFonts w:ascii="Times New Roman" w:hAnsi="Times New Roman" w:cs="Times New Roman"/>
          <w:sz w:val="28"/>
          <w:szCs w:val="28"/>
        </w:rPr>
        <w:t xml:space="preserve"> </w:t>
      </w:r>
      <w:r w:rsidRPr="007269A2">
        <w:rPr>
          <w:rFonts w:ascii="Times New Roman" w:hAnsi="Times New Roman" w:cs="Times New Roman"/>
          <w:sz w:val="28"/>
          <w:szCs w:val="28"/>
        </w:rPr>
        <w:t>3. Наше знакомство с Чарли Чаплин</w:t>
      </w:r>
      <w:r w:rsidR="002355A6">
        <w:rPr>
          <w:rFonts w:ascii="Times New Roman" w:hAnsi="Times New Roman" w:cs="Times New Roman"/>
          <w:sz w:val="28"/>
          <w:szCs w:val="28"/>
        </w:rPr>
        <w:t>ом</w:t>
      </w:r>
      <w:r w:rsidRPr="007269A2">
        <w:rPr>
          <w:rFonts w:ascii="Times New Roman" w:hAnsi="Times New Roman" w:cs="Times New Roman"/>
          <w:sz w:val="28"/>
          <w:szCs w:val="28"/>
        </w:rPr>
        <w:t xml:space="preserve"> состоялось в период немого кино. 4. В</w:t>
      </w:r>
      <w:r w:rsidR="00396A34">
        <w:rPr>
          <w:rFonts w:ascii="Times New Roman" w:hAnsi="Times New Roman" w:cs="Times New Roman"/>
          <w:sz w:val="28"/>
          <w:szCs w:val="28"/>
        </w:rPr>
        <w:t xml:space="preserve"> </w:t>
      </w:r>
      <w:r w:rsidRPr="007269A2">
        <w:rPr>
          <w:rFonts w:ascii="Times New Roman" w:hAnsi="Times New Roman" w:cs="Times New Roman"/>
          <w:sz w:val="28"/>
          <w:szCs w:val="28"/>
        </w:rPr>
        <w:t>медицине и биологии долгое время ошибочными считались положения,</w:t>
      </w:r>
      <w:r w:rsidR="00396A34">
        <w:rPr>
          <w:rFonts w:ascii="Times New Roman" w:hAnsi="Times New Roman" w:cs="Times New Roman"/>
          <w:sz w:val="28"/>
          <w:szCs w:val="28"/>
        </w:rPr>
        <w:t xml:space="preserve"> </w:t>
      </w:r>
      <w:r w:rsidRPr="007269A2">
        <w:rPr>
          <w:rFonts w:ascii="Times New Roman" w:hAnsi="Times New Roman" w:cs="Times New Roman"/>
          <w:sz w:val="28"/>
          <w:szCs w:val="28"/>
        </w:rPr>
        <w:t>разработанные немецким ученым Рудольф</w:t>
      </w:r>
      <w:r w:rsidR="00396A34">
        <w:rPr>
          <w:rFonts w:ascii="Times New Roman" w:hAnsi="Times New Roman" w:cs="Times New Roman"/>
          <w:sz w:val="28"/>
          <w:szCs w:val="28"/>
        </w:rPr>
        <w:t>ом</w:t>
      </w:r>
      <w:r w:rsidRPr="007269A2">
        <w:rPr>
          <w:rFonts w:ascii="Times New Roman" w:hAnsi="Times New Roman" w:cs="Times New Roman"/>
          <w:sz w:val="28"/>
          <w:szCs w:val="28"/>
        </w:rPr>
        <w:t xml:space="preserve"> Вирхов</w:t>
      </w:r>
      <w:r w:rsidR="00396A34">
        <w:rPr>
          <w:rFonts w:ascii="Times New Roman" w:hAnsi="Times New Roman" w:cs="Times New Roman"/>
          <w:sz w:val="28"/>
          <w:szCs w:val="28"/>
        </w:rPr>
        <w:t>ом</w:t>
      </w:r>
      <w:r w:rsidRPr="007269A2">
        <w:rPr>
          <w:rFonts w:ascii="Times New Roman" w:hAnsi="Times New Roman" w:cs="Times New Roman"/>
          <w:sz w:val="28"/>
          <w:szCs w:val="28"/>
        </w:rPr>
        <w:t xml:space="preserve">. 5. В произведениях </w:t>
      </w:r>
      <w:r w:rsidR="00396A34" w:rsidRPr="00396A34">
        <w:rPr>
          <w:rFonts w:ascii="Times New Roman" w:hAnsi="Times New Roman" w:cs="Times New Roman"/>
          <w:sz w:val="28"/>
          <w:szCs w:val="28"/>
        </w:rPr>
        <w:t xml:space="preserve">Жоржа </w:t>
      </w:r>
      <w:proofErr w:type="spellStart"/>
      <w:r w:rsidR="00396A34" w:rsidRPr="00396A34">
        <w:rPr>
          <w:rFonts w:ascii="Times New Roman" w:hAnsi="Times New Roman" w:cs="Times New Roman"/>
          <w:sz w:val="28"/>
          <w:szCs w:val="28"/>
        </w:rPr>
        <w:t>Санда</w:t>
      </w:r>
      <w:proofErr w:type="spellEnd"/>
      <w:r w:rsidRPr="007269A2">
        <w:rPr>
          <w:rFonts w:ascii="Times New Roman" w:hAnsi="Times New Roman" w:cs="Times New Roman"/>
          <w:sz w:val="28"/>
          <w:szCs w:val="28"/>
        </w:rPr>
        <w:t>, французской писательницы, затрагиваются многие социальные проблемы.</w:t>
      </w:r>
    </w:p>
    <w:p w14:paraId="08DF4696" w14:textId="78A3984B" w:rsidR="005754D7" w:rsidRDefault="005754D7" w:rsidP="007269A2">
      <w:pPr>
        <w:jc w:val="both"/>
        <w:rPr>
          <w:rFonts w:ascii="Times New Roman" w:hAnsi="Times New Roman" w:cs="Times New Roman"/>
          <w:sz w:val="28"/>
          <w:szCs w:val="28"/>
        </w:rPr>
      </w:pPr>
    </w:p>
    <w:p w14:paraId="428813FA" w14:textId="797340B9" w:rsidR="005F142C" w:rsidRDefault="005F142C" w:rsidP="007269A2">
      <w:pPr>
        <w:jc w:val="both"/>
        <w:rPr>
          <w:rFonts w:ascii="Times New Roman" w:hAnsi="Times New Roman" w:cs="Times New Roman"/>
          <w:sz w:val="28"/>
          <w:szCs w:val="28"/>
        </w:rPr>
      </w:pPr>
    </w:p>
    <w:p w14:paraId="1449224F" w14:textId="40696F3E" w:rsidR="005F142C" w:rsidRDefault="005F142C" w:rsidP="007269A2">
      <w:pPr>
        <w:jc w:val="both"/>
        <w:rPr>
          <w:rFonts w:ascii="Times New Roman" w:hAnsi="Times New Roman" w:cs="Times New Roman"/>
          <w:sz w:val="28"/>
          <w:szCs w:val="28"/>
        </w:rPr>
      </w:pPr>
    </w:p>
    <w:p w14:paraId="27DD6E73" w14:textId="77777777" w:rsidR="00A72B5C" w:rsidRPr="007269A2" w:rsidRDefault="00A72B5C" w:rsidP="007269A2">
      <w:pPr>
        <w:jc w:val="both"/>
        <w:rPr>
          <w:rFonts w:ascii="Times New Roman" w:hAnsi="Times New Roman" w:cs="Times New Roman"/>
          <w:sz w:val="28"/>
          <w:szCs w:val="28"/>
        </w:rPr>
      </w:pPr>
    </w:p>
    <w:p w14:paraId="4CDDEA1D" w14:textId="06285548" w:rsidR="00EE048A" w:rsidRDefault="007269A2" w:rsidP="00EE048A">
      <w:pPr>
        <w:jc w:val="both"/>
        <w:rPr>
          <w:rFonts w:ascii="Times New Roman" w:hAnsi="Times New Roman" w:cs="Times New Roman"/>
          <w:sz w:val="28"/>
          <w:szCs w:val="28"/>
        </w:rPr>
      </w:pPr>
      <w:r w:rsidRPr="007269A2">
        <w:rPr>
          <w:rFonts w:ascii="Times New Roman" w:hAnsi="Times New Roman" w:cs="Times New Roman"/>
          <w:sz w:val="28"/>
          <w:szCs w:val="28"/>
        </w:rPr>
        <w:t xml:space="preserve">9. </w:t>
      </w:r>
      <w:r w:rsidR="00EE048A" w:rsidRPr="00EE048A">
        <w:rPr>
          <w:rFonts w:ascii="Times New Roman" w:hAnsi="Times New Roman" w:cs="Times New Roman"/>
          <w:sz w:val="28"/>
          <w:szCs w:val="28"/>
        </w:rPr>
        <w:t>Форма простой сравнительной степени прилагательных может быть образована с помощью приставки по- и суффиксов «-е», «-ее». Составная сравнительная степень имен прилагательных образуется с использованием начальной формы прилагательного и с помощью слов «более» и «менее». Простая форма превосходной степени образуются суффиксальным путем присоединения к основе слова формообразующих суффиксов «-</w:t>
      </w:r>
      <w:proofErr w:type="spellStart"/>
      <w:r w:rsidR="00EE048A" w:rsidRPr="00EE048A">
        <w:rPr>
          <w:rFonts w:ascii="Times New Roman" w:hAnsi="Times New Roman" w:cs="Times New Roman"/>
          <w:sz w:val="28"/>
          <w:szCs w:val="28"/>
        </w:rPr>
        <w:t>ейш</w:t>
      </w:r>
      <w:proofErr w:type="spellEnd"/>
      <w:r w:rsidR="00EE048A" w:rsidRPr="00EE048A">
        <w:rPr>
          <w:rFonts w:ascii="Times New Roman" w:hAnsi="Times New Roman" w:cs="Times New Roman"/>
          <w:sz w:val="28"/>
          <w:szCs w:val="28"/>
        </w:rPr>
        <w:t>-», «-</w:t>
      </w:r>
      <w:proofErr w:type="spellStart"/>
      <w:r w:rsidR="00EE048A" w:rsidRPr="00EE048A">
        <w:rPr>
          <w:rFonts w:ascii="Times New Roman" w:hAnsi="Times New Roman" w:cs="Times New Roman"/>
          <w:sz w:val="28"/>
          <w:szCs w:val="28"/>
        </w:rPr>
        <w:t>айш</w:t>
      </w:r>
      <w:proofErr w:type="spellEnd"/>
      <w:r w:rsidR="00EE048A" w:rsidRPr="00EE048A">
        <w:rPr>
          <w:rFonts w:ascii="Times New Roman" w:hAnsi="Times New Roman" w:cs="Times New Roman"/>
          <w:sz w:val="28"/>
          <w:szCs w:val="28"/>
        </w:rPr>
        <w:t>-». Для усиления превосходной степени иногда используется приставка «наи-», которая подчеркивает высокую, до предела степень качества предмета. Составная превосходная степень складывается из начальной формы прилагательного и слова «самый», «наиболее», «наименее».</w:t>
      </w:r>
    </w:p>
    <w:p w14:paraId="545C5D0F" w14:textId="77777777" w:rsidR="00EE048A" w:rsidRDefault="00EE048A" w:rsidP="00EE048A">
      <w:pPr>
        <w:jc w:val="both"/>
        <w:rPr>
          <w:rFonts w:ascii="Times New Roman" w:hAnsi="Times New Roman" w:cs="Times New Roman"/>
          <w:sz w:val="28"/>
          <w:szCs w:val="28"/>
        </w:rPr>
      </w:pPr>
    </w:p>
    <w:p w14:paraId="63668858" w14:textId="1EB7A457" w:rsidR="005F142C" w:rsidRDefault="00EE048A" w:rsidP="007269A2">
      <w:pPr>
        <w:jc w:val="both"/>
        <w:rPr>
          <w:rFonts w:ascii="Times New Roman" w:hAnsi="Times New Roman" w:cs="Times New Roman"/>
          <w:sz w:val="28"/>
          <w:szCs w:val="28"/>
        </w:rPr>
      </w:pPr>
      <w:r w:rsidRPr="00EE048A">
        <w:rPr>
          <w:rFonts w:ascii="Times New Roman" w:hAnsi="Times New Roman" w:cs="Times New Roman"/>
          <w:sz w:val="28"/>
          <w:szCs w:val="28"/>
        </w:rPr>
        <w:t>Наилучший, более корректнее [более корректно], самый стойкий, наиболее быстрейший [наиболее быстрый], строже, менее худой, более красивее [более красивый], наименее прогрессивный, самый кратчайший [самый короткий].</w:t>
      </w:r>
    </w:p>
    <w:p w14:paraId="06DFE3E0" w14:textId="5635BB8D" w:rsidR="005F142C" w:rsidRDefault="005F142C" w:rsidP="007269A2">
      <w:pPr>
        <w:jc w:val="both"/>
        <w:rPr>
          <w:rFonts w:ascii="Times New Roman" w:hAnsi="Times New Roman" w:cs="Times New Roman"/>
          <w:sz w:val="28"/>
          <w:szCs w:val="28"/>
        </w:rPr>
      </w:pPr>
    </w:p>
    <w:p w14:paraId="6668EC62" w14:textId="77777777" w:rsidR="005F142C" w:rsidRPr="007269A2" w:rsidRDefault="005F142C" w:rsidP="007269A2">
      <w:pPr>
        <w:jc w:val="both"/>
        <w:rPr>
          <w:rFonts w:ascii="Times New Roman" w:hAnsi="Times New Roman" w:cs="Times New Roman"/>
          <w:sz w:val="28"/>
          <w:szCs w:val="28"/>
        </w:rPr>
      </w:pPr>
    </w:p>
    <w:p w14:paraId="1CF012D4" w14:textId="1E01279B" w:rsidR="007269A2" w:rsidRDefault="005F142C" w:rsidP="005F142C">
      <w:pPr>
        <w:jc w:val="both"/>
        <w:rPr>
          <w:rFonts w:ascii="Times New Roman" w:hAnsi="Times New Roman" w:cs="Times New Roman"/>
          <w:sz w:val="28"/>
          <w:szCs w:val="28"/>
        </w:rPr>
      </w:pPr>
      <w:r>
        <w:rPr>
          <w:rFonts w:ascii="Times New Roman" w:hAnsi="Times New Roman" w:cs="Times New Roman"/>
          <w:sz w:val="28"/>
          <w:szCs w:val="28"/>
        </w:rPr>
        <w:t>№</w:t>
      </w:r>
      <w:r w:rsidR="007269A2" w:rsidRPr="007269A2">
        <w:rPr>
          <w:rFonts w:ascii="Times New Roman" w:hAnsi="Times New Roman" w:cs="Times New Roman"/>
          <w:sz w:val="28"/>
          <w:szCs w:val="28"/>
        </w:rPr>
        <w:t xml:space="preserve">10. </w:t>
      </w:r>
      <w:r w:rsidRPr="005F142C">
        <w:rPr>
          <w:rFonts w:ascii="Times New Roman" w:hAnsi="Times New Roman" w:cs="Times New Roman"/>
          <w:sz w:val="28"/>
          <w:szCs w:val="28"/>
        </w:rPr>
        <w:t>Простая сравнительная степень образуется при помощи суффиксов –ее - (-ей-), -е-, -</w:t>
      </w:r>
      <w:proofErr w:type="spellStart"/>
      <w:r w:rsidRPr="005F142C">
        <w:rPr>
          <w:rFonts w:ascii="Times New Roman" w:hAnsi="Times New Roman" w:cs="Times New Roman"/>
          <w:sz w:val="28"/>
          <w:szCs w:val="28"/>
        </w:rPr>
        <w:t>ше</w:t>
      </w:r>
      <w:proofErr w:type="spellEnd"/>
      <w:r w:rsidRPr="005F142C">
        <w:rPr>
          <w:rFonts w:ascii="Times New Roman" w:hAnsi="Times New Roman" w:cs="Times New Roman"/>
          <w:sz w:val="28"/>
          <w:szCs w:val="28"/>
        </w:rPr>
        <w:t>-/-же. Красивый – красивее Мудрый – мудрее. Перед суффиксом -е - обычно происходит чередование согласных основы: Сладкий – слаще Низкий – ниже. Прилагательные в форме простой сравнительной степени не изменяются ни по родам, ни по падежам, ни по числам.</w:t>
      </w:r>
    </w:p>
    <w:p w14:paraId="2D592560" w14:textId="77777777" w:rsidR="005F142C" w:rsidRPr="007269A2" w:rsidRDefault="005F142C" w:rsidP="005F142C">
      <w:pPr>
        <w:jc w:val="both"/>
        <w:rPr>
          <w:rFonts w:ascii="Times New Roman" w:hAnsi="Times New Roman" w:cs="Times New Roman"/>
          <w:sz w:val="28"/>
          <w:szCs w:val="28"/>
        </w:rPr>
      </w:pPr>
    </w:p>
    <w:p w14:paraId="7901C061" w14:textId="58076197" w:rsidR="007269A2" w:rsidRDefault="007269A2" w:rsidP="007269A2">
      <w:pPr>
        <w:jc w:val="both"/>
        <w:rPr>
          <w:rFonts w:ascii="Times New Roman" w:hAnsi="Times New Roman" w:cs="Times New Roman"/>
          <w:sz w:val="28"/>
          <w:szCs w:val="28"/>
        </w:rPr>
      </w:pPr>
      <w:r w:rsidRPr="006C50C3">
        <w:rPr>
          <w:rFonts w:ascii="Times New Roman" w:hAnsi="Times New Roman" w:cs="Times New Roman"/>
          <w:sz w:val="28"/>
          <w:szCs w:val="28"/>
          <w:u w:val="single"/>
        </w:rPr>
        <w:t>хромой</w:t>
      </w:r>
      <w:r w:rsidRPr="007269A2">
        <w:rPr>
          <w:rFonts w:ascii="Times New Roman" w:hAnsi="Times New Roman" w:cs="Times New Roman"/>
          <w:sz w:val="28"/>
          <w:szCs w:val="28"/>
        </w:rPr>
        <w:t xml:space="preserve">, </w:t>
      </w:r>
      <w:r w:rsidRPr="006C50C3">
        <w:rPr>
          <w:rFonts w:ascii="Times New Roman" w:hAnsi="Times New Roman" w:cs="Times New Roman"/>
          <w:sz w:val="28"/>
          <w:szCs w:val="28"/>
          <w:u w:val="single"/>
        </w:rPr>
        <w:t>красивый</w:t>
      </w:r>
      <w:r w:rsidRPr="007269A2">
        <w:rPr>
          <w:rFonts w:ascii="Times New Roman" w:hAnsi="Times New Roman" w:cs="Times New Roman"/>
          <w:sz w:val="28"/>
          <w:szCs w:val="28"/>
        </w:rPr>
        <w:t xml:space="preserve">, каурый, деловой, </w:t>
      </w:r>
      <w:r w:rsidRPr="006C50C3">
        <w:rPr>
          <w:rFonts w:ascii="Times New Roman" w:hAnsi="Times New Roman" w:cs="Times New Roman"/>
          <w:sz w:val="28"/>
          <w:szCs w:val="28"/>
          <w:u w:val="single"/>
        </w:rPr>
        <w:t>легкий</w:t>
      </w:r>
      <w:r w:rsidRPr="007269A2">
        <w:rPr>
          <w:rFonts w:ascii="Times New Roman" w:hAnsi="Times New Roman" w:cs="Times New Roman"/>
          <w:sz w:val="28"/>
          <w:szCs w:val="28"/>
        </w:rPr>
        <w:t xml:space="preserve">, </w:t>
      </w:r>
      <w:r w:rsidRPr="006C50C3">
        <w:rPr>
          <w:rFonts w:ascii="Times New Roman" w:hAnsi="Times New Roman" w:cs="Times New Roman"/>
          <w:sz w:val="28"/>
          <w:szCs w:val="28"/>
          <w:u w:val="single"/>
        </w:rPr>
        <w:t>долгий</w:t>
      </w:r>
      <w:r w:rsidRPr="007269A2">
        <w:rPr>
          <w:rFonts w:ascii="Times New Roman" w:hAnsi="Times New Roman" w:cs="Times New Roman"/>
          <w:sz w:val="28"/>
          <w:szCs w:val="28"/>
        </w:rPr>
        <w:t xml:space="preserve">, </w:t>
      </w:r>
      <w:r w:rsidRPr="00DC6B35">
        <w:rPr>
          <w:rFonts w:ascii="Times New Roman" w:hAnsi="Times New Roman" w:cs="Times New Roman"/>
          <w:sz w:val="28"/>
          <w:szCs w:val="28"/>
          <w:u w:val="single"/>
        </w:rPr>
        <w:t>длинный</w:t>
      </w:r>
      <w:r w:rsidRPr="007269A2">
        <w:rPr>
          <w:rFonts w:ascii="Times New Roman" w:hAnsi="Times New Roman" w:cs="Times New Roman"/>
          <w:sz w:val="28"/>
          <w:szCs w:val="28"/>
        </w:rPr>
        <w:t>, младший,</w:t>
      </w:r>
      <w:r w:rsidR="005F142C">
        <w:rPr>
          <w:rFonts w:ascii="Times New Roman" w:hAnsi="Times New Roman" w:cs="Times New Roman"/>
          <w:sz w:val="28"/>
          <w:szCs w:val="28"/>
        </w:rPr>
        <w:t xml:space="preserve"> </w:t>
      </w:r>
      <w:r w:rsidRPr="007269A2">
        <w:rPr>
          <w:rFonts w:ascii="Times New Roman" w:hAnsi="Times New Roman" w:cs="Times New Roman"/>
          <w:sz w:val="28"/>
          <w:szCs w:val="28"/>
        </w:rPr>
        <w:t xml:space="preserve">большущий, </w:t>
      </w:r>
      <w:r w:rsidRPr="00DC6B35">
        <w:rPr>
          <w:rFonts w:ascii="Times New Roman" w:hAnsi="Times New Roman" w:cs="Times New Roman"/>
          <w:sz w:val="28"/>
          <w:szCs w:val="28"/>
          <w:u w:val="single"/>
        </w:rPr>
        <w:t>тесный</w:t>
      </w:r>
      <w:r w:rsidRPr="007269A2">
        <w:rPr>
          <w:rFonts w:ascii="Times New Roman" w:hAnsi="Times New Roman" w:cs="Times New Roman"/>
          <w:sz w:val="28"/>
          <w:szCs w:val="28"/>
        </w:rPr>
        <w:t xml:space="preserve">, глухой, </w:t>
      </w:r>
      <w:r w:rsidRPr="00DC6B35">
        <w:rPr>
          <w:rFonts w:ascii="Times New Roman" w:hAnsi="Times New Roman" w:cs="Times New Roman"/>
          <w:sz w:val="28"/>
          <w:szCs w:val="28"/>
          <w:u w:val="single"/>
        </w:rPr>
        <w:t>поздний</w:t>
      </w:r>
      <w:r w:rsidRPr="007269A2">
        <w:rPr>
          <w:rFonts w:ascii="Times New Roman" w:hAnsi="Times New Roman" w:cs="Times New Roman"/>
          <w:sz w:val="28"/>
          <w:szCs w:val="28"/>
        </w:rPr>
        <w:t>, рваный.</w:t>
      </w:r>
    </w:p>
    <w:p w14:paraId="16FFE39F" w14:textId="77777777" w:rsidR="00EE048A" w:rsidRDefault="00EE048A" w:rsidP="00EE048A">
      <w:pPr>
        <w:jc w:val="both"/>
        <w:rPr>
          <w:rFonts w:ascii="Times New Roman" w:hAnsi="Times New Roman" w:cs="Times New Roman"/>
          <w:sz w:val="28"/>
          <w:szCs w:val="28"/>
        </w:rPr>
      </w:pPr>
    </w:p>
    <w:p w14:paraId="18605CB1" w14:textId="43E3D8C5" w:rsidR="007269A2" w:rsidRPr="007269A2" w:rsidRDefault="00EE048A" w:rsidP="00EE048A">
      <w:pPr>
        <w:jc w:val="both"/>
        <w:rPr>
          <w:rFonts w:ascii="Times New Roman" w:hAnsi="Times New Roman" w:cs="Times New Roman"/>
          <w:sz w:val="28"/>
          <w:szCs w:val="28"/>
        </w:rPr>
      </w:pPr>
      <w:r>
        <w:rPr>
          <w:rFonts w:ascii="Times New Roman" w:hAnsi="Times New Roman" w:cs="Times New Roman"/>
          <w:sz w:val="28"/>
          <w:szCs w:val="28"/>
        </w:rPr>
        <w:lastRenderedPageBreak/>
        <w:t>№</w:t>
      </w:r>
      <w:r w:rsidR="007269A2" w:rsidRPr="007269A2">
        <w:rPr>
          <w:rFonts w:ascii="Times New Roman" w:hAnsi="Times New Roman" w:cs="Times New Roman"/>
          <w:sz w:val="28"/>
          <w:szCs w:val="28"/>
        </w:rPr>
        <w:t>1</w:t>
      </w:r>
      <w:r>
        <w:rPr>
          <w:rFonts w:ascii="Times New Roman" w:hAnsi="Times New Roman" w:cs="Times New Roman"/>
          <w:sz w:val="28"/>
          <w:szCs w:val="28"/>
        </w:rPr>
        <w:t>1</w:t>
      </w:r>
    </w:p>
    <w:p w14:paraId="7C8EFE26" w14:textId="7BC7ACB6" w:rsidR="007269A2" w:rsidRDefault="00EE048A" w:rsidP="007269A2">
      <w:pPr>
        <w:jc w:val="both"/>
        <w:rPr>
          <w:rFonts w:ascii="Times New Roman" w:hAnsi="Times New Roman" w:cs="Times New Roman"/>
          <w:sz w:val="28"/>
          <w:szCs w:val="28"/>
        </w:rPr>
      </w:pPr>
      <w:r w:rsidRPr="00EE048A">
        <w:rPr>
          <w:rFonts w:ascii="Times New Roman" w:hAnsi="Times New Roman" w:cs="Times New Roman"/>
          <w:sz w:val="28"/>
          <w:szCs w:val="28"/>
        </w:rPr>
        <w:t>1. Лекция произвела хорошее впечатление на слушателей, так как она была очень удачна и по содержанию, и по форме. 2. У меня, как и у миллионов молодых людей нашей страны, чудесное сегодня и   светлое завтра. 3. Герой повести – старший сержант Сергеев. Он всегда подтянутый, всегда одетый по форме, культурен в обращении. 4. Староста пользуется наибольшим   авторитетом в группе. 5. Этот год был для всей семьи радостным и в то же время тревожным своими неожиданностями и непредвиденными событиями. 6. При подготовке станков к работе пыль с них обметают сначала обычными, а потом маленькими щёточками. 7. Мимо окон вагона мелькали телеграфные столбы, будки для железнодорожников, станционные дома. 8. Ответ студента был весьма посредственным. 9. У московского «Локомотива» наихудшее соотношение забитых и пропущенных мячей. 10. Девушке хотела настоящий оренбургский платок. 11. Работа цеха была важна для производственной деятельности всего комбината. 12. Больной производил тяжелое впечатление: лицо его было бескровным, взгляд безжизненным. 13. Это новейший проект. 14. Завод оказался   передовым. 15. Гоголь изображает помещиков более реалистично. 16. Вариант заместителя оказался   худшим. 17. Он сделал эту работу   лучше. 18. В комнате теперь более светлее. 19. Самая высокая гора Земли – Эверест. 20. Марианская впадина — самое глубокое место в океане.</w:t>
      </w:r>
    </w:p>
    <w:p w14:paraId="072FB061" w14:textId="4B8E3003" w:rsidR="00DC6B35" w:rsidRDefault="00DC6B35" w:rsidP="007269A2">
      <w:pPr>
        <w:jc w:val="both"/>
        <w:rPr>
          <w:rFonts w:ascii="Times New Roman" w:hAnsi="Times New Roman" w:cs="Times New Roman"/>
          <w:sz w:val="28"/>
          <w:szCs w:val="28"/>
        </w:rPr>
      </w:pPr>
    </w:p>
    <w:p w14:paraId="164BBF45" w14:textId="27E903BE" w:rsidR="007269A2" w:rsidRDefault="007269A2" w:rsidP="00DC3B82">
      <w:pPr>
        <w:jc w:val="both"/>
        <w:rPr>
          <w:rFonts w:ascii="Times New Roman" w:hAnsi="Times New Roman" w:cs="Times New Roman"/>
          <w:sz w:val="28"/>
          <w:szCs w:val="28"/>
        </w:rPr>
      </w:pPr>
    </w:p>
    <w:p w14:paraId="43DCC0AE" w14:textId="71CC0D5F" w:rsidR="00DC3B82" w:rsidRDefault="00DC3B82" w:rsidP="007269A2">
      <w:pPr>
        <w:jc w:val="both"/>
        <w:rPr>
          <w:rFonts w:ascii="Times New Roman" w:hAnsi="Times New Roman" w:cs="Times New Roman"/>
          <w:sz w:val="28"/>
          <w:szCs w:val="28"/>
        </w:rPr>
      </w:pPr>
      <w:r>
        <w:rPr>
          <w:rFonts w:ascii="Times New Roman" w:hAnsi="Times New Roman" w:cs="Times New Roman"/>
          <w:sz w:val="28"/>
          <w:szCs w:val="28"/>
        </w:rPr>
        <w:t xml:space="preserve">№12 От основы полной формы прилагательного с помощью </w:t>
      </w:r>
      <w:proofErr w:type="spellStart"/>
      <w:r>
        <w:rPr>
          <w:rFonts w:ascii="Times New Roman" w:hAnsi="Times New Roman" w:cs="Times New Roman"/>
          <w:sz w:val="28"/>
          <w:szCs w:val="28"/>
        </w:rPr>
        <w:t>нулегого</w:t>
      </w:r>
      <w:proofErr w:type="spellEnd"/>
      <w:r>
        <w:rPr>
          <w:rFonts w:ascii="Times New Roman" w:hAnsi="Times New Roman" w:cs="Times New Roman"/>
          <w:sz w:val="28"/>
          <w:szCs w:val="28"/>
        </w:rPr>
        <w:t xml:space="preserve"> окончания образуется краткая форма мужского рода единственного числа. Окончание -а</w:t>
      </w:r>
      <w:r w:rsidRPr="00DC3B82">
        <w:rPr>
          <w:rFonts w:ascii="Times New Roman" w:hAnsi="Times New Roman" w:cs="Times New Roman"/>
          <w:sz w:val="28"/>
          <w:szCs w:val="28"/>
        </w:rPr>
        <w:t>/</w:t>
      </w:r>
      <w:r>
        <w:rPr>
          <w:rFonts w:ascii="Times New Roman" w:hAnsi="Times New Roman" w:cs="Times New Roman"/>
          <w:sz w:val="28"/>
          <w:szCs w:val="28"/>
        </w:rPr>
        <w:t>-я принадлежит кратким формам женского рода, -о</w:t>
      </w:r>
      <w:r w:rsidRPr="00DC3B82">
        <w:rPr>
          <w:rFonts w:ascii="Times New Roman" w:hAnsi="Times New Roman" w:cs="Times New Roman"/>
          <w:sz w:val="28"/>
          <w:szCs w:val="28"/>
        </w:rPr>
        <w:t>/</w:t>
      </w:r>
      <w:r>
        <w:rPr>
          <w:rFonts w:ascii="Times New Roman" w:hAnsi="Times New Roman" w:cs="Times New Roman"/>
          <w:sz w:val="28"/>
          <w:szCs w:val="28"/>
        </w:rPr>
        <w:t>-е – прилагательным среднего рода, -ы</w:t>
      </w:r>
      <w:r w:rsidRPr="00DC3B82">
        <w:rPr>
          <w:rFonts w:ascii="Times New Roman" w:hAnsi="Times New Roman" w:cs="Times New Roman"/>
          <w:sz w:val="28"/>
          <w:szCs w:val="28"/>
        </w:rPr>
        <w:t>/</w:t>
      </w:r>
      <w:r>
        <w:rPr>
          <w:rFonts w:ascii="Times New Roman" w:hAnsi="Times New Roman" w:cs="Times New Roman"/>
          <w:sz w:val="28"/>
          <w:szCs w:val="28"/>
        </w:rPr>
        <w:t>-и формам множественного числа.</w:t>
      </w:r>
      <w:r w:rsidR="00EE048A">
        <w:rPr>
          <w:rFonts w:ascii="Times New Roman" w:hAnsi="Times New Roman" w:cs="Times New Roman"/>
          <w:sz w:val="28"/>
          <w:szCs w:val="28"/>
        </w:rPr>
        <w:br/>
      </w:r>
    </w:p>
    <w:p w14:paraId="72F57FBF" w14:textId="0A9CFE84" w:rsidR="007269A2" w:rsidRPr="007269A2" w:rsidRDefault="007269A2" w:rsidP="007269A2">
      <w:pPr>
        <w:jc w:val="both"/>
        <w:rPr>
          <w:rFonts w:ascii="Times New Roman" w:hAnsi="Times New Roman" w:cs="Times New Roman"/>
          <w:sz w:val="28"/>
          <w:szCs w:val="28"/>
        </w:rPr>
      </w:pPr>
      <w:r w:rsidRPr="00494BD8">
        <w:rPr>
          <w:rFonts w:ascii="Times New Roman" w:hAnsi="Times New Roman" w:cs="Times New Roman"/>
          <w:sz w:val="28"/>
          <w:szCs w:val="28"/>
          <w:u w:val="single"/>
        </w:rPr>
        <w:t>Бедственен</w:t>
      </w:r>
      <w:r w:rsidRPr="007269A2">
        <w:rPr>
          <w:rFonts w:ascii="Times New Roman" w:hAnsi="Times New Roman" w:cs="Times New Roman"/>
          <w:sz w:val="28"/>
          <w:szCs w:val="28"/>
        </w:rPr>
        <w:t xml:space="preserve">, </w:t>
      </w:r>
      <w:proofErr w:type="spellStart"/>
      <w:r w:rsidRPr="00494BD8">
        <w:rPr>
          <w:rFonts w:ascii="Times New Roman" w:hAnsi="Times New Roman" w:cs="Times New Roman"/>
          <w:sz w:val="28"/>
          <w:szCs w:val="28"/>
          <w:u w:val="single"/>
        </w:rPr>
        <w:t>бездействен</w:t>
      </w:r>
      <w:proofErr w:type="spellEnd"/>
      <w:r w:rsidRPr="007269A2">
        <w:rPr>
          <w:rFonts w:ascii="Times New Roman" w:hAnsi="Times New Roman" w:cs="Times New Roman"/>
          <w:sz w:val="28"/>
          <w:szCs w:val="28"/>
        </w:rPr>
        <w:t xml:space="preserve">, </w:t>
      </w:r>
      <w:proofErr w:type="spellStart"/>
      <w:r w:rsidRPr="00494BD8">
        <w:rPr>
          <w:rFonts w:ascii="Times New Roman" w:hAnsi="Times New Roman" w:cs="Times New Roman"/>
          <w:sz w:val="28"/>
          <w:szCs w:val="28"/>
          <w:u w:val="single"/>
        </w:rPr>
        <w:t>бессмысленен</w:t>
      </w:r>
      <w:proofErr w:type="spellEnd"/>
      <w:r w:rsidRPr="007269A2">
        <w:rPr>
          <w:rFonts w:ascii="Times New Roman" w:hAnsi="Times New Roman" w:cs="Times New Roman"/>
          <w:sz w:val="28"/>
          <w:szCs w:val="28"/>
        </w:rPr>
        <w:t xml:space="preserve">, беспочвенен, </w:t>
      </w:r>
      <w:r w:rsidRPr="00494BD8">
        <w:rPr>
          <w:rFonts w:ascii="Times New Roman" w:hAnsi="Times New Roman" w:cs="Times New Roman"/>
          <w:sz w:val="28"/>
          <w:szCs w:val="28"/>
          <w:u w:val="single"/>
        </w:rPr>
        <w:t>величественен</w:t>
      </w:r>
      <w:r w:rsidRPr="007269A2">
        <w:rPr>
          <w:rFonts w:ascii="Times New Roman" w:hAnsi="Times New Roman" w:cs="Times New Roman"/>
          <w:sz w:val="28"/>
          <w:szCs w:val="28"/>
        </w:rPr>
        <w:t xml:space="preserve">, </w:t>
      </w:r>
      <w:proofErr w:type="spellStart"/>
      <w:r w:rsidRPr="00494BD8">
        <w:rPr>
          <w:rFonts w:ascii="Times New Roman" w:hAnsi="Times New Roman" w:cs="Times New Roman"/>
          <w:sz w:val="28"/>
          <w:szCs w:val="28"/>
        </w:rPr>
        <w:t>воинствен</w:t>
      </w:r>
      <w:proofErr w:type="spellEnd"/>
      <w:r w:rsidRPr="007269A2">
        <w:rPr>
          <w:rFonts w:ascii="Times New Roman" w:hAnsi="Times New Roman" w:cs="Times New Roman"/>
          <w:sz w:val="28"/>
          <w:szCs w:val="28"/>
        </w:rPr>
        <w:t>,</w:t>
      </w:r>
    </w:p>
    <w:p w14:paraId="4F32BFBE" w14:textId="77777777" w:rsidR="007269A2" w:rsidRPr="007269A2" w:rsidRDefault="007269A2" w:rsidP="007269A2">
      <w:pPr>
        <w:jc w:val="both"/>
        <w:rPr>
          <w:rFonts w:ascii="Times New Roman" w:hAnsi="Times New Roman" w:cs="Times New Roman"/>
          <w:sz w:val="28"/>
          <w:szCs w:val="28"/>
        </w:rPr>
      </w:pPr>
      <w:r w:rsidRPr="007269A2">
        <w:rPr>
          <w:rFonts w:ascii="Times New Roman" w:hAnsi="Times New Roman" w:cs="Times New Roman"/>
          <w:sz w:val="28"/>
          <w:szCs w:val="28"/>
        </w:rPr>
        <w:t xml:space="preserve">двусмыслен, злокачествен, </w:t>
      </w:r>
      <w:r w:rsidRPr="00494BD8">
        <w:rPr>
          <w:rFonts w:ascii="Times New Roman" w:hAnsi="Times New Roman" w:cs="Times New Roman"/>
          <w:sz w:val="28"/>
          <w:szCs w:val="28"/>
          <w:u w:val="single"/>
        </w:rPr>
        <w:t>искусственен</w:t>
      </w:r>
      <w:r w:rsidRPr="007269A2">
        <w:rPr>
          <w:rFonts w:ascii="Times New Roman" w:hAnsi="Times New Roman" w:cs="Times New Roman"/>
          <w:sz w:val="28"/>
          <w:szCs w:val="28"/>
        </w:rPr>
        <w:t xml:space="preserve">, </w:t>
      </w:r>
      <w:proofErr w:type="spellStart"/>
      <w:r w:rsidRPr="007269A2">
        <w:rPr>
          <w:rFonts w:ascii="Times New Roman" w:hAnsi="Times New Roman" w:cs="Times New Roman"/>
          <w:sz w:val="28"/>
          <w:szCs w:val="28"/>
        </w:rPr>
        <w:t>легкомысленен</w:t>
      </w:r>
      <w:proofErr w:type="spellEnd"/>
      <w:r w:rsidRPr="007269A2">
        <w:rPr>
          <w:rFonts w:ascii="Times New Roman" w:hAnsi="Times New Roman" w:cs="Times New Roman"/>
          <w:sz w:val="28"/>
          <w:szCs w:val="28"/>
        </w:rPr>
        <w:t xml:space="preserve">, </w:t>
      </w:r>
      <w:r w:rsidRPr="00494BD8">
        <w:rPr>
          <w:rFonts w:ascii="Times New Roman" w:hAnsi="Times New Roman" w:cs="Times New Roman"/>
          <w:sz w:val="28"/>
          <w:szCs w:val="28"/>
          <w:u w:val="single"/>
        </w:rPr>
        <w:t>многочислен</w:t>
      </w:r>
      <w:r w:rsidRPr="007269A2">
        <w:rPr>
          <w:rFonts w:ascii="Times New Roman" w:hAnsi="Times New Roman" w:cs="Times New Roman"/>
          <w:sz w:val="28"/>
          <w:szCs w:val="28"/>
        </w:rPr>
        <w:t>,</w:t>
      </w:r>
    </w:p>
    <w:p w14:paraId="70B6B100" w14:textId="68F2B184" w:rsidR="007269A2" w:rsidRPr="007269A2" w:rsidRDefault="007269A2" w:rsidP="007269A2">
      <w:pPr>
        <w:jc w:val="both"/>
        <w:rPr>
          <w:rFonts w:ascii="Times New Roman" w:hAnsi="Times New Roman" w:cs="Times New Roman"/>
          <w:sz w:val="28"/>
          <w:szCs w:val="28"/>
        </w:rPr>
      </w:pPr>
      <w:r w:rsidRPr="00494BD8">
        <w:rPr>
          <w:rFonts w:ascii="Times New Roman" w:hAnsi="Times New Roman" w:cs="Times New Roman"/>
          <w:sz w:val="28"/>
          <w:szCs w:val="28"/>
          <w:u w:val="single"/>
        </w:rPr>
        <w:t>мужественен</w:t>
      </w:r>
      <w:r w:rsidRPr="007269A2">
        <w:rPr>
          <w:rFonts w:ascii="Times New Roman" w:hAnsi="Times New Roman" w:cs="Times New Roman"/>
          <w:sz w:val="28"/>
          <w:szCs w:val="28"/>
        </w:rPr>
        <w:t xml:space="preserve">, </w:t>
      </w:r>
      <w:proofErr w:type="spellStart"/>
      <w:r w:rsidRPr="00494BD8">
        <w:rPr>
          <w:rFonts w:ascii="Times New Roman" w:hAnsi="Times New Roman" w:cs="Times New Roman"/>
          <w:sz w:val="28"/>
          <w:szCs w:val="28"/>
          <w:u w:val="single"/>
        </w:rPr>
        <w:t>невежествен</w:t>
      </w:r>
      <w:proofErr w:type="spellEnd"/>
      <w:r w:rsidRPr="007269A2">
        <w:rPr>
          <w:rFonts w:ascii="Times New Roman" w:hAnsi="Times New Roman" w:cs="Times New Roman"/>
          <w:sz w:val="28"/>
          <w:szCs w:val="28"/>
        </w:rPr>
        <w:t>, посредствен, соответствен.</w:t>
      </w:r>
    </w:p>
    <w:sectPr w:rsidR="007269A2" w:rsidRPr="007269A2" w:rsidSect="007269A2">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FA"/>
    <w:rsid w:val="000E66A7"/>
    <w:rsid w:val="00127E5B"/>
    <w:rsid w:val="0013516F"/>
    <w:rsid w:val="002355A6"/>
    <w:rsid w:val="002F3F33"/>
    <w:rsid w:val="00346188"/>
    <w:rsid w:val="00396A34"/>
    <w:rsid w:val="004864D6"/>
    <w:rsid w:val="00494BD8"/>
    <w:rsid w:val="005754D7"/>
    <w:rsid w:val="005B1B35"/>
    <w:rsid w:val="005F142C"/>
    <w:rsid w:val="00661AFA"/>
    <w:rsid w:val="006C50C3"/>
    <w:rsid w:val="007269A2"/>
    <w:rsid w:val="008209AC"/>
    <w:rsid w:val="0088334F"/>
    <w:rsid w:val="008A172C"/>
    <w:rsid w:val="008B1012"/>
    <w:rsid w:val="008F54F0"/>
    <w:rsid w:val="0093324B"/>
    <w:rsid w:val="00981532"/>
    <w:rsid w:val="009D39D8"/>
    <w:rsid w:val="00A5434D"/>
    <w:rsid w:val="00A72B5C"/>
    <w:rsid w:val="00B764DA"/>
    <w:rsid w:val="00BD036D"/>
    <w:rsid w:val="00DC3B82"/>
    <w:rsid w:val="00DC6B35"/>
    <w:rsid w:val="00E14E0C"/>
    <w:rsid w:val="00E844E2"/>
    <w:rsid w:val="00EE048A"/>
    <w:rsid w:val="00FE06D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FDF1B"/>
  <w15:chartTrackingRefBased/>
  <w15:docId w15:val="{BC9F11E3-7A72-4898-92C4-545D5261B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BE611F-6E8A-4F91-8AAB-21CAE6ED6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5</Pages>
  <Words>1429</Words>
  <Characters>8151</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 Khromdewil</dc:creator>
  <cp:keywords/>
  <dc:description/>
  <cp:lastModifiedBy>Danil Khromdewil</cp:lastModifiedBy>
  <cp:revision>3</cp:revision>
  <dcterms:created xsi:type="dcterms:W3CDTF">2022-03-15T21:19:00Z</dcterms:created>
  <dcterms:modified xsi:type="dcterms:W3CDTF">2022-03-16T01:38:00Z</dcterms:modified>
</cp:coreProperties>
</file>