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5358" w14:textId="77777777" w:rsidR="00766E05" w:rsidRPr="00BB54AA" w:rsidRDefault="00766E05" w:rsidP="00766E05">
      <w:pPr>
        <w:rPr>
          <w:sz w:val="32"/>
          <w:szCs w:val="32"/>
        </w:rPr>
      </w:pPr>
      <w:r w:rsidRPr="00BB54AA">
        <w:rPr>
          <w:sz w:val="32"/>
          <w:szCs w:val="32"/>
          <w:lang w:val="en-US"/>
        </w:rPr>
        <w:t xml:space="preserve">1. </w:t>
      </w:r>
      <w:r w:rsidRPr="00BB54AA">
        <w:rPr>
          <w:sz w:val="32"/>
          <w:szCs w:val="32"/>
        </w:rPr>
        <w:t>Motivation,</w:t>
      </w:r>
    </w:p>
    <w:p w14:paraId="31D5C3E7" w14:textId="77777777" w:rsidR="00766E05" w:rsidRPr="00BB54AA" w:rsidRDefault="00766E05" w:rsidP="00766E05">
      <w:pPr>
        <w:rPr>
          <w:sz w:val="32"/>
          <w:szCs w:val="32"/>
        </w:rPr>
      </w:pPr>
      <w:r w:rsidRPr="00BB54AA">
        <w:rPr>
          <w:sz w:val="32"/>
          <w:szCs w:val="32"/>
          <w:lang w:val="en-US"/>
        </w:rPr>
        <w:t xml:space="preserve">2. </w:t>
      </w:r>
      <w:r w:rsidRPr="00BB54AA">
        <w:rPr>
          <w:sz w:val="32"/>
          <w:szCs w:val="32"/>
        </w:rPr>
        <w:t>contribution,</w:t>
      </w:r>
    </w:p>
    <w:p w14:paraId="1945A798" w14:textId="77777777" w:rsidR="00766E05" w:rsidRPr="00BB54AA" w:rsidRDefault="00766E05" w:rsidP="00766E05">
      <w:pPr>
        <w:rPr>
          <w:sz w:val="32"/>
          <w:szCs w:val="32"/>
        </w:rPr>
      </w:pPr>
      <w:r w:rsidRPr="00BB54AA">
        <w:rPr>
          <w:sz w:val="32"/>
          <w:szCs w:val="32"/>
          <w:lang w:val="en-US"/>
        </w:rPr>
        <w:t xml:space="preserve">3. </w:t>
      </w:r>
      <w:r w:rsidRPr="00BB54AA">
        <w:rPr>
          <w:sz w:val="32"/>
          <w:szCs w:val="32"/>
        </w:rPr>
        <w:t>data and model,</w:t>
      </w:r>
    </w:p>
    <w:p w14:paraId="044CD92A" w14:textId="3D5533C0" w:rsidR="00766E05" w:rsidRPr="008E7B0B" w:rsidRDefault="00766E05" w:rsidP="00766E05">
      <w:pPr>
        <w:rPr>
          <w:sz w:val="32"/>
          <w:szCs w:val="32"/>
        </w:rPr>
      </w:pPr>
      <w:r w:rsidRPr="00BB54AA">
        <w:rPr>
          <w:sz w:val="32"/>
          <w:szCs w:val="32"/>
          <w:lang w:val="en-US"/>
        </w:rPr>
        <w:t xml:space="preserve">4. </w:t>
      </w:r>
      <w:proofErr w:type="spellStart"/>
      <w:r w:rsidRPr="00BB54AA">
        <w:rPr>
          <w:sz w:val="32"/>
          <w:szCs w:val="32"/>
        </w:rPr>
        <w:t>Empirical</w:t>
      </w:r>
      <w:proofErr w:type="spellEnd"/>
      <w:r w:rsidRPr="00BB54AA">
        <w:rPr>
          <w:sz w:val="32"/>
          <w:szCs w:val="32"/>
        </w:rPr>
        <w:t xml:space="preserve"> </w:t>
      </w:r>
      <w:proofErr w:type="spellStart"/>
      <w:r w:rsidRPr="00BB54AA">
        <w:rPr>
          <w:sz w:val="32"/>
          <w:szCs w:val="32"/>
        </w:rPr>
        <w:t>results</w:t>
      </w:r>
      <w:proofErr w:type="spellEnd"/>
      <w:r w:rsidRPr="00BB54AA">
        <w:rPr>
          <w:sz w:val="32"/>
          <w:szCs w:val="32"/>
        </w:rPr>
        <w:t>,</w:t>
      </w:r>
      <w:r w:rsidR="008E7B0B">
        <w:rPr>
          <w:sz w:val="32"/>
          <w:szCs w:val="32"/>
          <w:lang w:val="en-US"/>
        </w:rPr>
        <w:t xml:space="preserve"> (</w:t>
      </w:r>
      <w:proofErr w:type="spellStart"/>
      <w:r w:rsidR="008E7B0B">
        <w:rPr>
          <w:sz w:val="32"/>
          <w:szCs w:val="32"/>
        </w:rPr>
        <w:t>დაკვირვრბითი</w:t>
      </w:r>
      <w:proofErr w:type="spellEnd"/>
      <w:r w:rsidR="008E7B0B">
        <w:rPr>
          <w:sz w:val="32"/>
          <w:szCs w:val="32"/>
        </w:rPr>
        <w:t xml:space="preserve"> ან და ექსპერიმენტული, შეიძლება იყოს მონაცემებიც და შედეგებიც, მაგალითად გარეთ ცივა, ჩვენ ვგრძნობთ სიცივეს დაკვირვებით და ვასკვნით რომ გარეთ ცივა)</w:t>
      </w:r>
    </w:p>
    <w:p w14:paraId="5D45D691" w14:textId="5B455F2D" w:rsidR="00766E05" w:rsidRPr="00BB54AA" w:rsidRDefault="00766E05" w:rsidP="00766E05">
      <w:pPr>
        <w:rPr>
          <w:sz w:val="32"/>
          <w:szCs w:val="32"/>
        </w:rPr>
      </w:pPr>
      <w:r w:rsidRPr="00BB54AA">
        <w:rPr>
          <w:sz w:val="32"/>
          <w:szCs w:val="32"/>
          <w:lang w:val="en-US"/>
        </w:rPr>
        <w:t xml:space="preserve">5. </w:t>
      </w:r>
      <w:r w:rsidRPr="00BB54AA">
        <w:rPr>
          <w:sz w:val="32"/>
          <w:szCs w:val="32"/>
        </w:rPr>
        <w:t>Discussion,</w:t>
      </w:r>
    </w:p>
    <w:p w14:paraId="5282FD0F" w14:textId="37EA313E" w:rsidR="00F40A93" w:rsidRPr="001D5123" w:rsidRDefault="00766E05" w:rsidP="00CD2A5C">
      <w:pPr>
        <w:tabs>
          <w:tab w:val="left" w:pos="1980"/>
        </w:tabs>
        <w:rPr>
          <w:sz w:val="32"/>
          <w:szCs w:val="32"/>
          <w:lang w:val="en-US"/>
        </w:rPr>
      </w:pPr>
      <w:r w:rsidRPr="00BB54AA">
        <w:rPr>
          <w:sz w:val="32"/>
          <w:szCs w:val="32"/>
          <w:lang w:val="en-US"/>
        </w:rPr>
        <w:t xml:space="preserve">6. </w:t>
      </w:r>
      <w:r w:rsidRPr="00BB54AA">
        <w:rPr>
          <w:sz w:val="32"/>
          <w:szCs w:val="32"/>
        </w:rPr>
        <w:t>Conclusion.</w:t>
      </w:r>
      <w:r w:rsidR="00CD2A5C" w:rsidRPr="00BB54AA">
        <w:rPr>
          <w:sz w:val="32"/>
          <w:szCs w:val="32"/>
        </w:rPr>
        <w:tab/>
      </w:r>
    </w:p>
    <w:sectPr w:rsidR="00F40A93" w:rsidRPr="001D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1E"/>
    <w:rsid w:val="001D5123"/>
    <w:rsid w:val="00326E1E"/>
    <w:rsid w:val="003D1834"/>
    <w:rsid w:val="005C0DFD"/>
    <w:rsid w:val="00766E05"/>
    <w:rsid w:val="008E7B0B"/>
    <w:rsid w:val="00AA0E43"/>
    <w:rsid w:val="00BB54AA"/>
    <w:rsid w:val="00CD2A5C"/>
    <w:rsid w:val="00F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3F238"/>
  <w15:chartTrackingRefBased/>
  <w15:docId w15:val="{60CC686A-24F1-4688-96B4-655218F3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834"/>
  </w:style>
  <w:style w:type="paragraph" w:styleId="Heading1">
    <w:name w:val="heading 1"/>
    <w:basedOn w:val="Normal"/>
    <w:next w:val="Normal"/>
    <w:link w:val="Heading1Char"/>
    <w:uiPriority w:val="9"/>
    <w:qFormat/>
    <w:rsid w:val="003D183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83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83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83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83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83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83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8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8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83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83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83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83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8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83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83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D1834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83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83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D183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D1834"/>
    <w:rPr>
      <w:b/>
      <w:bCs/>
    </w:rPr>
  </w:style>
  <w:style w:type="character" w:styleId="Emphasis">
    <w:name w:val="Emphasis"/>
    <w:uiPriority w:val="20"/>
    <w:qFormat/>
    <w:rsid w:val="003D183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D18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83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83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83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83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D183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D183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D183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D183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D183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8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226</Characters>
  <Application>Microsoft Office Word</Application>
  <DocSecurity>0</DocSecurity>
  <Lines>16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 Khubashvili</dc:creator>
  <cp:keywords/>
  <dc:description/>
  <cp:lastModifiedBy>Lasha Khubashvili</cp:lastModifiedBy>
  <cp:revision>5</cp:revision>
  <dcterms:created xsi:type="dcterms:W3CDTF">2024-04-17T09:20:00Z</dcterms:created>
  <dcterms:modified xsi:type="dcterms:W3CDTF">2024-04-17T12:41:00Z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9ee89aa81db49015be6a406580c4b5c2680b23e1b428d8dd07e4ac6c8d1dbef9</vt:lpwstr>
  </property>
</Properties>
</file>