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9BD" w:rsidRPr="008929BD" w:rsidRDefault="008929BD" w:rsidP="008929BD">
      <w:pPr>
        <w:rPr>
          <w:rFonts w:ascii="Times New Roman" w:eastAsia="Times New Roman" w:hAnsi="Times New Roman" w:cs="Times New Roman"/>
          <w:b/>
          <w:i/>
          <w:sz w:val="40"/>
          <w:szCs w:val="40"/>
        </w:rPr>
      </w:pPr>
      <w:r w:rsidRPr="008929BD">
        <w:rPr>
          <w:rFonts w:ascii="Times New Roman" w:eastAsia="Times New Roman" w:hAnsi="Times New Roman" w:cs="Times New Roman"/>
          <w:b/>
          <w:i/>
          <w:sz w:val="40"/>
          <w:szCs w:val="40"/>
        </w:rPr>
        <w:t>Exercise 4: Creating and Configuring a Maven Project</w:t>
      </w:r>
    </w:p>
    <w:p w:rsidR="00EA5292" w:rsidRDefault="00EA5292">
      <w:pPr>
        <w:rPr>
          <w:b/>
          <w:sz w:val="40"/>
          <w:szCs w:val="40"/>
        </w:rPr>
      </w:pPr>
    </w:p>
    <w:p w:rsidR="008929BD" w:rsidRDefault="008929BD" w:rsidP="008929B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Adding </w:t>
      </w:r>
      <w:r>
        <w:rPr>
          <w:rFonts w:ascii="Times New Roman" w:eastAsia="Times New Roman" w:hAnsi="Times New Roman" w:cs="Times New Roman"/>
          <w:b/>
          <w:sz w:val="26"/>
          <w:szCs w:val="26"/>
        </w:rPr>
        <w:t>Spring Dependencies in pom.xml:</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Spring dependencies like spring-context, spring-</w:t>
      </w:r>
      <w:proofErr w:type="spellStart"/>
      <w:r>
        <w:rPr>
          <w:rFonts w:ascii="Times New Roman" w:eastAsia="Times New Roman" w:hAnsi="Times New Roman" w:cs="Times New Roman"/>
          <w:sz w:val="26"/>
          <w:szCs w:val="26"/>
        </w:rPr>
        <w:t>aop</w:t>
      </w:r>
      <w:proofErr w:type="spellEnd"/>
      <w:r>
        <w:rPr>
          <w:rFonts w:ascii="Times New Roman" w:eastAsia="Times New Roman" w:hAnsi="Times New Roman" w:cs="Times New Roman"/>
          <w:sz w:val="26"/>
          <w:szCs w:val="26"/>
        </w:rPr>
        <w:t>, and spring-</w:t>
      </w:r>
      <w:proofErr w:type="spellStart"/>
      <w:r>
        <w:rPr>
          <w:rFonts w:ascii="Times New Roman" w:eastAsia="Times New Roman" w:hAnsi="Times New Roman" w:cs="Times New Roman"/>
          <w:sz w:val="26"/>
          <w:szCs w:val="26"/>
        </w:rPr>
        <w:t>webmvc</w:t>
      </w:r>
      <w:proofErr w:type="spellEnd"/>
      <w:r>
        <w:rPr>
          <w:rFonts w:ascii="Times New Roman" w:eastAsia="Times New Roman" w:hAnsi="Times New Roman" w:cs="Times New Roman"/>
          <w:sz w:val="26"/>
          <w:szCs w:val="26"/>
        </w:rPr>
        <w:t xml:space="preserve"> are added in the &lt;dependencies&gt; section of pom.xml. </w:t>
      </w:r>
      <w:proofErr w:type="gramStart"/>
      <w:r>
        <w:rPr>
          <w:rFonts w:ascii="Times New Roman" w:eastAsia="Times New Roman" w:hAnsi="Times New Roman" w:cs="Times New Roman"/>
          <w:sz w:val="26"/>
          <w:szCs w:val="26"/>
        </w:rPr>
        <w:t>spring-context</w:t>
      </w:r>
      <w:proofErr w:type="gramEnd"/>
      <w:r>
        <w:rPr>
          <w:rFonts w:ascii="Times New Roman" w:eastAsia="Times New Roman" w:hAnsi="Times New Roman" w:cs="Times New Roman"/>
          <w:sz w:val="26"/>
          <w:szCs w:val="26"/>
        </w:rPr>
        <w:t xml:space="preserve"> provides core features like dependency injection. </w:t>
      </w:r>
      <w:proofErr w:type="gramStart"/>
      <w:r>
        <w:rPr>
          <w:rFonts w:ascii="Times New Roman" w:eastAsia="Times New Roman" w:hAnsi="Times New Roman" w:cs="Times New Roman"/>
          <w:sz w:val="26"/>
          <w:szCs w:val="26"/>
        </w:rPr>
        <w:t>spring-</w:t>
      </w:r>
      <w:proofErr w:type="spellStart"/>
      <w:r>
        <w:rPr>
          <w:rFonts w:ascii="Times New Roman" w:eastAsia="Times New Roman" w:hAnsi="Times New Roman" w:cs="Times New Roman"/>
          <w:sz w:val="26"/>
          <w:szCs w:val="26"/>
        </w:rPr>
        <w:t>aop</w:t>
      </w:r>
      <w:proofErr w:type="spellEnd"/>
      <w:proofErr w:type="gramEnd"/>
      <w:r>
        <w:rPr>
          <w:rFonts w:ascii="Times New Roman" w:eastAsia="Times New Roman" w:hAnsi="Times New Roman" w:cs="Times New Roman"/>
          <w:sz w:val="26"/>
          <w:szCs w:val="26"/>
        </w:rPr>
        <w:t xml:space="preserve"> supports aspect-oriented programming for modularizing cross-cutting concerns. </w:t>
      </w:r>
      <w:proofErr w:type="gramStart"/>
      <w:r>
        <w:rPr>
          <w:rFonts w:ascii="Times New Roman" w:eastAsia="Times New Roman" w:hAnsi="Times New Roman" w:cs="Times New Roman"/>
          <w:sz w:val="26"/>
          <w:szCs w:val="26"/>
        </w:rPr>
        <w:t>spring-</w:t>
      </w:r>
      <w:proofErr w:type="spellStart"/>
      <w:r>
        <w:rPr>
          <w:rFonts w:ascii="Times New Roman" w:eastAsia="Times New Roman" w:hAnsi="Times New Roman" w:cs="Times New Roman"/>
          <w:sz w:val="26"/>
          <w:szCs w:val="26"/>
        </w:rPr>
        <w:t>webmvc</w:t>
      </w:r>
      <w:proofErr w:type="spellEnd"/>
      <w:proofErr w:type="gramEnd"/>
      <w:r>
        <w:rPr>
          <w:rFonts w:ascii="Times New Roman" w:eastAsia="Times New Roman" w:hAnsi="Times New Roman" w:cs="Times New Roman"/>
          <w:sz w:val="26"/>
          <w:szCs w:val="26"/>
        </w:rPr>
        <w:t xml:space="preserve"> enables building Spring-based web applications using the Model-View-Controller pattern.</w:t>
      </w:r>
    </w:p>
    <w:p w:rsidR="008929BD" w:rsidRDefault="008929BD" w:rsidP="008929BD">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Configuring the Maven Compiler Plugin:</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In the &lt;build&gt; section, the maven-compiler-plugin is used to tell Maven which Java version to use for compiling. By setting both source and target to 1.8, it ensures your code is written and compiled with Java 8 compatibility, which is required for running </w:t>
      </w:r>
      <w:proofErr w:type="gramStart"/>
      <w:r>
        <w:rPr>
          <w:rFonts w:ascii="Times New Roman" w:eastAsia="Times New Roman" w:hAnsi="Times New Roman" w:cs="Times New Roman"/>
          <w:sz w:val="26"/>
          <w:szCs w:val="26"/>
        </w:rPr>
        <w:t>Spring</w:t>
      </w:r>
      <w:proofErr w:type="gramEnd"/>
    </w:p>
    <w:p w:rsidR="008929BD" w:rsidRDefault="008929BD" w:rsidP="008929BD">
      <w:pPr>
        <w:pStyle w:val="NormalWeb"/>
      </w:pPr>
      <w:r>
        <w:rPr>
          <w:noProof/>
        </w:rPr>
        <w:drawing>
          <wp:inline distT="0" distB="0" distL="0" distR="0">
            <wp:extent cx="8924925" cy="4619625"/>
            <wp:effectExtent l="0" t="0" r="9525" b="9525"/>
            <wp:docPr id="1" name="Picture 1" descr="C:\Users\user\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24925" cy="4619625"/>
                    </a:xfrm>
                    <a:prstGeom prst="rect">
                      <a:avLst/>
                    </a:prstGeom>
                    <a:noFill/>
                    <a:ln>
                      <a:noFill/>
                    </a:ln>
                  </pic:spPr>
                </pic:pic>
              </a:graphicData>
            </a:graphic>
          </wp:inline>
        </w:drawing>
      </w:r>
    </w:p>
    <w:p w:rsidR="008929BD" w:rsidRDefault="008929BD" w:rsidP="008929BD">
      <w:pPr>
        <w:pStyle w:val="NormalWeb"/>
      </w:pPr>
      <w:r>
        <w:rPr>
          <w:noProof/>
        </w:rPr>
        <w:lastRenderedPageBreak/>
        <w:drawing>
          <wp:inline distT="0" distB="0" distL="0" distR="0">
            <wp:extent cx="5715000" cy="4524375"/>
            <wp:effectExtent l="0" t="0" r="0" b="9525"/>
            <wp:docPr id="2" name="Picture 2" descr="C:\Users\user\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524375"/>
                    </a:xfrm>
                    <a:prstGeom prst="rect">
                      <a:avLst/>
                    </a:prstGeom>
                    <a:noFill/>
                    <a:ln>
                      <a:noFill/>
                    </a:ln>
                  </pic:spPr>
                </pic:pic>
              </a:graphicData>
            </a:graphic>
          </wp:inline>
        </w:drawing>
      </w:r>
    </w:p>
    <w:p w:rsidR="008929BD" w:rsidRPr="008929BD" w:rsidRDefault="008929BD" w:rsidP="008929BD">
      <w:pPr>
        <w:rPr>
          <w:b/>
          <w:sz w:val="40"/>
          <w:szCs w:val="40"/>
        </w:rPr>
      </w:pPr>
      <w:bookmarkStart w:id="0" w:name="_GoBack"/>
      <w:bookmarkEnd w:id="0"/>
    </w:p>
    <w:sectPr w:rsidR="008929BD" w:rsidRPr="00892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BD"/>
    <w:rsid w:val="008929BD"/>
    <w:rsid w:val="00EA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9B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9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9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BD"/>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9B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9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9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BD"/>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1803">
      <w:bodyDiv w:val="1"/>
      <w:marLeft w:val="0"/>
      <w:marRight w:val="0"/>
      <w:marTop w:val="0"/>
      <w:marBottom w:val="0"/>
      <w:divBdr>
        <w:top w:val="none" w:sz="0" w:space="0" w:color="auto"/>
        <w:left w:val="none" w:sz="0" w:space="0" w:color="auto"/>
        <w:bottom w:val="none" w:sz="0" w:space="0" w:color="auto"/>
        <w:right w:val="none" w:sz="0" w:space="0" w:color="auto"/>
      </w:divBdr>
    </w:div>
    <w:div w:id="263728288">
      <w:bodyDiv w:val="1"/>
      <w:marLeft w:val="0"/>
      <w:marRight w:val="0"/>
      <w:marTop w:val="0"/>
      <w:marBottom w:val="0"/>
      <w:divBdr>
        <w:top w:val="none" w:sz="0" w:space="0" w:color="auto"/>
        <w:left w:val="none" w:sz="0" w:space="0" w:color="auto"/>
        <w:bottom w:val="none" w:sz="0" w:space="0" w:color="auto"/>
        <w:right w:val="none" w:sz="0" w:space="0" w:color="auto"/>
      </w:divBdr>
    </w:div>
    <w:div w:id="1307708433">
      <w:bodyDiv w:val="1"/>
      <w:marLeft w:val="0"/>
      <w:marRight w:val="0"/>
      <w:marTop w:val="0"/>
      <w:marBottom w:val="0"/>
      <w:divBdr>
        <w:top w:val="none" w:sz="0" w:space="0" w:color="auto"/>
        <w:left w:val="none" w:sz="0" w:space="0" w:color="auto"/>
        <w:bottom w:val="none" w:sz="0" w:space="0" w:color="auto"/>
        <w:right w:val="none" w:sz="0" w:space="0" w:color="auto"/>
      </w:divBdr>
    </w:div>
    <w:div w:id="18717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Larsen &amp; Toubro Limited</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2025-07-05T16:20:00Z</dcterms:created>
  <dcterms:modified xsi:type="dcterms:W3CDTF">2025-07-05T16:25:00Z</dcterms:modified>
</cp:coreProperties>
</file>