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61E9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27F30169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b/>
          <w:bCs/>
          <w:color w:val="152A58"/>
          <w:kern w:val="0"/>
          <w:sz w:val="52"/>
          <w:szCs w:val="52"/>
          <w:lang w:val="en-GB"/>
        </w:rPr>
        <w:t>Machine Learning Benchmark Report</w:t>
      </w:r>
    </w:p>
    <w:p w14:paraId="3089E3D9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2457A5"/>
          <w:kern w:val="0"/>
          <w:sz w:val="28"/>
          <w:szCs w:val="28"/>
          <w:lang w:val="en-GB"/>
        </w:rPr>
        <w:t xml:space="preserve">Apple M4 </w:t>
      </w:r>
      <w:proofErr w:type="gramStart"/>
      <w:r>
        <w:rPr>
          <w:rFonts w:ascii="Arial" w:hAnsi="Arial" w:cs="Arial"/>
          <w:color w:val="2457A5"/>
          <w:kern w:val="0"/>
          <w:sz w:val="28"/>
          <w:szCs w:val="28"/>
          <w:lang w:val="en-GB"/>
        </w:rPr>
        <w:t>MacBook  vs</w:t>
      </w:r>
      <w:proofErr w:type="gramEnd"/>
      <w:r>
        <w:rPr>
          <w:rFonts w:ascii="Arial" w:hAnsi="Arial" w:cs="Arial"/>
          <w:color w:val="2457A5"/>
          <w:kern w:val="0"/>
          <w:sz w:val="28"/>
          <w:szCs w:val="28"/>
          <w:lang w:val="en-GB"/>
        </w:rPr>
        <w:t xml:space="preserve">  CSC </w:t>
      </w:r>
      <w:proofErr w:type="spellStart"/>
      <w:r>
        <w:rPr>
          <w:rFonts w:ascii="Arial" w:hAnsi="Arial" w:cs="Arial"/>
          <w:color w:val="2457A5"/>
          <w:kern w:val="0"/>
          <w:sz w:val="28"/>
          <w:szCs w:val="28"/>
          <w:lang w:val="en-GB"/>
        </w:rPr>
        <w:t>Puhti</w:t>
      </w:r>
      <w:proofErr w:type="spellEnd"/>
      <w:r>
        <w:rPr>
          <w:rFonts w:ascii="Arial" w:hAnsi="Arial" w:cs="Arial"/>
          <w:color w:val="2457A5"/>
          <w:kern w:val="0"/>
          <w:sz w:val="28"/>
          <w:szCs w:val="28"/>
          <w:lang w:val="en-GB"/>
        </w:rPr>
        <w:t xml:space="preserve"> Supercomputer</w:t>
      </w:r>
    </w:p>
    <w:p w14:paraId="34F6D958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i/>
          <w:iCs/>
          <w:color w:val="535353"/>
          <w:kern w:val="0"/>
          <w:sz w:val="20"/>
          <w:szCs w:val="20"/>
          <w:lang w:val="en-GB"/>
        </w:rPr>
        <w:t xml:space="preserve">Multi-Model Parallel Training </w:t>
      </w:r>
      <w:proofErr w:type="gramStart"/>
      <w:r>
        <w:rPr>
          <w:rFonts w:ascii="Arial" w:hAnsi="Arial" w:cs="Arial"/>
          <w:i/>
          <w:iCs/>
          <w:color w:val="535353"/>
          <w:kern w:val="0"/>
          <w:sz w:val="20"/>
          <w:szCs w:val="20"/>
          <w:lang w:val="en-GB"/>
        </w:rPr>
        <w:t>Performance  |</w:t>
      </w:r>
      <w:proofErr w:type="gramEnd"/>
      <w:r>
        <w:rPr>
          <w:rFonts w:ascii="Arial" w:hAnsi="Arial" w:cs="Arial"/>
          <w:i/>
          <w:iCs/>
          <w:color w:val="535353"/>
          <w:kern w:val="0"/>
          <w:sz w:val="20"/>
          <w:szCs w:val="20"/>
          <w:lang w:val="en-GB"/>
        </w:rPr>
        <w:t xml:space="preserve">  May 2026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0"/>
        <w:gridCol w:w="2940"/>
        <w:gridCol w:w="2940"/>
      </w:tblGrid>
      <w:tr w:rsidR="00791C6B" w14:paraId="35A73BAF" w14:textId="77777777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CFCD2D1" w14:textId="77777777" w:rsidR="00791C6B" w:rsidRDefault="00791C6B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FFFFFF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2"/>
                <w:szCs w:val="22"/>
                <w:lang w:val="en-GB"/>
              </w:rPr>
              <w:t>MacBook M4</w:t>
            </w:r>
          </w:p>
          <w:p w14:paraId="0A309191" w14:textId="77777777" w:rsidR="00791C6B" w:rsidRDefault="00791C6B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FFFFFF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ED10A"/>
                <w:kern w:val="0"/>
                <w:sz w:val="36"/>
                <w:szCs w:val="36"/>
                <w:lang w:val="en-GB"/>
              </w:rPr>
              <w:t>7 min 55 sec</w:t>
            </w:r>
          </w:p>
          <w:p w14:paraId="044D21E6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CDDDF5"/>
                <w:kern w:val="0"/>
                <w:sz w:val="18"/>
                <w:szCs w:val="18"/>
                <w:lang w:val="en-GB"/>
              </w:rPr>
              <w:t xml:space="preserve">10 </w:t>
            </w:r>
            <w:proofErr w:type="gramStart"/>
            <w:r>
              <w:rPr>
                <w:rFonts w:ascii="Arial" w:hAnsi="Arial" w:cs="Arial"/>
                <w:color w:val="CDDDF5"/>
                <w:kern w:val="0"/>
                <w:sz w:val="18"/>
                <w:szCs w:val="18"/>
                <w:lang w:val="en-GB"/>
              </w:rPr>
              <w:t>cores  •</w:t>
            </w:r>
            <w:proofErr w:type="gramEnd"/>
            <w:r>
              <w:rPr>
                <w:rFonts w:ascii="Arial" w:hAnsi="Arial" w:cs="Arial"/>
                <w:color w:val="CDDDF5"/>
                <w:kern w:val="0"/>
                <w:sz w:val="18"/>
                <w:szCs w:val="18"/>
                <w:lang w:val="en-GB"/>
              </w:rPr>
              <w:t xml:space="preserve">  Local</w:t>
            </w:r>
          </w:p>
        </w:tc>
        <w:tc>
          <w:tcPr>
            <w:tcW w:w="29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2457A5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1A2D34" w14:textId="77777777" w:rsidR="00791C6B" w:rsidRDefault="00791C6B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2"/>
                <w:szCs w:val="22"/>
                <w:lang w:val="en-GB"/>
              </w:rPr>
              <w:t xml:space="preserve">CSC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kern w:val="0"/>
                <w:sz w:val="22"/>
                <w:szCs w:val="22"/>
                <w:lang w:val="en-GB"/>
              </w:rPr>
              <w:t>Puhti</w:t>
            </w:r>
            <w:proofErr w:type="spellEnd"/>
          </w:p>
          <w:p w14:paraId="6D44E3A7" w14:textId="77777777" w:rsidR="00791C6B" w:rsidRDefault="00791C6B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81EE7E"/>
                <w:kern w:val="0"/>
                <w:sz w:val="36"/>
                <w:szCs w:val="36"/>
                <w:lang w:val="en-GB"/>
              </w:rPr>
              <w:t>4 min 11 sec</w:t>
            </w:r>
          </w:p>
          <w:p w14:paraId="06DE6D9D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CDDDF5"/>
                <w:kern w:val="0"/>
                <w:sz w:val="18"/>
                <w:szCs w:val="18"/>
                <w:lang w:val="en-GB"/>
              </w:rPr>
              <w:t xml:space="preserve">40 </w:t>
            </w:r>
            <w:proofErr w:type="gramStart"/>
            <w:r>
              <w:rPr>
                <w:rFonts w:ascii="Arial" w:hAnsi="Arial" w:cs="Arial"/>
                <w:color w:val="CDDDF5"/>
                <w:kern w:val="0"/>
                <w:sz w:val="18"/>
                <w:szCs w:val="18"/>
                <w:lang w:val="en-GB"/>
              </w:rPr>
              <w:t>cores  •</w:t>
            </w:r>
            <w:proofErr w:type="gramEnd"/>
            <w:r>
              <w:rPr>
                <w:rFonts w:ascii="Arial" w:hAnsi="Arial" w:cs="Arial"/>
                <w:color w:val="CDDDF5"/>
                <w:kern w:val="0"/>
                <w:sz w:val="18"/>
                <w:szCs w:val="18"/>
                <w:lang w:val="en-GB"/>
              </w:rPr>
              <w:t xml:space="preserve">  Supercomputer</w:t>
            </w:r>
          </w:p>
        </w:tc>
        <w:tc>
          <w:tcPr>
            <w:tcW w:w="29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CDDDF5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1FE1C0" w14:textId="77777777" w:rsidR="00791C6B" w:rsidRDefault="00791C6B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2A58"/>
                <w:kern w:val="0"/>
                <w:sz w:val="22"/>
                <w:szCs w:val="22"/>
                <w:lang w:val="en-GB"/>
              </w:rPr>
              <w:t>Overall Speedup</w:t>
            </w:r>
          </w:p>
          <w:p w14:paraId="482441B1" w14:textId="77777777" w:rsidR="00791C6B" w:rsidRDefault="00791C6B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2A58"/>
                <w:kern w:val="0"/>
                <w:sz w:val="36"/>
                <w:szCs w:val="36"/>
                <w:lang w:val="en-GB"/>
              </w:rPr>
              <w:t>1.9x faster</w:t>
            </w:r>
          </w:p>
          <w:p w14:paraId="31F8ECF5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 Neue" w:hAnsi="Helvetica Neue" w:cs="Helvetica Neue"/>
                <w:color w:val="000000"/>
                <w:kern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" w:hAnsi="Arial" w:cs="Arial"/>
                <w:color w:val="535353"/>
                <w:kern w:val="0"/>
                <w:sz w:val="18"/>
                <w:szCs w:val="18"/>
                <w:lang w:val="en-GB"/>
              </w:rPr>
              <w:t>Puhti</w:t>
            </w:r>
            <w:proofErr w:type="spellEnd"/>
            <w:r>
              <w:rPr>
                <w:rFonts w:ascii="Arial" w:hAnsi="Arial" w:cs="Arial"/>
                <w:color w:val="535353"/>
                <w:kern w:val="0"/>
                <w:sz w:val="18"/>
                <w:szCs w:val="18"/>
                <w:lang w:val="en-GB"/>
              </w:rPr>
              <w:t xml:space="preserve"> wins on parallel tasks</w:t>
            </w:r>
          </w:p>
        </w:tc>
      </w:tr>
    </w:tbl>
    <w:p w14:paraId="6BA989C1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6216A181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b/>
          <w:bCs/>
          <w:color w:val="152A58"/>
          <w:kern w:val="0"/>
          <w:sz w:val="26"/>
          <w:szCs w:val="26"/>
          <w:lang w:val="en-GB"/>
        </w:rPr>
        <w:t>1.  System Configuration</w:t>
      </w:r>
    </w:p>
    <w:p w14:paraId="193EBD63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40"/>
        <w:gridCol w:w="3320"/>
      </w:tblGrid>
      <w:tr w:rsidR="00791C6B" w14:paraId="405A73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6F44B8B" w14:textId="77777777" w:rsidR="00791C6B" w:rsidRDefault="00791C6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</w:p>
        </w:tc>
        <w:tc>
          <w:tcPr>
            <w:tcW w:w="33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502DF66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Apple MacBook (Local)</w:t>
            </w:r>
          </w:p>
        </w:tc>
        <w:tc>
          <w:tcPr>
            <w:tcW w:w="33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A4125F8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 xml:space="preserve">CSC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Puhti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 xml:space="preserve"> (Supercomputer)</w:t>
            </w:r>
          </w:p>
        </w:tc>
      </w:tr>
      <w:tr w:rsidR="00791C6B" w14:paraId="228C78E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916C890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Machine</w:t>
            </w:r>
          </w:p>
        </w:tc>
        <w:tc>
          <w:tcPr>
            <w:tcW w:w="33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A193147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Khuman-MBP</w:t>
            </w:r>
          </w:p>
        </w:tc>
        <w:tc>
          <w:tcPr>
            <w:tcW w:w="33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3843907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r18c32.bullx</w:t>
            </w:r>
          </w:p>
        </w:tc>
      </w:tr>
      <w:tr w:rsidR="00791C6B" w14:paraId="4BE0B0E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2078BC4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Processor</w:t>
            </w:r>
          </w:p>
        </w:tc>
        <w:tc>
          <w:tcPr>
            <w:tcW w:w="33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689A11C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Apple M4</w:t>
            </w:r>
          </w:p>
        </w:tc>
        <w:tc>
          <w:tcPr>
            <w:tcW w:w="33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F6B73F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2× Intel Xeon Gold 6230 (Cascade Lake)</w:t>
            </w:r>
          </w:p>
        </w:tc>
      </w:tr>
      <w:tr w:rsidR="00791C6B" w14:paraId="53F9B0F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5EF2633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CPU Cores</w:t>
            </w:r>
          </w:p>
        </w:tc>
        <w:tc>
          <w:tcPr>
            <w:tcW w:w="33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299204F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A0111A"/>
                <w:kern w:val="0"/>
                <w:sz w:val="19"/>
                <w:szCs w:val="19"/>
                <w:lang w:val="en-GB"/>
              </w:rPr>
              <w:t>10 cores</w:t>
            </w:r>
          </w:p>
        </w:tc>
        <w:tc>
          <w:tcPr>
            <w:tcW w:w="33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7794FDE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9693A"/>
                <w:kern w:val="0"/>
                <w:sz w:val="19"/>
                <w:szCs w:val="19"/>
                <w:lang w:val="en-GB"/>
              </w:rPr>
              <w:t>40 cores</w:t>
            </w:r>
          </w:p>
        </w:tc>
      </w:tr>
      <w:tr w:rsidR="00791C6B" w14:paraId="1C04829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D06F236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Clock Speed</w:t>
            </w:r>
          </w:p>
        </w:tc>
        <w:tc>
          <w:tcPr>
            <w:tcW w:w="33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E86CC78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~3.7 GHz (single-core boost)</w:t>
            </w:r>
          </w:p>
        </w:tc>
        <w:tc>
          <w:tcPr>
            <w:tcW w:w="33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45F030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2.1 GHz</w:t>
            </w:r>
          </w:p>
        </w:tc>
      </w:tr>
      <w:tr w:rsidR="00791C6B" w14:paraId="30E347A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4134454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Environment</w:t>
            </w:r>
          </w:p>
        </w:tc>
        <w:tc>
          <w:tcPr>
            <w:tcW w:w="33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2314A6C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macOS / Python 3</w:t>
            </w:r>
          </w:p>
        </w:tc>
        <w:tc>
          <w:tcPr>
            <w:tcW w:w="33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800C71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Linux / python-data-2025-09 module</w:t>
            </w:r>
          </w:p>
        </w:tc>
      </w:tr>
      <w:tr w:rsidR="00791C6B" w14:paraId="5D04168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A409A47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n_jobs</w:t>
            </w:r>
            <w:proofErr w:type="spellEnd"/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 xml:space="preserve"> setting</w:t>
            </w:r>
          </w:p>
        </w:tc>
        <w:tc>
          <w:tcPr>
            <w:tcW w:w="334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B6B49A5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-1 (all cores)</w:t>
            </w:r>
          </w:p>
        </w:tc>
        <w:tc>
          <w:tcPr>
            <w:tcW w:w="33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DF50D18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 Neue" w:hAnsi="Helvetica Neue" w:cs="Helvetica Neue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-1 (all cores)</w:t>
            </w:r>
          </w:p>
        </w:tc>
      </w:tr>
    </w:tbl>
    <w:p w14:paraId="00E022F7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31AA17E0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b/>
          <w:bCs/>
          <w:color w:val="152A58"/>
          <w:kern w:val="0"/>
          <w:sz w:val="26"/>
          <w:szCs w:val="26"/>
          <w:lang w:val="en-GB"/>
        </w:rPr>
        <w:t>2.  Dataset &amp; Model Configuration</w:t>
      </w:r>
    </w:p>
    <w:p w14:paraId="6562C46A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2700"/>
        <w:gridCol w:w="2700"/>
      </w:tblGrid>
      <w:tr w:rsidR="00791C6B" w14:paraId="00695DD2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9160C43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Parameter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DE117DD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Value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F5D7BF6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Notes</w:t>
            </w:r>
          </w:p>
        </w:tc>
      </w:tr>
      <w:tr w:rsidR="00791C6B" w14:paraId="5369C0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540DF69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Training Samples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4C799BD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500,000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8619A4F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Large dataset for stress testing</w:t>
            </w:r>
          </w:p>
        </w:tc>
      </w:tr>
      <w:tr w:rsidR="00791C6B" w14:paraId="3957B8A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B16A5A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Features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EDD08EC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30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0AC341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15 informative, 6 redundant</w:t>
            </w:r>
          </w:p>
        </w:tc>
      </w:tr>
      <w:tr w:rsidR="00791C6B" w14:paraId="7A42C07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5533455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Random Forest Trees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40B8908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400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994BDD1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Embarrassingly parallel</w:t>
            </w:r>
          </w:p>
        </w:tc>
      </w:tr>
      <w:tr w:rsidR="00791C6B" w14:paraId="19042B7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DDE37E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Extra Trees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1143679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300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F7A7C6C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Parallel across all cores</w:t>
            </w:r>
          </w:p>
        </w:tc>
      </w:tr>
      <w:tr w:rsidR="00791C6B" w14:paraId="5EC7F2C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004D07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Cross-validation Folds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3BD792F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10-fold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6DEDCC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Folds run in parallel (</w:t>
            </w:r>
            <w:proofErr w:type="spellStart"/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n_jobs</w:t>
            </w:r>
            <w:proofErr w:type="spellEnd"/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=-1)</w:t>
            </w:r>
          </w:p>
        </w:tc>
      </w:tr>
      <w:tr w:rsidR="00791C6B" w14:paraId="57ED791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7B91F7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Neural Network Architecture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3F834E0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512→256→128→64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41154C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20 iterations</w:t>
            </w:r>
          </w:p>
        </w:tc>
      </w:tr>
      <w:tr w:rsidR="00791C6B" w14:paraId="43800613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C4AF5F7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51515"/>
                <w:kern w:val="0"/>
                <w:sz w:val="19"/>
                <w:szCs w:val="19"/>
                <w:lang w:val="en-GB"/>
              </w:rPr>
              <w:t>SVM Kernel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2CAEEAD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RBF, 40k samples</w:t>
            </w:r>
          </w:p>
        </w:tc>
        <w:tc>
          <w:tcPr>
            <w:tcW w:w="27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E335CE7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 Neue" w:hAnsi="Helvetica Neue" w:cs="Helvetica Neue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Single-threaded by design</w:t>
            </w:r>
          </w:p>
        </w:tc>
      </w:tr>
    </w:tbl>
    <w:p w14:paraId="2175DFFF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421EEBFD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b/>
          <w:bCs/>
          <w:color w:val="152A58"/>
          <w:kern w:val="0"/>
          <w:sz w:val="26"/>
          <w:szCs w:val="26"/>
          <w:lang w:val="en-GB"/>
        </w:rPr>
        <w:t>3.  Benchmark Results</w:t>
      </w:r>
    </w:p>
    <w:p w14:paraId="37502526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1620"/>
        <w:gridCol w:w="1620"/>
        <w:gridCol w:w="1380"/>
      </w:tblGrid>
      <w:tr w:rsidR="00791C6B" w14:paraId="57597DC2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ADED49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Task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374D220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MacBook M4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3ADEFD7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 xml:space="preserve">CSC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Puhti</w:t>
            </w:r>
            <w:proofErr w:type="spellEnd"/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2D6D94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Speedup</w:t>
            </w:r>
          </w:p>
        </w:tc>
      </w:tr>
      <w:tr w:rsidR="00791C6B" w14:paraId="65E8EBC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F3A71F1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Dataset Generation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031E4B3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A0111A"/>
                <w:kern w:val="0"/>
                <w:sz w:val="19"/>
                <w:szCs w:val="19"/>
                <w:lang w:val="en-GB"/>
              </w:rPr>
              <w:t>0.412 s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51F58B5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9693A"/>
                <w:kern w:val="0"/>
                <w:sz w:val="19"/>
                <w:szCs w:val="19"/>
                <w:lang w:val="en-GB"/>
              </w:rPr>
              <w:t>0.318 s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E9ADBA4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2457A5"/>
                <w:kern w:val="0"/>
                <w:sz w:val="19"/>
                <w:szCs w:val="19"/>
                <w:lang w:val="en-GB"/>
              </w:rPr>
              <w:t>1.3x</w:t>
            </w:r>
          </w:p>
        </w:tc>
      </w:tr>
      <w:tr w:rsidR="00791C6B" w14:paraId="427832D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3AA4341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Random Forest (400 trees)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5E2E829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A0111A"/>
                <w:kern w:val="0"/>
                <w:sz w:val="19"/>
                <w:szCs w:val="19"/>
                <w:lang w:val="en-GB"/>
              </w:rPr>
              <w:t>94.21 s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CF134AE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9693A"/>
                <w:kern w:val="0"/>
                <w:sz w:val="19"/>
                <w:szCs w:val="19"/>
                <w:lang w:val="en-GB"/>
              </w:rPr>
              <w:t>28.64 s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C7EAB24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2457A5"/>
                <w:kern w:val="0"/>
                <w:sz w:val="19"/>
                <w:szCs w:val="19"/>
                <w:lang w:val="en-GB"/>
              </w:rPr>
              <w:t>3.3x</w:t>
            </w:r>
          </w:p>
        </w:tc>
      </w:tr>
      <w:tr w:rsidR="00791C6B" w14:paraId="2ECD345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42FC68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Extra Trees (300 trees)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CD9F241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A0111A"/>
                <w:kern w:val="0"/>
                <w:sz w:val="19"/>
                <w:szCs w:val="19"/>
                <w:lang w:val="en-GB"/>
              </w:rPr>
              <w:t>68.43 s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02F849A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9693A"/>
                <w:kern w:val="0"/>
                <w:sz w:val="19"/>
                <w:szCs w:val="19"/>
                <w:lang w:val="en-GB"/>
              </w:rPr>
              <w:t>19.87 s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9FECB6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2457A5"/>
                <w:kern w:val="0"/>
                <w:sz w:val="19"/>
                <w:szCs w:val="19"/>
                <w:lang w:val="en-GB"/>
              </w:rPr>
              <w:t>3.4x</w:t>
            </w:r>
          </w:p>
        </w:tc>
      </w:tr>
      <w:tr w:rsidR="00791C6B" w14:paraId="155AF6B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15E8B63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Gradient Boosting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315FFE5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A0111A"/>
                <w:kern w:val="0"/>
                <w:sz w:val="19"/>
                <w:szCs w:val="19"/>
                <w:lang w:val="en-GB"/>
              </w:rPr>
              <w:t>112.78 s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E06F778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9693A"/>
                <w:kern w:val="0"/>
                <w:sz w:val="19"/>
                <w:szCs w:val="19"/>
                <w:lang w:val="en-GB"/>
              </w:rPr>
              <w:t>109.32 s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C50730F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2457A5"/>
                <w:kern w:val="0"/>
                <w:sz w:val="19"/>
                <w:szCs w:val="19"/>
                <w:lang w:val="en-GB"/>
              </w:rPr>
              <w:t>1.0x</w:t>
            </w:r>
          </w:p>
        </w:tc>
      </w:tr>
      <w:tr w:rsidR="00791C6B" w14:paraId="2AF0168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DB6C1E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Neural Network (MLP)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738F649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A0111A"/>
                <w:kern w:val="0"/>
                <w:sz w:val="19"/>
                <w:szCs w:val="19"/>
                <w:lang w:val="en-GB"/>
              </w:rPr>
              <w:t>87.54 s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F4D19AC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9693A"/>
                <w:kern w:val="0"/>
                <w:sz w:val="19"/>
                <w:szCs w:val="19"/>
                <w:lang w:val="en-GB"/>
              </w:rPr>
              <w:t>51.23 s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BDEBC70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2457A5"/>
                <w:kern w:val="0"/>
                <w:sz w:val="19"/>
                <w:szCs w:val="19"/>
                <w:lang w:val="en-GB"/>
              </w:rPr>
              <w:t>1.7x</w:t>
            </w:r>
          </w:p>
        </w:tc>
      </w:tr>
      <w:tr w:rsidR="00791C6B" w14:paraId="435953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79D7DB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SVM (RBF kernel)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FED415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A0111A"/>
                <w:kern w:val="0"/>
                <w:sz w:val="19"/>
                <w:szCs w:val="19"/>
                <w:lang w:val="en-GB"/>
              </w:rPr>
              <w:t>43.91 s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BF11267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9693A"/>
                <w:kern w:val="0"/>
                <w:sz w:val="19"/>
                <w:szCs w:val="19"/>
                <w:lang w:val="en-GB"/>
              </w:rPr>
              <w:t>22.18 s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A5BEB29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2457A5"/>
                <w:kern w:val="0"/>
                <w:sz w:val="19"/>
                <w:szCs w:val="19"/>
                <w:lang w:val="en-GB"/>
              </w:rPr>
              <w:t>2.0x</w:t>
            </w:r>
          </w:p>
        </w:tc>
      </w:tr>
      <w:tr w:rsidR="00791C6B" w14:paraId="4295BA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4E118D1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Cross-validation (10-fold)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A81DC92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A0111A"/>
                <w:kern w:val="0"/>
                <w:sz w:val="19"/>
                <w:szCs w:val="19"/>
                <w:lang w:val="en-GB"/>
              </w:rPr>
              <w:t>68.12 s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2F7B44A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9693A"/>
                <w:kern w:val="0"/>
                <w:sz w:val="19"/>
                <w:szCs w:val="19"/>
                <w:lang w:val="en-GB"/>
              </w:rPr>
              <w:t>19.43 s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3CC6043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2457A5"/>
                <w:kern w:val="0"/>
                <w:sz w:val="19"/>
                <w:szCs w:val="19"/>
                <w:lang w:val="en-GB"/>
              </w:rPr>
              <w:t>3.5x</w:t>
            </w:r>
          </w:p>
        </w:tc>
      </w:tr>
      <w:tr w:rsidR="00791C6B" w14:paraId="3A3915F8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5325A4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en-GB"/>
              </w:rPr>
              <w:t>TOTAL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7BEAA70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ED10A"/>
                <w:kern w:val="0"/>
                <w:sz w:val="19"/>
                <w:szCs w:val="19"/>
                <w:lang w:val="en-GB"/>
              </w:rPr>
              <w:t xml:space="preserve">475.35 </w:t>
            </w:r>
            <w:proofErr w:type="gramStart"/>
            <w:r>
              <w:rPr>
                <w:rFonts w:ascii="Arial" w:hAnsi="Arial" w:cs="Arial"/>
                <w:b/>
                <w:bCs/>
                <w:color w:val="FED10A"/>
                <w:kern w:val="0"/>
                <w:sz w:val="19"/>
                <w:szCs w:val="19"/>
                <w:lang w:val="en-GB"/>
              </w:rPr>
              <w:t>s  (</w:t>
            </w:r>
            <w:proofErr w:type="gramEnd"/>
            <w:r>
              <w:rPr>
                <w:rFonts w:ascii="Arial" w:hAnsi="Arial" w:cs="Arial"/>
                <w:b/>
                <w:bCs/>
                <w:color w:val="FED10A"/>
                <w:kern w:val="0"/>
                <w:sz w:val="19"/>
                <w:szCs w:val="19"/>
                <w:lang w:val="en-GB"/>
              </w:rPr>
              <w:t>7:55)</w:t>
            </w:r>
          </w:p>
        </w:tc>
        <w:tc>
          <w:tcPr>
            <w:tcW w:w="162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89D778E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81EE7E"/>
                <w:kern w:val="0"/>
                <w:sz w:val="19"/>
                <w:szCs w:val="19"/>
                <w:lang w:val="en-GB"/>
              </w:rPr>
              <w:t xml:space="preserve">251.02 </w:t>
            </w:r>
            <w:proofErr w:type="gramStart"/>
            <w:r>
              <w:rPr>
                <w:rFonts w:ascii="Arial" w:hAnsi="Arial" w:cs="Arial"/>
                <w:b/>
                <w:bCs/>
                <w:color w:val="81EE7E"/>
                <w:kern w:val="0"/>
                <w:sz w:val="19"/>
                <w:szCs w:val="19"/>
                <w:lang w:val="en-GB"/>
              </w:rPr>
              <w:t>s  (</w:t>
            </w:r>
            <w:proofErr w:type="gramEnd"/>
            <w:r>
              <w:rPr>
                <w:rFonts w:ascii="Arial" w:hAnsi="Arial" w:cs="Arial"/>
                <w:b/>
                <w:bCs/>
                <w:color w:val="81EE7E"/>
                <w:kern w:val="0"/>
                <w:sz w:val="19"/>
                <w:szCs w:val="19"/>
                <w:lang w:val="en-GB"/>
              </w:rPr>
              <w:t>4:11)</w:t>
            </w:r>
          </w:p>
        </w:tc>
        <w:tc>
          <w:tcPr>
            <w:tcW w:w="138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C007FF0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 Neue" w:hAnsi="Helvetica Neue" w:cs="Helvetica Neue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en-GB"/>
              </w:rPr>
              <w:t>1.9x</w:t>
            </w:r>
          </w:p>
        </w:tc>
      </w:tr>
    </w:tbl>
    <w:p w14:paraId="3B0CA7A1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6F87B1D6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b/>
          <w:bCs/>
          <w:color w:val="152A58"/>
          <w:kern w:val="0"/>
          <w:sz w:val="26"/>
          <w:szCs w:val="26"/>
          <w:lang w:val="en-GB"/>
        </w:rPr>
        <w:lastRenderedPageBreak/>
        <w:t>4.  Analysis &amp; Observations</w:t>
      </w:r>
    </w:p>
    <w:p w14:paraId="43BE6397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79FF73A4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Parallel tasks (Random Forest, Extra Trees, Cross-validation) showed the strongest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advantage — up to 3.5x faster. With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n_jobs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=-1,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distributes work across 40 cores while the M4 is limited to 10, directly explaining the gap.</w:t>
      </w:r>
    </w:p>
    <w:p w14:paraId="580447F9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proofErr w:type="gramStart"/>
      <w:r>
        <w:rPr>
          <w:rFonts w:ascii="Lucida Grande" w:hAnsi="Lucida Grande" w:cs="Lucida Grande"/>
          <w:color w:val="2457A5"/>
          <w:kern w:val="0"/>
          <w:sz w:val="20"/>
          <w:szCs w:val="20"/>
          <w:lang w:val="en-GB"/>
        </w:rPr>
        <w:t>▸</w:t>
      </w:r>
      <w:r>
        <w:rPr>
          <w:rFonts w:ascii="Arial" w:hAnsi="Arial" w:cs="Arial"/>
          <w:color w:val="2457A5"/>
          <w:kern w:val="0"/>
          <w:sz w:val="20"/>
          <w:szCs w:val="20"/>
          <w:lang w:val="en-GB"/>
        </w:rPr>
        <w:t xml:space="preserve">  </w:t>
      </w: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Random</w:t>
      </w:r>
      <w:proofErr w:type="gram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Forest (400 trees):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assigns ~10 trees per core; M4 assigns 40 trees per core — a 4x workload difference per core, yielding a 3.3x speedup.</w:t>
      </w:r>
    </w:p>
    <w:p w14:paraId="3749FCCA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proofErr w:type="gramStart"/>
      <w:r>
        <w:rPr>
          <w:rFonts w:ascii="Lucida Grande" w:hAnsi="Lucida Grande" w:cs="Lucida Grande"/>
          <w:color w:val="2457A5"/>
          <w:kern w:val="0"/>
          <w:sz w:val="20"/>
          <w:szCs w:val="20"/>
          <w:lang w:val="en-GB"/>
        </w:rPr>
        <w:t>▸</w:t>
      </w:r>
      <w:r>
        <w:rPr>
          <w:rFonts w:ascii="Arial" w:hAnsi="Arial" w:cs="Arial"/>
          <w:color w:val="2457A5"/>
          <w:kern w:val="0"/>
          <w:sz w:val="20"/>
          <w:szCs w:val="20"/>
          <w:lang w:val="en-GB"/>
        </w:rPr>
        <w:t xml:space="preserve">  </w:t>
      </w: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Cross</w:t>
      </w:r>
      <w:proofErr w:type="gram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-validation (10-fold): All 10 folds run simultaneously on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; the M4 processes them in batches, contributing to the largest observed speedup (3.5x).</w:t>
      </w:r>
    </w:p>
    <w:p w14:paraId="2C73A95A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proofErr w:type="gramStart"/>
      <w:r>
        <w:rPr>
          <w:rFonts w:ascii="Lucida Grande" w:hAnsi="Lucida Grande" w:cs="Lucida Grande"/>
          <w:color w:val="2457A5"/>
          <w:kern w:val="0"/>
          <w:sz w:val="20"/>
          <w:szCs w:val="20"/>
          <w:lang w:val="en-GB"/>
        </w:rPr>
        <w:t>▸</w:t>
      </w:r>
      <w:r>
        <w:rPr>
          <w:rFonts w:ascii="Arial" w:hAnsi="Arial" w:cs="Arial"/>
          <w:color w:val="2457A5"/>
          <w:kern w:val="0"/>
          <w:sz w:val="20"/>
          <w:szCs w:val="20"/>
          <w:lang w:val="en-GB"/>
        </w:rPr>
        <w:t xml:space="preserve">  </w:t>
      </w: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Gradient</w:t>
      </w:r>
      <w:proofErr w:type="gram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Boosting: Near-identical times (1.0x) because boosting is inherently sequential — each tree depends on the last, so extra cores provide no benefit.</w:t>
      </w:r>
    </w:p>
    <w:p w14:paraId="6C349E9C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proofErr w:type="gramStart"/>
      <w:r>
        <w:rPr>
          <w:rFonts w:ascii="Lucida Grande" w:hAnsi="Lucida Grande" w:cs="Lucida Grande"/>
          <w:color w:val="2457A5"/>
          <w:kern w:val="0"/>
          <w:sz w:val="20"/>
          <w:szCs w:val="20"/>
          <w:lang w:val="en-GB"/>
        </w:rPr>
        <w:t>▸</w:t>
      </w:r>
      <w:r>
        <w:rPr>
          <w:rFonts w:ascii="Arial" w:hAnsi="Arial" w:cs="Arial"/>
          <w:color w:val="2457A5"/>
          <w:kern w:val="0"/>
          <w:sz w:val="20"/>
          <w:szCs w:val="20"/>
          <w:lang w:val="en-GB"/>
        </w:rPr>
        <w:t xml:space="preserve">  </w:t>
      </w: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Neural</w:t>
      </w:r>
      <w:proofErr w:type="gram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Network: Moderate speedup (1.7x). The M4's faster per-core clock partially offsets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Puhti's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core count advantage for matrix operations.</w:t>
      </w:r>
    </w:p>
    <w:p w14:paraId="39B5BA5D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proofErr w:type="gramStart"/>
      <w:r>
        <w:rPr>
          <w:rFonts w:ascii="Lucida Grande" w:hAnsi="Lucida Grande" w:cs="Lucida Grande"/>
          <w:color w:val="2457A5"/>
          <w:kern w:val="0"/>
          <w:sz w:val="20"/>
          <w:szCs w:val="20"/>
          <w:lang w:val="en-GB"/>
        </w:rPr>
        <w:t>▸</w:t>
      </w:r>
      <w:r>
        <w:rPr>
          <w:rFonts w:ascii="Arial" w:hAnsi="Arial" w:cs="Arial"/>
          <w:color w:val="2457A5"/>
          <w:kern w:val="0"/>
          <w:sz w:val="20"/>
          <w:szCs w:val="20"/>
          <w:lang w:val="en-GB"/>
        </w:rPr>
        <w:t xml:space="preserve">  </w:t>
      </w: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SVM</w:t>
      </w:r>
      <w:proofErr w:type="gram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: 2.0x speedup on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, despite SVM being single-threaded, because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Puhti's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larger memory bandwidth handles the 40k×30 kernel matrix more efficiently.</w:t>
      </w:r>
    </w:p>
    <w:p w14:paraId="0BBB46A6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2A91FF02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b/>
          <w:bCs/>
          <w:color w:val="152A58"/>
          <w:kern w:val="0"/>
          <w:sz w:val="26"/>
          <w:szCs w:val="26"/>
          <w:lang w:val="en-GB"/>
        </w:rPr>
        <w:t>5.  Conclusion</w:t>
      </w:r>
    </w:p>
    <w:p w14:paraId="3DF0CC1D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59D34CF3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CSC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Puhti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 delivers a meaningful performance advantage for large-scale, parallelisable ML workloads — finishing the full benchmark suite in under 4.5 minutes compared to nearly 8 minutes on the M4 MacBook. The advantage is most pronounced for ensemble methods (RF,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ExtraTrees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 xml:space="preserve">) and cross-validation, where </w:t>
      </w:r>
      <w:proofErr w:type="spellStart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n_jobs</w:t>
      </w:r>
      <w:proofErr w:type="spellEnd"/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=-1 allows all 40 cores to work simultaneously.</w:t>
      </w:r>
    </w:p>
    <w:p w14:paraId="1A3BED02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151515"/>
          <w:kern w:val="0"/>
          <w:sz w:val="20"/>
          <w:szCs w:val="20"/>
          <w:lang w:val="en-GB"/>
        </w:rPr>
        <w:t>However, the M4's superior single-core speed (3.7 GHz vs 2.1 GHz) means it performs competitively on sequential tasks like Gradient Boosting and Neural Network training, where raw clock speed matters more than core count.</w:t>
      </w:r>
    </w:p>
    <w:p w14:paraId="08001A54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791C6B" w14:paraId="79330C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6FECFA0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Use MacBook M4 for...</w:t>
            </w:r>
          </w:p>
        </w:tc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152A58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86FEF0F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 xml:space="preserve">Use CSC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>Puhti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en-GB"/>
              </w:rPr>
              <w:t xml:space="preserve"> for...</w:t>
            </w:r>
          </w:p>
        </w:tc>
      </w:tr>
      <w:tr w:rsidR="00791C6B" w14:paraId="34D44A6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6796CC3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Development &amp; quick experiments</w:t>
            </w:r>
          </w:p>
        </w:tc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B4E45AF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Large ensemble model training</w:t>
            </w:r>
          </w:p>
        </w:tc>
      </w:tr>
      <w:tr w:rsidR="00791C6B" w14:paraId="1E45987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F37269C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Sequential models (Gradient Boosting)</w:t>
            </w:r>
          </w:p>
        </w:tc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1D11CA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Hyperparameter search / cross-validation</w:t>
            </w:r>
          </w:p>
        </w:tc>
      </w:tr>
      <w:tr w:rsidR="00791C6B" w14:paraId="574B44F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EF73751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Prototyping with small datasets</w:t>
            </w:r>
          </w:p>
        </w:tc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D1204B5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Production-scale training jobs</w:t>
            </w:r>
          </w:p>
        </w:tc>
      </w:tr>
      <w:tr w:rsidR="00791C6B" w14:paraId="70FB51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E3ECF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DA237FB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Neural network fine-tuning</w:t>
            </w:r>
          </w:p>
        </w:tc>
        <w:tc>
          <w:tcPr>
            <w:tcW w:w="4500" w:type="dxa"/>
            <w:tcBorders>
              <w:top w:val="single" w:sz="8" w:space="0" w:color="B9CBE2"/>
              <w:left w:val="single" w:sz="8" w:space="0" w:color="B9CBE2"/>
              <w:bottom w:val="single" w:sz="8" w:space="0" w:color="B9CBE2"/>
              <w:right w:val="single" w:sz="8" w:space="0" w:color="B9CBE2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34AA07A" w14:textId="77777777" w:rsidR="00791C6B" w:rsidRDefault="00791C6B">
            <w:pPr>
              <w:autoSpaceDE w:val="0"/>
              <w:autoSpaceDN w:val="0"/>
              <w:adjustRightInd w:val="0"/>
              <w:spacing w:after="0" w:line="288" w:lineRule="auto"/>
              <w:rPr>
                <w:rFonts w:ascii="Helvetica Neue" w:hAnsi="Helvetica Neue" w:cs="Helvetica Neue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color w:val="151515"/>
                <w:kern w:val="0"/>
                <w:sz w:val="19"/>
                <w:szCs w:val="19"/>
                <w:lang w:val="en-GB"/>
              </w:rPr>
              <w:t>Any job taking &gt; 2 min locally</w:t>
            </w:r>
          </w:p>
        </w:tc>
      </w:tr>
    </w:tbl>
    <w:p w14:paraId="747BD5AA" w14:textId="77777777" w:rsidR="00791C6B" w:rsidRDefault="00791C6B" w:rsidP="00791C6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59BF38D9" w14:textId="4DC0CD53" w:rsidR="004429CB" w:rsidRDefault="00791C6B" w:rsidP="00791C6B">
      <w:r>
        <w:rPr>
          <w:rFonts w:ascii="Arial" w:hAnsi="Arial" w:cs="Arial"/>
          <w:i/>
          <w:iCs/>
          <w:color w:val="535353"/>
          <w:kern w:val="0"/>
          <w:sz w:val="16"/>
          <w:szCs w:val="16"/>
          <w:lang w:val="en-GB"/>
        </w:rPr>
        <w:t xml:space="preserve">Report prepared by Khuman </w:t>
      </w:r>
      <w:proofErr w:type="gramStart"/>
      <w:r>
        <w:rPr>
          <w:rFonts w:ascii="Arial" w:hAnsi="Arial" w:cs="Arial"/>
          <w:i/>
          <w:iCs/>
          <w:color w:val="535353"/>
          <w:kern w:val="0"/>
          <w:sz w:val="16"/>
          <w:szCs w:val="16"/>
          <w:lang w:val="en-GB"/>
        </w:rPr>
        <w:t>Rana  •</w:t>
      </w:r>
      <w:proofErr w:type="gramEnd"/>
      <w:r>
        <w:rPr>
          <w:rFonts w:ascii="Arial" w:hAnsi="Arial" w:cs="Arial"/>
          <w:i/>
          <w:iCs/>
          <w:color w:val="535353"/>
          <w:kern w:val="0"/>
          <w:sz w:val="16"/>
          <w:szCs w:val="16"/>
          <w:lang w:val="en-GB"/>
        </w:rPr>
        <w:t xml:space="preserve">  May </w:t>
      </w:r>
      <w:proofErr w:type="gramStart"/>
      <w:r>
        <w:rPr>
          <w:rFonts w:ascii="Arial" w:hAnsi="Arial" w:cs="Arial"/>
          <w:i/>
          <w:iCs/>
          <w:color w:val="535353"/>
          <w:kern w:val="0"/>
          <w:sz w:val="16"/>
          <w:szCs w:val="16"/>
          <w:lang w:val="en-GB"/>
        </w:rPr>
        <w:t>2026  •</w:t>
      </w:r>
      <w:proofErr w:type="gramEnd"/>
      <w:r>
        <w:rPr>
          <w:rFonts w:ascii="Arial" w:hAnsi="Arial" w:cs="Arial"/>
          <w:i/>
          <w:iCs/>
          <w:color w:val="535353"/>
          <w:kern w:val="0"/>
          <w:sz w:val="16"/>
          <w:szCs w:val="16"/>
          <w:lang w:val="en-GB"/>
        </w:rPr>
        <w:t xml:space="preserve">  CSC </w:t>
      </w:r>
      <w:proofErr w:type="spellStart"/>
      <w:r>
        <w:rPr>
          <w:rFonts w:ascii="Arial" w:hAnsi="Arial" w:cs="Arial"/>
          <w:i/>
          <w:iCs/>
          <w:color w:val="535353"/>
          <w:kern w:val="0"/>
          <w:sz w:val="16"/>
          <w:szCs w:val="16"/>
          <w:lang w:val="en-GB"/>
        </w:rPr>
        <w:t>Puhti</w:t>
      </w:r>
      <w:proofErr w:type="spellEnd"/>
      <w:r>
        <w:rPr>
          <w:rFonts w:ascii="Arial" w:hAnsi="Arial" w:cs="Arial"/>
          <w:i/>
          <w:iCs/>
          <w:color w:val="535353"/>
          <w:kern w:val="0"/>
          <w:sz w:val="16"/>
          <w:szCs w:val="16"/>
          <w:lang w:val="en-GB"/>
        </w:rPr>
        <w:t xml:space="preserve"> / Apple M4 Benchmark</w:t>
      </w:r>
    </w:p>
    <w:sectPr w:rsidR="0044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6B"/>
    <w:rsid w:val="002D46BF"/>
    <w:rsid w:val="003D3C09"/>
    <w:rsid w:val="004429CB"/>
    <w:rsid w:val="00791C6B"/>
    <w:rsid w:val="00E2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3597E"/>
  <w15:chartTrackingRefBased/>
  <w15:docId w15:val="{AA57544B-C259-7A46-B02B-3057F923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Khuman Rana</dc:creator>
  <cp:keywords/>
  <dc:description/>
  <cp:lastModifiedBy>Khuman Rana</cp:lastModifiedBy>
  <cp:revision>1</cp:revision>
  <dcterms:created xsi:type="dcterms:W3CDTF">2026-05-18T18:59:00Z</dcterms:created>
  <dcterms:modified xsi:type="dcterms:W3CDTF">2026-05-18T18:59:00Z</dcterms:modified>
</cp:coreProperties>
</file>