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8948" w14:textId="557912A5" w:rsidR="006645F8" w:rsidRPr="00616F63" w:rsidRDefault="00616F63">
      <w:pPr>
        <w:rPr>
          <w:rFonts w:ascii="Segoe UI" w:hAnsi="Segoe UI"/>
          <w:b/>
          <w:bCs/>
          <w:sz w:val="24"/>
          <w:szCs w:val="24"/>
          <w:lang w:val="en-GB"/>
        </w:rPr>
      </w:pPr>
      <w:r w:rsidRPr="00616F63">
        <w:rPr>
          <w:rFonts w:ascii="Segoe UI" w:hAnsi="Segoe UI"/>
          <w:b/>
          <w:bCs/>
          <w:sz w:val="24"/>
          <w:szCs w:val="24"/>
          <w:lang w:val="en-GB"/>
        </w:rPr>
        <w:t>Lecture 23</w:t>
      </w:r>
    </w:p>
    <w:p w14:paraId="77B4768F" w14:textId="54731C1B" w:rsidR="00616F63" w:rsidRDefault="00616F63">
      <w:pPr>
        <w:pBdr>
          <w:bottom w:val="single" w:sz="6" w:space="1" w:color="auto"/>
        </w:pBdr>
        <w:rPr>
          <w:rFonts w:ascii="Segoe UI" w:hAnsi="Segoe UI"/>
          <w:sz w:val="24"/>
          <w:szCs w:val="24"/>
          <w:lang w:val="en-GB"/>
        </w:rPr>
      </w:pPr>
      <w:r w:rsidRPr="00616F63">
        <w:rPr>
          <w:rFonts w:ascii="Segoe UI" w:hAnsi="Segoe UI"/>
          <w:sz w:val="24"/>
          <w:szCs w:val="24"/>
          <w:lang w:val="en-GB"/>
        </w:rPr>
        <w:t>MySQL - RDBMS Part1 (Live Session 24 September 2022)</w:t>
      </w:r>
    </w:p>
    <w:p w14:paraId="01D82F30" w14:textId="77777777" w:rsidR="00616F63" w:rsidRDefault="00616F63">
      <w:pPr>
        <w:rPr>
          <w:rFonts w:ascii="Segoe UI" w:hAnsi="Segoe UI"/>
          <w:sz w:val="24"/>
          <w:szCs w:val="24"/>
          <w:lang w:val="en-GB"/>
        </w:rPr>
      </w:pPr>
    </w:p>
    <w:p w14:paraId="0DAFD64F" w14:textId="494E013F" w:rsidR="00616F63" w:rsidRDefault="00E572D3">
      <w:pPr>
        <w:rPr>
          <w:rFonts w:ascii="Segoe UI" w:hAnsi="Segoe UI"/>
          <w:sz w:val="24"/>
          <w:szCs w:val="24"/>
          <w:lang w:val="en-GB"/>
        </w:rPr>
      </w:pPr>
      <w:r>
        <w:rPr>
          <w:rFonts w:ascii="Segoe UI" w:hAnsi="Segoe UI"/>
          <w:sz w:val="24"/>
          <w:szCs w:val="24"/>
          <w:lang w:val="en-GB"/>
        </w:rPr>
        <w:t>What is database?</w:t>
      </w:r>
    </w:p>
    <w:p w14:paraId="259B2EDA" w14:textId="4F1A54CE" w:rsidR="00D40235" w:rsidRDefault="00D40235">
      <w:pPr>
        <w:rPr>
          <w:rFonts w:ascii="Segoe UI" w:hAnsi="Segoe UI"/>
          <w:sz w:val="24"/>
          <w:szCs w:val="24"/>
          <w:lang w:val="en-GB"/>
        </w:rPr>
      </w:pPr>
      <w:r>
        <w:rPr>
          <w:rFonts w:ascii="Segoe UI" w:hAnsi="Segoe UI"/>
          <w:sz w:val="24"/>
          <w:szCs w:val="24"/>
          <w:lang w:val="en-GB"/>
        </w:rPr>
        <w:t>Two words</w:t>
      </w:r>
    </w:p>
    <w:p w14:paraId="6156A592" w14:textId="73C86218" w:rsidR="007C3739" w:rsidRPr="007C3739" w:rsidRDefault="007C3739" w:rsidP="007C3739">
      <w:pPr>
        <w:pStyle w:val="ListParagraph"/>
        <w:numPr>
          <w:ilvl w:val="0"/>
          <w:numId w:val="2"/>
        </w:numPr>
        <w:rPr>
          <w:rFonts w:ascii="Segoe UI" w:hAnsi="Segoe UI"/>
          <w:sz w:val="24"/>
          <w:szCs w:val="24"/>
          <w:lang w:val="en-GB"/>
        </w:rPr>
      </w:pPr>
    </w:p>
    <w:p w14:paraId="3086D952" w14:textId="35AE3D3C" w:rsidR="00D40235" w:rsidRDefault="00D40235" w:rsidP="00D40235">
      <w:pPr>
        <w:pStyle w:val="ListParagraph"/>
        <w:numPr>
          <w:ilvl w:val="0"/>
          <w:numId w:val="1"/>
        </w:numPr>
        <w:rPr>
          <w:rFonts w:ascii="Segoe UI" w:hAnsi="Segoe UI"/>
          <w:sz w:val="24"/>
          <w:szCs w:val="24"/>
          <w:lang w:val="en-GB"/>
        </w:rPr>
      </w:pPr>
      <w:r>
        <w:rPr>
          <w:rFonts w:ascii="Segoe UI" w:hAnsi="Segoe UI"/>
          <w:sz w:val="24"/>
          <w:szCs w:val="24"/>
          <w:lang w:val="en-GB"/>
        </w:rPr>
        <w:t>Data</w:t>
      </w:r>
    </w:p>
    <w:p w14:paraId="705F3845" w14:textId="19356CCB" w:rsidR="00D40235" w:rsidRDefault="00D40235" w:rsidP="00D40235">
      <w:pPr>
        <w:pStyle w:val="ListParagraph"/>
        <w:numPr>
          <w:ilvl w:val="0"/>
          <w:numId w:val="1"/>
        </w:numPr>
        <w:rPr>
          <w:rFonts w:ascii="Segoe UI" w:hAnsi="Segoe UI"/>
          <w:sz w:val="24"/>
          <w:szCs w:val="24"/>
          <w:lang w:val="en-GB"/>
        </w:rPr>
      </w:pPr>
      <w:r>
        <w:rPr>
          <w:rFonts w:ascii="Segoe UI" w:hAnsi="Segoe UI"/>
          <w:sz w:val="24"/>
          <w:szCs w:val="24"/>
          <w:lang w:val="en-GB"/>
        </w:rPr>
        <w:t>Base</w:t>
      </w:r>
    </w:p>
    <w:p w14:paraId="11A4FEAA" w14:textId="4C187DD5" w:rsidR="00AD072D" w:rsidRDefault="002D78AD" w:rsidP="00AD072D">
      <w:pPr>
        <w:rPr>
          <w:rFonts w:ascii="Segoe UI" w:hAnsi="Segoe UI"/>
          <w:sz w:val="24"/>
          <w:szCs w:val="24"/>
          <w:lang w:val="en-GB"/>
        </w:rPr>
      </w:pPr>
      <w:r>
        <w:rPr>
          <w:noProof/>
        </w:rPr>
        <w:drawing>
          <wp:inline distT="0" distB="0" distL="0" distR="0" wp14:anchorId="62A03A81" wp14:editId="2A133279">
            <wp:extent cx="5731510" cy="30613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1335"/>
                    </a:xfrm>
                    <a:prstGeom prst="rect">
                      <a:avLst/>
                    </a:prstGeom>
                  </pic:spPr>
                </pic:pic>
              </a:graphicData>
            </a:graphic>
          </wp:inline>
        </w:drawing>
      </w:r>
    </w:p>
    <w:p w14:paraId="36B02AE7" w14:textId="35FDF9F9" w:rsidR="001671C7" w:rsidRDefault="001671C7" w:rsidP="001671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DBMS (Database Management System) and RDBMS (Relational Database Management System) are both software systems that are used to manage databases. However, there are some fundamental differences between the two.</w:t>
      </w:r>
    </w:p>
    <w:p w14:paraId="1F6AA5FA" w14:textId="7BBB3C7A" w:rsidR="001671C7" w:rsidRDefault="001671C7" w:rsidP="001671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671C7">
        <w:rPr>
          <w:rFonts w:ascii="Segoe UI" w:hAnsi="Segoe UI" w:cs="Segoe UI"/>
          <w:b/>
          <w:bCs/>
          <w:color w:val="374151"/>
        </w:rPr>
        <w:t>DBMS</w:t>
      </w:r>
      <w:r>
        <w:rPr>
          <w:rFonts w:ascii="Segoe UI" w:hAnsi="Segoe UI" w:cs="Segoe UI"/>
          <w:color w:val="374151"/>
        </w:rPr>
        <w:t xml:space="preserve"> is a software system that enables users to define, create, </w:t>
      </w:r>
      <w:proofErr w:type="gramStart"/>
      <w:r>
        <w:rPr>
          <w:rFonts w:ascii="Segoe UI" w:hAnsi="Segoe UI" w:cs="Segoe UI"/>
          <w:color w:val="374151"/>
        </w:rPr>
        <w:t>maintain</w:t>
      </w:r>
      <w:proofErr w:type="gramEnd"/>
      <w:r>
        <w:rPr>
          <w:rFonts w:ascii="Segoe UI" w:hAnsi="Segoe UI" w:cs="Segoe UI"/>
          <w:color w:val="374151"/>
        </w:rPr>
        <w:t xml:space="preserve"> and control access to a database. It provides various facilities for data storage, retrieval, and management. DBMS may or may not use a </w:t>
      </w:r>
      <w:r w:rsidRPr="00B23C84">
        <w:rPr>
          <w:rFonts w:ascii="Segoe UI" w:hAnsi="Segoe UI" w:cs="Segoe UI"/>
          <w:b/>
          <w:bCs/>
          <w:i/>
          <w:iCs/>
          <w:color w:val="374151"/>
        </w:rPr>
        <w:t>structured approach</w:t>
      </w:r>
      <w:r w:rsidR="00B23C84">
        <w:rPr>
          <w:rFonts w:ascii="Segoe UI" w:hAnsi="Segoe UI" w:cs="Segoe UI"/>
          <w:color w:val="374151"/>
          <w:lang w:val="en-GB"/>
        </w:rPr>
        <w:t xml:space="preserve"> </w:t>
      </w:r>
      <w:r w:rsidR="00B23C84" w:rsidRPr="00B23C84">
        <w:rPr>
          <w:rFonts w:ascii="Segoe UI" w:hAnsi="Segoe UI" w:cs="Segoe UI"/>
          <w:color w:val="FF0000"/>
          <w:lang w:val="en-GB"/>
        </w:rPr>
        <w:t>(</w:t>
      </w:r>
      <w:r w:rsidR="00B23C84" w:rsidRPr="00B23C84">
        <w:rPr>
          <w:rFonts w:ascii="Segoe UI" w:hAnsi="Segoe UI" w:cs="Segoe UI"/>
          <w:color w:val="FF0000"/>
          <w:shd w:val="clear" w:color="auto" w:fill="F7F7F8"/>
        </w:rPr>
        <w:t>Structured approach for data organization and storage refers to a method of organizing data in a way that makes it easier to manage, retrieve, and manipulate. In this approach, data is stored in a predefined structure such as tables, columns, and rows, and it follows a specific set of rules for organization and storage</w:t>
      </w:r>
      <w:r w:rsidR="00B23C84" w:rsidRPr="00B23C84">
        <w:rPr>
          <w:rFonts w:ascii="Segoe UI" w:hAnsi="Segoe UI" w:cs="Segoe UI"/>
          <w:color w:val="FF0000"/>
          <w:lang w:val="en-GB"/>
        </w:rPr>
        <w:t>)</w:t>
      </w:r>
      <w:r>
        <w:rPr>
          <w:rFonts w:ascii="Segoe UI" w:hAnsi="Segoe UI" w:cs="Segoe UI"/>
          <w:color w:val="374151"/>
        </w:rPr>
        <w:t xml:space="preserve"> for data organization and storage.</w:t>
      </w:r>
    </w:p>
    <w:p w14:paraId="596E3B4A" w14:textId="70A675DD" w:rsidR="001671C7" w:rsidRDefault="001671C7" w:rsidP="001671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On the other hand, </w:t>
      </w:r>
      <w:r w:rsidRPr="001671C7">
        <w:rPr>
          <w:rFonts w:ascii="Segoe UI" w:hAnsi="Segoe UI" w:cs="Segoe UI"/>
          <w:b/>
          <w:bCs/>
          <w:color w:val="374151"/>
        </w:rPr>
        <w:t>RDBMS</w:t>
      </w:r>
      <w:r>
        <w:rPr>
          <w:rFonts w:ascii="Segoe UI" w:hAnsi="Segoe UI" w:cs="Segoe UI"/>
          <w:color w:val="374151"/>
        </w:rPr>
        <w:t xml:space="preserve"> is a type of DBMS that uses a </w:t>
      </w:r>
      <w:r w:rsidRPr="003A1596">
        <w:rPr>
          <w:rFonts w:ascii="Segoe UI" w:hAnsi="Segoe UI" w:cs="Segoe UI"/>
          <w:b/>
          <w:bCs/>
          <w:i/>
          <w:iCs/>
          <w:color w:val="374151"/>
        </w:rPr>
        <w:t>relational model</w:t>
      </w:r>
      <w:r>
        <w:rPr>
          <w:rFonts w:ascii="Segoe UI" w:hAnsi="Segoe UI" w:cs="Segoe UI"/>
          <w:color w:val="374151"/>
        </w:rPr>
        <w:t xml:space="preserve"> </w:t>
      </w:r>
      <w:r w:rsidR="003A1596" w:rsidRPr="003A1596">
        <w:rPr>
          <w:rFonts w:ascii="Segoe UI" w:hAnsi="Segoe UI" w:cs="Segoe UI"/>
          <w:color w:val="FF0000"/>
          <w:lang w:val="en-GB"/>
        </w:rPr>
        <w:t>(</w:t>
      </w:r>
      <w:r w:rsidR="003A1596" w:rsidRPr="003A1596">
        <w:rPr>
          <w:rFonts w:ascii="Segoe UI" w:hAnsi="Segoe UI" w:cs="Segoe UI"/>
          <w:color w:val="FF0000"/>
          <w:shd w:val="clear" w:color="auto" w:fill="F7F7F8"/>
        </w:rPr>
        <w:t xml:space="preserve">The relational model is a data model used by Relational Database Management Systems (RDBMS) to organize and store data. It is based on the idea of representing data as a set of related tables, where each table represents an </w:t>
      </w:r>
      <w:proofErr w:type="gramStart"/>
      <w:r w:rsidR="003A1596" w:rsidRPr="003A1596">
        <w:rPr>
          <w:rFonts w:ascii="Segoe UI" w:hAnsi="Segoe UI" w:cs="Segoe UI"/>
          <w:color w:val="FF0000"/>
          <w:shd w:val="clear" w:color="auto" w:fill="F7F7F8"/>
        </w:rPr>
        <w:t>entity</w:t>
      </w:r>
      <w:proofErr w:type="gramEnd"/>
      <w:r w:rsidR="003A1596" w:rsidRPr="003A1596">
        <w:rPr>
          <w:rFonts w:ascii="Segoe UI" w:hAnsi="Segoe UI" w:cs="Segoe UI"/>
          <w:color w:val="FF0000"/>
          <w:shd w:val="clear" w:color="auto" w:fill="F7F7F8"/>
        </w:rPr>
        <w:t xml:space="preserve"> or a concept and each row represents an instance of that entity</w:t>
      </w:r>
      <w:r w:rsidR="0044462E" w:rsidRPr="00626B47">
        <w:rPr>
          <w:rFonts w:ascii="Segoe UI" w:hAnsi="Segoe UI" w:cs="Segoe UI"/>
          <w:color w:val="00B050"/>
          <w:shd w:val="clear" w:color="auto" w:fill="F7F7F8"/>
          <w:lang w:val="en-GB"/>
        </w:rPr>
        <w:t xml:space="preserve">. </w:t>
      </w:r>
      <w:r w:rsidR="0044462E" w:rsidRPr="00626B47">
        <w:rPr>
          <w:rFonts w:ascii="Segoe UI" w:hAnsi="Segoe UI" w:cs="Segoe UI"/>
          <w:color w:val="00B050"/>
          <w:shd w:val="clear" w:color="auto" w:fill="F7F7F8"/>
        </w:rPr>
        <w:t xml:space="preserve">In the relational model, data is organized into tables that consist of columns and rows. The columns represent the </w:t>
      </w:r>
      <w:r w:rsidR="0044462E" w:rsidRPr="00190D1B">
        <w:rPr>
          <w:rFonts w:ascii="Segoe UI" w:hAnsi="Segoe UI" w:cs="Segoe UI"/>
          <w:color w:val="00B050"/>
          <w:highlight w:val="green"/>
          <w:shd w:val="clear" w:color="auto" w:fill="F7F7F8"/>
        </w:rPr>
        <w:t xml:space="preserve">attributes of the entity or concept being </w:t>
      </w:r>
      <w:proofErr w:type="spellStart"/>
      <w:r w:rsidR="0044462E" w:rsidRPr="00190D1B">
        <w:rPr>
          <w:rFonts w:ascii="Segoe UI" w:hAnsi="Segoe UI" w:cs="Segoe UI"/>
          <w:color w:val="00B050"/>
          <w:highlight w:val="green"/>
          <w:shd w:val="clear" w:color="auto" w:fill="F7F7F8"/>
        </w:rPr>
        <w:t>modeled</w:t>
      </w:r>
      <w:proofErr w:type="spellEnd"/>
      <w:r w:rsidR="0044462E" w:rsidRPr="00626B47">
        <w:rPr>
          <w:rFonts w:ascii="Segoe UI" w:hAnsi="Segoe UI" w:cs="Segoe UI"/>
          <w:color w:val="00B050"/>
          <w:shd w:val="clear" w:color="auto" w:fill="F7F7F8"/>
        </w:rPr>
        <w:t>, and each row represents a specific instance of the entity with values for each attribute.</w:t>
      </w:r>
      <w:r w:rsidR="003A1596" w:rsidRPr="003A1596">
        <w:rPr>
          <w:rFonts w:ascii="Segoe UI" w:hAnsi="Segoe UI" w:cs="Segoe UI"/>
          <w:color w:val="FF0000"/>
          <w:lang w:val="en-GB"/>
        </w:rPr>
        <w:t>)</w:t>
      </w:r>
      <w:r w:rsidR="003A1596">
        <w:rPr>
          <w:rFonts w:ascii="Segoe UI" w:hAnsi="Segoe UI" w:cs="Segoe UI"/>
          <w:color w:val="374151"/>
          <w:lang w:val="en-GB"/>
        </w:rPr>
        <w:t xml:space="preserve"> </w:t>
      </w:r>
      <w:r>
        <w:rPr>
          <w:rFonts w:ascii="Segoe UI" w:hAnsi="Segoe UI" w:cs="Segoe UI"/>
          <w:color w:val="374151"/>
        </w:rPr>
        <w:t xml:space="preserve">for data organization and storage. In an RDBMS, data is stored in tables, with each table having a unique identifier (primary key) and relationships established between tables through foreign keys. An RDBMS </w:t>
      </w:r>
      <w:r>
        <w:rPr>
          <w:rFonts w:ascii="Segoe UI" w:hAnsi="Segoe UI" w:cs="Segoe UI"/>
          <w:color w:val="374151"/>
        </w:rPr>
        <w:lastRenderedPageBreak/>
        <w:t xml:space="preserve">enforces referential integrity, which means that the relationships between tables are </w:t>
      </w:r>
      <w:r w:rsidR="003A1596">
        <w:rPr>
          <w:rFonts w:ascii="Segoe UI" w:hAnsi="Segoe UI" w:cs="Segoe UI"/>
          <w:color w:val="374151"/>
        </w:rPr>
        <w:t>maintained,</w:t>
      </w:r>
      <w:r>
        <w:rPr>
          <w:rFonts w:ascii="Segoe UI" w:hAnsi="Segoe UI" w:cs="Segoe UI"/>
          <w:color w:val="374151"/>
        </w:rPr>
        <w:t xml:space="preserve"> and the database remains consistent.</w:t>
      </w:r>
    </w:p>
    <w:p w14:paraId="74E56D0E" w14:textId="77777777" w:rsidR="001671C7" w:rsidRDefault="001671C7" w:rsidP="001671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while both DBMS and RDBMS are software systems that manage databases, RDBMS specifically refers to a type of DBMS that uses a relational model for data organization and storage.</w:t>
      </w:r>
    </w:p>
    <w:p w14:paraId="0FE78917" w14:textId="2095B6DC" w:rsidR="002D78AD" w:rsidRPr="001671C7" w:rsidRDefault="002D78AD" w:rsidP="00AD072D">
      <w:pPr>
        <w:rPr>
          <w:rFonts w:ascii="Segoe UI" w:hAnsi="Segoe UI"/>
          <w:sz w:val="24"/>
          <w:szCs w:val="24"/>
        </w:rPr>
      </w:pPr>
    </w:p>
    <w:p w14:paraId="40D00174" w14:textId="091C6B75" w:rsidR="007B0286" w:rsidRPr="007B0286" w:rsidRDefault="007B0286" w:rsidP="007B0286">
      <w:pPr>
        <w:rPr>
          <w:rFonts w:ascii="Segoe UI" w:eastAsia="Times New Roman" w:hAnsi="Segoe UI"/>
          <w:b/>
          <w:bCs/>
          <w:sz w:val="21"/>
          <w:szCs w:val="21"/>
          <w:lang w:eastAsia="en-PK"/>
        </w:rPr>
      </w:pPr>
      <w:r w:rsidRPr="007B0286">
        <w:rPr>
          <w:rFonts w:ascii="Segoe UI" w:eastAsia="Times New Roman" w:hAnsi="Segoe UI"/>
          <w:b/>
          <w:bCs/>
          <w:sz w:val="21"/>
          <w:szCs w:val="21"/>
          <w:lang w:val="en-GB" w:eastAsia="en-PK"/>
        </w:rPr>
        <w:t>E</w:t>
      </w:r>
      <w:proofErr w:type="spellStart"/>
      <w:r w:rsidRPr="007B0286">
        <w:rPr>
          <w:rFonts w:ascii="Segoe UI" w:eastAsia="Times New Roman" w:hAnsi="Segoe UI"/>
          <w:b/>
          <w:bCs/>
          <w:sz w:val="21"/>
          <w:szCs w:val="21"/>
          <w:lang w:eastAsia="en-PK"/>
        </w:rPr>
        <w:t>xplain</w:t>
      </w:r>
      <w:proofErr w:type="spellEnd"/>
      <w:r w:rsidRPr="007B0286">
        <w:rPr>
          <w:rFonts w:ascii="Segoe UI" w:eastAsia="Times New Roman" w:hAnsi="Segoe UI"/>
          <w:b/>
          <w:bCs/>
          <w:sz w:val="21"/>
          <w:szCs w:val="21"/>
          <w:lang w:eastAsia="en-PK"/>
        </w:rPr>
        <w:t xml:space="preserve"> with examples "</w:t>
      </w:r>
      <w:r w:rsidRPr="007B0286">
        <w:rPr>
          <w:rFonts w:ascii="Segoe UI" w:eastAsia="Times New Roman" w:hAnsi="Segoe UI"/>
          <w:b/>
          <w:bCs/>
          <w:sz w:val="21"/>
          <w:szCs w:val="21"/>
          <w:highlight w:val="green"/>
          <w:lang w:eastAsia="en-PK"/>
        </w:rPr>
        <w:t xml:space="preserve">attributes of the entity or concept being </w:t>
      </w:r>
      <w:proofErr w:type="spellStart"/>
      <w:r w:rsidRPr="007B0286">
        <w:rPr>
          <w:rFonts w:ascii="Segoe UI" w:eastAsia="Times New Roman" w:hAnsi="Segoe UI"/>
          <w:b/>
          <w:bCs/>
          <w:sz w:val="21"/>
          <w:szCs w:val="21"/>
          <w:highlight w:val="green"/>
          <w:lang w:eastAsia="en-PK"/>
        </w:rPr>
        <w:t>modeled</w:t>
      </w:r>
      <w:proofErr w:type="spellEnd"/>
      <w:r w:rsidRPr="007B0286">
        <w:rPr>
          <w:rFonts w:ascii="Segoe UI" w:eastAsia="Times New Roman" w:hAnsi="Segoe UI"/>
          <w:b/>
          <w:bCs/>
          <w:sz w:val="21"/>
          <w:szCs w:val="21"/>
          <w:highlight w:val="green"/>
          <w:lang w:eastAsia="en-PK"/>
        </w:rPr>
        <w:t>,"</w:t>
      </w:r>
    </w:p>
    <w:p w14:paraId="06D48F65" w14:textId="77777777" w:rsidR="007B0286" w:rsidRPr="007B0286" w:rsidRDefault="007B0286" w:rsidP="007B02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sz w:val="21"/>
          <w:szCs w:val="21"/>
          <w:lang w:eastAsia="en-PK"/>
        </w:rPr>
      </w:pPr>
      <w:r w:rsidRPr="007B0286">
        <w:rPr>
          <w:rFonts w:ascii="Segoe UI" w:eastAsia="Times New Roman" w:hAnsi="Segoe UI"/>
          <w:sz w:val="21"/>
          <w:szCs w:val="21"/>
          <w:lang w:eastAsia="en-PK"/>
        </w:rPr>
        <w:t xml:space="preserve">Attributes of an entity or concept in the context of the relational model are the characteristics that describe the entity or concept being </w:t>
      </w:r>
      <w:proofErr w:type="spellStart"/>
      <w:r w:rsidRPr="007B0286">
        <w:rPr>
          <w:rFonts w:ascii="Segoe UI" w:eastAsia="Times New Roman" w:hAnsi="Segoe UI"/>
          <w:sz w:val="21"/>
          <w:szCs w:val="21"/>
          <w:lang w:eastAsia="en-PK"/>
        </w:rPr>
        <w:t>modeled</w:t>
      </w:r>
      <w:proofErr w:type="spellEnd"/>
      <w:r w:rsidRPr="007B0286">
        <w:rPr>
          <w:rFonts w:ascii="Segoe UI" w:eastAsia="Times New Roman" w:hAnsi="Segoe UI"/>
          <w:sz w:val="21"/>
          <w:szCs w:val="21"/>
          <w:lang w:eastAsia="en-PK"/>
        </w:rPr>
        <w:t>. These attributes are represented by columns in a table, and each row in the table represents an instance of that entity with specific values for each attribute.</w:t>
      </w:r>
    </w:p>
    <w:p w14:paraId="238DB769" w14:textId="77777777" w:rsidR="007B0286" w:rsidRPr="007B0286" w:rsidRDefault="007B0286" w:rsidP="007B02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sz w:val="21"/>
          <w:szCs w:val="21"/>
          <w:lang w:eastAsia="en-PK"/>
        </w:rPr>
      </w:pPr>
      <w:r w:rsidRPr="007B0286">
        <w:rPr>
          <w:rFonts w:ascii="Segoe UI" w:eastAsia="Times New Roman" w:hAnsi="Segoe UI"/>
          <w:sz w:val="21"/>
          <w:szCs w:val="21"/>
          <w:lang w:eastAsia="en-PK"/>
        </w:rPr>
        <w:t>For example, consider a table that represents a customer entity in a retail database. The attributes of the customer entity could include:</w:t>
      </w:r>
    </w:p>
    <w:p w14:paraId="0EC206F2" w14:textId="77777777" w:rsidR="007B0286" w:rsidRPr="007B0286" w:rsidRDefault="007B0286" w:rsidP="007B028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7B0286">
        <w:rPr>
          <w:rFonts w:ascii="Segoe UI" w:eastAsia="Times New Roman" w:hAnsi="Segoe UI"/>
          <w:sz w:val="21"/>
          <w:szCs w:val="21"/>
          <w:lang w:eastAsia="en-PK"/>
        </w:rPr>
        <w:t>Customer ID: a unique identifier for each customer</w:t>
      </w:r>
    </w:p>
    <w:p w14:paraId="4491368C" w14:textId="77777777" w:rsidR="007B0286" w:rsidRPr="007B0286" w:rsidRDefault="007B0286" w:rsidP="007B028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7B0286">
        <w:rPr>
          <w:rFonts w:ascii="Segoe UI" w:eastAsia="Times New Roman" w:hAnsi="Segoe UI"/>
          <w:sz w:val="21"/>
          <w:szCs w:val="21"/>
          <w:lang w:eastAsia="en-PK"/>
        </w:rPr>
        <w:t>First Name: the first name of the customer</w:t>
      </w:r>
    </w:p>
    <w:p w14:paraId="11E68163" w14:textId="77777777" w:rsidR="007B0286" w:rsidRPr="007B0286" w:rsidRDefault="007B0286" w:rsidP="007B028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7B0286">
        <w:rPr>
          <w:rFonts w:ascii="Segoe UI" w:eastAsia="Times New Roman" w:hAnsi="Segoe UI"/>
          <w:sz w:val="21"/>
          <w:szCs w:val="21"/>
          <w:lang w:eastAsia="en-PK"/>
        </w:rPr>
        <w:t>Last Name: the last name of the customer</w:t>
      </w:r>
    </w:p>
    <w:p w14:paraId="52FE755A" w14:textId="77777777" w:rsidR="007B0286" w:rsidRPr="007B0286" w:rsidRDefault="007B0286" w:rsidP="007B028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7B0286">
        <w:rPr>
          <w:rFonts w:ascii="Segoe UI" w:eastAsia="Times New Roman" w:hAnsi="Segoe UI"/>
          <w:sz w:val="21"/>
          <w:szCs w:val="21"/>
          <w:lang w:eastAsia="en-PK"/>
        </w:rPr>
        <w:t>Email Address: the email address of the customer</w:t>
      </w:r>
    </w:p>
    <w:p w14:paraId="06E8D4FE" w14:textId="77777777" w:rsidR="007B0286" w:rsidRPr="007B0286" w:rsidRDefault="007B0286" w:rsidP="007B028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7B0286">
        <w:rPr>
          <w:rFonts w:ascii="Segoe UI" w:eastAsia="Times New Roman" w:hAnsi="Segoe UI"/>
          <w:sz w:val="21"/>
          <w:szCs w:val="21"/>
          <w:lang w:eastAsia="en-PK"/>
        </w:rPr>
        <w:t>Phone Number: the phone number of the customer</w:t>
      </w:r>
    </w:p>
    <w:p w14:paraId="2D3FB8D7" w14:textId="77777777" w:rsidR="007B0286" w:rsidRPr="007B0286" w:rsidRDefault="007B0286" w:rsidP="007B028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7B0286">
        <w:rPr>
          <w:rFonts w:ascii="Segoe UI" w:eastAsia="Times New Roman" w:hAnsi="Segoe UI"/>
          <w:sz w:val="21"/>
          <w:szCs w:val="21"/>
          <w:lang w:eastAsia="en-PK"/>
        </w:rPr>
        <w:t>Address: the address of the customer</w:t>
      </w:r>
    </w:p>
    <w:p w14:paraId="00A2DC29" w14:textId="77777777" w:rsidR="007B0286" w:rsidRPr="007B0286" w:rsidRDefault="007B0286" w:rsidP="007B028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7B0286">
        <w:rPr>
          <w:rFonts w:ascii="Segoe UI" w:eastAsia="Times New Roman" w:hAnsi="Segoe UI"/>
          <w:sz w:val="21"/>
          <w:szCs w:val="21"/>
          <w:lang w:eastAsia="en-PK"/>
        </w:rPr>
        <w:t>City: the city where the customer resides</w:t>
      </w:r>
    </w:p>
    <w:p w14:paraId="02E4D263" w14:textId="77777777" w:rsidR="007B0286" w:rsidRPr="007B0286" w:rsidRDefault="007B0286" w:rsidP="007B028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7B0286">
        <w:rPr>
          <w:rFonts w:ascii="Segoe UI" w:eastAsia="Times New Roman" w:hAnsi="Segoe UI"/>
          <w:sz w:val="21"/>
          <w:szCs w:val="21"/>
          <w:lang w:eastAsia="en-PK"/>
        </w:rPr>
        <w:t>State: the state where the customer resides</w:t>
      </w:r>
    </w:p>
    <w:p w14:paraId="1F67CA01" w14:textId="77777777" w:rsidR="007B0286" w:rsidRPr="007B0286" w:rsidRDefault="007B0286" w:rsidP="007B028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7B0286">
        <w:rPr>
          <w:rFonts w:ascii="Segoe UI" w:eastAsia="Times New Roman" w:hAnsi="Segoe UI"/>
          <w:sz w:val="21"/>
          <w:szCs w:val="21"/>
          <w:lang w:eastAsia="en-PK"/>
        </w:rPr>
        <w:t>Postal Code: the postal code of the customer's address</w:t>
      </w:r>
    </w:p>
    <w:p w14:paraId="6BBD4384" w14:textId="77777777" w:rsidR="007B0286" w:rsidRPr="007B0286" w:rsidRDefault="007B0286" w:rsidP="007B0286">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sz w:val="21"/>
          <w:szCs w:val="21"/>
          <w:lang w:eastAsia="en-PK"/>
        </w:rPr>
      </w:pPr>
      <w:r w:rsidRPr="007B0286">
        <w:rPr>
          <w:rFonts w:ascii="Segoe UI" w:eastAsia="Times New Roman" w:hAnsi="Segoe UI"/>
          <w:sz w:val="21"/>
          <w:szCs w:val="21"/>
          <w:lang w:eastAsia="en-PK"/>
        </w:rPr>
        <w:t>Country: the country where the customer resides</w:t>
      </w:r>
    </w:p>
    <w:p w14:paraId="56D40484" w14:textId="77777777" w:rsidR="007B0286" w:rsidRPr="007B0286" w:rsidRDefault="007B0286" w:rsidP="007B02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sz w:val="21"/>
          <w:szCs w:val="21"/>
          <w:lang w:eastAsia="en-PK"/>
        </w:rPr>
      </w:pPr>
      <w:r w:rsidRPr="007B0286">
        <w:rPr>
          <w:rFonts w:ascii="Segoe UI" w:eastAsia="Times New Roman" w:hAnsi="Segoe UI"/>
          <w:sz w:val="21"/>
          <w:szCs w:val="21"/>
          <w:lang w:eastAsia="en-PK"/>
        </w:rPr>
        <w:t xml:space="preserve">In this example, the customer entity is being </w:t>
      </w:r>
      <w:proofErr w:type="spellStart"/>
      <w:r w:rsidRPr="007B0286">
        <w:rPr>
          <w:rFonts w:ascii="Segoe UI" w:eastAsia="Times New Roman" w:hAnsi="Segoe UI"/>
          <w:sz w:val="21"/>
          <w:szCs w:val="21"/>
          <w:lang w:eastAsia="en-PK"/>
        </w:rPr>
        <w:t>modeled</w:t>
      </w:r>
      <w:proofErr w:type="spellEnd"/>
      <w:r w:rsidRPr="007B0286">
        <w:rPr>
          <w:rFonts w:ascii="Segoe UI" w:eastAsia="Times New Roman" w:hAnsi="Segoe UI"/>
          <w:sz w:val="21"/>
          <w:szCs w:val="21"/>
          <w:lang w:eastAsia="en-PK"/>
        </w:rPr>
        <w:t xml:space="preserve"> with 10 attributes that describe various aspects of the customer's information. Each row in the table represents a specific customer with values for each attribute, such as:</w:t>
      </w:r>
    </w:p>
    <w:tbl>
      <w:tblPr>
        <w:tblStyle w:val="TableGrid"/>
        <w:tblW w:w="5000" w:type="pct"/>
        <w:tblLook w:val="04A0" w:firstRow="1" w:lastRow="0" w:firstColumn="1" w:lastColumn="0" w:noHBand="0" w:noVBand="1"/>
      </w:tblPr>
      <w:tblGrid>
        <w:gridCol w:w="940"/>
        <w:gridCol w:w="729"/>
        <w:gridCol w:w="749"/>
        <w:gridCol w:w="1688"/>
        <w:gridCol w:w="1104"/>
        <w:gridCol w:w="859"/>
        <w:gridCol w:w="682"/>
        <w:gridCol w:w="606"/>
        <w:gridCol w:w="846"/>
        <w:gridCol w:w="813"/>
      </w:tblGrid>
      <w:tr w:rsidR="00190D1B" w:rsidRPr="00190D1B" w14:paraId="49E1B81D" w14:textId="77777777" w:rsidTr="00340B28">
        <w:tc>
          <w:tcPr>
            <w:tcW w:w="535" w:type="pct"/>
            <w:vAlign w:val="center"/>
            <w:hideMark/>
          </w:tcPr>
          <w:p w14:paraId="1EBE3138" w14:textId="77777777" w:rsidR="007B0286" w:rsidRPr="007B0286" w:rsidRDefault="007B0286" w:rsidP="00340B28">
            <w:pPr>
              <w:jc w:val="center"/>
              <w:rPr>
                <w:b/>
                <w:bCs/>
                <w:sz w:val="18"/>
                <w:szCs w:val="22"/>
                <w:lang w:eastAsia="en-PK"/>
              </w:rPr>
            </w:pPr>
            <w:r w:rsidRPr="007B0286">
              <w:rPr>
                <w:b/>
                <w:bCs/>
                <w:sz w:val="18"/>
                <w:szCs w:val="22"/>
                <w:lang w:eastAsia="en-PK"/>
              </w:rPr>
              <w:t>Customer ID</w:t>
            </w:r>
          </w:p>
        </w:tc>
        <w:tc>
          <w:tcPr>
            <w:tcW w:w="470" w:type="pct"/>
            <w:vAlign w:val="center"/>
            <w:hideMark/>
          </w:tcPr>
          <w:p w14:paraId="0172EF17" w14:textId="77777777" w:rsidR="007B0286" w:rsidRPr="007B0286" w:rsidRDefault="007B0286" w:rsidP="00340B28">
            <w:pPr>
              <w:jc w:val="center"/>
              <w:rPr>
                <w:b/>
                <w:bCs/>
                <w:sz w:val="18"/>
                <w:szCs w:val="22"/>
                <w:lang w:eastAsia="en-PK"/>
              </w:rPr>
            </w:pPr>
            <w:r w:rsidRPr="007B0286">
              <w:rPr>
                <w:b/>
                <w:bCs/>
                <w:sz w:val="18"/>
                <w:szCs w:val="22"/>
                <w:lang w:eastAsia="en-PK"/>
              </w:rPr>
              <w:t>First Name</w:t>
            </w:r>
          </w:p>
        </w:tc>
        <w:tc>
          <w:tcPr>
            <w:tcW w:w="456" w:type="pct"/>
            <w:vAlign w:val="center"/>
            <w:hideMark/>
          </w:tcPr>
          <w:p w14:paraId="314AEC3F" w14:textId="77777777" w:rsidR="007B0286" w:rsidRPr="007B0286" w:rsidRDefault="007B0286" w:rsidP="00340B28">
            <w:pPr>
              <w:jc w:val="center"/>
              <w:rPr>
                <w:b/>
                <w:bCs/>
                <w:sz w:val="18"/>
                <w:szCs w:val="22"/>
                <w:lang w:eastAsia="en-PK"/>
              </w:rPr>
            </w:pPr>
            <w:r w:rsidRPr="007B0286">
              <w:rPr>
                <w:b/>
                <w:bCs/>
                <w:sz w:val="18"/>
                <w:szCs w:val="22"/>
                <w:lang w:eastAsia="en-PK"/>
              </w:rPr>
              <w:t>Last Name</w:t>
            </w:r>
          </w:p>
        </w:tc>
        <w:tc>
          <w:tcPr>
            <w:tcW w:w="851" w:type="pct"/>
            <w:vAlign w:val="center"/>
            <w:hideMark/>
          </w:tcPr>
          <w:p w14:paraId="2255EAC8" w14:textId="77777777" w:rsidR="007B0286" w:rsidRPr="007B0286" w:rsidRDefault="007B0286" w:rsidP="00340B28">
            <w:pPr>
              <w:jc w:val="center"/>
              <w:rPr>
                <w:b/>
                <w:bCs/>
                <w:sz w:val="18"/>
                <w:szCs w:val="22"/>
                <w:lang w:eastAsia="en-PK"/>
              </w:rPr>
            </w:pPr>
            <w:r w:rsidRPr="007B0286">
              <w:rPr>
                <w:b/>
                <w:bCs/>
                <w:sz w:val="18"/>
                <w:szCs w:val="22"/>
                <w:lang w:eastAsia="en-PK"/>
              </w:rPr>
              <w:t>Email Address</w:t>
            </w:r>
          </w:p>
        </w:tc>
        <w:tc>
          <w:tcPr>
            <w:tcW w:w="647" w:type="pct"/>
            <w:vAlign w:val="center"/>
            <w:hideMark/>
          </w:tcPr>
          <w:p w14:paraId="551CBAFB" w14:textId="77777777" w:rsidR="007B0286" w:rsidRPr="007B0286" w:rsidRDefault="007B0286" w:rsidP="00340B28">
            <w:pPr>
              <w:jc w:val="center"/>
              <w:rPr>
                <w:b/>
                <w:bCs/>
                <w:sz w:val="18"/>
                <w:szCs w:val="22"/>
                <w:lang w:eastAsia="en-PK"/>
              </w:rPr>
            </w:pPr>
            <w:r w:rsidRPr="007B0286">
              <w:rPr>
                <w:b/>
                <w:bCs/>
                <w:sz w:val="18"/>
                <w:szCs w:val="22"/>
                <w:lang w:eastAsia="en-PK"/>
              </w:rPr>
              <w:t>Phone Number</w:t>
            </w:r>
          </w:p>
        </w:tc>
        <w:tc>
          <w:tcPr>
            <w:tcW w:w="515" w:type="pct"/>
            <w:vAlign w:val="center"/>
            <w:hideMark/>
          </w:tcPr>
          <w:p w14:paraId="4A3E19D8" w14:textId="77777777" w:rsidR="007B0286" w:rsidRPr="007B0286" w:rsidRDefault="007B0286" w:rsidP="00340B28">
            <w:pPr>
              <w:jc w:val="center"/>
              <w:rPr>
                <w:b/>
                <w:bCs/>
                <w:sz w:val="18"/>
                <w:szCs w:val="22"/>
                <w:lang w:eastAsia="en-PK"/>
              </w:rPr>
            </w:pPr>
            <w:r w:rsidRPr="007B0286">
              <w:rPr>
                <w:b/>
                <w:bCs/>
                <w:sz w:val="18"/>
                <w:szCs w:val="22"/>
                <w:lang w:eastAsia="en-PK"/>
              </w:rPr>
              <w:t>Address</w:t>
            </w:r>
          </w:p>
        </w:tc>
        <w:tc>
          <w:tcPr>
            <w:tcW w:w="285" w:type="pct"/>
            <w:vAlign w:val="center"/>
            <w:hideMark/>
          </w:tcPr>
          <w:p w14:paraId="4B724FC8" w14:textId="77777777" w:rsidR="007B0286" w:rsidRPr="007B0286" w:rsidRDefault="007B0286" w:rsidP="00340B28">
            <w:pPr>
              <w:jc w:val="center"/>
              <w:rPr>
                <w:b/>
                <w:bCs/>
                <w:sz w:val="18"/>
                <w:szCs w:val="22"/>
                <w:lang w:eastAsia="en-PK"/>
              </w:rPr>
            </w:pPr>
            <w:r w:rsidRPr="007B0286">
              <w:rPr>
                <w:b/>
                <w:bCs/>
                <w:sz w:val="18"/>
                <w:szCs w:val="22"/>
                <w:lang w:eastAsia="en-PK"/>
              </w:rPr>
              <w:t>City</w:t>
            </w:r>
          </w:p>
        </w:tc>
        <w:tc>
          <w:tcPr>
            <w:tcW w:w="236" w:type="pct"/>
            <w:vAlign w:val="center"/>
            <w:hideMark/>
          </w:tcPr>
          <w:p w14:paraId="7B6B7D1A" w14:textId="77777777" w:rsidR="007B0286" w:rsidRPr="007B0286" w:rsidRDefault="007B0286" w:rsidP="00340B28">
            <w:pPr>
              <w:jc w:val="center"/>
              <w:rPr>
                <w:b/>
                <w:bCs/>
                <w:sz w:val="18"/>
                <w:szCs w:val="22"/>
                <w:lang w:eastAsia="en-PK"/>
              </w:rPr>
            </w:pPr>
            <w:r w:rsidRPr="007B0286">
              <w:rPr>
                <w:b/>
                <w:bCs/>
                <w:sz w:val="18"/>
                <w:szCs w:val="22"/>
                <w:lang w:eastAsia="en-PK"/>
              </w:rPr>
              <w:t>State</w:t>
            </w:r>
          </w:p>
        </w:tc>
        <w:tc>
          <w:tcPr>
            <w:tcW w:w="508" w:type="pct"/>
            <w:vAlign w:val="center"/>
            <w:hideMark/>
          </w:tcPr>
          <w:p w14:paraId="65AB394B" w14:textId="77777777" w:rsidR="007B0286" w:rsidRPr="007B0286" w:rsidRDefault="007B0286" w:rsidP="00340B28">
            <w:pPr>
              <w:jc w:val="center"/>
              <w:rPr>
                <w:b/>
                <w:bCs/>
                <w:sz w:val="18"/>
                <w:szCs w:val="22"/>
                <w:lang w:eastAsia="en-PK"/>
              </w:rPr>
            </w:pPr>
            <w:r w:rsidRPr="007B0286">
              <w:rPr>
                <w:b/>
                <w:bCs/>
                <w:sz w:val="18"/>
                <w:szCs w:val="22"/>
                <w:lang w:eastAsia="en-PK"/>
              </w:rPr>
              <w:t>Postal Code</w:t>
            </w:r>
          </w:p>
        </w:tc>
        <w:tc>
          <w:tcPr>
            <w:tcW w:w="357" w:type="pct"/>
            <w:vAlign w:val="center"/>
            <w:hideMark/>
          </w:tcPr>
          <w:p w14:paraId="74C1CCFB" w14:textId="77777777" w:rsidR="007B0286" w:rsidRPr="007B0286" w:rsidRDefault="007B0286" w:rsidP="00340B28">
            <w:pPr>
              <w:jc w:val="center"/>
              <w:rPr>
                <w:b/>
                <w:bCs/>
                <w:sz w:val="18"/>
                <w:szCs w:val="22"/>
                <w:lang w:eastAsia="en-PK"/>
              </w:rPr>
            </w:pPr>
            <w:r w:rsidRPr="007B0286">
              <w:rPr>
                <w:b/>
                <w:bCs/>
                <w:sz w:val="18"/>
                <w:szCs w:val="22"/>
                <w:lang w:eastAsia="en-PK"/>
              </w:rPr>
              <w:t>Country</w:t>
            </w:r>
          </w:p>
        </w:tc>
      </w:tr>
      <w:tr w:rsidR="00190D1B" w:rsidRPr="007B0286" w14:paraId="5B62D19C" w14:textId="77777777" w:rsidTr="00340B28">
        <w:tc>
          <w:tcPr>
            <w:tcW w:w="535" w:type="pct"/>
            <w:vAlign w:val="center"/>
            <w:hideMark/>
          </w:tcPr>
          <w:p w14:paraId="7360FEFB" w14:textId="77777777" w:rsidR="007B0286" w:rsidRPr="007B0286" w:rsidRDefault="007B0286" w:rsidP="00340B28">
            <w:pPr>
              <w:jc w:val="center"/>
              <w:rPr>
                <w:sz w:val="18"/>
                <w:szCs w:val="22"/>
                <w:lang w:eastAsia="en-PK"/>
              </w:rPr>
            </w:pPr>
            <w:r w:rsidRPr="007B0286">
              <w:rPr>
                <w:sz w:val="18"/>
                <w:szCs w:val="22"/>
                <w:lang w:eastAsia="en-PK"/>
              </w:rPr>
              <w:t>1001</w:t>
            </w:r>
          </w:p>
        </w:tc>
        <w:tc>
          <w:tcPr>
            <w:tcW w:w="470" w:type="pct"/>
            <w:vAlign w:val="center"/>
            <w:hideMark/>
          </w:tcPr>
          <w:p w14:paraId="6B22EA34" w14:textId="77777777" w:rsidR="007B0286" w:rsidRPr="007B0286" w:rsidRDefault="007B0286" w:rsidP="00340B28">
            <w:pPr>
              <w:jc w:val="center"/>
              <w:rPr>
                <w:sz w:val="18"/>
                <w:szCs w:val="22"/>
                <w:lang w:eastAsia="en-PK"/>
              </w:rPr>
            </w:pPr>
            <w:r w:rsidRPr="007B0286">
              <w:rPr>
                <w:sz w:val="18"/>
                <w:szCs w:val="22"/>
                <w:lang w:eastAsia="en-PK"/>
              </w:rPr>
              <w:t>John</w:t>
            </w:r>
          </w:p>
        </w:tc>
        <w:tc>
          <w:tcPr>
            <w:tcW w:w="456" w:type="pct"/>
            <w:vAlign w:val="center"/>
            <w:hideMark/>
          </w:tcPr>
          <w:p w14:paraId="357FB305" w14:textId="77777777" w:rsidR="007B0286" w:rsidRPr="007B0286" w:rsidRDefault="007B0286" w:rsidP="00340B28">
            <w:pPr>
              <w:jc w:val="center"/>
              <w:rPr>
                <w:sz w:val="18"/>
                <w:szCs w:val="22"/>
                <w:lang w:eastAsia="en-PK"/>
              </w:rPr>
            </w:pPr>
            <w:r w:rsidRPr="007B0286">
              <w:rPr>
                <w:sz w:val="18"/>
                <w:szCs w:val="22"/>
                <w:lang w:eastAsia="en-PK"/>
              </w:rPr>
              <w:t>Smith</w:t>
            </w:r>
          </w:p>
        </w:tc>
        <w:tc>
          <w:tcPr>
            <w:tcW w:w="851" w:type="pct"/>
            <w:vAlign w:val="center"/>
            <w:hideMark/>
          </w:tcPr>
          <w:p w14:paraId="7F039078" w14:textId="77777777" w:rsidR="007B0286" w:rsidRPr="007B0286" w:rsidRDefault="00000000" w:rsidP="00340B28">
            <w:pPr>
              <w:jc w:val="center"/>
              <w:rPr>
                <w:sz w:val="18"/>
                <w:szCs w:val="22"/>
                <w:lang w:eastAsia="en-PK"/>
              </w:rPr>
            </w:pPr>
            <w:hyperlink r:id="rId6" w:tgtFrame="_new" w:history="1">
              <w:r w:rsidR="007B0286" w:rsidRPr="007B0286">
                <w:rPr>
                  <w:rStyle w:val="Hyperlink"/>
                  <w:sz w:val="18"/>
                  <w:szCs w:val="22"/>
                  <w:lang w:eastAsia="en-PK"/>
                </w:rPr>
                <w:t>john@example.com</w:t>
              </w:r>
            </w:hyperlink>
          </w:p>
        </w:tc>
        <w:tc>
          <w:tcPr>
            <w:tcW w:w="647" w:type="pct"/>
            <w:vAlign w:val="center"/>
            <w:hideMark/>
          </w:tcPr>
          <w:p w14:paraId="46CA3AA3" w14:textId="77777777" w:rsidR="007B0286" w:rsidRPr="007B0286" w:rsidRDefault="007B0286" w:rsidP="00340B28">
            <w:pPr>
              <w:jc w:val="center"/>
              <w:rPr>
                <w:sz w:val="18"/>
                <w:szCs w:val="22"/>
                <w:lang w:eastAsia="en-PK"/>
              </w:rPr>
            </w:pPr>
            <w:r w:rsidRPr="007B0286">
              <w:rPr>
                <w:sz w:val="18"/>
                <w:szCs w:val="22"/>
                <w:lang w:eastAsia="en-PK"/>
              </w:rPr>
              <w:t>555-123-4567</w:t>
            </w:r>
          </w:p>
        </w:tc>
        <w:tc>
          <w:tcPr>
            <w:tcW w:w="515" w:type="pct"/>
            <w:vAlign w:val="center"/>
            <w:hideMark/>
          </w:tcPr>
          <w:p w14:paraId="5738608C" w14:textId="77777777" w:rsidR="007B0286" w:rsidRPr="007B0286" w:rsidRDefault="007B0286" w:rsidP="00340B28">
            <w:pPr>
              <w:jc w:val="center"/>
              <w:rPr>
                <w:sz w:val="18"/>
                <w:szCs w:val="22"/>
                <w:lang w:eastAsia="en-PK"/>
              </w:rPr>
            </w:pPr>
            <w:r w:rsidRPr="007B0286">
              <w:rPr>
                <w:sz w:val="18"/>
                <w:szCs w:val="22"/>
                <w:lang w:eastAsia="en-PK"/>
              </w:rPr>
              <w:t>123 Main St</w:t>
            </w:r>
          </w:p>
        </w:tc>
        <w:tc>
          <w:tcPr>
            <w:tcW w:w="285" w:type="pct"/>
            <w:vAlign w:val="center"/>
            <w:hideMark/>
          </w:tcPr>
          <w:p w14:paraId="28DCB2D4" w14:textId="77777777" w:rsidR="007B0286" w:rsidRPr="007B0286" w:rsidRDefault="007B0286" w:rsidP="00340B28">
            <w:pPr>
              <w:jc w:val="center"/>
              <w:rPr>
                <w:sz w:val="18"/>
                <w:szCs w:val="22"/>
                <w:lang w:eastAsia="en-PK"/>
              </w:rPr>
            </w:pPr>
            <w:r w:rsidRPr="007B0286">
              <w:rPr>
                <w:sz w:val="18"/>
                <w:szCs w:val="22"/>
                <w:lang w:eastAsia="en-PK"/>
              </w:rPr>
              <w:t>Dallas</w:t>
            </w:r>
          </w:p>
        </w:tc>
        <w:tc>
          <w:tcPr>
            <w:tcW w:w="236" w:type="pct"/>
            <w:vAlign w:val="center"/>
            <w:hideMark/>
          </w:tcPr>
          <w:p w14:paraId="35C52BEF" w14:textId="77777777" w:rsidR="007B0286" w:rsidRPr="007B0286" w:rsidRDefault="007B0286" w:rsidP="00340B28">
            <w:pPr>
              <w:jc w:val="center"/>
              <w:rPr>
                <w:sz w:val="18"/>
                <w:szCs w:val="22"/>
                <w:lang w:eastAsia="en-PK"/>
              </w:rPr>
            </w:pPr>
            <w:r w:rsidRPr="007B0286">
              <w:rPr>
                <w:sz w:val="18"/>
                <w:szCs w:val="22"/>
                <w:lang w:eastAsia="en-PK"/>
              </w:rPr>
              <w:t>TX</w:t>
            </w:r>
          </w:p>
        </w:tc>
        <w:tc>
          <w:tcPr>
            <w:tcW w:w="508" w:type="pct"/>
            <w:vAlign w:val="center"/>
            <w:hideMark/>
          </w:tcPr>
          <w:p w14:paraId="68333D26" w14:textId="77777777" w:rsidR="007B0286" w:rsidRPr="007B0286" w:rsidRDefault="007B0286" w:rsidP="00340B28">
            <w:pPr>
              <w:jc w:val="center"/>
              <w:rPr>
                <w:sz w:val="18"/>
                <w:szCs w:val="22"/>
                <w:lang w:eastAsia="en-PK"/>
              </w:rPr>
            </w:pPr>
            <w:r w:rsidRPr="007B0286">
              <w:rPr>
                <w:sz w:val="18"/>
                <w:szCs w:val="22"/>
                <w:lang w:eastAsia="en-PK"/>
              </w:rPr>
              <w:t>75001</w:t>
            </w:r>
          </w:p>
        </w:tc>
        <w:tc>
          <w:tcPr>
            <w:tcW w:w="357" w:type="pct"/>
            <w:vAlign w:val="center"/>
            <w:hideMark/>
          </w:tcPr>
          <w:p w14:paraId="10BDC608" w14:textId="77777777" w:rsidR="007B0286" w:rsidRPr="007B0286" w:rsidRDefault="007B0286" w:rsidP="00340B28">
            <w:pPr>
              <w:jc w:val="center"/>
              <w:rPr>
                <w:sz w:val="18"/>
                <w:szCs w:val="22"/>
                <w:lang w:eastAsia="en-PK"/>
              </w:rPr>
            </w:pPr>
            <w:r w:rsidRPr="007B0286">
              <w:rPr>
                <w:sz w:val="18"/>
                <w:szCs w:val="22"/>
                <w:lang w:eastAsia="en-PK"/>
              </w:rPr>
              <w:t>USA</w:t>
            </w:r>
          </w:p>
        </w:tc>
      </w:tr>
      <w:tr w:rsidR="00190D1B" w:rsidRPr="007B0286" w14:paraId="3E87BAE8" w14:textId="77777777" w:rsidTr="00340B28">
        <w:tc>
          <w:tcPr>
            <w:tcW w:w="535" w:type="pct"/>
            <w:vAlign w:val="center"/>
            <w:hideMark/>
          </w:tcPr>
          <w:p w14:paraId="79102A0E" w14:textId="77777777" w:rsidR="007B0286" w:rsidRPr="007B0286" w:rsidRDefault="007B0286" w:rsidP="00340B28">
            <w:pPr>
              <w:jc w:val="center"/>
              <w:rPr>
                <w:sz w:val="18"/>
                <w:szCs w:val="22"/>
                <w:lang w:eastAsia="en-PK"/>
              </w:rPr>
            </w:pPr>
            <w:r w:rsidRPr="007B0286">
              <w:rPr>
                <w:sz w:val="18"/>
                <w:szCs w:val="22"/>
                <w:lang w:eastAsia="en-PK"/>
              </w:rPr>
              <w:t>1002</w:t>
            </w:r>
          </w:p>
        </w:tc>
        <w:tc>
          <w:tcPr>
            <w:tcW w:w="470" w:type="pct"/>
            <w:vAlign w:val="center"/>
            <w:hideMark/>
          </w:tcPr>
          <w:p w14:paraId="7C2A59DC" w14:textId="77777777" w:rsidR="007B0286" w:rsidRPr="007B0286" w:rsidRDefault="007B0286" w:rsidP="00340B28">
            <w:pPr>
              <w:jc w:val="center"/>
              <w:rPr>
                <w:sz w:val="18"/>
                <w:szCs w:val="22"/>
                <w:lang w:eastAsia="en-PK"/>
              </w:rPr>
            </w:pPr>
            <w:r w:rsidRPr="007B0286">
              <w:rPr>
                <w:sz w:val="18"/>
                <w:szCs w:val="22"/>
                <w:lang w:eastAsia="en-PK"/>
              </w:rPr>
              <w:t>Jane</w:t>
            </w:r>
          </w:p>
        </w:tc>
        <w:tc>
          <w:tcPr>
            <w:tcW w:w="456" w:type="pct"/>
            <w:vAlign w:val="center"/>
            <w:hideMark/>
          </w:tcPr>
          <w:p w14:paraId="7FC65A02" w14:textId="77777777" w:rsidR="007B0286" w:rsidRPr="007B0286" w:rsidRDefault="007B0286" w:rsidP="00340B28">
            <w:pPr>
              <w:jc w:val="center"/>
              <w:rPr>
                <w:sz w:val="18"/>
                <w:szCs w:val="22"/>
                <w:lang w:eastAsia="en-PK"/>
              </w:rPr>
            </w:pPr>
            <w:r w:rsidRPr="007B0286">
              <w:rPr>
                <w:sz w:val="18"/>
                <w:szCs w:val="22"/>
                <w:lang w:eastAsia="en-PK"/>
              </w:rPr>
              <w:t>Doe</w:t>
            </w:r>
          </w:p>
        </w:tc>
        <w:tc>
          <w:tcPr>
            <w:tcW w:w="851" w:type="pct"/>
            <w:vAlign w:val="center"/>
            <w:hideMark/>
          </w:tcPr>
          <w:p w14:paraId="77780020" w14:textId="77777777" w:rsidR="007B0286" w:rsidRPr="007B0286" w:rsidRDefault="00000000" w:rsidP="00340B28">
            <w:pPr>
              <w:jc w:val="center"/>
              <w:rPr>
                <w:sz w:val="18"/>
                <w:szCs w:val="22"/>
                <w:lang w:eastAsia="en-PK"/>
              </w:rPr>
            </w:pPr>
            <w:hyperlink r:id="rId7" w:tgtFrame="_new" w:history="1">
              <w:r w:rsidR="007B0286" w:rsidRPr="007B0286">
                <w:rPr>
                  <w:rStyle w:val="Hyperlink"/>
                  <w:sz w:val="18"/>
                  <w:szCs w:val="22"/>
                  <w:lang w:eastAsia="en-PK"/>
                </w:rPr>
                <w:t>jane@example.com</w:t>
              </w:r>
            </w:hyperlink>
          </w:p>
        </w:tc>
        <w:tc>
          <w:tcPr>
            <w:tcW w:w="647" w:type="pct"/>
            <w:vAlign w:val="center"/>
            <w:hideMark/>
          </w:tcPr>
          <w:p w14:paraId="51A9C023" w14:textId="77777777" w:rsidR="007B0286" w:rsidRPr="007B0286" w:rsidRDefault="007B0286" w:rsidP="00340B28">
            <w:pPr>
              <w:jc w:val="center"/>
              <w:rPr>
                <w:sz w:val="18"/>
                <w:szCs w:val="22"/>
                <w:lang w:eastAsia="en-PK"/>
              </w:rPr>
            </w:pPr>
            <w:r w:rsidRPr="007B0286">
              <w:rPr>
                <w:sz w:val="18"/>
                <w:szCs w:val="22"/>
                <w:lang w:eastAsia="en-PK"/>
              </w:rPr>
              <w:t>555-987-6543</w:t>
            </w:r>
          </w:p>
        </w:tc>
        <w:tc>
          <w:tcPr>
            <w:tcW w:w="515" w:type="pct"/>
            <w:vAlign w:val="center"/>
            <w:hideMark/>
          </w:tcPr>
          <w:p w14:paraId="783CE9EF" w14:textId="77777777" w:rsidR="007B0286" w:rsidRPr="007B0286" w:rsidRDefault="007B0286" w:rsidP="00340B28">
            <w:pPr>
              <w:jc w:val="center"/>
              <w:rPr>
                <w:sz w:val="18"/>
                <w:szCs w:val="22"/>
                <w:lang w:eastAsia="en-PK"/>
              </w:rPr>
            </w:pPr>
            <w:r w:rsidRPr="007B0286">
              <w:rPr>
                <w:sz w:val="18"/>
                <w:szCs w:val="22"/>
                <w:lang w:eastAsia="en-PK"/>
              </w:rPr>
              <w:t>456 Oak St</w:t>
            </w:r>
          </w:p>
        </w:tc>
        <w:tc>
          <w:tcPr>
            <w:tcW w:w="285" w:type="pct"/>
            <w:vAlign w:val="center"/>
            <w:hideMark/>
          </w:tcPr>
          <w:p w14:paraId="53E77341" w14:textId="77777777" w:rsidR="007B0286" w:rsidRPr="007B0286" w:rsidRDefault="007B0286" w:rsidP="00340B28">
            <w:pPr>
              <w:jc w:val="center"/>
              <w:rPr>
                <w:sz w:val="18"/>
                <w:szCs w:val="22"/>
                <w:lang w:eastAsia="en-PK"/>
              </w:rPr>
            </w:pPr>
            <w:r w:rsidRPr="007B0286">
              <w:rPr>
                <w:sz w:val="18"/>
                <w:szCs w:val="22"/>
                <w:lang w:eastAsia="en-PK"/>
              </w:rPr>
              <w:t>Austin</w:t>
            </w:r>
          </w:p>
        </w:tc>
        <w:tc>
          <w:tcPr>
            <w:tcW w:w="236" w:type="pct"/>
            <w:vAlign w:val="center"/>
            <w:hideMark/>
          </w:tcPr>
          <w:p w14:paraId="713D6126" w14:textId="77777777" w:rsidR="007B0286" w:rsidRPr="007B0286" w:rsidRDefault="007B0286" w:rsidP="00340B28">
            <w:pPr>
              <w:jc w:val="center"/>
              <w:rPr>
                <w:sz w:val="18"/>
                <w:szCs w:val="22"/>
                <w:lang w:eastAsia="en-PK"/>
              </w:rPr>
            </w:pPr>
            <w:r w:rsidRPr="007B0286">
              <w:rPr>
                <w:sz w:val="18"/>
                <w:szCs w:val="22"/>
                <w:lang w:eastAsia="en-PK"/>
              </w:rPr>
              <w:t>TX</w:t>
            </w:r>
          </w:p>
        </w:tc>
        <w:tc>
          <w:tcPr>
            <w:tcW w:w="508" w:type="pct"/>
            <w:vAlign w:val="center"/>
            <w:hideMark/>
          </w:tcPr>
          <w:p w14:paraId="5AC4D528" w14:textId="77777777" w:rsidR="007B0286" w:rsidRPr="007B0286" w:rsidRDefault="007B0286" w:rsidP="00340B28">
            <w:pPr>
              <w:jc w:val="center"/>
              <w:rPr>
                <w:sz w:val="18"/>
                <w:szCs w:val="22"/>
                <w:lang w:eastAsia="en-PK"/>
              </w:rPr>
            </w:pPr>
            <w:r w:rsidRPr="007B0286">
              <w:rPr>
                <w:sz w:val="18"/>
                <w:szCs w:val="22"/>
                <w:lang w:eastAsia="en-PK"/>
              </w:rPr>
              <w:t>78701</w:t>
            </w:r>
          </w:p>
        </w:tc>
        <w:tc>
          <w:tcPr>
            <w:tcW w:w="357" w:type="pct"/>
            <w:vAlign w:val="center"/>
            <w:hideMark/>
          </w:tcPr>
          <w:p w14:paraId="4C323E2A" w14:textId="77777777" w:rsidR="007B0286" w:rsidRPr="007B0286" w:rsidRDefault="007B0286" w:rsidP="00340B28">
            <w:pPr>
              <w:jc w:val="center"/>
              <w:rPr>
                <w:sz w:val="18"/>
                <w:szCs w:val="22"/>
                <w:lang w:eastAsia="en-PK"/>
              </w:rPr>
            </w:pPr>
            <w:r w:rsidRPr="007B0286">
              <w:rPr>
                <w:sz w:val="18"/>
                <w:szCs w:val="22"/>
                <w:lang w:eastAsia="en-PK"/>
              </w:rPr>
              <w:t>USA</w:t>
            </w:r>
          </w:p>
        </w:tc>
      </w:tr>
    </w:tbl>
    <w:p w14:paraId="781A3477" w14:textId="77777777" w:rsidR="007B0286" w:rsidRPr="007B0286" w:rsidRDefault="007B0286" w:rsidP="007B02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sz w:val="21"/>
          <w:szCs w:val="21"/>
          <w:lang w:eastAsia="en-PK"/>
        </w:rPr>
      </w:pPr>
      <w:r w:rsidRPr="007B0286">
        <w:rPr>
          <w:rFonts w:ascii="Segoe UI" w:eastAsia="Times New Roman" w:hAnsi="Segoe UI"/>
          <w:sz w:val="21"/>
          <w:szCs w:val="21"/>
          <w:lang w:eastAsia="en-PK"/>
        </w:rPr>
        <w:t>In this table, each row represents a specific customer, and each column represents an attribute of the customer entity, such as First Name, Last Name, and Email Address. By organizing the customer data in this way, it becomes easier to retrieve and manipulate the data in a structured and efficient manner.</w:t>
      </w:r>
    </w:p>
    <w:p w14:paraId="72247FF2" w14:textId="205B9F6F" w:rsidR="00D40235" w:rsidRPr="00D40235" w:rsidRDefault="00AD072D" w:rsidP="00D40235">
      <w:pPr>
        <w:rPr>
          <w:rFonts w:ascii="Segoe UI" w:hAnsi="Segoe UI"/>
          <w:sz w:val="24"/>
          <w:szCs w:val="24"/>
          <w:lang w:val="en-GB"/>
        </w:rPr>
      </w:pPr>
      <w:r>
        <w:rPr>
          <w:rFonts w:ascii="Segoe UI" w:hAnsi="Segoe UI"/>
          <w:sz w:val="24"/>
          <w:szCs w:val="24"/>
          <w:lang w:val="en-GB"/>
        </w:rPr>
        <w:tab/>
      </w:r>
      <w:r w:rsidR="007C3739">
        <w:rPr>
          <w:rFonts w:ascii="Segoe UI" w:hAnsi="Segoe UI"/>
          <w:sz w:val="24"/>
          <w:szCs w:val="24"/>
          <w:lang w:val="en-GB"/>
        </w:rPr>
        <w:tab/>
      </w:r>
      <w:r w:rsidR="00D40235">
        <w:rPr>
          <w:rFonts w:ascii="Segoe UI" w:hAnsi="Segoe UI"/>
          <w:sz w:val="24"/>
          <w:szCs w:val="24"/>
          <w:lang w:val="en-GB"/>
        </w:rPr>
        <w:tab/>
      </w:r>
    </w:p>
    <w:p w14:paraId="37B8FD5B" w14:textId="191C0941" w:rsidR="00E572D3" w:rsidRDefault="00A43187">
      <w:pPr>
        <w:rPr>
          <w:rFonts w:ascii="Segoe UI" w:hAnsi="Segoe UI"/>
          <w:sz w:val="24"/>
          <w:szCs w:val="24"/>
          <w:lang w:val="en-GB"/>
        </w:rPr>
      </w:pPr>
      <w:r>
        <w:rPr>
          <w:rFonts w:ascii="Segoe UI" w:hAnsi="Segoe UI"/>
          <w:sz w:val="24"/>
          <w:szCs w:val="24"/>
          <w:lang w:val="en-GB"/>
        </w:rPr>
        <w:t xml:space="preserve">In CentOS 7 and further versions </w:t>
      </w:r>
      <w:r w:rsidRPr="00A43187">
        <w:rPr>
          <w:rFonts w:ascii="Segoe UI" w:hAnsi="Segoe UI"/>
          <w:sz w:val="24"/>
          <w:szCs w:val="24"/>
          <w:lang w:val="en-GB"/>
        </w:rPr>
        <w:sym w:font="Wingdings" w:char="F0E0"/>
      </w:r>
      <w:r>
        <w:rPr>
          <w:rFonts w:ascii="Segoe UI" w:hAnsi="Segoe UI"/>
          <w:sz w:val="24"/>
          <w:szCs w:val="24"/>
          <w:lang w:val="en-GB"/>
        </w:rPr>
        <w:t xml:space="preserve"> </w:t>
      </w:r>
      <w:proofErr w:type="spellStart"/>
      <w:r>
        <w:rPr>
          <w:rFonts w:ascii="Segoe UI" w:hAnsi="Segoe UI"/>
          <w:sz w:val="24"/>
          <w:szCs w:val="24"/>
          <w:lang w:val="en-GB"/>
        </w:rPr>
        <w:t>mySQL</w:t>
      </w:r>
      <w:proofErr w:type="spellEnd"/>
      <w:r>
        <w:rPr>
          <w:rFonts w:ascii="Segoe UI" w:hAnsi="Segoe UI"/>
          <w:sz w:val="24"/>
          <w:szCs w:val="24"/>
          <w:lang w:val="en-GB"/>
        </w:rPr>
        <w:t xml:space="preserve"> </w:t>
      </w:r>
      <w:r w:rsidRPr="00A43187">
        <w:rPr>
          <w:rFonts w:ascii="Segoe UI" w:hAnsi="Segoe UI"/>
          <w:sz w:val="24"/>
          <w:szCs w:val="24"/>
          <w:lang w:val="en-GB"/>
        </w:rPr>
        <w:sym w:font="Wingdings" w:char="F0E0"/>
      </w:r>
      <w:r>
        <w:rPr>
          <w:rFonts w:ascii="Segoe UI" w:hAnsi="Segoe UI"/>
          <w:sz w:val="24"/>
          <w:szCs w:val="24"/>
          <w:lang w:val="en-GB"/>
        </w:rPr>
        <w:t xml:space="preserve"> rename </w:t>
      </w:r>
      <w:proofErr w:type="spellStart"/>
      <w:r>
        <w:rPr>
          <w:rFonts w:ascii="Segoe UI" w:hAnsi="Segoe UI"/>
          <w:sz w:val="24"/>
          <w:szCs w:val="24"/>
          <w:lang w:val="en-GB"/>
        </w:rPr>
        <w:t>asMariaDB</w:t>
      </w:r>
      <w:proofErr w:type="spellEnd"/>
    </w:p>
    <w:p w14:paraId="69A22B22" w14:textId="472260E7" w:rsidR="00A43187" w:rsidRDefault="008309A2">
      <w:pPr>
        <w:rPr>
          <w:rFonts w:ascii="Segoe UI" w:hAnsi="Segoe UI"/>
          <w:sz w:val="24"/>
          <w:szCs w:val="24"/>
          <w:lang w:val="en-GB"/>
        </w:rPr>
      </w:pPr>
      <w:r>
        <w:rPr>
          <w:noProof/>
        </w:rPr>
        <w:lastRenderedPageBreak/>
        <w:drawing>
          <wp:inline distT="0" distB="0" distL="0" distR="0" wp14:anchorId="0CEC45B4" wp14:editId="5F3ABE50">
            <wp:extent cx="5715495" cy="2309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495" cy="2309060"/>
                    </a:xfrm>
                    <a:prstGeom prst="rect">
                      <a:avLst/>
                    </a:prstGeom>
                  </pic:spPr>
                </pic:pic>
              </a:graphicData>
            </a:graphic>
          </wp:inline>
        </w:drawing>
      </w:r>
    </w:p>
    <w:p w14:paraId="0A8CE5D6" w14:textId="15388016" w:rsidR="004D60BD" w:rsidRDefault="00F86EEF" w:rsidP="004D60BD">
      <w:pPr>
        <w:pStyle w:val="ListParagraph"/>
        <w:numPr>
          <w:ilvl w:val="0"/>
          <w:numId w:val="2"/>
        </w:numPr>
        <w:rPr>
          <w:rFonts w:ascii="Segoe UI" w:hAnsi="Segoe UI"/>
          <w:sz w:val="24"/>
          <w:szCs w:val="24"/>
          <w:lang w:val="en-GB"/>
        </w:rPr>
      </w:pPr>
      <w:r>
        <w:rPr>
          <w:rFonts w:ascii="Segoe UI" w:hAnsi="Segoe UI"/>
          <w:sz w:val="24"/>
          <w:szCs w:val="24"/>
          <w:lang w:val="en-GB"/>
        </w:rPr>
        <w:t>Installation</w:t>
      </w:r>
    </w:p>
    <w:p w14:paraId="5CD4994D" w14:textId="0AFE7E82" w:rsidR="00F86EEF" w:rsidRDefault="00D76630" w:rsidP="004D60BD">
      <w:pPr>
        <w:pStyle w:val="ListParagraph"/>
        <w:numPr>
          <w:ilvl w:val="0"/>
          <w:numId w:val="2"/>
        </w:numPr>
        <w:rPr>
          <w:rFonts w:ascii="Segoe UI" w:hAnsi="Segoe UI"/>
          <w:sz w:val="24"/>
          <w:szCs w:val="24"/>
          <w:lang w:val="en-GB"/>
        </w:rPr>
      </w:pPr>
      <w:r w:rsidRPr="00E7313A">
        <w:rPr>
          <w:rFonts w:ascii="Segoe UI" w:hAnsi="Segoe UI"/>
          <w:b/>
          <w:bCs/>
          <w:sz w:val="24"/>
          <w:szCs w:val="24"/>
          <w:lang w:val="en-GB"/>
        </w:rPr>
        <w:t>Check</w:t>
      </w:r>
      <w:r>
        <w:rPr>
          <w:rFonts w:ascii="Segoe UI" w:hAnsi="Segoe UI"/>
          <w:sz w:val="24"/>
          <w:szCs w:val="24"/>
          <w:lang w:val="en-GB"/>
        </w:rPr>
        <w:t xml:space="preserve"> </w:t>
      </w:r>
      <w:r w:rsidRPr="00D76630">
        <w:rPr>
          <w:rFonts w:ascii="Segoe UI" w:hAnsi="Segoe UI"/>
          <w:sz w:val="24"/>
          <w:szCs w:val="24"/>
          <w:lang w:val="en-GB"/>
        </w:rPr>
        <w:sym w:font="Wingdings" w:char="F0E0"/>
      </w:r>
      <w:r>
        <w:rPr>
          <w:rFonts w:ascii="Segoe UI" w:hAnsi="Segoe UI"/>
          <w:sz w:val="24"/>
          <w:szCs w:val="24"/>
          <w:lang w:val="en-GB"/>
        </w:rPr>
        <w:t xml:space="preserve"> rpm -</w:t>
      </w:r>
      <w:proofErr w:type="spellStart"/>
      <w:r>
        <w:rPr>
          <w:rFonts w:ascii="Segoe UI" w:hAnsi="Segoe UI"/>
          <w:sz w:val="24"/>
          <w:szCs w:val="24"/>
          <w:lang w:val="en-GB"/>
        </w:rPr>
        <w:t>qa</w:t>
      </w:r>
      <w:proofErr w:type="spellEnd"/>
      <w:r>
        <w:rPr>
          <w:rFonts w:ascii="Segoe UI" w:hAnsi="Segoe UI"/>
          <w:sz w:val="24"/>
          <w:szCs w:val="24"/>
          <w:lang w:val="en-GB"/>
        </w:rPr>
        <w:t xml:space="preserve"> | grep -I &lt;package&gt;</w:t>
      </w:r>
    </w:p>
    <w:p w14:paraId="4418E856" w14:textId="5565C36A" w:rsidR="00D76630" w:rsidRPr="002048AE" w:rsidRDefault="00D76630" w:rsidP="004D60BD">
      <w:pPr>
        <w:pStyle w:val="ListParagraph"/>
        <w:numPr>
          <w:ilvl w:val="0"/>
          <w:numId w:val="2"/>
        </w:numPr>
        <w:rPr>
          <w:rFonts w:ascii="Segoe UI" w:hAnsi="Segoe UI"/>
          <w:color w:val="FF0000"/>
          <w:sz w:val="24"/>
          <w:szCs w:val="24"/>
          <w:lang w:val="en-GB"/>
        </w:rPr>
      </w:pPr>
      <w:r w:rsidRPr="002048AE">
        <w:rPr>
          <w:rFonts w:ascii="Segoe UI" w:hAnsi="Segoe UI"/>
          <w:color w:val="FF0000"/>
          <w:sz w:val="24"/>
          <w:szCs w:val="24"/>
          <w:lang w:val="en-GB"/>
        </w:rPr>
        <w:t>$</w:t>
      </w:r>
      <w:r w:rsidR="00E7313A" w:rsidRPr="002048AE">
        <w:rPr>
          <w:rFonts w:ascii="Segoe UI" w:hAnsi="Segoe UI"/>
          <w:color w:val="FF0000"/>
          <w:sz w:val="24"/>
          <w:szCs w:val="24"/>
          <w:lang w:val="en-GB"/>
        </w:rPr>
        <w:t xml:space="preserve"> yum install </w:t>
      </w:r>
      <w:proofErr w:type="spellStart"/>
      <w:r w:rsidR="00E7313A" w:rsidRPr="002048AE">
        <w:rPr>
          <w:rFonts w:ascii="Segoe UI" w:hAnsi="Segoe UI"/>
          <w:color w:val="FF0000"/>
          <w:sz w:val="24"/>
          <w:szCs w:val="24"/>
          <w:lang w:val="en-GB"/>
        </w:rPr>
        <w:t>mariadb</w:t>
      </w:r>
      <w:proofErr w:type="spellEnd"/>
      <w:r w:rsidR="00E7313A" w:rsidRPr="002048AE">
        <w:rPr>
          <w:rFonts w:ascii="Segoe UI" w:hAnsi="Segoe UI"/>
          <w:color w:val="FF0000"/>
          <w:sz w:val="24"/>
          <w:szCs w:val="24"/>
          <w:lang w:val="en-GB"/>
        </w:rPr>
        <w:t>-* -</w:t>
      </w:r>
      <w:proofErr w:type="gramStart"/>
      <w:r w:rsidR="00E7313A" w:rsidRPr="002048AE">
        <w:rPr>
          <w:rFonts w:ascii="Segoe UI" w:hAnsi="Segoe UI"/>
          <w:color w:val="FF0000"/>
          <w:sz w:val="24"/>
          <w:szCs w:val="24"/>
          <w:lang w:val="en-GB"/>
        </w:rPr>
        <w:t>y</w:t>
      </w:r>
      <w:proofErr w:type="gramEnd"/>
    </w:p>
    <w:p w14:paraId="3B4F0F9B" w14:textId="2BD44538" w:rsidR="009244BE" w:rsidRDefault="009244BE" w:rsidP="004D60BD">
      <w:pPr>
        <w:pStyle w:val="ListParagraph"/>
        <w:numPr>
          <w:ilvl w:val="0"/>
          <w:numId w:val="2"/>
        </w:numPr>
        <w:rPr>
          <w:rFonts w:ascii="Segoe UI" w:hAnsi="Segoe UI"/>
          <w:sz w:val="24"/>
          <w:szCs w:val="24"/>
          <w:lang w:val="en-GB"/>
        </w:rPr>
      </w:pPr>
      <w:r>
        <w:rPr>
          <w:rFonts w:ascii="Segoe UI" w:hAnsi="Segoe UI"/>
          <w:sz w:val="24"/>
          <w:szCs w:val="24"/>
          <w:lang w:val="en-GB"/>
        </w:rPr>
        <w:t xml:space="preserve">Geekstupp.com </w:t>
      </w:r>
      <w:r w:rsidRPr="009244BE">
        <w:rPr>
          <w:rFonts w:ascii="Segoe UI" w:hAnsi="Segoe UI"/>
          <w:sz w:val="24"/>
          <w:szCs w:val="24"/>
          <w:lang w:val="en-GB"/>
        </w:rPr>
        <w:sym w:font="Wingdings" w:char="F0E0"/>
      </w:r>
      <w:r>
        <w:rPr>
          <w:rFonts w:ascii="Segoe UI" w:hAnsi="Segoe UI"/>
          <w:sz w:val="24"/>
          <w:szCs w:val="24"/>
          <w:lang w:val="en-GB"/>
        </w:rPr>
        <w:t xml:space="preserve"> recommended website </w:t>
      </w:r>
      <w:r w:rsidR="002048AE">
        <w:rPr>
          <w:rFonts w:ascii="Segoe UI" w:hAnsi="Segoe UI"/>
          <w:sz w:val="24"/>
          <w:szCs w:val="24"/>
          <w:lang w:val="en-GB"/>
        </w:rPr>
        <w:t xml:space="preserve">for </w:t>
      </w:r>
      <w:proofErr w:type="gramStart"/>
      <w:r w:rsidR="002048AE">
        <w:rPr>
          <w:rFonts w:ascii="Segoe UI" w:hAnsi="Segoe UI"/>
          <w:sz w:val="24"/>
          <w:szCs w:val="24"/>
          <w:lang w:val="en-GB"/>
        </w:rPr>
        <w:t>installation</w:t>
      </w:r>
      <w:proofErr w:type="gramEnd"/>
      <w:r w:rsidR="002048AE">
        <w:rPr>
          <w:rFonts w:ascii="Segoe UI" w:hAnsi="Segoe UI"/>
          <w:sz w:val="24"/>
          <w:szCs w:val="24"/>
          <w:lang w:val="en-GB"/>
        </w:rPr>
        <w:t xml:space="preserve"> </w:t>
      </w:r>
    </w:p>
    <w:p w14:paraId="2FCF26F8" w14:textId="18A009C3" w:rsidR="002048AE" w:rsidRDefault="00A45E1F" w:rsidP="004D60BD">
      <w:pPr>
        <w:pStyle w:val="ListParagraph"/>
        <w:numPr>
          <w:ilvl w:val="0"/>
          <w:numId w:val="2"/>
        </w:numPr>
        <w:rPr>
          <w:rFonts w:ascii="Segoe UI" w:hAnsi="Segoe UI"/>
          <w:sz w:val="24"/>
          <w:szCs w:val="24"/>
          <w:lang w:val="en-GB"/>
        </w:rPr>
      </w:pPr>
      <w:r>
        <w:rPr>
          <w:noProof/>
        </w:rPr>
        <w:drawing>
          <wp:inline distT="0" distB="0" distL="0" distR="0" wp14:anchorId="4EA33A3B" wp14:editId="66FDD2B5">
            <wp:extent cx="5288738" cy="266723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8738" cy="2667231"/>
                    </a:xfrm>
                    <a:prstGeom prst="rect">
                      <a:avLst/>
                    </a:prstGeom>
                  </pic:spPr>
                </pic:pic>
              </a:graphicData>
            </a:graphic>
          </wp:inline>
        </w:drawing>
      </w:r>
    </w:p>
    <w:p w14:paraId="64E7B972" w14:textId="5FF63246" w:rsidR="00A45E1F" w:rsidRPr="0061545C" w:rsidRDefault="00A60AC3" w:rsidP="004D60BD">
      <w:pPr>
        <w:pStyle w:val="ListParagraph"/>
        <w:numPr>
          <w:ilvl w:val="0"/>
          <w:numId w:val="2"/>
        </w:numPr>
        <w:rPr>
          <w:rFonts w:ascii="Segoe UI" w:hAnsi="Segoe UI"/>
          <w:b/>
          <w:bCs/>
          <w:i/>
          <w:iCs/>
          <w:color w:val="ED7D31" w:themeColor="accent2"/>
          <w:sz w:val="24"/>
          <w:szCs w:val="24"/>
          <w:lang w:val="en-GB"/>
        </w:rPr>
      </w:pPr>
      <w:r w:rsidRPr="0061545C">
        <w:rPr>
          <w:rFonts w:ascii="Segoe UI" w:hAnsi="Segoe UI"/>
          <w:b/>
          <w:bCs/>
          <w:i/>
          <w:iCs/>
          <w:color w:val="ED7D31" w:themeColor="accent2"/>
          <w:sz w:val="24"/>
          <w:szCs w:val="24"/>
          <w:lang w:val="en-GB"/>
        </w:rPr>
        <w:t>MySQL root is Admin of MySQL</w:t>
      </w:r>
      <w:r w:rsidR="003B5EDC">
        <w:rPr>
          <w:rFonts w:ascii="Segoe UI" w:hAnsi="Segoe UI"/>
          <w:b/>
          <w:bCs/>
          <w:i/>
          <w:iCs/>
          <w:color w:val="ED7D31" w:themeColor="accent2"/>
          <w:sz w:val="24"/>
          <w:szCs w:val="24"/>
          <w:lang w:val="en-GB"/>
        </w:rPr>
        <w:t xml:space="preserve"> </w:t>
      </w:r>
      <w:r w:rsidR="003B5EDC" w:rsidRPr="003B5EDC">
        <w:rPr>
          <w:rFonts w:ascii="Segoe UI" w:hAnsi="Segoe UI"/>
          <w:b/>
          <w:bCs/>
          <w:i/>
          <w:iCs/>
          <w:color w:val="ED7D31" w:themeColor="accent2"/>
          <w:sz w:val="24"/>
          <w:szCs w:val="24"/>
          <w:lang w:val="en-GB"/>
        </w:rPr>
        <w:sym w:font="Wingdings" w:char="F0E0"/>
      </w:r>
      <w:r w:rsidR="003B5EDC">
        <w:rPr>
          <w:rFonts w:ascii="Segoe UI" w:hAnsi="Segoe UI"/>
          <w:b/>
          <w:bCs/>
          <w:i/>
          <w:iCs/>
          <w:color w:val="ED7D31" w:themeColor="accent2"/>
          <w:sz w:val="24"/>
          <w:szCs w:val="24"/>
          <w:lang w:val="en-GB"/>
        </w:rPr>
        <w:t xml:space="preserve"> MySQL port is </w:t>
      </w:r>
      <w:r w:rsidR="003B5EDC" w:rsidRPr="003B5EDC">
        <w:rPr>
          <w:rFonts w:ascii="Segoe UI" w:hAnsi="Segoe UI"/>
          <w:b/>
          <w:bCs/>
          <w:i/>
          <w:iCs/>
          <w:color w:val="00B0F0"/>
          <w:sz w:val="24"/>
          <w:szCs w:val="24"/>
          <w:lang w:val="en-GB"/>
        </w:rPr>
        <w:t>3306</w:t>
      </w:r>
    </w:p>
    <w:p w14:paraId="115156FF" w14:textId="5CE7CAD4" w:rsidR="00A60AC3" w:rsidRDefault="00881FFE" w:rsidP="004D60BD">
      <w:pPr>
        <w:pStyle w:val="ListParagraph"/>
        <w:numPr>
          <w:ilvl w:val="0"/>
          <w:numId w:val="2"/>
        </w:numPr>
        <w:rPr>
          <w:rFonts w:ascii="Segoe UI" w:hAnsi="Segoe UI"/>
          <w:sz w:val="24"/>
          <w:szCs w:val="24"/>
          <w:lang w:val="en-GB"/>
        </w:rPr>
      </w:pPr>
      <w:r>
        <w:rPr>
          <w:rFonts w:ascii="Segoe UI" w:hAnsi="Segoe UI"/>
          <w:sz w:val="24"/>
          <w:szCs w:val="24"/>
          <w:lang w:val="en-GB"/>
        </w:rPr>
        <w:t xml:space="preserve">For the first time connection to MySQL </w:t>
      </w:r>
      <w:r w:rsidRPr="00881FFE">
        <w:rPr>
          <w:rFonts w:ascii="Segoe UI" w:hAnsi="Segoe UI"/>
          <w:sz w:val="24"/>
          <w:szCs w:val="24"/>
          <w:lang w:val="en-GB"/>
        </w:rPr>
        <w:sym w:font="Wingdings" w:char="F0E0"/>
      </w:r>
      <w:r>
        <w:rPr>
          <w:rFonts w:ascii="Segoe UI" w:hAnsi="Segoe UI"/>
          <w:sz w:val="24"/>
          <w:szCs w:val="24"/>
          <w:lang w:val="en-GB"/>
        </w:rPr>
        <w:t xml:space="preserve"> </w:t>
      </w:r>
      <w:r w:rsidR="00065118">
        <w:rPr>
          <w:rFonts w:ascii="Segoe UI" w:hAnsi="Segoe UI"/>
          <w:sz w:val="24"/>
          <w:szCs w:val="24"/>
          <w:lang w:val="en-GB"/>
        </w:rPr>
        <w:t>M</w:t>
      </w:r>
      <w:r>
        <w:rPr>
          <w:rFonts w:ascii="Segoe UI" w:hAnsi="Segoe UI"/>
          <w:sz w:val="24"/>
          <w:szCs w:val="24"/>
          <w:lang w:val="en-GB"/>
        </w:rPr>
        <w:t>ySQL root requires to set its password</w:t>
      </w:r>
    </w:p>
    <w:p w14:paraId="19D823BD" w14:textId="227100A3" w:rsidR="00881FFE" w:rsidRDefault="00881FFE" w:rsidP="004D60BD">
      <w:pPr>
        <w:pStyle w:val="ListParagraph"/>
        <w:numPr>
          <w:ilvl w:val="0"/>
          <w:numId w:val="2"/>
        </w:numPr>
        <w:rPr>
          <w:rFonts w:ascii="Segoe UI" w:hAnsi="Segoe UI"/>
          <w:sz w:val="24"/>
          <w:szCs w:val="24"/>
          <w:lang w:val="en-GB"/>
        </w:rPr>
      </w:pPr>
      <w:r w:rsidRPr="00065118">
        <w:rPr>
          <w:rFonts w:ascii="Segoe UI" w:hAnsi="Segoe UI"/>
          <w:b/>
          <w:bCs/>
          <w:sz w:val="24"/>
          <w:szCs w:val="24"/>
          <w:lang w:val="en-GB"/>
        </w:rPr>
        <w:t>To set MySQL password</w:t>
      </w:r>
      <w:r>
        <w:rPr>
          <w:rFonts w:ascii="Segoe UI" w:hAnsi="Segoe UI"/>
          <w:sz w:val="24"/>
          <w:szCs w:val="24"/>
          <w:lang w:val="en-GB"/>
        </w:rPr>
        <w:t xml:space="preserve"> </w:t>
      </w:r>
      <w:r w:rsidRPr="00881FFE">
        <w:rPr>
          <w:rFonts w:ascii="Segoe UI" w:hAnsi="Segoe UI"/>
          <w:sz w:val="24"/>
          <w:szCs w:val="24"/>
          <w:lang w:val="en-GB"/>
        </w:rPr>
        <w:sym w:font="Wingdings" w:char="F0E0"/>
      </w:r>
      <w:r>
        <w:rPr>
          <w:rFonts w:ascii="Segoe UI" w:hAnsi="Segoe UI"/>
          <w:sz w:val="24"/>
          <w:szCs w:val="24"/>
          <w:lang w:val="en-GB"/>
        </w:rPr>
        <w:t xml:space="preserve"> a</w:t>
      </w:r>
      <w:r w:rsidR="008711D6">
        <w:rPr>
          <w:rFonts w:ascii="Segoe UI" w:hAnsi="Segoe UI"/>
          <w:sz w:val="24"/>
          <w:szCs w:val="24"/>
          <w:lang w:val="en-GB"/>
        </w:rPr>
        <w:t xml:space="preserve"> utility called “MySQL Admin” is used to set the root password from OS.</w:t>
      </w:r>
    </w:p>
    <w:p w14:paraId="4140BF28" w14:textId="77777777" w:rsidR="00C40BDC" w:rsidRDefault="007E70D8" w:rsidP="004D60BD">
      <w:pPr>
        <w:pStyle w:val="ListParagraph"/>
        <w:numPr>
          <w:ilvl w:val="0"/>
          <w:numId w:val="2"/>
        </w:numPr>
        <w:rPr>
          <w:rFonts w:ascii="Segoe UI" w:hAnsi="Segoe UI"/>
          <w:sz w:val="24"/>
          <w:szCs w:val="24"/>
          <w:lang w:val="en-GB"/>
        </w:rPr>
      </w:pPr>
      <w:r w:rsidRPr="00A372DA">
        <w:rPr>
          <w:rFonts w:ascii="Segoe UI" w:hAnsi="Segoe UI"/>
          <w:color w:val="FF0000"/>
          <w:sz w:val="24"/>
          <w:szCs w:val="24"/>
          <w:lang w:val="en-GB"/>
        </w:rPr>
        <w:t xml:space="preserve">$ </w:t>
      </w:r>
      <w:proofErr w:type="spellStart"/>
      <w:r w:rsidRPr="00A372DA">
        <w:rPr>
          <w:rFonts w:ascii="Segoe UI" w:hAnsi="Segoe UI"/>
          <w:color w:val="FF0000"/>
          <w:sz w:val="24"/>
          <w:szCs w:val="24"/>
          <w:lang w:val="en-GB"/>
        </w:rPr>
        <w:t>mys</w:t>
      </w:r>
      <w:r w:rsidR="0065493E" w:rsidRPr="00A372DA">
        <w:rPr>
          <w:rFonts w:ascii="Segoe UI" w:hAnsi="Segoe UI"/>
          <w:color w:val="FF0000"/>
          <w:sz w:val="24"/>
          <w:szCs w:val="24"/>
          <w:lang w:val="en-GB"/>
        </w:rPr>
        <w:t>q</w:t>
      </w:r>
      <w:r w:rsidRPr="00A372DA">
        <w:rPr>
          <w:rFonts w:ascii="Segoe UI" w:hAnsi="Segoe UI"/>
          <w:color w:val="FF0000"/>
          <w:sz w:val="24"/>
          <w:szCs w:val="24"/>
          <w:lang w:val="en-GB"/>
        </w:rPr>
        <w:t>ladmin</w:t>
      </w:r>
      <w:proofErr w:type="spellEnd"/>
      <w:r w:rsidRPr="00A372DA">
        <w:rPr>
          <w:rFonts w:ascii="Segoe UI" w:hAnsi="Segoe UI"/>
          <w:color w:val="FF0000"/>
          <w:sz w:val="24"/>
          <w:szCs w:val="24"/>
          <w:lang w:val="en-GB"/>
        </w:rPr>
        <w:t xml:space="preserve"> -u root </w:t>
      </w:r>
      <w:r w:rsidR="00141768">
        <w:rPr>
          <w:rFonts w:ascii="Segoe UI" w:hAnsi="Segoe UI"/>
          <w:color w:val="FF0000"/>
          <w:sz w:val="24"/>
          <w:szCs w:val="24"/>
          <w:lang w:val="en-GB"/>
        </w:rPr>
        <w:t>password</w:t>
      </w:r>
      <w:r w:rsidR="0065493E" w:rsidRPr="00A372DA">
        <w:rPr>
          <w:rFonts w:ascii="Segoe UI" w:hAnsi="Segoe UI"/>
          <w:color w:val="FF0000"/>
          <w:sz w:val="24"/>
          <w:szCs w:val="24"/>
          <w:lang w:val="en-GB"/>
        </w:rPr>
        <w:t xml:space="preserve"> &lt;</w:t>
      </w:r>
      <w:proofErr w:type="spellStart"/>
      <w:r w:rsidR="00141768">
        <w:rPr>
          <w:rFonts w:ascii="Segoe UI" w:hAnsi="Segoe UI"/>
          <w:color w:val="FF0000"/>
          <w:sz w:val="24"/>
          <w:szCs w:val="24"/>
          <w:lang w:val="en-GB"/>
        </w:rPr>
        <w:t>New_</w:t>
      </w:r>
      <w:r w:rsidR="0065493E" w:rsidRPr="00A372DA">
        <w:rPr>
          <w:rFonts w:ascii="Segoe UI" w:hAnsi="Segoe UI"/>
          <w:color w:val="FF0000"/>
          <w:sz w:val="24"/>
          <w:szCs w:val="24"/>
          <w:lang w:val="en-GB"/>
        </w:rPr>
        <w:t>password</w:t>
      </w:r>
      <w:proofErr w:type="spellEnd"/>
      <w:r w:rsidR="0065493E" w:rsidRPr="00A372DA">
        <w:rPr>
          <w:rFonts w:ascii="Segoe UI" w:hAnsi="Segoe UI"/>
          <w:color w:val="FF0000"/>
          <w:sz w:val="24"/>
          <w:szCs w:val="24"/>
          <w:lang w:val="en-GB"/>
        </w:rPr>
        <w:t>&gt;</w:t>
      </w:r>
      <w:r w:rsidR="007201C7" w:rsidRPr="00A372DA">
        <w:rPr>
          <w:rFonts w:ascii="Segoe UI" w:hAnsi="Segoe UI"/>
          <w:color w:val="FF0000"/>
          <w:sz w:val="24"/>
          <w:szCs w:val="24"/>
          <w:lang w:val="en-GB"/>
        </w:rPr>
        <w:t xml:space="preserve"> </w:t>
      </w:r>
      <w:r w:rsidR="007201C7" w:rsidRPr="007201C7">
        <w:rPr>
          <w:rFonts w:ascii="Segoe UI" w:hAnsi="Segoe UI"/>
          <w:sz w:val="24"/>
          <w:szCs w:val="24"/>
          <w:lang w:val="en-GB"/>
        </w:rPr>
        <w:sym w:font="Wingdings" w:char="F0E0"/>
      </w:r>
      <w:r w:rsidR="007201C7">
        <w:rPr>
          <w:rFonts w:ascii="Segoe UI" w:hAnsi="Segoe UI"/>
          <w:sz w:val="24"/>
          <w:szCs w:val="24"/>
          <w:lang w:val="en-GB"/>
        </w:rPr>
        <w:t xml:space="preserve"> to set root account of </w:t>
      </w:r>
    </w:p>
    <w:p w14:paraId="066EE12C" w14:textId="592E51C0" w:rsidR="00F73043" w:rsidRPr="00F73043" w:rsidRDefault="00F73043" w:rsidP="004D60BD">
      <w:pPr>
        <w:pStyle w:val="ListParagraph"/>
        <w:numPr>
          <w:ilvl w:val="0"/>
          <w:numId w:val="2"/>
        </w:numPr>
        <w:rPr>
          <w:rFonts w:ascii="Segoe UI" w:hAnsi="Segoe UI"/>
          <w:i/>
          <w:iCs/>
          <w:sz w:val="24"/>
          <w:szCs w:val="24"/>
          <w:lang w:val="en-GB"/>
        </w:rPr>
      </w:pPr>
      <w:r w:rsidRPr="00F73043">
        <w:rPr>
          <w:rFonts w:ascii="Segoe UI" w:hAnsi="Segoe UI"/>
          <w:i/>
          <w:iCs/>
          <w:sz w:val="24"/>
          <w:szCs w:val="24"/>
          <w:lang w:val="en-GB"/>
        </w:rPr>
        <w:t xml:space="preserve">$ </w:t>
      </w:r>
      <w:proofErr w:type="spellStart"/>
      <w:r w:rsidRPr="00F73043">
        <w:rPr>
          <w:rFonts w:ascii="Segoe UI" w:hAnsi="Segoe UI"/>
          <w:i/>
          <w:iCs/>
          <w:sz w:val="24"/>
          <w:szCs w:val="24"/>
          <w:lang w:val="en-GB"/>
        </w:rPr>
        <w:t>mysqladmin</w:t>
      </w:r>
      <w:proofErr w:type="spellEnd"/>
      <w:r w:rsidRPr="00F73043">
        <w:rPr>
          <w:rFonts w:ascii="Segoe UI" w:hAnsi="Segoe UI"/>
          <w:i/>
          <w:iCs/>
          <w:sz w:val="24"/>
          <w:szCs w:val="24"/>
          <w:lang w:val="en-GB"/>
        </w:rPr>
        <w:t xml:space="preserve"> -u root password 1234</w:t>
      </w:r>
    </w:p>
    <w:p w14:paraId="3958E5B4" w14:textId="3A771BB6" w:rsidR="008711D6" w:rsidRDefault="007201C7" w:rsidP="004D60BD">
      <w:pPr>
        <w:pStyle w:val="ListParagraph"/>
        <w:numPr>
          <w:ilvl w:val="0"/>
          <w:numId w:val="2"/>
        </w:numPr>
        <w:rPr>
          <w:rFonts w:ascii="Segoe UI" w:hAnsi="Segoe UI"/>
          <w:sz w:val="24"/>
          <w:szCs w:val="24"/>
          <w:lang w:val="en-GB"/>
        </w:rPr>
      </w:pPr>
      <w:r>
        <w:rPr>
          <w:rFonts w:ascii="Segoe UI" w:hAnsi="Segoe UI"/>
          <w:sz w:val="24"/>
          <w:szCs w:val="24"/>
          <w:lang w:val="en-GB"/>
        </w:rPr>
        <w:t xml:space="preserve">MySQL </w:t>
      </w:r>
      <w:r w:rsidR="00A372DA">
        <w:rPr>
          <w:rFonts w:ascii="Segoe UI" w:hAnsi="Segoe UI"/>
          <w:sz w:val="24"/>
          <w:szCs w:val="24"/>
          <w:lang w:val="en-GB"/>
        </w:rPr>
        <w:t>so that database may be connected.</w:t>
      </w:r>
    </w:p>
    <w:p w14:paraId="01B5206B" w14:textId="5D3ACF90" w:rsidR="00A372DA" w:rsidRDefault="0028768E" w:rsidP="004D60BD">
      <w:pPr>
        <w:pStyle w:val="ListParagraph"/>
        <w:numPr>
          <w:ilvl w:val="0"/>
          <w:numId w:val="2"/>
        </w:numPr>
        <w:rPr>
          <w:rFonts w:ascii="Segoe UI" w:hAnsi="Segoe UI"/>
          <w:sz w:val="24"/>
          <w:szCs w:val="24"/>
          <w:lang w:val="en-GB"/>
        </w:rPr>
      </w:pPr>
      <w:r>
        <w:rPr>
          <w:rFonts w:ascii="Segoe UI" w:hAnsi="Segoe UI"/>
          <w:sz w:val="24"/>
          <w:szCs w:val="24"/>
          <w:lang w:val="en-GB"/>
        </w:rPr>
        <w:t xml:space="preserve">After </w:t>
      </w:r>
      <w:r w:rsidR="00050CFF">
        <w:rPr>
          <w:rFonts w:ascii="Segoe UI" w:hAnsi="Segoe UI"/>
          <w:sz w:val="24"/>
          <w:szCs w:val="24"/>
          <w:lang w:val="en-GB"/>
        </w:rPr>
        <w:t xml:space="preserve">password </w:t>
      </w:r>
      <w:r w:rsidR="00050CFF" w:rsidRPr="00050CFF">
        <w:rPr>
          <w:rFonts w:ascii="Segoe UI" w:hAnsi="Segoe UI"/>
          <w:sz w:val="24"/>
          <w:szCs w:val="24"/>
          <w:lang w:val="en-GB"/>
        </w:rPr>
        <w:sym w:font="Wingdings" w:char="F0E0"/>
      </w:r>
      <w:r w:rsidR="00050CFF">
        <w:rPr>
          <w:rFonts w:ascii="Segoe UI" w:hAnsi="Segoe UI"/>
          <w:sz w:val="24"/>
          <w:szCs w:val="24"/>
          <w:lang w:val="en-GB"/>
        </w:rPr>
        <w:t xml:space="preserve"> </w:t>
      </w:r>
      <w:proofErr w:type="spellStart"/>
      <w:r w:rsidR="00050CFF">
        <w:rPr>
          <w:rFonts w:ascii="Segoe UI" w:hAnsi="Segoe UI"/>
          <w:sz w:val="24"/>
          <w:szCs w:val="24"/>
          <w:lang w:val="en-GB"/>
        </w:rPr>
        <w:t>mysql</w:t>
      </w:r>
      <w:proofErr w:type="spellEnd"/>
      <w:r w:rsidR="00050CFF">
        <w:rPr>
          <w:rFonts w:ascii="Segoe UI" w:hAnsi="Segoe UI"/>
          <w:sz w:val="24"/>
          <w:szCs w:val="24"/>
          <w:lang w:val="en-GB"/>
        </w:rPr>
        <w:t xml:space="preserve"> console will open</w:t>
      </w:r>
    </w:p>
    <w:p w14:paraId="2315F943" w14:textId="3623BACA" w:rsidR="00050CFF" w:rsidRDefault="00050CFF" w:rsidP="004D60BD">
      <w:pPr>
        <w:pStyle w:val="ListParagraph"/>
        <w:numPr>
          <w:ilvl w:val="0"/>
          <w:numId w:val="2"/>
        </w:numPr>
        <w:rPr>
          <w:rFonts w:ascii="Segoe UI" w:hAnsi="Segoe UI"/>
          <w:b/>
          <w:bCs/>
          <w:sz w:val="24"/>
          <w:szCs w:val="24"/>
          <w:lang w:val="en-GB"/>
        </w:rPr>
      </w:pPr>
      <w:proofErr w:type="spellStart"/>
      <w:r w:rsidRPr="00050CFF">
        <w:rPr>
          <w:rFonts w:ascii="Segoe UI" w:hAnsi="Segoe UI"/>
          <w:b/>
          <w:bCs/>
          <w:sz w:val="24"/>
          <w:szCs w:val="24"/>
          <w:lang w:val="en-GB"/>
        </w:rPr>
        <w:t>mysql</w:t>
      </w:r>
      <w:proofErr w:type="spellEnd"/>
      <w:r w:rsidRPr="00050CFF">
        <w:rPr>
          <w:rFonts w:ascii="Segoe UI" w:hAnsi="Segoe UI"/>
          <w:b/>
          <w:bCs/>
          <w:sz w:val="24"/>
          <w:szCs w:val="24"/>
          <w:lang w:val="en-GB"/>
        </w:rPr>
        <w:t xml:space="preserve">&gt; </w:t>
      </w:r>
    </w:p>
    <w:p w14:paraId="1FD5A318" w14:textId="461BC998" w:rsidR="00EF19F6" w:rsidRPr="00050CFF" w:rsidRDefault="00EF19F6" w:rsidP="004D60BD">
      <w:pPr>
        <w:pStyle w:val="ListParagraph"/>
        <w:numPr>
          <w:ilvl w:val="0"/>
          <w:numId w:val="2"/>
        </w:numPr>
        <w:rPr>
          <w:rFonts w:ascii="Segoe UI" w:hAnsi="Segoe UI"/>
          <w:b/>
          <w:bCs/>
          <w:sz w:val="24"/>
          <w:szCs w:val="24"/>
          <w:lang w:val="en-GB"/>
        </w:rPr>
      </w:pPr>
      <w:r>
        <w:rPr>
          <w:noProof/>
        </w:rPr>
        <w:drawing>
          <wp:inline distT="0" distB="0" distL="0" distR="0" wp14:anchorId="3311A41C" wp14:editId="46D1A27C">
            <wp:extent cx="4907705" cy="2034716"/>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705" cy="2034716"/>
                    </a:xfrm>
                    <a:prstGeom prst="rect">
                      <a:avLst/>
                    </a:prstGeom>
                  </pic:spPr>
                </pic:pic>
              </a:graphicData>
            </a:graphic>
          </wp:inline>
        </w:drawing>
      </w:r>
    </w:p>
    <w:p w14:paraId="080C3124" w14:textId="2509AF38" w:rsidR="00050CFF" w:rsidRDefault="001D4B40" w:rsidP="004D60BD">
      <w:pPr>
        <w:pStyle w:val="ListParagraph"/>
        <w:numPr>
          <w:ilvl w:val="0"/>
          <w:numId w:val="2"/>
        </w:numPr>
        <w:rPr>
          <w:rFonts w:ascii="Segoe UI" w:hAnsi="Segoe UI"/>
          <w:sz w:val="24"/>
          <w:szCs w:val="24"/>
          <w:lang w:val="en-GB"/>
        </w:rPr>
      </w:pPr>
      <w:r w:rsidRPr="00931EA4">
        <w:rPr>
          <w:rFonts w:ascii="Segoe UI" w:hAnsi="Segoe UI"/>
          <w:color w:val="FF0000"/>
          <w:sz w:val="24"/>
          <w:szCs w:val="24"/>
          <w:lang w:val="en-GB"/>
        </w:rPr>
        <w:lastRenderedPageBreak/>
        <w:t xml:space="preserve">$ </w:t>
      </w:r>
      <w:proofErr w:type="spellStart"/>
      <w:r w:rsidRPr="00931EA4">
        <w:rPr>
          <w:rFonts w:ascii="Segoe UI" w:hAnsi="Segoe UI"/>
          <w:color w:val="FF0000"/>
          <w:sz w:val="24"/>
          <w:szCs w:val="24"/>
          <w:lang w:val="en-GB"/>
        </w:rPr>
        <w:t>mysql</w:t>
      </w:r>
      <w:proofErr w:type="spellEnd"/>
      <w:r w:rsidRPr="00931EA4">
        <w:rPr>
          <w:rFonts w:ascii="Segoe UI" w:hAnsi="Segoe UI"/>
          <w:color w:val="FF0000"/>
          <w:sz w:val="24"/>
          <w:szCs w:val="24"/>
          <w:lang w:val="en-GB"/>
        </w:rPr>
        <w:t xml:space="preserve"> -u </w:t>
      </w:r>
      <w:r w:rsidR="0070085D" w:rsidRPr="00931EA4">
        <w:rPr>
          <w:rFonts w:ascii="Segoe UI" w:hAnsi="Segoe UI"/>
          <w:color w:val="FF0000"/>
          <w:sz w:val="24"/>
          <w:szCs w:val="24"/>
          <w:lang w:val="en-GB"/>
        </w:rPr>
        <w:t xml:space="preserve">root -p -h localhost </w:t>
      </w:r>
      <w:r w:rsidR="0070085D" w:rsidRPr="0070085D">
        <w:rPr>
          <w:rFonts w:ascii="Segoe UI" w:hAnsi="Segoe UI"/>
          <w:sz w:val="24"/>
          <w:szCs w:val="24"/>
          <w:lang w:val="en-GB"/>
        </w:rPr>
        <w:sym w:font="Wingdings" w:char="F0E0"/>
      </w:r>
      <w:r w:rsidR="0070085D">
        <w:rPr>
          <w:rFonts w:ascii="Segoe UI" w:hAnsi="Segoe UI"/>
          <w:sz w:val="24"/>
          <w:szCs w:val="24"/>
          <w:lang w:val="en-GB"/>
        </w:rPr>
        <w:t xml:space="preserve"> to connect to local </w:t>
      </w:r>
      <w:r w:rsidR="00214C73">
        <w:rPr>
          <w:rFonts w:ascii="Segoe UI" w:hAnsi="Segoe UI"/>
          <w:sz w:val="24"/>
          <w:szCs w:val="24"/>
          <w:lang w:val="en-GB"/>
        </w:rPr>
        <w:t>machine.</w:t>
      </w:r>
    </w:p>
    <w:p w14:paraId="10B89848" w14:textId="495041BE" w:rsidR="0070085D" w:rsidRDefault="0070085D" w:rsidP="004D60BD">
      <w:pPr>
        <w:pStyle w:val="ListParagraph"/>
        <w:numPr>
          <w:ilvl w:val="0"/>
          <w:numId w:val="2"/>
        </w:numPr>
        <w:rPr>
          <w:rFonts w:ascii="Segoe UI" w:hAnsi="Segoe UI"/>
          <w:sz w:val="24"/>
          <w:szCs w:val="24"/>
          <w:lang w:val="en-GB"/>
        </w:rPr>
      </w:pPr>
      <w:r>
        <w:rPr>
          <w:rFonts w:ascii="Segoe UI" w:hAnsi="Segoe UI"/>
          <w:sz w:val="24"/>
          <w:szCs w:val="24"/>
          <w:lang w:val="en-GB"/>
        </w:rPr>
        <w:t>Or</w:t>
      </w:r>
    </w:p>
    <w:p w14:paraId="71FA2560" w14:textId="7EDE4E0C" w:rsidR="0070085D" w:rsidRDefault="0070085D" w:rsidP="004D60BD">
      <w:pPr>
        <w:pStyle w:val="ListParagraph"/>
        <w:numPr>
          <w:ilvl w:val="0"/>
          <w:numId w:val="2"/>
        </w:numPr>
        <w:rPr>
          <w:rFonts w:ascii="Segoe UI" w:hAnsi="Segoe UI"/>
          <w:sz w:val="24"/>
          <w:szCs w:val="24"/>
          <w:lang w:val="en-GB"/>
        </w:rPr>
      </w:pPr>
      <w:r w:rsidRPr="00931EA4">
        <w:rPr>
          <w:rFonts w:ascii="Segoe UI" w:hAnsi="Segoe UI"/>
          <w:color w:val="00B050"/>
          <w:sz w:val="24"/>
          <w:szCs w:val="24"/>
          <w:lang w:val="en-GB"/>
        </w:rPr>
        <w:t xml:space="preserve">$ </w:t>
      </w:r>
      <w:proofErr w:type="spellStart"/>
      <w:r w:rsidRPr="00931EA4">
        <w:rPr>
          <w:rFonts w:ascii="Segoe UI" w:hAnsi="Segoe UI"/>
          <w:color w:val="00B050"/>
          <w:sz w:val="24"/>
          <w:szCs w:val="24"/>
          <w:lang w:val="en-GB"/>
        </w:rPr>
        <w:t>mysql</w:t>
      </w:r>
      <w:proofErr w:type="spellEnd"/>
      <w:r w:rsidRPr="00931EA4">
        <w:rPr>
          <w:rFonts w:ascii="Segoe UI" w:hAnsi="Segoe UI"/>
          <w:color w:val="00B050"/>
          <w:sz w:val="24"/>
          <w:szCs w:val="24"/>
          <w:lang w:val="en-GB"/>
        </w:rPr>
        <w:t xml:space="preserve"> -u root -</w:t>
      </w:r>
      <w:r w:rsidR="00896D1E" w:rsidRPr="00931EA4">
        <w:rPr>
          <w:rFonts w:ascii="Segoe UI" w:hAnsi="Segoe UI"/>
          <w:color w:val="00B050"/>
          <w:sz w:val="24"/>
          <w:szCs w:val="24"/>
          <w:lang w:val="en-GB"/>
        </w:rPr>
        <w:t>p -h &lt;</w:t>
      </w:r>
      <w:proofErr w:type="spellStart"/>
      <w:r w:rsidR="00896D1E" w:rsidRPr="00931EA4">
        <w:rPr>
          <w:rFonts w:ascii="Segoe UI" w:hAnsi="Segoe UI"/>
          <w:color w:val="00B050"/>
          <w:sz w:val="24"/>
          <w:szCs w:val="24"/>
          <w:lang w:val="en-GB"/>
        </w:rPr>
        <w:t>SQL_Server_IP</w:t>
      </w:r>
      <w:proofErr w:type="spellEnd"/>
      <w:r w:rsidR="00896D1E" w:rsidRPr="00931EA4">
        <w:rPr>
          <w:rFonts w:ascii="Segoe UI" w:hAnsi="Segoe UI"/>
          <w:color w:val="00B050"/>
          <w:sz w:val="24"/>
          <w:szCs w:val="24"/>
          <w:lang w:val="en-GB"/>
        </w:rPr>
        <w:t xml:space="preserve">&gt; </w:t>
      </w:r>
      <w:r w:rsidR="00896D1E" w:rsidRPr="00896D1E">
        <w:rPr>
          <w:rFonts w:ascii="Segoe UI" w:hAnsi="Segoe UI"/>
          <w:sz w:val="24"/>
          <w:szCs w:val="24"/>
          <w:lang w:val="en-GB"/>
        </w:rPr>
        <w:sym w:font="Wingdings" w:char="F0E0"/>
      </w:r>
      <w:r w:rsidR="00896D1E">
        <w:rPr>
          <w:rFonts w:ascii="Segoe UI" w:hAnsi="Segoe UI"/>
          <w:sz w:val="24"/>
          <w:szCs w:val="24"/>
          <w:lang w:val="en-GB"/>
        </w:rPr>
        <w:t xml:space="preserve"> to connect to SQL server </w:t>
      </w:r>
      <w:r w:rsidR="00931EA4">
        <w:rPr>
          <w:rFonts w:ascii="Segoe UI" w:hAnsi="Segoe UI"/>
          <w:sz w:val="24"/>
          <w:szCs w:val="24"/>
          <w:lang w:val="en-GB"/>
        </w:rPr>
        <w:t>remotely from outside.</w:t>
      </w:r>
    </w:p>
    <w:p w14:paraId="05974406" w14:textId="3AA4F494" w:rsidR="00931EA4" w:rsidRDefault="00F52414" w:rsidP="004D60BD">
      <w:pPr>
        <w:pStyle w:val="ListParagraph"/>
        <w:numPr>
          <w:ilvl w:val="0"/>
          <w:numId w:val="2"/>
        </w:numPr>
        <w:rPr>
          <w:rFonts w:ascii="Segoe UI" w:hAnsi="Segoe UI"/>
          <w:sz w:val="24"/>
          <w:szCs w:val="24"/>
          <w:lang w:val="en-GB"/>
        </w:rPr>
      </w:pPr>
      <w:proofErr w:type="gramStart"/>
      <w:r w:rsidRPr="00F52414">
        <w:rPr>
          <w:rFonts w:ascii="Segoe UI" w:hAnsi="Segoe UI"/>
          <w:b/>
          <w:bCs/>
          <w:color w:val="FF0000"/>
          <w:sz w:val="24"/>
          <w:szCs w:val="24"/>
          <w:lang w:val="en-GB"/>
        </w:rPr>
        <w:t>Tip:-</w:t>
      </w:r>
      <w:proofErr w:type="gramEnd"/>
      <w:r w:rsidRPr="00F52414">
        <w:rPr>
          <w:rFonts w:ascii="Segoe UI" w:hAnsi="Segoe UI"/>
          <w:color w:val="FF0000"/>
          <w:sz w:val="24"/>
          <w:szCs w:val="24"/>
          <w:lang w:val="en-GB"/>
        </w:rPr>
        <w:t xml:space="preserve"> </w:t>
      </w:r>
      <w:r>
        <w:rPr>
          <w:rFonts w:ascii="Segoe UI" w:hAnsi="Segoe UI"/>
          <w:sz w:val="24"/>
          <w:szCs w:val="24"/>
          <w:lang w:val="en-GB"/>
        </w:rPr>
        <w:t xml:space="preserve">to open a specific Port </w:t>
      </w:r>
      <w:r w:rsidRPr="00F52414">
        <w:rPr>
          <w:rFonts w:ascii="Segoe UI" w:hAnsi="Segoe UI"/>
          <w:sz w:val="24"/>
          <w:szCs w:val="24"/>
          <w:lang w:val="en-GB"/>
        </w:rPr>
        <w:sym w:font="Wingdings" w:char="F0E0"/>
      </w:r>
      <w:r w:rsidRPr="00F52414">
        <w:rPr>
          <w:rFonts w:ascii="Segoe UI" w:hAnsi="Segoe UI"/>
          <w:b/>
          <w:bCs/>
          <w:i/>
          <w:iCs/>
          <w:sz w:val="24"/>
          <w:szCs w:val="24"/>
          <w:lang w:val="en-GB"/>
        </w:rPr>
        <w:t xml:space="preserve"> open the service start the port.</w:t>
      </w:r>
    </w:p>
    <w:p w14:paraId="42509E48" w14:textId="1F40AE7D" w:rsidR="0065493E" w:rsidRDefault="000734A6" w:rsidP="004D60BD">
      <w:pPr>
        <w:pStyle w:val="ListParagraph"/>
        <w:numPr>
          <w:ilvl w:val="0"/>
          <w:numId w:val="2"/>
        </w:numPr>
        <w:rPr>
          <w:rFonts w:ascii="Segoe UI" w:hAnsi="Segoe UI"/>
          <w:sz w:val="24"/>
          <w:szCs w:val="24"/>
          <w:lang w:val="en-GB"/>
        </w:rPr>
      </w:pPr>
      <w:proofErr w:type="spellStart"/>
      <w:r>
        <w:rPr>
          <w:rFonts w:ascii="Segoe UI" w:hAnsi="Segoe UI"/>
          <w:sz w:val="24"/>
          <w:szCs w:val="24"/>
          <w:lang w:val="en-GB"/>
        </w:rPr>
        <w:t>mysql</w:t>
      </w:r>
      <w:proofErr w:type="spellEnd"/>
      <w:r>
        <w:rPr>
          <w:rFonts w:ascii="Segoe UI" w:hAnsi="Segoe UI"/>
          <w:sz w:val="24"/>
          <w:szCs w:val="24"/>
          <w:lang w:val="en-GB"/>
        </w:rPr>
        <w:t xml:space="preserve">&gt; help </w:t>
      </w:r>
      <w:r w:rsidRPr="000734A6">
        <w:rPr>
          <w:rFonts w:ascii="Segoe UI" w:hAnsi="Segoe UI"/>
          <w:sz w:val="24"/>
          <w:szCs w:val="24"/>
          <w:lang w:val="en-GB"/>
        </w:rPr>
        <w:sym w:font="Wingdings" w:char="F0E0"/>
      </w:r>
      <w:r>
        <w:rPr>
          <w:rFonts w:ascii="Segoe UI" w:hAnsi="Segoe UI"/>
          <w:sz w:val="24"/>
          <w:szCs w:val="24"/>
          <w:lang w:val="en-GB"/>
        </w:rPr>
        <w:t xml:space="preserve"> to het help about flags etc.</w:t>
      </w:r>
    </w:p>
    <w:p w14:paraId="76FD79C5" w14:textId="42A48AB3" w:rsidR="000734A6" w:rsidRDefault="00492256" w:rsidP="004D60BD">
      <w:pPr>
        <w:pStyle w:val="ListParagraph"/>
        <w:numPr>
          <w:ilvl w:val="0"/>
          <w:numId w:val="2"/>
        </w:numPr>
        <w:rPr>
          <w:rFonts w:ascii="Segoe UI" w:hAnsi="Segoe UI"/>
          <w:sz w:val="24"/>
          <w:szCs w:val="24"/>
          <w:lang w:val="en-GB"/>
        </w:rPr>
      </w:pPr>
      <w:proofErr w:type="spellStart"/>
      <w:r w:rsidRPr="00EE299A">
        <w:rPr>
          <w:rFonts w:ascii="Segoe UI" w:hAnsi="Segoe UI"/>
          <w:color w:val="FF0000"/>
          <w:sz w:val="24"/>
          <w:szCs w:val="24"/>
          <w:lang w:val="en-GB"/>
        </w:rPr>
        <w:t>mysql</w:t>
      </w:r>
      <w:proofErr w:type="spellEnd"/>
      <w:r w:rsidRPr="00EE299A">
        <w:rPr>
          <w:rFonts w:ascii="Segoe UI" w:hAnsi="Segoe UI"/>
          <w:color w:val="FF0000"/>
          <w:sz w:val="24"/>
          <w:szCs w:val="24"/>
          <w:lang w:val="en-GB"/>
        </w:rPr>
        <w:t>&gt; show</w:t>
      </w:r>
      <w:r w:rsidR="00EE299A">
        <w:rPr>
          <w:rFonts w:ascii="Segoe UI" w:hAnsi="Segoe UI"/>
          <w:color w:val="FF0000"/>
          <w:sz w:val="24"/>
          <w:szCs w:val="24"/>
          <w:lang w:val="en-GB"/>
        </w:rPr>
        <w:t xml:space="preserve"> </w:t>
      </w:r>
      <w:r w:rsidRPr="00EE299A">
        <w:rPr>
          <w:rFonts w:ascii="Segoe UI" w:hAnsi="Segoe UI"/>
          <w:color w:val="FF0000"/>
          <w:sz w:val="24"/>
          <w:szCs w:val="24"/>
          <w:lang w:val="en-GB"/>
        </w:rPr>
        <w:t>databases;</w:t>
      </w:r>
      <w:r>
        <w:rPr>
          <w:rFonts w:ascii="Segoe UI" w:hAnsi="Segoe UI"/>
          <w:sz w:val="24"/>
          <w:szCs w:val="24"/>
          <w:lang w:val="en-GB"/>
        </w:rPr>
        <w:t xml:space="preserve"> </w:t>
      </w:r>
      <w:r w:rsidRPr="00492256">
        <w:rPr>
          <w:rFonts w:ascii="Segoe UI" w:hAnsi="Segoe UI"/>
          <w:sz w:val="24"/>
          <w:szCs w:val="24"/>
          <w:lang w:val="en-GB"/>
        </w:rPr>
        <w:sym w:font="Wingdings" w:char="F0E0"/>
      </w:r>
      <w:r>
        <w:rPr>
          <w:rFonts w:ascii="Segoe UI" w:hAnsi="Segoe UI"/>
          <w:sz w:val="24"/>
          <w:szCs w:val="24"/>
          <w:lang w:val="en-GB"/>
        </w:rPr>
        <w:t xml:space="preserve"> to </w:t>
      </w:r>
      <w:r w:rsidR="00EE299A">
        <w:rPr>
          <w:rFonts w:ascii="Segoe UI" w:hAnsi="Segoe UI"/>
          <w:sz w:val="24"/>
          <w:szCs w:val="24"/>
          <w:lang w:val="en-GB"/>
        </w:rPr>
        <w:t xml:space="preserve">display </w:t>
      </w:r>
      <w:r w:rsidR="006171E0">
        <w:rPr>
          <w:rFonts w:ascii="Segoe UI" w:hAnsi="Segoe UI"/>
          <w:sz w:val="24"/>
          <w:szCs w:val="24"/>
          <w:lang w:val="en-GB"/>
        </w:rPr>
        <w:t>available databases.</w:t>
      </w:r>
    </w:p>
    <w:p w14:paraId="24417A5D" w14:textId="53FF46F1" w:rsidR="00492256" w:rsidRDefault="00FC5754" w:rsidP="004D60BD">
      <w:pPr>
        <w:pStyle w:val="ListParagraph"/>
        <w:numPr>
          <w:ilvl w:val="0"/>
          <w:numId w:val="2"/>
        </w:numPr>
        <w:rPr>
          <w:rFonts w:ascii="Segoe UI" w:hAnsi="Segoe UI"/>
          <w:sz w:val="24"/>
          <w:szCs w:val="24"/>
          <w:lang w:val="en-GB"/>
        </w:rPr>
      </w:pPr>
      <w:r>
        <w:rPr>
          <w:noProof/>
        </w:rPr>
        <w:drawing>
          <wp:inline distT="0" distB="0" distL="0" distR="0" wp14:anchorId="03515FC6" wp14:editId="63D3E8B3">
            <wp:extent cx="1516511" cy="1554615"/>
            <wp:effectExtent l="0" t="0" r="7620" b="762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1"/>
                    <a:stretch>
                      <a:fillRect/>
                    </a:stretch>
                  </pic:blipFill>
                  <pic:spPr>
                    <a:xfrm>
                      <a:off x="0" y="0"/>
                      <a:ext cx="1516511" cy="1554615"/>
                    </a:xfrm>
                    <a:prstGeom prst="rect">
                      <a:avLst/>
                    </a:prstGeom>
                  </pic:spPr>
                </pic:pic>
              </a:graphicData>
            </a:graphic>
          </wp:inline>
        </w:drawing>
      </w:r>
    </w:p>
    <w:p w14:paraId="3D1F38E4" w14:textId="041D1A44" w:rsidR="00D939B7" w:rsidRDefault="00D939B7" w:rsidP="004D60BD">
      <w:pPr>
        <w:pStyle w:val="ListParagraph"/>
        <w:numPr>
          <w:ilvl w:val="0"/>
          <w:numId w:val="2"/>
        </w:numPr>
        <w:rPr>
          <w:rFonts w:ascii="Segoe UI" w:hAnsi="Segoe UI"/>
          <w:sz w:val="24"/>
          <w:szCs w:val="24"/>
          <w:lang w:val="en-GB"/>
        </w:rPr>
      </w:pPr>
      <w:r w:rsidRPr="00D939B7">
        <w:rPr>
          <w:rFonts w:ascii="Segoe UI" w:hAnsi="Segoe UI"/>
          <w:b/>
          <w:bCs/>
          <w:color w:val="FF0000"/>
          <w:sz w:val="24"/>
          <w:szCs w:val="24"/>
          <w:lang w:val="en-GB"/>
        </w:rPr>
        <w:t>Information_schema</w:t>
      </w:r>
      <w:r w:rsidRPr="00D939B7">
        <w:rPr>
          <w:rFonts w:ascii="Segoe UI" w:hAnsi="Segoe UI"/>
          <w:color w:val="FF0000"/>
          <w:sz w:val="24"/>
          <w:szCs w:val="24"/>
          <w:lang w:val="en-GB"/>
        </w:rPr>
        <w:t xml:space="preserve"> </w:t>
      </w:r>
      <w:r w:rsidRPr="00D939B7">
        <w:rPr>
          <w:rFonts w:ascii="Segoe UI" w:hAnsi="Segoe UI"/>
          <w:sz w:val="24"/>
          <w:szCs w:val="24"/>
          <w:lang w:val="en-GB"/>
        </w:rPr>
        <w:sym w:font="Wingdings" w:char="F0E0"/>
      </w:r>
    </w:p>
    <w:p w14:paraId="22EAE575" w14:textId="77777777" w:rsidR="00D939B7" w:rsidRPr="00D939B7" w:rsidRDefault="00D939B7" w:rsidP="00D939B7">
      <w:pPr>
        <w:pBdr>
          <w:top w:val="single" w:sz="2" w:space="0" w:color="D9D9E3"/>
          <w:left w:val="single" w:sz="2" w:space="0" w:color="D9D9E3"/>
          <w:bottom w:val="single" w:sz="2" w:space="0" w:color="D9D9E3"/>
          <w:right w:val="single" w:sz="2" w:space="0" w:color="D9D9E3"/>
        </w:pBdr>
        <w:shd w:val="clear" w:color="auto" w:fill="FFFFFF" w:themeFill="background1"/>
        <w:spacing w:after="300" w:line="240" w:lineRule="auto"/>
        <w:ind w:left="360"/>
        <w:rPr>
          <w:rFonts w:ascii="Segoe UI" w:eastAsia="Times New Roman" w:hAnsi="Segoe UI"/>
          <w:color w:val="374151"/>
          <w:sz w:val="24"/>
          <w:szCs w:val="24"/>
          <w:lang w:val="en-PK" w:eastAsia="en-PK"/>
        </w:rPr>
      </w:pPr>
      <w:r w:rsidRPr="00D939B7">
        <w:rPr>
          <w:rFonts w:ascii="Segoe UI" w:eastAsia="Times New Roman" w:hAnsi="Segoe UI"/>
          <w:color w:val="374151"/>
          <w:sz w:val="24"/>
          <w:szCs w:val="24"/>
          <w:lang w:val="en-PK" w:eastAsia="en-PK"/>
        </w:rPr>
        <w:t>The information schema is a virtual database in MariaDB (and other database management systems) that provides access to metadata, such as information about database objects, including tables, columns, indexes, and constraints. The information schema is designed to be a standard way for users to obtain information about the structure of their databases, and it is defined by the SQL standard.</w:t>
      </w:r>
    </w:p>
    <w:p w14:paraId="28717021" w14:textId="77777777" w:rsidR="00D939B7" w:rsidRPr="00D939B7" w:rsidRDefault="00D939B7" w:rsidP="00D939B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ind w:left="360"/>
        <w:rPr>
          <w:rFonts w:ascii="Segoe UI" w:eastAsia="Times New Roman" w:hAnsi="Segoe UI"/>
          <w:color w:val="374151"/>
          <w:sz w:val="24"/>
          <w:szCs w:val="24"/>
          <w:lang w:val="en-PK" w:eastAsia="en-PK"/>
        </w:rPr>
      </w:pPr>
      <w:r w:rsidRPr="00D939B7">
        <w:rPr>
          <w:rFonts w:ascii="Segoe UI" w:eastAsia="Times New Roman" w:hAnsi="Segoe UI"/>
          <w:color w:val="374151"/>
          <w:sz w:val="24"/>
          <w:szCs w:val="24"/>
          <w:lang w:val="en-PK" w:eastAsia="en-PK"/>
        </w:rPr>
        <w:t>The information schema is made up of a set of tables that contain information about the database objects and their attributes. These tables can be queried like regular tables using SQL commands, and the results of the queries return information about the database's metadata.</w:t>
      </w:r>
    </w:p>
    <w:p w14:paraId="22E7656D" w14:textId="77777777" w:rsidR="00D939B7" w:rsidRPr="00D939B7" w:rsidRDefault="00D939B7" w:rsidP="00D939B7">
      <w:pPr>
        <w:pBdr>
          <w:top w:val="single" w:sz="2" w:space="0" w:color="D9D9E3"/>
          <w:left w:val="single" w:sz="2" w:space="0" w:color="D9D9E3"/>
          <w:bottom w:val="single" w:sz="2" w:space="0" w:color="D9D9E3"/>
          <w:right w:val="single" w:sz="2" w:space="0" w:color="D9D9E3"/>
        </w:pBdr>
        <w:shd w:val="clear" w:color="auto" w:fill="FFFFFF" w:themeFill="background1"/>
        <w:spacing w:before="300" w:after="300" w:line="240" w:lineRule="auto"/>
        <w:ind w:left="360"/>
        <w:rPr>
          <w:rFonts w:ascii="Segoe UI" w:eastAsia="Times New Roman" w:hAnsi="Segoe UI"/>
          <w:color w:val="374151"/>
          <w:sz w:val="24"/>
          <w:szCs w:val="24"/>
          <w:lang w:val="en-PK" w:eastAsia="en-PK"/>
        </w:rPr>
      </w:pPr>
      <w:r w:rsidRPr="00D939B7">
        <w:rPr>
          <w:rFonts w:ascii="Segoe UI" w:eastAsia="Times New Roman" w:hAnsi="Segoe UI"/>
          <w:color w:val="374151"/>
          <w:sz w:val="24"/>
          <w:szCs w:val="24"/>
          <w:lang w:val="en-PK" w:eastAsia="en-PK"/>
        </w:rPr>
        <w:t>Some of the common uses of the information schema include:</w:t>
      </w:r>
    </w:p>
    <w:p w14:paraId="222ACC5C" w14:textId="77777777" w:rsidR="00D939B7" w:rsidRPr="00D939B7" w:rsidRDefault="00D939B7" w:rsidP="00D939B7">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1080"/>
        </w:tabs>
        <w:spacing w:after="0" w:line="240" w:lineRule="auto"/>
        <w:ind w:left="1080"/>
        <w:rPr>
          <w:rFonts w:ascii="Segoe UI" w:eastAsia="Times New Roman" w:hAnsi="Segoe UI"/>
          <w:color w:val="374151"/>
          <w:sz w:val="24"/>
          <w:szCs w:val="24"/>
          <w:lang w:val="en-PK" w:eastAsia="en-PK"/>
        </w:rPr>
      </w:pPr>
      <w:r w:rsidRPr="00D939B7">
        <w:rPr>
          <w:rFonts w:ascii="Segoe UI" w:eastAsia="Times New Roman" w:hAnsi="Segoe UI"/>
          <w:color w:val="374151"/>
          <w:sz w:val="24"/>
          <w:szCs w:val="24"/>
          <w:lang w:val="en-PK" w:eastAsia="en-PK"/>
        </w:rPr>
        <w:t>Retrieving information about database objects such as tables, columns, and indexes.</w:t>
      </w:r>
    </w:p>
    <w:p w14:paraId="5EEE9D04" w14:textId="77777777" w:rsidR="00D939B7" w:rsidRPr="00D939B7" w:rsidRDefault="00D939B7" w:rsidP="00D939B7">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1080"/>
        </w:tabs>
        <w:spacing w:after="0" w:line="240" w:lineRule="auto"/>
        <w:ind w:left="1080"/>
        <w:rPr>
          <w:rFonts w:ascii="Segoe UI" w:eastAsia="Times New Roman" w:hAnsi="Segoe UI"/>
          <w:color w:val="374151"/>
          <w:sz w:val="24"/>
          <w:szCs w:val="24"/>
          <w:lang w:val="en-PK" w:eastAsia="en-PK"/>
        </w:rPr>
      </w:pPr>
      <w:r w:rsidRPr="00D939B7">
        <w:rPr>
          <w:rFonts w:ascii="Segoe UI" w:eastAsia="Times New Roman" w:hAnsi="Segoe UI"/>
          <w:color w:val="374151"/>
          <w:sz w:val="24"/>
          <w:szCs w:val="24"/>
          <w:lang w:val="en-PK" w:eastAsia="en-PK"/>
        </w:rPr>
        <w:t>Examining the privileges and access rights of database users.</w:t>
      </w:r>
    </w:p>
    <w:p w14:paraId="030A9A1E" w14:textId="77777777" w:rsidR="00D939B7" w:rsidRPr="00D939B7" w:rsidRDefault="00D939B7" w:rsidP="00D939B7">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1080"/>
        </w:tabs>
        <w:spacing w:after="0" w:line="240" w:lineRule="auto"/>
        <w:ind w:left="1080"/>
        <w:rPr>
          <w:rFonts w:ascii="Segoe UI" w:eastAsia="Times New Roman" w:hAnsi="Segoe UI"/>
          <w:color w:val="374151"/>
          <w:sz w:val="24"/>
          <w:szCs w:val="24"/>
          <w:lang w:val="en-PK" w:eastAsia="en-PK"/>
        </w:rPr>
      </w:pPr>
      <w:r w:rsidRPr="00D939B7">
        <w:rPr>
          <w:rFonts w:ascii="Segoe UI" w:eastAsia="Times New Roman" w:hAnsi="Segoe UI"/>
          <w:color w:val="374151"/>
          <w:sz w:val="24"/>
          <w:szCs w:val="24"/>
          <w:lang w:val="en-PK" w:eastAsia="en-PK"/>
        </w:rPr>
        <w:t>Monitoring database performance by querying system statistics.</w:t>
      </w:r>
    </w:p>
    <w:p w14:paraId="48C72772" w14:textId="77777777" w:rsidR="00D939B7" w:rsidRPr="00D939B7" w:rsidRDefault="00D939B7" w:rsidP="00D939B7">
      <w:pPr>
        <w:numPr>
          <w:ilvl w:val="0"/>
          <w:numId w:val="4"/>
        </w:numPr>
        <w:pBdr>
          <w:top w:val="single" w:sz="2" w:space="0" w:color="D9D9E3"/>
          <w:left w:val="single" w:sz="2" w:space="5" w:color="D9D9E3"/>
          <w:bottom w:val="single" w:sz="2" w:space="0" w:color="D9D9E3"/>
          <w:right w:val="single" w:sz="2" w:space="0" w:color="D9D9E3"/>
        </w:pBdr>
        <w:shd w:val="clear" w:color="auto" w:fill="FFFFFF" w:themeFill="background1"/>
        <w:tabs>
          <w:tab w:val="clear" w:pos="720"/>
          <w:tab w:val="num" w:pos="1080"/>
        </w:tabs>
        <w:spacing w:after="0" w:line="240" w:lineRule="auto"/>
        <w:ind w:left="1080"/>
        <w:rPr>
          <w:rFonts w:ascii="Segoe UI" w:eastAsia="Times New Roman" w:hAnsi="Segoe UI"/>
          <w:color w:val="374151"/>
          <w:sz w:val="24"/>
          <w:szCs w:val="24"/>
          <w:lang w:val="en-PK" w:eastAsia="en-PK"/>
        </w:rPr>
      </w:pPr>
      <w:r w:rsidRPr="00D939B7">
        <w:rPr>
          <w:rFonts w:ascii="Segoe UI" w:eastAsia="Times New Roman" w:hAnsi="Segoe UI"/>
          <w:color w:val="374151"/>
          <w:sz w:val="24"/>
          <w:szCs w:val="24"/>
          <w:lang w:val="en-PK" w:eastAsia="en-PK"/>
        </w:rPr>
        <w:t>Obtaining information about triggers, views, and stored procedures.</w:t>
      </w:r>
    </w:p>
    <w:p w14:paraId="1B412340" w14:textId="77777777" w:rsidR="00D939B7" w:rsidRPr="00D939B7" w:rsidRDefault="00D939B7" w:rsidP="00D939B7">
      <w:pPr>
        <w:pBdr>
          <w:top w:val="single" w:sz="2" w:space="0" w:color="D9D9E3"/>
          <w:left w:val="single" w:sz="2" w:space="0" w:color="D9D9E3"/>
          <w:bottom w:val="single" w:sz="2" w:space="0" w:color="D9D9E3"/>
          <w:right w:val="single" w:sz="2" w:space="0" w:color="D9D9E3"/>
        </w:pBdr>
        <w:shd w:val="clear" w:color="auto" w:fill="FFFFFF" w:themeFill="background1"/>
        <w:spacing w:before="300" w:after="0" w:line="240" w:lineRule="auto"/>
        <w:ind w:left="360"/>
        <w:rPr>
          <w:rFonts w:ascii="Segoe UI" w:eastAsia="Times New Roman" w:hAnsi="Segoe UI"/>
          <w:color w:val="374151"/>
          <w:sz w:val="24"/>
          <w:szCs w:val="24"/>
          <w:lang w:val="en-PK" w:eastAsia="en-PK"/>
        </w:rPr>
      </w:pPr>
      <w:r w:rsidRPr="00D939B7">
        <w:rPr>
          <w:rFonts w:ascii="Segoe UI" w:eastAsia="Times New Roman" w:hAnsi="Segoe UI"/>
          <w:color w:val="374151"/>
          <w:sz w:val="24"/>
          <w:szCs w:val="24"/>
          <w:lang w:val="en-PK" w:eastAsia="en-PK"/>
        </w:rPr>
        <w:t>In summary, the information schema provides a standardized way to access metadata about a MariaDB database, making it easier for developers and administrators to manage the database and its associated objects.</w:t>
      </w:r>
    </w:p>
    <w:p w14:paraId="30941E71" w14:textId="77777777" w:rsidR="00D939B7" w:rsidRDefault="00D939B7" w:rsidP="004D60BD">
      <w:pPr>
        <w:pStyle w:val="ListParagraph"/>
        <w:numPr>
          <w:ilvl w:val="0"/>
          <w:numId w:val="2"/>
        </w:numPr>
        <w:rPr>
          <w:rFonts w:ascii="Segoe UI" w:hAnsi="Segoe UI"/>
          <w:sz w:val="24"/>
          <w:szCs w:val="24"/>
          <w:lang w:val="en-GB"/>
        </w:rPr>
      </w:pPr>
    </w:p>
    <w:p w14:paraId="66224957" w14:textId="523E8090" w:rsidR="00FC5754" w:rsidRDefault="00CF466A" w:rsidP="004D60BD">
      <w:pPr>
        <w:pStyle w:val="ListParagraph"/>
        <w:numPr>
          <w:ilvl w:val="0"/>
          <w:numId w:val="2"/>
        </w:numPr>
        <w:rPr>
          <w:rFonts w:ascii="Segoe UI" w:hAnsi="Segoe UI"/>
          <w:sz w:val="24"/>
          <w:szCs w:val="24"/>
          <w:lang w:val="en-GB"/>
        </w:rPr>
      </w:pPr>
      <w:r w:rsidRPr="00BA030F">
        <w:rPr>
          <w:rFonts w:ascii="Segoe UI" w:hAnsi="Segoe UI"/>
          <w:i/>
          <w:iCs/>
          <w:sz w:val="24"/>
          <w:szCs w:val="24"/>
          <w:u w:val="single"/>
          <w:lang w:val="en-GB"/>
        </w:rPr>
        <w:t xml:space="preserve">Information schema and </w:t>
      </w:r>
      <w:proofErr w:type="spellStart"/>
      <w:r w:rsidRPr="00BA030F">
        <w:rPr>
          <w:rFonts w:ascii="Segoe UI" w:hAnsi="Segoe UI"/>
          <w:i/>
          <w:iCs/>
          <w:sz w:val="24"/>
          <w:szCs w:val="24"/>
          <w:u w:val="single"/>
          <w:lang w:val="en-GB"/>
        </w:rPr>
        <w:t>mysql</w:t>
      </w:r>
      <w:proofErr w:type="spellEnd"/>
      <w:r>
        <w:rPr>
          <w:rFonts w:ascii="Segoe UI" w:hAnsi="Segoe UI"/>
          <w:sz w:val="24"/>
          <w:szCs w:val="24"/>
          <w:lang w:val="en-GB"/>
        </w:rPr>
        <w:t xml:space="preserve"> </w:t>
      </w:r>
      <w:r w:rsidRPr="00CF466A">
        <w:rPr>
          <w:rFonts w:ascii="Segoe UI" w:hAnsi="Segoe UI"/>
          <w:sz w:val="24"/>
          <w:szCs w:val="24"/>
          <w:lang w:val="en-GB"/>
        </w:rPr>
        <w:sym w:font="Wingdings" w:char="F0E0"/>
      </w:r>
      <w:r>
        <w:rPr>
          <w:rFonts w:ascii="Segoe UI" w:hAnsi="Segoe UI"/>
          <w:sz w:val="24"/>
          <w:szCs w:val="24"/>
          <w:lang w:val="en-GB"/>
        </w:rPr>
        <w:t xml:space="preserve"> default databases</w:t>
      </w:r>
      <w:r w:rsidR="00033593">
        <w:rPr>
          <w:rFonts w:ascii="Segoe UI" w:hAnsi="Segoe UI"/>
          <w:sz w:val="24"/>
          <w:szCs w:val="24"/>
          <w:lang w:val="en-GB"/>
        </w:rPr>
        <w:t xml:space="preserve"> </w:t>
      </w:r>
      <w:r w:rsidR="00033593" w:rsidRPr="00033593">
        <w:rPr>
          <w:rFonts w:ascii="Segoe UI" w:hAnsi="Segoe UI"/>
          <w:sz w:val="24"/>
          <w:szCs w:val="24"/>
          <w:lang w:val="en-GB"/>
        </w:rPr>
        <w:sym w:font="Wingdings" w:char="F0E0"/>
      </w:r>
      <w:r w:rsidR="00033593">
        <w:rPr>
          <w:rFonts w:ascii="Segoe UI" w:hAnsi="Segoe UI"/>
          <w:sz w:val="24"/>
          <w:szCs w:val="24"/>
          <w:lang w:val="en-GB"/>
        </w:rPr>
        <w:t xml:space="preserve"> configuration of “</w:t>
      </w:r>
      <w:proofErr w:type="spellStart"/>
      <w:r w:rsidR="00033593">
        <w:rPr>
          <w:rFonts w:ascii="Segoe UI" w:hAnsi="Segoe UI"/>
          <w:sz w:val="24"/>
          <w:szCs w:val="24"/>
          <w:lang w:val="en-GB"/>
        </w:rPr>
        <w:t>mysql</w:t>
      </w:r>
      <w:proofErr w:type="spellEnd"/>
      <w:r w:rsidR="00033593">
        <w:rPr>
          <w:rFonts w:ascii="Segoe UI" w:hAnsi="Segoe UI"/>
          <w:sz w:val="24"/>
          <w:szCs w:val="24"/>
          <w:lang w:val="en-GB"/>
        </w:rPr>
        <w:t>”</w:t>
      </w:r>
    </w:p>
    <w:p w14:paraId="3AA6EAF4" w14:textId="11E6AE5E" w:rsidR="00CF466A" w:rsidRDefault="008C116F" w:rsidP="004D60BD">
      <w:pPr>
        <w:pStyle w:val="ListParagraph"/>
        <w:numPr>
          <w:ilvl w:val="0"/>
          <w:numId w:val="2"/>
        </w:numPr>
        <w:rPr>
          <w:rFonts w:ascii="Segoe UI" w:hAnsi="Segoe UI"/>
          <w:sz w:val="24"/>
          <w:szCs w:val="24"/>
          <w:lang w:val="en-GB"/>
        </w:rPr>
      </w:pPr>
      <w:proofErr w:type="spellStart"/>
      <w:r>
        <w:rPr>
          <w:rFonts w:ascii="Segoe UI" w:hAnsi="Segoe UI"/>
          <w:sz w:val="24"/>
          <w:szCs w:val="24"/>
          <w:lang w:val="en-GB"/>
        </w:rPr>
        <w:t>m</w:t>
      </w:r>
      <w:r w:rsidR="008E0C84">
        <w:rPr>
          <w:rFonts w:ascii="Segoe UI" w:hAnsi="Segoe UI"/>
          <w:sz w:val="24"/>
          <w:szCs w:val="24"/>
          <w:lang w:val="en-GB"/>
        </w:rPr>
        <w:t>ysql</w:t>
      </w:r>
      <w:proofErr w:type="spellEnd"/>
      <w:r w:rsidR="008E0C84">
        <w:rPr>
          <w:rFonts w:ascii="Segoe UI" w:hAnsi="Segoe UI"/>
          <w:sz w:val="24"/>
          <w:szCs w:val="24"/>
          <w:lang w:val="en-GB"/>
        </w:rPr>
        <w:t xml:space="preserve">&gt; </w:t>
      </w:r>
      <w:r w:rsidR="008E0C84" w:rsidRPr="00D52379">
        <w:rPr>
          <w:rFonts w:ascii="Segoe UI" w:hAnsi="Segoe UI"/>
          <w:b/>
          <w:bCs/>
          <w:color w:val="FF0000"/>
          <w:sz w:val="24"/>
          <w:szCs w:val="24"/>
          <w:lang w:val="en-GB"/>
        </w:rPr>
        <w:t>use database</w:t>
      </w:r>
      <w:r w:rsidR="008E0C84" w:rsidRPr="00D52379">
        <w:rPr>
          <w:rFonts w:ascii="Segoe UI" w:hAnsi="Segoe UI"/>
          <w:color w:val="FF0000"/>
          <w:sz w:val="24"/>
          <w:szCs w:val="24"/>
          <w:lang w:val="en-GB"/>
        </w:rPr>
        <w:t xml:space="preserve"> </w:t>
      </w:r>
      <w:r w:rsidR="008E0C84">
        <w:rPr>
          <w:rFonts w:ascii="Segoe UI" w:hAnsi="Segoe UI"/>
          <w:sz w:val="24"/>
          <w:szCs w:val="24"/>
          <w:lang w:val="en-GB"/>
        </w:rPr>
        <w:t xml:space="preserve">&lt;database&gt; </w:t>
      </w:r>
      <w:r w:rsidR="008E0C84" w:rsidRPr="008E0C84">
        <w:rPr>
          <w:rFonts w:ascii="Segoe UI" w:hAnsi="Segoe UI"/>
          <w:sz w:val="24"/>
          <w:szCs w:val="24"/>
          <w:lang w:val="en-GB"/>
        </w:rPr>
        <w:sym w:font="Wingdings" w:char="F0E0"/>
      </w:r>
      <w:r w:rsidR="008E0C84">
        <w:rPr>
          <w:rFonts w:ascii="Segoe UI" w:hAnsi="Segoe UI"/>
          <w:sz w:val="24"/>
          <w:szCs w:val="24"/>
          <w:lang w:val="en-GB"/>
        </w:rPr>
        <w:t xml:space="preserve"> to use a specific </w:t>
      </w:r>
      <w:r>
        <w:rPr>
          <w:rFonts w:ascii="Segoe UI" w:hAnsi="Segoe UI"/>
          <w:sz w:val="24"/>
          <w:szCs w:val="24"/>
          <w:lang w:val="en-GB"/>
        </w:rPr>
        <w:t>database.</w:t>
      </w:r>
    </w:p>
    <w:p w14:paraId="47976499" w14:textId="07450EF9" w:rsidR="00062C1B" w:rsidRDefault="00062C1B" w:rsidP="00E30112">
      <w:pPr>
        <w:pStyle w:val="ListParagraph"/>
        <w:numPr>
          <w:ilvl w:val="0"/>
          <w:numId w:val="2"/>
        </w:numPr>
        <w:tabs>
          <w:tab w:val="left" w:pos="7083"/>
        </w:tabs>
        <w:rPr>
          <w:rFonts w:ascii="Segoe UI" w:hAnsi="Segoe UI"/>
          <w:sz w:val="24"/>
          <w:szCs w:val="24"/>
          <w:lang w:val="en-GB"/>
        </w:rPr>
      </w:pPr>
      <w:proofErr w:type="spellStart"/>
      <w:r>
        <w:rPr>
          <w:rFonts w:ascii="Segoe UI" w:hAnsi="Segoe UI"/>
          <w:sz w:val="24"/>
          <w:szCs w:val="24"/>
          <w:lang w:val="en-GB"/>
        </w:rPr>
        <w:t>mysql</w:t>
      </w:r>
      <w:proofErr w:type="spellEnd"/>
      <w:r>
        <w:rPr>
          <w:rFonts w:ascii="Segoe UI" w:hAnsi="Segoe UI"/>
          <w:sz w:val="24"/>
          <w:szCs w:val="24"/>
          <w:lang w:val="en-GB"/>
        </w:rPr>
        <w:t xml:space="preserve">&gt;use </w:t>
      </w:r>
      <w:proofErr w:type="spellStart"/>
      <w:r>
        <w:rPr>
          <w:rFonts w:ascii="Segoe UI" w:hAnsi="Segoe UI"/>
          <w:sz w:val="24"/>
          <w:szCs w:val="24"/>
          <w:lang w:val="en-GB"/>
        </w:rPr>
        <w:t>mysql</w:t>
      </w:r>
      <w:proofErr w:type="spellEnd"/>
      <w:r>
        <w:rPr>
          <w:rFonts w:ascii="Segoe UI" w:hAnsi="Segoe UI"/>
          <w:sz w:val="24"/>
          <w:szCs w:val="24"/>
          <w:lang w:val="en-GB"/>
        </w:rPr>
        <w:t xml:space="preserve"> </w:t>
      </w:r>
      <w:r w:rsidR="00AF6115" w:rsidRPr="00AF6115">
        <w:rPr>
          <w:rFonts w:ascii="Segoe UI" w:hAnsi="Segoe UI"/>
          <w:sz w:val="24"/>
          <w:szCs w:val="24"/>
          <w:lang w:val="en-GB"/>
        </w:rPr>
        <w:sym w:font="Wingdings" w:char="F0E0"/>
      </w:r>
      <w:r w:rsidR="00AF6115">
        <w:rPr>
          <w:rFonts w:ascii="Segoe UI" w:hAnsi="Segoe UI"/>
          <w:sz w:val="24"/>
          <w:szCs w:val="24"/>
          <w:lang w:val="en-GB"/>
        </w:rPr>
        <w:t xml:space="preserve"> to use a database.</w:t>
      </w:r>
    </w:p>
    <w:p w14:paraId="03119653" w14:textId="77777777" w:rsidR="00D53CBF" w:rsidRDefault="00D53CBF" w:rsidP="00E30112">
      <w:pPr>
        <w:pStyle w:val="ListParagraph"/>
        <w:numPr>
          <w:ilvl w:val="0"/>
          <w:numId w:val="2"/>
        </w:numPr>
        <w:tabs>
          <w:tab w:val="left" w:pos="7083"/>
        </w:tabs>
        <w:rPr>
          <w:rFonts w:ascii="Segoe UI" w:hAnsi="Segoe UI"/>
          <w:sz w:val="24"/>
          <w:szCs w:val="24"/>
          <w:lang w:val="en-GB"/>
        </w:rPr>
      </w:pPr>
      <w:r>
        <w:rPr>
          <w:noProof/>
        </w:rPr>
        <w:drawing>
          <wp:inline distT="0" distB="0" distL="0" distR="0" wp14:anchorId="72ED8AA6" wp14:editId="1DECFF23">
            <wp:extent cx="4587638" cy="86113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7638" cy="861135"/>
                    </a:xfrm>
                    <a:prstGeom prst="rect">
                      <a:avLst/>
                    </a:prstGeom>
                  </pic:spPr>
                </pic:pic>
              </a:graphicData>
            </a:graphic>
          </wp:inline>
        </w:drawing>
      </w:r>
    </w:p>
    <w:p w14:paraId="0C9DE692" w14:textId="387F8282" w:rsidR="00AF6115" w:rsidRDefault="0081504E" w:rsidP="00E30112">
      <w:pPr>
        <w:pStyle w:val="ListParagraph"/>
        <w:numPr>
          <w:ilvl w:val="0"/>
          <w:numId w:val="2"/>
        </w:numPr>
        <w:tabs>
          <w:tab w:val="left" w:pos="7083"/>
        </w:tabs>
        <w:rPr>
          <w:rFonts w:ascii="Segoe UI" w:hAnsi="Segoe UI"/>
          <w:sz w:val="24"/>
          <w:szCs w:val="24"/>
          <w:lang w:val="en-GB"/>
        </w:rPr>
      </w:pPr>
      <w:proofErr w:type="spellStart"/>
      <w:r>
        <w:rPr>
          <w:rFonts w:ascii="Segoe UI" w:hAnsi="Segoe UI"/>
          <w:sz w:val="24"/>
          <w:szCs w:val="24"/>
          <w:lang w:val="en-GB"/>
        </w:rPr>
        <w:t>m</w:t>
      </w:r>
      <w:r w:rsidR="00AF6115">
        <w:rPr>
          <w:rFonts w:ascii="Segoe UI" w:hAnsi="Segoe UI"/>
          <w:sz w:val="24"/>
          <w:szCs w:val="24"/>
          <w:lang w:val="en-GB"/>
        </w:rPr>
        <w:t>ysql</w:t>
      </w:r>
      <w:proofErr w:type="spellEnd"/>
      <w:r w:rsidR="00AF6115">
        <w:rPr>
          <w:rFonts w:ascii="Segoe UI" w:hAnsi="Segoe UI"/>
          <w:sz w:val="24"/>
          <w:szCs w:val="24"/>
          <w:lang w:val="en-GB"/>
        </w:rPr>
        <w:t xml:space="preserve">&gt; show </w:t>
      </w:r>
      <w:proofErr w:type="gramStart"/>
      <w:r w:rsidR="00AF6115">
        <w:rPr>
          <w:rFonts w:ascii="Segoe UI" w:hAnsi="Segoe UI"/>
          <w:sz w:val="24"/>
          <w:szCs w:val="24"/>
          <w:lang w:val="en-GB"/>
        </w:rPr>
        <w:t>tables;</w:t>
      </w:r>
      <w:proofErr w:type="gramEnd"/>
    </w:p>
    <w:p w14:paraId="0B42258E" w14:textId="77777777" w:rsidR="00610A62" w:rsidRDefault="00610A62" w:rsidP="00E30112">
      <w:pPr>
        <w:pStyle w:val="ListParagraph"/>
        <w:numPr>
          <w:ilvl w:val="0"/>
          <w:numId w:val="2"/>
        </w:numPr>
        <w:tabs>
          <w:tab w:val="left" w:pos="7083"/>
        </w:tabs>
        <w:rPr>
          <w:rFonts w:ascii="Segoe UI" w:hAnsi="Segoe UI"/>
          <w:sz w:val="24"/>
          <w:szCs w:val="24"/>
          <w:lang w:val="en-GB"/>
        </w:rPr>
      </w:pPr>
      <w:r>
        <w:rPr>
          <w:noProof/>
        </w:rPr>
        <w:lastRenderedPageBreak/>
        <w:drawing>
          <wp:inline distT="0" distB="0" distL="0" distR="0" wp14:anchorId="3EAA80CF" wp14:editId="2E1C56B9">
            <wp:extent cx="2049958" cy="2964437"/>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9958" cy="2964437"/>
                    </a:xfrm>
                    <a:prstGeom prst="rect">
                      <a:avLst/>
                    </a:prstGeom>
                  </pic:spPr>
                </pic:pic>
              </a:graphicData>
            </a:graphic>
          </wp:inline>
        </w:drawing>
      </w:r>
    </w:p>
    <w:p w14:paraId="3A42E65C" w14:textId="36D7AE30" w:rsidR="00AD543D" w:rsidRDefault="00411AFC" w:rsidP="00E30112">
      <w:pPr>
        <w:pStyle w:val="ListParagraph"/>
        <w:numPr>
          <w:ilvl w:val="0"/>
          <w:numId w:val="2"/>
        </w:numPr>
        <w:tabs>
          <w:tab w:val="left" w:pos="7083"/>
        </w:tabs>
        <w:rPr>
          <w:rFonts w:ascii="Segoe UI" w:hAnsi="Segoe UI"/>
          <w:sz w:val="24"/>
          <w:szCs w:val="24"/>
          <w:lang w:val="en-GB"/>
        </w:rPr>
      </w:pPr>
      <w:r>
        <w:rPr>
          <w:rFonts w:ascii="Segoe UI" w:hAnsi="Segoe UI"/>
          <w:sz w:val="24"/>
          <w:szCs w:val="24"/>
          <w:lang w:val="en-GB"/>
        </w:rPr>
        <w:tab/>
      </w:r>
      <w:r w:rsidR="00AD543D">
        <w:rPr>
          <w:rFonts w:ascii="Segoe UI" w:hAnsi="Segoe UI"/>
          <w:sz w:val="24"/>
          <w:szCs w:val="24"/>
          <w:lang w:val="en-GB"/>
        </w:rPr>
        <w:t>.</w:t>
      </w:r>
    </w:p>
    <w:p w14:paraId="22F6AD78" w14:textId="61EA6818" w:rsidR="00B559D7" w:rsidRDefault="00B559D7" w:rsidP="004D60BD">
      <w:pPr>
        <w:pStyle w:val="ListParagraph"/>
        <w:numPr>
          <w:ilvl w:val="0"/>
          <w:numId w:val="2"/>
        </w:numPr>
        <w:rPr>
          <w:rFonts w:ascii="Segoe UI" w:hAnsi="Segoe UI"/>
          <w:sz w:val="24"/>
          <w:szCs w:val="24"/>
          <w:lang w:val="en-GB"/>
        </w:rPr>
      </w:pPr>
      <w:r>
        <w:rPr>
          <w:rFonts w:ascii="Segoe UI" w:hAnsi="Segoe UI"/>
          <w:sz w:val="24"/>
          <w:szCs w:val="24"/>
          <w:lang w:val="en-GB"/>
        </w:rPr>
        <w:t>To drop a database</w:t>
      </w:r>
      <w:r w:rsidR="00EB6EDC">
        <w:rPr>
          <w:rFonts w:ascii="Segoe UI" w:hAnsi="Segoe UI"/>
          <w:sz w:val="24"/>
          <w:szCs w:val="24"/>
          <w:lang w:val="en-GB"/>
        </w:rPr>
        <w:t xml:space="preserve"> </w:t>
      </w:r>
      <w:r w:rsidR="00EB6EDC" w:rsidRPr="00EB6EDC">
        <w:rPr>
          <w:rFonts w:ascii="Segoe UI" w:hAnsi="Segoe UI"/>
          <w:sz w:val="24"/>
          <w:szCs w:val="24"/>
          <w:lang w:val="en-GB"/>
        </w:rPr>
        <w:sym w:font="Wingdings" w:char="F0E0"/>
      </w:r>
      <w:r w:rsidR="00EB6EDC">
        <w:rPr>
          <w:rFonts w:ascii="Segoe UI" w:hAnsi="Segoe UI"/>
          <w:sz w:val="24"/>
          <w:szCs w:val="24"/>
          <w:lang w:val="en-GB"/>
        </w:rPr>
        <w:t xml:space="preserve"> to delete a </w:t>
      </w:r>
      <w:proofErr w:type="gramStart"/>
      <w:r w:rsidR="00EB6EDC">
        <w:rPr>
          <w:rFonts w:ascii="Segoe UI" w:hAnsi="Segoe UI"/>
          <w:sz w:val="24"/>
          <w:szCs w:val="24"/>
          <w:lang w:val="en-GB"/>
        </w:rPr>
        <w:t>database</w:t>
      </w:r>
      <w:proofErr w:type="gramEnd"/>
    </w:p>
    <w:p w14:paraId="6ACB26F8" w14:textId="175CDE68" w:rsidR="00AD543D" w:rsidRDefault="00B559D7" w:rsidP="004D60BD">
      <w:pPr>
        <w:pStyle w:val="ListParagraph"/>
        <w:numPr>
          <w:ilvl w:val="0"/>
          <w:numId w:val="2"/>
        </w:numPr>
        <w:rPr>
          <w:rFonts w:ascii="Segoe UI" w:hAnsi="Segoe UI"/>
          <w:sz w:val="24"/>
          <w:szCs w:val="24"/>
          <w:lang w:val="en-GB"/>
        </w:rPr>
      </w:pPr>
      <w:r>
        <w:rPr>
          <w:rFonts w:ascii="Segoe UI" w:hAnsi="Segoe UI"/>
          <w:sz w:val="24"/>
          <w:szCs w:val="24"/>
          <w:lang w:val="en-GB"/>
        </w:rPr>
        <w:t xml:space="preserve">&gt; </w:t>
      </w:r>
      <w:r w:rsidRPr="00EB6EDC">
        <w:rPr>
          <w:rFonts w:ascii="Segoe UI" w:hAnsi="Segoe UI"/>
          <w:b/>
          <w:bCs/>
          <w:i/>
          <w:iCs/>
          <w:color w:val="00B0F0"/>
          <w:sz w:val="24"/>
          <w:szCs w:val="24"/>
          <w:lang w:val="en-GB"/>
        </w:rPr>
        <w:t>drop database</w:t>
      </w:r>
      <w:r w:rsidR="00EB6EDC" w:rsidRPr="00EB6EDC">
        <w:rPr>
          <w:rFonts w:ascii="Segoe UI" w:hAnsi="Segoe UI"/>
          <w:b/>
          <w:bCs/>
          <w:i/>
          <w:iCs/>
          <w:color w:val="00B0F0"/>
          <w:sz w:val="24"/>
          <w:szCs w:val="24"/>
          <w:lang w:val="en-GB"/>
        </w:rPr>
        <w:t xml:space="preserve"> &lt;</w:t>
      </w:r>
      <w:proofErr w:type="spellStart"/>
      <w:r w:rsidR="00EB6EDC" w:rsidRPr="00EB6EDC">
        <w:rPr>
          <w:rFonts w:ascii="Segoe UI" w:hAnsi="Segoe UI"/>
          <w:b/>
          <w:bCs/>
          <w:i/>
          <w:iCs/>
          <w:color w:val="00B0F0"/>
          <w:sz w:val="24"/>
          <w:szCs w:val="24"/>
          <w:lang w:val="en-GB"/>
        </w:rPr>
        <w:t>database_name</w:t>
      </w:r>
      <w:proofErr w:type="spellEnd"/>
      <w:r w:rsidR="00EB6EDC" w:rsidRPr="00EB6EDC">
        <w:rPr>
          <w:rFonts w:ascii="Segoe UI" w:hAnsi="Segoe UI"/>
          <w:b/>
          <w:bCs/>
          <w:i/>
          <w:iCs/>
          <w:color w:val="00B0F0"/>
          <w:sz w:val="24"/>
          <w:szCs w:val="24"/>
          <w:lang w:val="en-GB"/>
        </w:rPr>
        <w:t>&gt;</w:t>
      </w:r>
      <w:r w:rsidR="00AD543D" w:rsidRPr="00EB6EDC">
        <w:rPr>
          <w:rFonts w:ascii="Segoe UI" w:hAnsi="Segoe UI"/>
          <w:b/>
          <w:bCs/>
          <w:i/>
          <w:iCs/>
          <w:color w:val="00B0F0"/>
          <w:sz w:val="24"/>
          <w:szCs w:val="24"/>
          <w:lang w:val="en-GB"/>
        </w:rPr>
        <w:t>.</w:t>
      </w:r>
    </w:p>
    <w:p w14:paraId="3D311AC7" w14:textId="1FDD0901" w:rsidR="00AD543D" w:rsidRDefault="00AD543D" w:rsidP="004D60BD">
      <w:pPr>
        <w:pStyle w:val="ListParagraph"/>
        <w:numPr>
          <w:ilvl w:val="0"/>
          <w:numId w:val="2"/>
        </w:numPr>
        <w:rPr>
          <w:rFonts w:ascii="Segoe UI" w:hAnsi="Segoe UI"/>
          <w:sz w:val="24"/>
          <w:szCs w:val="24"/>
          <w:lang w:val="en-GB"/>
        </w:rPr>
      </w:pPr>
      <w:r>
        <w:rPr>
          <w:rFonts w:ascii="Segoe UI" w:hAnsi="Segoe UI"/>
          <w:sz w:val="24"/>
          <w:szCs w:val="24"/>
          <w:lang w:val="en-GB"/>
        </w:rPr>
        <w:t>.</w:t>
      </w:r>
    </w:p>
    <w:p w14:paraId="457DAA67" w14:textId="2C72FEE5" w:rsidR="00AD543D" w:rsidRDefault="00DC3897" w:rsidP="004D60BD">
      <w:pPr>
        <w:pStyle w:val="ListParagraph"/>
        <w:numPr>
          <w:ilvl w:val="0"/>
          <w:numId w:val="2"/>
        </w:numPr>
        <w:rPr>
          <w:rFonts w:ascii="Segoe UI" w:hAnsi="Segoe UI"/>
          <w:sz w:val="24"/>
          <w:szCs w:val="24"/>
          <w:lang w:val="en-GB"/>
        </w:rPr>
      </w:pPr>
      <w:r>
        <w:rPr>
          <w:rFonts w:ascii="Segoe UI" w:hAnsi="Segoe UI"/>
          <w:sz w:val="24"/>
          <w:szCs w:val="24"/>
          <w:lang w:val="en-GB"/>
        </w:rPr>
        <w:t>Installation Process of MariaDB in CentOS 7</w:t>
      </w:r>
    </w:p>
    <w:p w14:paraId="455FDFBF" w14:textId="4B32F74B" w:rsidR="00DC3897" w:rsidRDefault="00DC3897" w:rsidP="004D60BD">
      <w:pPr>
        <w:pStyle w:val="ListParagraph"/>
        <w:numPr>
          <w:ilvl w:val="0"/>
          <w:numId w:val="2"/>
        </w:numPr>
        <w:rPr>
          <w:rFonts w:ascii="Segoe UI" w:hAnsi="Segoe UI"/>
          <w:sz w:val="24"/>
          <w:szCs w:val="24"/>
          <w:lang w:val="en-GB"/>
        </w:rPr>
      </w:pPr>
      <w:r>
        <w:rPr>
          <w:noProof/>
        </w:rPr>
        <w:drawing>
          <wp:inline distT="0" distB="0" distL="0" distR="0" wp14:anchorId="7D45DE25" wp14:editId="51186937">
            <wp:extent cx="5731510" cy="33743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374390"/>
                    </a:xfrm>
                    <a:prstGeom prst="rect">
                      <a:avLst/>
                    </a:prstGeom>
                  </pic:spPr>
                </pic:pic>
              </a:graphicData>
            </a:graphic>
          </wp:inline>
        </w:drawing>
      </w:r>
    </w:p>
    <w:p w14:paraId="1C39D29A" w14:textId="602433B7" w:rsidR="00DC3897" w:rsidRDefault="001D4F1D" w:rsidP="004D60BD">
      <w:pPr>
        <w:pStyle w:val="ListParagraph"/>
        <w:numPr>
          <w:ilvl w:val="0"/>
          <w:numId w:val="2"/>
        </w:numPr>
        <w:rPr>
          <w:rFonts w:ascii="Segoe UI" w:hAnsi="Segoe UI"/>
          <w:sz w:val="24"/>
          <w:szCs w:val="24"/>
          <w:lang w:val="en-GB"/>
        </w:rPr>
      </w:pPr>
      <w:r>
        <w:rPr>
          <w:noProof/>
        </w:rPr>
        <w:lastRenderedPageBreak/>
        <w:drawing>
          <wp:inline distT="0" distB="0" distL="0" distR="0" wp14:anchorId="67E0D303" wp14:editId="2F214A8C">
            <wp:extent cx="5731510" cy="3963035"/>
            <wp:effectExtent l="0" t="0" r="2540" b="0"/>
            <wp:docPr id="7" name="Picture 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eams&#10;&#10;Description automatically generated"/>
                    <pic:cNvPicPr/>
                  </pic:nvPicPr>
                  <pic:blipFill>
                    <a:blip r:embed="rId15"/>
                    <a:stretch>
                      <a:fillRect/>
                    </a:stretch>
                  </pic:blipFill>
                  <pic:spPr>
                    <a:xfrm>
                      <a:off x="0" y="0"/>
                      <a:ext cx="5731510" cy="3963035"/>
                    </a:xfrm>
                    <a:prstGeom prst="rect">
                      <a:avLst/>
                    </a:prstGeom>
                  </pic:spPr>
                </pic:pic>
              </a:graphicData>
            </a:graphic>
          </wp:inline>
        </w:drawing>
      </w:r>
    </w:p>
    <w:p w14:paraId="447E3BEB" w14:textId="2BE32E6D" w:rsidR="001D4F1D" w:rsidRDefault="001D4F1D" w:rsidP="004D60BD">
      <w:pPr>
        <w:pStyle w:val="ListParagraph"/>
        <w:numPr>
          <w:ilvl w:val="0"/>
          <w:numId w:val="2"/>
        </w:numPr>
        <w:rPr>
          <w:rFonts w:ascii="Segoe UI" w:hAnsi="Segoe UI"/>
          <w:sz w:val="24"/>
          <w:szCs w:val="24"/>
          <w:lang w:val="en-GB"/>
        </w:rPr>
      </w:pPr>
      <w:r>
        <w:rPr>
          <w:noProof/>
        </w:rPr>
        <w:drawing>
          <wp:inline distT="0" distB="0" distL="0" distR="0" wp14:anchorId="4578E643" wp14:editId="60A6E5AE">
            <wp:extent cx="5731510" cy="4084955"/>
            <wp:effectExtent l="0" t="0" r="254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6"/>
                    <a:stretch>
                      <a:fillRect/>
                    </a:stretch>
                  </pic:blipFill>
                  <pic:spPr>
                    <a:xfrm>
                      <a:off x="0" y="0"/>
                      <a:ext cx="5731510" cy="4084955"/>
                    </a:xfrm>
                    <a:prstGeom prst="rect">
                      <a:avLst/>
                    </a:prstGeom>
                  </pic:spPr>
                </pic:pic>
              </a:graphicData>
            </a:graphic>
          </wp:inline>
        </w:drawing>
      </w:r>
    </w:p>
    <w:p w14:paraId="36EE4E34" w14:textId="096FD846" w:rsidR="001D4F1D" w:rsidRPr="004D60BD" w:rsidRDefault="008C116F" w:rsidP="004D60BD">
      <w:pPr>
        <w:pStyle w:val="ListParagraph"/>
        <w:numPr>
          <w:ilvl w:val="0"/>
          <w:numId w:val="2"/>
        </w:numPr>
        <w:rPr>
          <w:rFonts w:ascii="Segoe UI" w:hAnsi="Segoe UI"/>
          <w:sz w:val="24"/>
          <w:szCs w:val="24"/>
          <w:lang w:val="en-GB"/>
        </w:rPr>
      </w:pPr>
      <w:r>
        <w:rPr>
          <w:noProof/>
        </w:rPr>
        <w:lastRenderedPageBreak/>
        <w:drawing>
          <wp:inline distT="0" distB="0" distL="0" distR="0" wp14:anchorId="22C8A41D" wp14:editId="5014910D">
            <wp:extent cx="5731510" cy="3413125"/>
            <wp:effectExtent l="0" t="0" r="254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7"/>
                    <a:stretch>
                      <a:fillRect/>
                    </a:stretch>
                  </pic:blipFill>
                  <pic:spPr>
                    <a:xfrm>
                      <a:off x="0" y="0"/>
                      <a:ext cx="5731510" cy="3413125"/>
                    </a:xfrm>
                    <a:prstGeom prst="rect">
                      <a:avLst/>
                    </a:prstGeom>
                  </pic:spPr>
                </pic:pic>
              </a:graphicData>
            </a:graphic>
          </wp:inline>
        </w:drawing>
      </w:r>
    </w:p>
    <w:sectPr w:rsidR="001D4F1D" w:rsidRPr="004D60BD" w:rsidSect="00616F63">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A4F72"/>
    <w:multiLevelType w:val="multilevel"/>
    <w:tmpl w:val="2FAA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924118"/>
    <w:multiLevelType w:val="multilevel"/>
    <w:tmpl w:val="0166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FD35E1"/>
    <w:multiLevelType w:val="hybridMultilevel"/>
    <w:tmpl w:val="4426B82A"/>
    <w:lvl w:ilvl="0" w:tplc="20000003">
      <w:start w:val="1"/>
      <w:numFmt w:val="bullet"/>
      <w:lvlText w:val="o"/>
      <w:lvlJc w:val="left"/>
      <w:pPr>
        <w:ind w:left="1080" w:hanging="360"/>
      </w:pPr>
      <w:rPr>
        <w:rFonts w:ascii="Courier New" w:hAnsi="Courier New" w:cs="Courier New"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739B4BF7"/>
    <w:multiLevelType w:val="hybridMultilevel"/>
    <w:tmpl w:val="D296451C"/>
    <w:lvl w:ilvl="0" w:tplc="DB0637EC">
      <w:start w:val="23"/>
      <w:numFmt w:val="bullet"/>
      <w:lvlText w:val="-"/>
      <w:lvlJc w:val="left"/>
      <w:pPr>
        <w:ind w:left="720" w:hanging="360"/>
      </w:pPr>
      <w:rPr>
        <w:rFonts w:ascii="Segoe UI" w:eastAsiaTheme="minorHAnsi" w:hAnsi="Segoe UI"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31078053">
    <w:abstractNumId w:val="2"/>
  </w:num>
  <w:num w:numId="2" w16cid:durableId="1185945784">
    <w:abstractNumId w:val="3"/>
  </w:num>
  <w:num w:numId="3" w16cid:durableId="1847548490">
    <w:abstractNumId w:val="1"/>
  </w:num>
  <w:num w:numId="4" w16cid:durableId="1886677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50"/>
    <w:rsid w:val="00033593"/>
    <w:rsid w:val="00050CFF"/>
    <w:rsid w:val="00062C1B"/>
    <w:rsid w:val="00065118"/>
    <w:rsid w:val="000734A6"/>
    <w:rsid w:val="00141768"/>
    <w:rsid w:val="001671C7"/>
    <w:rsid w:val="00190D1B"/>
    <w:rsid w:val="001D4B40"/>
    <w:rsid w:val="001D4F1D"/>
    <w:rsid w:val="002048AE"/>
    <w:rsid w:val="00214C73"/>
    <w:rsid w:val="00286A4E"/>
    <w:rsid w:val="0028768E"/>
    <w:rsid w:val="002D78AD"/>
    <w:rsid w:val="00340B28"/>
    <w:rsid w:val="003A1596"/>
    <w:rsid w:val="003B5EDC"/>
    <w:rsid w:val="00411AFC"/>
    <w:rsid w:val="0044462E"/>
    <w:rsid w:val="00492256"/>
    <w:rsid w:val="004D60BD"/>
    <w:rsid w:val="00610A62"/>
    <w:rsid w:val="0061545C"/>
    <w:rsid w:val="00616F63"/>
    <w:rsid w:val="006171E0"/>
    <w:rsid w:val="00626B47"/>
    <w:rsid w:val="0065493E"/>
    <w:rsid w:val="006645F8"/>
    <w:rsid w:val="0070085D"/>
    <w:rsid w:val="007201C7"/>
    <w:rsid w:val="007B0286"/>
    <w:rsid w:val="007C3739"/>
    <w:rsid w:val="007E70D8"/>
    <w:rsid w:val="00812A5A"/>
    <w:rsid w:val="0081504E"/>
    <w:rsid w:val="008309A2"/>
    <w:rsid w:val="008711D6"/>
    <w:rsid w:val="00881FFE"/>
    <w:rsid w:val="00896D1E"/>
    <w:rsid w:val="008C116F"/>
    <w:rsid w:val="008E0C84"/>
    <w:rsid w:val="009244BE"/>
    <w:rsid w:val="00931EA4"/>
    <w:rsid w:val="00A372DA"/>
    <w:rsid w:val="00A43187"/>
    <w:rsid w:val="00A45E1F"/>
    <w:rsid w:val="00A60AC3"/>
    <w:rsid w:val="00AD072D"/>
    <w:rsid w:val="00AD543D"/>
    <w:rsid w:val="00AF6115"/>
    <w:rsid w:val="00B23C84"/>
    <w:rsid w:val="00B559D7"/>
    <w:rsid w:val="00BA030F"/>
    <w:rsid w:val="00C40BDC"/>
    <w:rsid w:val="00CF466A"/>
    <w:rsid w:val="00D40235"/>
    <w:rsid w:val="00D52379"/>
    <w:rsid w:val="00D53CBF"/>
    <w:rsid w:val="00D76630"/>
    <w:rsid w:val="00D939B7"/>
    <w:rsid w:val="00DC3897"/>
    <w:rsid w:val="00E30112"/>
    <w:rsid w:val="00E572D3"/>
    <w:rsid w:val="00E7313A"/>
    <w:rsid w:val="00EB6EDC"/>
    <w:rsid w:val="00EE299A"/>
    <w:rsid w:val="00EE5C50"/>
    <w:rsid w:val="00EF19F6"/>
    <w:rsid w:val="00F52414"/>
    <w:rsid w:val="00F73043"/>
    <w:rsid w:val="00F86EEF"/>
    <w:rsid w:val="00FC5754"/>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453C0"/>
  <w15:chartTrackingRefBased/>
  <w15:docId w15:val="{BE366161-550E-4F60-9A73-0C8715200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egoe UI"/>
        <w:sz w:val="22"/>
        <w:szCs w:val="25"/>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235"/>
    <w:pPr>
      <w:ind w:left="720"/>
      <w:contextualSpacing/>
    </w:pPr>
  </w:style>
  <w:style w:type="paragraph" w:styleId="NormalWeb">
    <w:name w:val="Normal (Web)"/>
    <w:basedOn w:val="Normal"/>
    <w:uiPriority w:val="99"/>
    <w:semiHidden/>
    <w:unhideWhenUsed/>
    <w:rsid w:val="001671C7"/>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unhideWhenUsed/>
    <w:rsid w:val="007B0286"/>
    <w:rPr>
      <w:color w:val="0000FF"/>
      <w:u w:val="single"/>
    </w:rPr>
  </w:style>
  <w:style w:type="table" w:styleId="TableGrid">
    <w:name w:val="Table Grid"/>
    <w:basedOn w:val="TableNormal"/>
    <w:uiPriority w:val="39"/>
    <w:rsid w:val="00340B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029705">
      <w:bodyDiv w:val="1"/>
      <w:marLeft w:val="0"/>
      <w:marRight w:val="0"/>
      <w:marTop w:val="0"/>
      <w:marBottom w:val="0"/>
      <w:divBdr>
        <w:top w:val="none" w:sz="0" w:space="0" w:color="auto"/>
        <w:left w:val="none" w:sz="0" w:space="0" w:color="auto"/>
        <w:bottom w:val="none" w:sz="0" w:space="0" w:color="auto"/>
        <w:right w:val="none" w:sz="0" w:space="0" w:color="auto"/>
      </w:divBdr>
      <w:divsChild>
        <w:div w:id="2115513345">
          <w:marLeft w:val="0"/>
          <w:marRight w:val="0"/>
          <w:marTop w:val="0"/>
          <w:marBottom w:val="0"/>
          <w:divBdr>
            <w:top w:val="single" w:sz="2" w:space="0" w:color="auto"/>
            <w:left w:val="single" w:sz="2" w:space="0" w:color="auto"/>
            <w:bottom w:val="single" w:sz="6" w:space="0" w:color="auto"/>
            <w:right w:val="single" w:sz="2" w:space="0" w:color="auto"/>
          </w:divBdr>
          <w:divsChild>
            <w:div w:id="1341198714">
              <w:marLeft w:val="0"/>
              <w:marRight w:val="0"/>
              <w:marTop w:val="100"/>
              <w:marBottom w:val="100"/>
              <w:divBdr>
                <w:top w:val="single" w:sz="2" w:space="0" w:color="D9D9E3"/>
                <w:left w:val="single" w:sz="2" w:space="0" w:color="D9D9E3"/>
                <w:bottom w:val="single" w:sz="2" w:space="0" w:color="D9D9E3"/>
                <w:right w:val="single" w:sz="2" w:space="0" w:color="D9D9E3"/>
              </w:divBdr>
              <w:divsChild>
                <w:div w:id="688600106">
                  <w:marLeft w:val="0"/>
                  <w:marRight w:val="0"/>
                  <w:marTop w:val="0"/>
                  <w:marBottom w:val="0"/>
                  <w:divBdr>
                    <w:top w:val="single" w:sz="2" w:space="0" w:color="D9D9E3"/>
                    <w:left w:val="single" w:sz="2" w:space="0" w:color="D9D9E3"/>
                    <w:bottom w:val="single" w:sz="2" w:space="0" w:color="D9D9E3"/>
                    <w:right w:val="single" w:sz="2" w:space="0" w:color="D9D9E3"/>
                  </w:divBdr>
                  <w:divsChild>
                    <w:div w:id="1080373292">
                      <w:marLeft w:val="0"/>
                      <w:marRight w:val="0"/>
                      <w:marTop w:val="0"/>
                      <w:marBottom w:val="0"/>
                      <w:divBdr>
                        <w:top w:val="single" w:sz="2" w:space="0" w:color="D9D9E3"/>
                        <w:left w:val="single" w:sz="2" w:space="0" w:color="D9D9E3"/>
                        <w:bottom w:val="single" w:sz="2" w:space="0" w:color="D9D9E3"/>
                        <w:right w:val="single" w:sz="2" w:space="0" w:color="D9D9E3"/>
                      </w:divBdr>
                      <w:divsChild>
                        <w:div w:id="1278753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6107005">
          <w:marLeft w:val="0"/>
          <w:marRight w:val="0"/>
          <w:marTop w:val="0"/>
          <w:marBottom w:val="0"/>
          <w:divBdr>
            <w:top w:val="single" w:sz="2" w:space="0" w:color="auto"/>
            <w:left w:val="single" w:sz="2" w:space="0" w:color="auto"/>
            <w:bottom w:val="single" w:sz="6" w:space="0" w:color="auto"/>
            <w:right w:val="single" w:sz="2" w:space="0" w:color="auto"/>
          </w:divBdr>
          <w:divsChild>
            <w:div w:id="34081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936182104">
                  <w:marLeft w:val="0"/>
                  <w:marRight w:val="0"/>
                  <w:marTop w:val="0"/>
                  <w:marBottom w:val="0"/>
                  <w:divBdr>
                    <w:top w:val="single" w:sz="2" w:space="0" w:color="D9D9E3"/>
                    <w:left w:val="single" w:sz="2" w:space="0" w:color="D9D9E3"/>
                    <w:bottom w:val="single" w:sz="2" w:space="0" w:color="D9D9E3"/>
                    <w:right w:val="single" w:sz="2" w:space="0" w:color="D9D9E3"/>
                  </w:divBdr>
                  <w:divsChild>
                    <w:div w:id="296302611">
                      <w:marLeft w:val="0"/>
                      <w:marRight w:val="0"/>
                      <w:marTop w:val="0"/>
                      <w:marBottom w:val="0"/>
                      <w:divBdr>
                        <w:top w:val="single" w:sz="2" w:space="0" w:color="D9D9E3"/>
                        <w:left w:val="single" w:sz="2" w:space="0" w:color="D9D9E3"/>
                        <w:bottom w:val="single" w:sz="2" w:space="0" w:color="D9D9E3"/>
                        <w:right w:val="single" w:sz="2" w:space="0" w:color="D9D9E3"/>
                      </w:divBdr>
                      <w:divsChild>
                        <w:div w:id="2062827622">
                          <w:marLeft w:val="0"/>
                          <w:marRight w:val="0"/>
                          <w:marTop w:val="0"/>
                          <w:marBottom w:val="0"/>
                          <w:divBdr>
                            <w:top w:val="single" w:sz="2" w:space="0" w:color="D9D9E3"/>
                            <w:left w:val="single" w:sz="2" w:space="0" w:color="D9D9E3"/>
                            <w:bottom w:val="single" w:sz="2" w:space="0" w:color="D9D9E3"/>
                            <w:right w:val="single" w:sz="2" w:space="0" w:color="D9D9E3"/>
                          </w:divBdr>
                          <w:divsChild>
                            <w:div w:id="1386682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39174203">
      <w:bodyDiv w:val="1"/>
      <w:marLeft w:val="0"/>
      <w:marRight w:val="0"/>
      <w:marTop w:val="0"/>
      <w:marBottom w:val="0"/>
      <w:divBdr>
        <w:top w:val="none" w:sz="0" w:space="0" w:color="auto"/>
        <w:left w:val="none" w:sz="0" w:space="0" w:color="auto"/>
        <w:bottom w:val="none" w:sz="0" w:space="0" w:color="auto"/>
        <w:right w:val="none" w:sz="0" w:space="0" w:color="auto"/>
      </w:divBdr>
    </w:div>
    <w:div w:id="200365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ne@example.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mailto:john@example.co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932</TotalTime>
  <Pages>7</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Khuram Murad</dc:creator>
  <cp:keywords/>
  <dc:description/>
  <cp:lastModifiedBy>Khuram Murad</cp:lastModifiedBy>
  <cp:revision>71</cp:revision>
  <dcterms:created xsi:type="dcterms:W3CDTF">2023-03-19T07:48:00Z</dcterms:created>
  <dcterms:modified xsi:type="dcterms:W3CDTF">2023-03-20T05:30:00Z</dcterms:modified>
</cp:coreProperties>
</file>