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8129F0" w14:textId="10E566F5" w:rsidR="006645F8" w:rsidRDefault="00F46A7D">
      <w:pPr>
        <w:rPr>
          <w:rFonts w:ascii="Segoe UI" w:hAnsi="Segoe UI"/>
          <w:sz w:val="24"/>
          <w:szCs w:val="28"/>
          <w:lang w:val="en-GB"/>
        </w:rPr>
      </w:pPr>
      <w:r w:rsidRPr="00F46A7D">
        <w:rPr>
          <w:rFonts w:ascii="Segoe UI" w:hAnsi="Segoe UI"/>
          <w:sz w:val="24"/>
          <w:szCs w:val="28"/>
          <w:lang w:val="en-GB"/>
        </w:rPr>
        <w:t>Lecture</w:t>
      </w:r>
      <w:r>
        <w:rPr>
          <w:rFonts w:ascii="Segoe UI" w:hAnsi="Segoe UI"/>
          <w:sz w:val="24"/>
          <w:szCs w:val="28"/>
          <w:lang w:val="en-GB"/>
        </w:rPr>
        <w:t xml:space="preserve"> 25</w:t>
      </w:r>
    </w:p>
    <w:p w14:paraId="5CF4EC2D" w14:textId="77777777" w:rsidR="00F46A7D" w:rsidRPr="00F46A7D" w:rsidRDefault="00F46A7D" w:rsidP="00F46A7D">
      <w:pPr>
        <w:pBdr>
          <w:bottom w:val="single" w:sz="6" w:space="1" w:color="auto"/>
        </w:pBdr>
        <w:shd w:val="clear" w:color="auto" w:fill="1D1D1D"/>
        <w:spacing w:after="0" w:line="240" w:lineRule="auto"/>
        <w:outlineLvl w:val="2"/>
        <w:rPr>
          <w:rFonts w:ascii="Source Sans Pro" w:eastAsia="Times New Roman" w:hAnsi="Source Sans Pro" w:cs="Times New Roman"/>
          <w:b/>
          <w:bCs/>
          <w:color w:val="E5E5E5"/>
          <w:sz w:val="27"/>
          <w:szCs w:val="27"/>
          <w:lang w:eastAsia="en-PK"/>
        </w:rPr>
      </w:pPr>
      <w:r w:rsidRPr="00F46A7D">
        <w:rPr>
          <w:rFonts w:ascii="Source Sans Pro" w:eastAsia="Times New Roman" w:hAnsi="Source Sans Pro" w:cs="Times New Roman"/>
          <w:b/>
          <w:bCs/>
          <w:color w:val="E5E5E5"/>
          <w:sz w:val="27"/>
          <w:szCs w:val="27"/>
          <w:lang w:eastAsia="en-PK"/>
        </w:rPr>
        <w:t>SAN on-prem &amp; SAN in Cloud (Live Session 08 October 2022)</w:t>
      </w:r>
    </w:p>
    <w:p w14:paraId="30A67DF9" w14:textId="77777777" w:rsidR="00F46A7D" w:rsidRDefault="00F46A7D">
      <w:pPr>
        <w:rPr>
          <w:rFonts w:ascii="Segoe UI" w:hAnsi="Segoe UI"/>
          <w:sz w:val="24"/>
          <w:szCs w:val="28"/>
          <w:lang w:val="en-GB"/>
        </w:rPr>
      </w:pPr>
    </w:p>
    <w:p w14:paraId="7411E779" w14:textId="23BC0D55" w:rsidR="00F46A7D" w:rsidRDefault="00FC44CE">
      <w:pPr>
        <w:rPr>
          <w:rFonts w:ascii="Segoe UI" w:hAnsi="Segoe UI"/>
          <w:sz w:val="24"/>
          <w:szCs w:val="28"/>
          <w:lang w:val="en-GB"/>
        </w:rPr>
      </w:pPr>
      <w:r>
        <w:rPr>
          <w:rFonts w:ascii="Segoe UI" w:hAnsi="Segoe UI"/>
          <w:sz w:val="24"/>
          <w:szCs w:val="28"/>
          <w:lang w:val="en-GB"/>
        </w:rPr>
        <w:t>SAN</w:t>
      </w:r>
    </w:p>
    <w:p w14:paraId="51935597" w14:textId="401AF0C7" w:rsidR="00FC44CE" w:rsidRDefault="00A8746D">
      <w:pPr>
        <w:rPr>
          <w:rFonts w:ascii="Segoe UI" w:hAnsi="Segoe UI"/>
          <w:sz w:val="24"/>
          <w:szCs w:val="28"/>
          <w:lang w:val="en-GB"/>
        </w:rPr>
      </w:pPr>
      <w:r>
        <w:rPr>
          <w:noProof/>
        </w:rPr>
        <w:drawing>
          <wp:inline distT="0" distB="0" distL="0" distR="0" wp14:anchorId="6493E486" wp14:editId="18B2C78B">
            <wp:extent cx="2705334" cy="1577477"/>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705334" cy="1577477"/>
                    </a:xfrm>
                    <a:prstGeom prst="rect">
                      <a:avLst/>
                    </a:prstGeom>
                  </pic:spPr>
                </pic:pic>
              </a:graphicData>
            </a:graphic>
          </wp:inline>
        </w:drawing>
      </w:r>
    </w:p>
    <w:p w14:paraId="4A742EF9" w14:textId="217DF6B6" w:rsidR="00A8746D" w:rsidRDefault="00DC14DB" w:rsidP="00DC14DB">
      <w:pPr>
        <w:pStyle w:val="ListParagraph"/>
        <w:numPr>
          <w:ilvl w:val="0"/>
          <w:numId w:val="3"/>
        </w:numPr>
        <w:rPr>
          <w:rFonts w:ascii="Segoe UI" w:hAnsi="Segoe UI"/>
          <w:sz w:val="24"/>
          <w:szCs w:val="28"/>
          <w:lang w:val="en-GB"/>
        </w:rPr>
      </w:pPr>
      <w:r>
        <w:rPr>
          <w:rFonts w:ascii="Segoe UI" w:hAnsi="Segoe UI"/>
          <w:sz w:val="24"/>
          <w:szCs w:val="28"/>
          <w:lang w:val="en-GB"/>
        </w:rPr>
        <w:t>.</w:t>
      </w:r>
    </w:p>
    <w:p w14:paraId="3F424FF0" w14:textId="2353558E" w:rsidR="00DC14DB" w:rsidRDefault="00DC14DB" w:rsidP="00DC14DB">
      <w:pPr>
        <w:pStyle w:val="ListParagraph"/>
        <w:numPr>
          <w:ilvl w:val="0"/>
          <w:numId w:val="3"/>
        </w:numPr>
        <w:rPr>
          <w:rFonts w:ascii="Segoe UI" w:hAnsi="Segoe UI"/>
          <w:sz w:val="24"/>
          <w:szCs w:val="28"/>
          <w:lang w:val="en-GB"/>
        </w:rPr>
      </w:pPr>
      <w:r>
        <w:rPr>
          <w:noProof/>
        </w:rPr>
        <w:drawing>
          <wp:inline distT="0" distB="0" distL="0" distR="0" wp14:anchorId="4F05EBF2" wp14:editId="31398812">
            <wp:extent cx="3391194" cy="252243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391194" cy="2522439"/>
                    </a:xfrm>
                    <a:prstGeom prst="rect">
                      <a:avLst/>
                    </a:prstGeom>
                  </pic:spPr>
                </pic:pic>
              </a:graphicData>
            </a:graphic>
          </wp:inline>
        </w:drawing>
      </w:r>
    </w:p>
    <w:p w14:paraId="02D56B8A" w14:textId="1B2489AD" w:rsidR="00DC14DB" w:rsidRDefault="007C423C" w:rsidP="00DC14DB">
      <w:pPr>
        <w:pStyle w:val="ListParagraph"/>
        <w:numPr>
          <w:ilvl w:val="0"/>
          <w:numId w:val="3"/>
        </w:numPr>
        <w:rPr>
          <w:rFonts w:ascii="Segoe UI" w:hAnsi="Segoe UI"/>
          <w:sz w:val="24"/>
          <w:szCs w:val="28"/>
          <w:lang w:val="en-GB"/>
        </w:rPr>
      </w:pPr>
      <w:r>
        <w:rPr>
          <w:rFonts w:ascii="Segoe UI" w:hAnsi="Segoe UI"/>
          <w:sz w:val="24"/>
          <w:szCs w:val="28"/>
          <w:lang w:val="en-GB"/>
        </w:rPr>
        <w:t>1</w:t>
      </w:r>
      <w:r w:rsidRPr="007C423C">
        <w:rPr>
          <w:rFonts w:ascii="Segoe UI" w:hAnsi="Segoe UI"/>
          <w:sz w:val="24"/>
          <w:szCs w:val="28"/>
          <w:vertAlign w:val="superscript"/>
          <w:lang w:val="en-GB"/>
        </w:rPr>
        <w:t>st</w:t>
      </w:r>
      <w:r>
        <w:rPr>
          <w:rFonts w:ascii="Segoe UI" w:hAnsi="Segoe UI"/>
          <w:sz w:val="24"/>
          <w:szCs w:val="28"/>
          <w:lang w:val="en-GB"/>
        </w:rPr>
        <w:t xml:space="preserve"> thing is to configure RAID</w:t>
      </w:r>
    </w:p>
    <w:p w14:paraId="33BBB291" w14:textId="4D72B61F" w:rsidR="007C423C" w:rsidRDefault="001E1272" w:rsidP="00DC14DB">
      <w:pPr>
        <w:pStyle w:val="ListParagraph"/>
        <w:numPr>
          <w:ilvl w:val="0"/>
          <w:numId w:val="3"/>
        </w:numPr>
        <w:rPr>
          <w:rFonts w:ascii="Segoe UI" w:hAnsi="Segoe UI"/>
          <w:sz w:val="24"/>
          <w:szCs w:val="28"/>
          <w:lang w:val="en-GB"/>
        </w:rPr>
      </w:pPr>
      <w:r>
        <w:rPr>
          <w:noProof/>
        </w:rPr>
        <w:drawing>
          <wp:inline distT="0" distB="0" distL="0" distR="0" wp14:anchorId="44C1A618" wp14:editId="699E727A">
            <wp:extent cx="5731510" cy="236537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365375"/>
                    </a:xfrm>
                    <a:prstGeom prst="rect">
                      <a:avLst/>
                    </a:prstGeom>
                  </pic:spPr>
                </pic:pic>
              </a:graphicData>
            </a:graphic>
          </wp:inline>
        </w:drawing>
      </w:r>
    </w:p>
    <w:p w14:paraId="2D1EC922" w14:textId="15AADB10" w:rsidR="00E337EB" w:rsidRDefault="00E337EB" w:rsidP="00DC14DB">
      <w:pPr>
        <w:pStyle w:val="ListParagraph"/>
        <w:numPr>
          <w:ilvl w:val="0"/>
          <w:numId w:val="3"/>
        </w:numPr>
        <w:rPr>
          <w:rFonts w:ascii="Segoe UI" w:hAnsi="Segoe UI"/>
          <w:sz w:val="24"/>
          <w:szCs w:val="28"/>
          <w:lang w:val="en-GB"/>
        </w:rPr>
      </w:pPr>
      <w:r>
        <w:rPr>
          <w:rFonts w:ascii="Segoe UI" w:hAnsi="Segoe UI"/>
          <w:sz w:val="24"/>
          <w:szCs w:val="28"/>
          <w:lang w:val="en-GB"/>
        </w:rPr>
        <w:t>3 HDs 500Gbs each</w:t>
      </w:r>
      <w:r w:rsidR="006D3811">
        <w:rPr>
          <w:rFonts w:ascii="Segoe UI" w:hAnsi="Segoe UI"/>
          <w:sz w:val="24"/>
          <w:szCs w:val="28"/>
          <w:lang w:val="en-GB"/>
        </w:rPr>
        <w:t xml:space="preserve"> (the HDs on server will be used for just OS)</w:t>
      </w:r>
    </w:p>
    <w:p w14:paraId="0DF684EB" w14:textId="2AA593AB" w:rsidR="001E1272" w:rsidRDefault="00931758" w:rsidP="00DC14DB">
      <w:pPr>
        <w:pStyle w:val="ListParagraph"/>
        <w:numPr>
          <w:ilvl w:val="0"/>
          <w:numId w:val="3"/>
        </w:numPr>
        <w:rPr>
          <w:rFonts w:ascii="Segoe UI" w:hAnsi="Segoe UI"/>
          <w:sz w:val="24"/>
          <w:szCs w:val="28"/>
          <w:lang w:val="en-GB"/>
        </w:rPr>
      </w:pPr>
      <w:r>
        <w:rPr>
          <w:rFonts w:ascii="Segoe UI" w:hAnsi="Segoe UI"/>
          <w:sz w:val="24"/>
          <w:szCs w:val="28"/>
          <w:lang w:val="en-GB"/>
        </w:rPr>
        <w:t xml:space="preserve">RAID 1 </w:t>
      </w:r>
      <w:r w:rsidRPr="00931758">
        <w:rPr>
          <w:rFonts w:ascii="Segoe UI" w:hAnsi="Segoe UI"/>
          <w:sz w:val="24"/>
          <w:szCs w:val="28"/>
          <w:lang w:val="en-GB"/>
        </w:rPr>
        <w:sym w:font="Wingdings" w:char="F0E0"/>
      </w:r>
      <w:r>
        <w:rPr>
          <w:rFonts w:ascii="Segoe UI" w:hAnsi="Segoe UI"/>
          <w:sz w:val="24"/>
          <w:szCs w:val="28"/>
          <w:lang w:val="en-GB"/>
        </w:rPr>
        <w:t xml:space="preserve"> mirror</w:t>
      </w:r>
      <w:r w:rsidR="00143B66">
        <w:rPr>
          <w:rFonts w:ascii="Segoe UI" w:hAnsi="Segoe UI"/>
          <w:sz w:val="24"/>
          <w:szCs w:val="28"/>
          <w:lang w:val="en-GB"/>
        </w:rPr>
        <w:t xml:space="preserve"> (</w:t>
      </w:r>
      <w:r w:rsidR="00E337EB">
        <w:rPr>
          <w:rFonts w:ascii="Segoe UI" w:hAnsi="Segoe UI"/>
          <w:sz w:val="24"/>
          <w:szCs w:val="28"/>
          <w:lang w:val="en-GB"/>
        </w:rPr>
        <w:t>2 HDs</w:t>
      </w:r>
      <w:r w:rsidR="00143B66">
        <w:rPr>
          <w:rFonts w:ascii="Segoe UI" w:hAnsi="Segoe UI"/>
          <w:sz w:val="24"/>
          <w:szCs w:val="28"/>
          <w:lang w:val="en-GB"/>
        </w:rPr>
        <w:t>)</w:t>
      </w:r>
      <w:r w:rsidR="00E337EB">
        <w:rPr>
          <w:rFonts w:ascii="Segoe UI" w:hAnsi="Segoe UI"/>
          <w:sz w:val="24"/>
          <w:szCs w:val="28"/>
          <w:lang w:val="en-GB"/>
        </w:rPr>
        <w:t xml:space="preserve"> </w:t>
      </w:r>
      <w:r w:rsidR="00E337EB" w:rsidRPr="00E337EB">
        <w:rPr>
          <w:rFonts w:ascii="Segoe UI" w:hAnsi="Segoe UI"/>
          <w:sz w:val="24"/>
          <w:szCs w:val="28"/>
          <w:lang w:val="en-GB"/>
        </w:rPr>
        <w:sym w:font="Wingdings" w:char="F0E0"/>
      </w:r>
      <w:r w:rsidR="00E337EB">
        <w:rPr>
          <w:rFonts w:ascii="Segoe UI" w:hAnsi="Segoe UI"/>
          <w:sz w:val="24"/>
          <w:szCs w:val="28"/>
          <w:lang w:val="en-GB"/>
        </w:rPr>
        <w:t xml:space="preserve"> 500 Gbs</w:t>
      </w:r>
    </w:p>
    <w:p w14:paraId="6C4DA76D" w14:textId="41115FB5" w:rsidR="00143B66" w:rsidRDefault="00143B66" w:rsidP="00DC14DB">
      <w:pPr>
        <w:pStyle w:val="ListParagraph"/>
        <w:numPr>
          <w:ilvl w:val="0"/>
          <w:numId w:val="3"/>
        </w:numPr>
        <w:rPr>
          <w:rFonts w:ascii="Segoe UI" w:hAnsi="Segoe UI"/>
          <w:sz w:val="24"/>
          <w:szCs w:val="28"/>
          <w:lang w:val="en-GB"/>
        </w:rPr>
      </w:pPr>
      <w:r>
        <w:rPr>
          <w:rFonts w:ascii="Segoe UI" w:hAnsi="Segoe UI"/>
          <w:sz w:val="24"/>
          <w:szCs w:val="28"/>
          <w:lang w:val="en-GB"/>
        </w:rPr>
        <w:t>1 HD as hot Swap</w:t>
      </w:r>
    </w:p>
    <w:p w14:paraId="624FC46B" w14:textId="02B01B04" w:rsidR="00931758" w:rsidRDefault="00E21DCE" w:rsidP="00DC14DB">
      <w:pPr>
        <w:pStyle w:val="ListParagraph"/>
        <w:numPr>
          <w:ilvl w:val="0"/>
          <w:numId w:val="3"/>
        </w:numPr>
        <w:rPr>
          <w:rFonts w:ascii="Segoe UI" w:hAnsi="Segoe UI"/>
          <w:sz w:val="24"/>
          <w:szCs w:val="28"/>
          <w:lang w:val="en-GB"/>
        </w:rPr>
      </w:pPr>
      <w:r>
        <w:rPr>
          <w:rFonts w:ascii="Segoe UI" w:hAnsi="Segoe UI"/>
          <w:sz w:val="24"/>
          <w:szCs w:val="28"/>
          <w:lang w:val="en-GB"/>
        </w:rPr>
        <w:t>After Server is setup</w:t>
      </w:r>
    </w:p>
    <w:p w14:paraId="77473B05" w14:textId="712F14EE" w:rsidR="00E21DCE" w:rsidRDefault="00E21DCE" w:rsidP="00DC14DB">
      <w:pPr>
        <w:pStyle w:val="ListParagraph"/>
        <w:numPr>
          <w:ilvl w:val="0"/>
          <w:numId w:val="3"/>
        </w:numPr>
        <w:rPr>
          <w:rFonts w:ascii="Segoe UI" w:hAnsi="Segoe UI"/>
          <w:sz w:val="24"/>
          <w:szCs w:val="28"/>
          <w:lang w:val="en-GB"/>
        </w:rPr>
      </w:pPr>
      <w:r>
        <w:rPr>
          <w:rFonts w:ascii="Segoe UI" w:hAnsi="Segoe UI"/>
          <w:sz w:val="24"/>
          <w:szCs w:val="28"/>
          <w:lang w:val="en-GB"/>
        </w:rPr>
        <w:t xml:space="preserve">A requirement is </w:t>
      </w:r>
      <w:r w:rsidRPr="00E21DCE">
        <w:rPr>
          <w:rFonts w:ascii="Segoe UI" w:hAnsi="Segoe UI"/>
          <w:sz w:val="24"/>
          <w:szCs w:val="28"/>
          <w:lang w:val="en-GB"/>
        </w:rPr>
        <w:sym w:font="Wingdings" w:char="F0E0"/>
      </w:r>
      <w:r>
        <w:rPr>
          <w:rFonts w:ascii="Segoe UI" w:hAnsi="Segoe UI"/>
          <w:sz w:val="24"/>
          <w:szCs w:val="28"/>
          <w:lang w:val="en-GB"/>
        </w:rPr>
        <w:t xml:space="preserve"> for Database </w:t>
      </w:r>
      <w:r w:rsidRPr="00E21DCE">
        <w:rPr>
          <w:rFonts w:ascii="Segoe UI" w:hAnsi="Segoe UI"/>
          <w:sz w:val="24"/>
          <w:szCs w:val="28"/>
          <w:lang w:val="en-GB"/>
        </w:rPr>
        <w:sym w:font="Wingdings" w:char="F0E0"/>
      </w:r>
      <w:r>
        <w:rPr>
          <w:rFonts w:ascii="Segoe UI" w:hAnsi="Segoe UI"/>
          <w:sz w:val="24"/>
          <w:szCs w:val="28"/>
          <w:lang w:val="en-GB"/>
        </w:rPr>
        <w:t xml:space="preserve"> they need a mount point </w:t>
      </w:r>
      <w:r w:rsidR="00F0195B">
        <w:rPr>
          <w:rFonts w:ascii="Segoe UI" w:hAnsi="Segoe UI"/>
          <w:sz w:val="24"/>
          <w:szCs w:val="28"/>
          <w:lang w:val="en-GB"/>
        </w:rPr>
        <w:t>(1 Tb)</w:t>
      </w:r>
    </w:p>
    <w:p w14:paraId="0B83E51E" w14:textId="39E0134B" w:rsidR="00F0195B" w:rsidRDefault="00F0195B" w:rsidP="00DC14DB">
      <w:pPr>
        <w:pStyle w:val="ListParagraph"/>
        <w:numPr>
          <w:ilvl w:val="0"/>
          <w:numId w:val="3"/>
        </w:numPr>
        <w:rPr>
          <w:rFonts w:ascii="Segoe UI" w:hAnsi="Segoe UI"/>
          <w:sz w:val="24"/>
          <w:szCs w:val="28"/>
          <w:lang w:val="en-GB"/>
        </w:rPr>
      </w:pPr>
      <w:r>
        <w:rPr>
          <w:rFonts w:ascii="Segoe UI" w:hAnsi="Segoe UI"/>
          <w:sz w:val="24"/>
          <w:szCs w:val="28"/>
          <w:lang w:val="en-GB"/>
        </w:rPr>
        <w:t xml:space="preserve">(3 HDs are used for server) </w:t>
      </w:r>
      <w:r w:rsidRPr="00F0195B">
        <w:rPr>
          <w:rFonts w:ascii="Segoe UI" w:hAnsi="Segoe UI"/>
          <w:sz w:val="24"/>
          <w:szCs w:val="28"/>
          <w:lang w:val="en-GB"/>
        </w:rPr>
        <w:sym w:font="Wingdings" w:char="F0E0"/>
      </w:r>
      <w:r>
        <w:rPr>
          <w:rFonts w:ascii="Segoe UI" w:hAnsi="Segoe UI"/>
          <w:sz w:val="24"/>
          <w:szCs w:val="28"/>
          <w:lang w:val="en-GB"/>
        </w:rPr>
        <w:t xml:space="preserve"> in this case SAN comes in business.</w:t>
      </w:r>
    </w:p>
    <w:p w14:paraId="0C9DCB60" w14:textId="3C7E4A38" w:rsidR="00931758" w:rsidRDefault="00931758" w:rsidP="00DC14DB">
      <w:pPr>
        <w:pStyle w:val="ListParagraph"/>
        <w:numPr>
          <w:ilvl w:val="0"/>
          <w:numId w:val="3"/>
        </w:numPr>
        <w:rPr>
          <w:rFonts w:ascii="Segoe UI" w:hAnsi="Segoe UI"/>
          <w:sz w:val="24"/>
          <w:szCs w:val="28"/>
          <w:lang w:val="en-GB"/>
        </w:rPr>
      </w:pPr>
    </w:p>
    <w:p w14:paraId="1173D632" w14:textId="6E47718E" w:rsidR="00605424" w:rsidRDefault="00605424" w:rsidP="00DC14DB">
      <w:pPr>
        <w:pStyle w:val="ListParagraph"/>
        <w:numPr>
          <w:ilvl w:val="0"/>
          <w:numId w:val="3"/>
        </w:numPr>
        <w:rPr>
          <w:rFonts w:ascii="Segoe UI" w:hAnsi="Segoe UI"/>
          <w:sz w:val="24"/>
          <w:szCs w:val="28"/>
          <w:lang w:val="en-GB"/>
        </w:rPr>
      </w:pPr>
      <w:r>
        <w:rPr>
          <w:noProof/>
        </w:rPr>
        <w:lastRenderedPageBreak/>
        <w:drawing>
          <wp:inline distT="0" distB="0" distL="0" distR="0" wp14:anchorId="3AD04360" wp14:editId="033F548A">
            <wp:extent cx="5731510" cy="3354070"/>
            <wp:effectExtent l="0" t="0" r="2540" b="0"/>
            <wp:docPr id="4" name="Picture 4" descr="Dell EMC Storage Solu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ll EMC Storage Solution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3354070"/>
                    </a:xfrm>
                    <a:prstGeom prst="rect">
                      <a:avLst/>
                    </a:prstGeom>
                    <a:noFill/>
                    <a:ln>
                      <a:noFill/>
                    </a:ln>
                  </pic:spPr>
                </pic:pic>
              </a:graphicData>
            </a:graphic>
          </wp:inline>
        </w:drawing>
      </w:r>
    </w:p>
    <w:p w14:paraId="7244EDEF" w14:textId="77777777" w:rsidR="00E97934" w:rsidRDefault="00E97934" w:rsidP="00E97934">
      <w:pPr>
        <w:pStyle w:val="NormalWeb"/>
        <w:numPr>
          <w:ilvl w:val="0"/>
          <w:numId w:val="3"/>
        </w:numPr>
        <w:pBdr>
          <w:top w:val="single" w:sz="2" w:space="0" w:color="D9D9E3"/>
          <w:left w:val="single" w:sz="2" w:space="0" w:color="D9D9E3"/>
          <w:bottom w:val="single" w:sz="2" w:space="0" w:color="D9D9E3"/>
          <w:right w:val="single" w:sz="2" w:space="0" w:color="D9D9E3"/>
        </w:pBdr>
        <w:shd w:val="clear" w:color="auto" w:fill="FFFFFF" w:themeFill="background1"/>
        <w:spacing w:before="0" w:beforeAutospacing="0" w:after="300" w:afterAutospacing="0"/>
        <w:jc w:val="both"/>
        <w:rPr>
          <w:rFonts w:ascii="Segoe UI" w:hAnsi="Segoe UI" w:cs="Segoe UI"/>
          <w:color w:val="374151"/>
        </w:rPr>
      </w:pPr>
      <w:r>
        <w:rPr>
          <w:rFonts w:ascii="Segoe UI" w:hAnsi="Segoe UI" w:cs="Segoe UI"/>
          <w:color w:val="374151"/>
        </w:rPr>
        <w:t>SAN stands for Storage Area Network. It is a specialized high-speed network that provides block-level access to shared storage devices, such as disk arrays and tape libraries, to multiple servers. SANs are typically used in enterprise environments where large amounts of data need to be stored and accessed by multiple servers, applications or users.</w:t>
      </w:r>
    </w:p>
    <w:p w14:paraId="5968D01A" w14:textId="77777777" w:rsidR="00E97934" w:rsidRDefault="00E97934" w:rsidP="00E97934">
      <w:pPr>
        <w:pStyle w:val="NormalWeb"/>
        <w:numPr>
          <w:ilvl w:val="0"/>
          <w:numId w:val="3"/>
        </w:numPr>
        <w:pBdr>
          <w:top w:val="single" w:sz="2" w:space="0" w:color="D9D9E3"/>
          <w:left w:val="single" w:sz="2" w:space="0" w:color="D9D9E3"/>
          <w:bottom w:val="single" w:sz="2" w:space="0" w:color="D9D9E3"/>
          <w:right w:val="single" w:sz="2" w:space="0" w:color="D9D9E3"/>
        </w:pBdr>
        <w:shd w:val="clear" w:color="auto" w:fill="FFFFFF" w:themeFill="background1"/>
        <w:spacing w:before="300" w:beforeAutospacing="0" w:after="300" w:afterAutospacing="0"/>
        <w:jc w:val="both"/>
        <w:rPr>
          <w:rFonts w:ascii="Segoe UI" w:hAnsi="Segoe UI" w:cs="Segoe UI"/>
          <w:color w:val="374151"/>
        </w:rPr>
      </w:pPr>
      <w:r>
        <w:rPr>
          <w:rFonts w:ascii="Segoe UI" w:hAnsi="Segoe UI" w:cs="Segoe UI"/>
          <w:color w:val="374151"/>
        </w:rPr>
        <w:t>SANs are designed to provide high availability and scalability, with redundant components and failover capabilities to ensure data access even in the event of component failures. They can support a variety of storage technologies and protocols, such as Fibre Channel, iSCSI, and FCoE, and can be configured in different topologies, such as mesh, ring, or tree.</w:t>
      </w:r>
    </w:p>
    <w:p w14:paraId="25044D0A" w14:textId="77777777" w:rsidR="00E97934" w:rsidRDefault="00E97934" w:rsidP="00E97934">
      <w:pPr>
        <w:pStyle w:val="NormalWeb"/>
        <w:numPr>
          <w:ilvl w:val="0"/>
          <w:numId w:val="3"/>
        </w:numPr>
        <w:pBdr>
          <w:top w:val="single" w:sz="2" w:space="0" w:color="D9D9E3"/>
          <w:left w:val="single" w:sz="2" w:space="0" w:color="D9D9E3"/>
          <w:bottom w:val="single" w:sz="2" w:space="0" w:color="D9D9E3"/>
          <w:right w:val="single" w:sz="2" w:space="0" w:color="D9D9E3"/>
        </w:pBdr>
        <w:shd w:val="clear" w:color="auto" w:fill="FFFFFF" w:themeFill="background1"/>
        <w:spacing w:before="300" w:beforeAutospacing="0" w:after="0" w:afterAutospacing="0"/>
        <w:jc w:val="both"/>
        <w:rPr>
          <w:rFonts w:ascii="Segoe UI" w:hAnsi="Segoe UI" w:cs="Segoe UI"/>
          <w:color w:val="374151"/>
        </w:rPr>
      </w:pPr>
      <w:r>
        <w:rPr>
          <w:rFonts w:ascii="Segoe UI" w:hAnsi="Segoe UI" w:cs="Segoe UI"/>
          <w:color w:val="374151"/>
        </w:rPr>
        <w:t>SANs can offer several benefits, including centralized storage management, improved data availability and performance, and simplified backup and recovery. They are commonly used in data-intensive applications, such as databases, virtualization, and high-performance computing, as well as in cloud and storage service provider environments.</w:t>
      </w:r>
    </w:p>
    <w:p w14:paraId="17742A20" w14:textId="68A192D6" w:rsidR="00042463" w:rsidRDefault="00605424" w:rsidP="00DC14DB">
      <w:pPr>
        <w:pStyle w:val="ListParagraph"/>
        <w:numPr>
          <w:ilvl w:val="0"/>
          <w:numId w:val="3"/>
        </w:numPr>
        <w:rPr>
          <w:rFonts w:ascii="Segoe UI" w:hAnsi="Segoe UI"/>
          <w:sz w:val="24"/>
          <w:szCs w:val="28"/>
          <w:lang w:val="en-GB"/>
        </w:rPr>
      </w:pPr>
      <w:r>
        <w:rPr>
          <w:rFonts w:ascii="Segoe UI" w:hAnsi="Segoe UI"/>
          <w:sz w:val="24"/>
          <w:szCs w:val="28"/>
          <w:lang w:val="en-GB"/>
        </w:rPr>
        <w:t xml:space="preserve">1 Tb is provided by SAN for </w:t>
      </w:r>
      <w:r w:rsidRPr="00605424">
        <w:rPr>
          <w:rFonts w:ascii="Segoe UI" w:hAnsi="Segoe UI"/>
          <w:b/>
          <w:bCs/>
          <w:sz w:val="24"/>
          <w:szCs w:val="28"/>
          <w:lang w:val="en-GB"/>
        </w:rPr>
        <w:t>“database”</w:t>
      </w:r>
      <w:r>
        <w:rPr>
          <w:rFonts w:ascii="Segoe UI" w:hAnsi="Segoe UI"/>
          <w:sz w:val="24"/>
          <w:szCs w:val="28"/>
          <w:lang w:val="en-GB"/>
        </w:rPr>
        <w:t xml:space="preserve"> requirement.</w:t>
      </w:r>
    </w:p>
    <w:p w14:paraId="198AFCC7" w14:textId="64819621" w:rsidR="00605424" w:rsidRDefault="00605424" w:rsidP="00DC14DB">
      <w:pPr>
        <w:pStyle w:val="ListParagraph"/>
        <w:numPr>
          <w:ilvl w:val="0"/>
          <w:numId w:val="3"/>
        </w:numPr>
        <w:rPr>
          <w:rFonts w:ascii="Segoe UI" w:hAnsi="Segoe UI"/>
          <w:sz w:val="24"/>
          <w:szCs w:val="28"/>
          <w:lang w:val="en-GB"/>
        </w:rPr>
      </w:pPr>
      <w:r>
        <w:rPr>
          <w:rFonts w:ascii="Segoe UI" w:hAnsi="Segoe UI"/>
          <w:sz w:val="24"/>
          <w:szCs w:val="28"/>
          <w:lang w:val="en-GB"/>
        </w:rPr>
        <w:t>4 HDs of 350 Gbs each are available from SAN.</w:t>
      </w:r>
    </w:p>
    <w:p w14:paraId="5A69567D" w14:textId="731B54B2" w:rsidR="00605424" w:rsidRDefault="00605424" w:rsidP="00DC14DB">
      <w:pPr>
        <w:pStyle w:val="ListParagraph"/>
        <w:numPr>
          <w:ilvl w:val="0"/>
          <w:numId w:val="3"/>
        </w:numPr>
        <w:rPr>
          <w:rFonts w:ascii="Segoe UI" w:hAnsi="Segoe UI"/>
          <w:sz w:val="24"/>
          <w:szCs w:val="28"/>
          <w:lang w:val="en-GB"/>
        </w:rPr>
      </w:pPr>
      <w:r>
        <w:rPr>
          <w:rFonts w:ascii="Segoe UI" w:hAnsi="Segoe UI"/>
          <w:sz w:val="24"/>
          <w:szCs w:val="28"/>
          <w:lang w:val="en-GB"/>
        </w:rPr>
        <w:t xml:space="preserve">The </w:t>
      </w:r>
      <w:r w:rsidRPr="00605424">
        <w:rPr>
          <w:rFonts w:ascii="Segoe UI" w:hAnsi="Segoe UI"/>
          <w:b/>
          <w:bCs/>
          <w:color w:val="FF0000"/>
          <w:sz w:val="24"/>
          <w:szCs w:val="28"/>
          <w:lang w:val="en-GB"/>
        </w:rPr>
        <w:t>TASK</w:t>
      </w:r>
      <w:r>
        <w:rPr>
          <w:rFonts w:ascii="Segoe UI" w:hAnsi="Segoe UI"/>
          <w:sz w:val="24"/>
          <w:szCs w:val="28"/>
          <w:lang w:val="en-GB"/>
        </w:rPr>
        <w:t xml:space="preserve"> is to bring these 4 disks to server for “database” usage.</w:t>
      </w:r>
    </w:p>
    <w:p w14:paraId="66A0F4D2" w14:textId="4408A663" w:rsidR="00605424" w:rsidRPr="00605424" w:rsidRDefault="00605424" w:rsidP="00DC14DB">
      <w:pPr>
        <w:pStyle w:val="ListParagraph"/>
        <w:numPr>
          <w:ilvl w:val="0"/>
          <w:numId w:val="3"/>
        </w:numPr>
        <w:rPr>
          <w:rFonts w:ascii="Segoe UI" w:hAnsi="Segoe UI"/>
          <w:b/>
          <w:bCs/>
          <w:i/>
          <w:iCs/>
          <w:sz w:val="24"/>
          <w:szCs w:val="28"/>
          <w:lang w:val="en-GB"/>
        </w:rPr>
      </w:pPr>
      <w:r w:rsidRPr="00605424">
        <w:rPr>
          <w:rFonts w:ascii="Segoe UI" w:hAnsi="Segoe UI"/>
          <w:b/>
          <w:bCs/>
          <w:i/>
          <w:iCs/>
          <w:sz w:val="24"/>
          <w:szCs w:val="28"/>
          <w:lang w:val="en-GB"/>
        </w:rPr>
        <w:t>SAN connects to Server with Fibber Channel.</w:t>
      </w:r>
    </w:p>
    <w:p w14:paraId="6F58F431" w14:textId="25887E9C" w:rsidR="00605424" w:rsidRDefault="00605424" w:rsidP="00DC14DB">
      <w:pPr>
        <w:pStyle w:val="ListParagraph"/>
        <w:numPr>
          <w:ilvl w:val="0"/>
          <w:numId w:val="3"/>
        </w:numPr>
        <w:rPr>
          <w:rFonts w:ascii="Segoe UI" w:hAnsi="Segoe UI"/>
          <w:sz w:val="24"/>
          <w:szCs w:val="28"/>
          <w:u w:val="single"/>
          <w:lang w:val="en-GB"/>
        </w:rPr>
      </w:pPr>
      <w:r w:rsidRPr="00605424">
        <w:rPr>
          <w:rFonts w:ascii="Segoe UI" w:hAnsi="Segoe UI"/>
          <w:sz w:val="24"/>
          <w:szCs w:val="28"/>
          <w:u w:val="single"/>
          <w:lang w:val="en-GB"/>
        </w:rPr>
        <w:t>NAS uses Network Cable for connection.</w:t>
      </w:r>
      <w:r>
        <w:rPr>
          <w:rFonts w:ascii="Segoe UI" w:hAnsi="Segoe UI"/>
          <w:sz w:val="24"/>
          <w:szCs w:val="28"/>
          <w:u w:val="single"/>
          <w:lang w:val="en-GB"/>
        </w:rPr>
        <w:t xml:space="preserve"> </w:t>
      </w:r>
      <w:r w:rsidRPr="00605424">
        <w:rPr>
          <w:rFonts w:ascii="Segoe UI" w:hAnsi="Segoe UI"/>
          <w:sz w:val="24"/>
          <w:szCs w:val="28"/>
          <w:u w:val="single"/>
          <w:lang w:val="en-GB"/>
        </w:rPr>
        <w:sym w:font="Wingdings" w:char="F0E0"/>
      </w:r>
      <w:r>
        <w:rPr>
          <w:rFonts w:ascii="Segoe UI" w:hAnsi="Segoe UI"/>
          <w:sz w:val="24"/>
          <w:szCs w:val="28"/>
          <w:u w:val="single"/>
          <w:lang w:val="en-GB"/>
        </w:rPr>
        <w:t xml:space="preserve"> it is not “block storage”.</w:t>
      </w:r>
    </w:p>
    <w:p w14:paraId="76961D83" w14:textId="33BE0CAB" w:rsidR="00605424" w:rsidRDefault="00605424" w:rsidP="00DC14DB">
      <w:pPr>
        <w:pStyle w:val="ListParagraph"/>
        <w:numPr>
          <w:ilvl w:val="0"/>
          <w:numId w:val="3"/>
        </w:numPr>
        <w:rPr>
          <w:rFonts w:ascii="Segoe UI" w:hAnsi="Segoe UI"/>
          <w:sz w:val="24"/>
          <w:szCs w:val="28"/>
          <w:lang w:val="en-GB"/>
        </w:rPr>
      </w:pPr>
      <w:r w:rsidRPr="003B0A3B">
        <w:rPr>
          <w:rFonts w:ascii="Segoe UI" w:hAnsi="Segoe UI"/>
          <w:b/>
          <w:bCs/>
          <w:sz w:val="24"/>
          <w:szCs w:val="28"/>
          <w:lang w:val="en-GB"/>
        </w:rPr>
        <w:t>HBA</w:t>
      </w:r>
      <w:r w:rsidRPr="00605424">
        <w:rPr>
          <w:rFonts w:ascii="Segoe UI" w:hAnsi="Segoe UI"/>
          <w:sz w:val="24"/>
          <w:szCs w:val="28"/>
          <w:lang w:val="en-GB"/>
        </w:rPr>
        <w:t xml:space="preserve"> card connects SAN to </w:t>
      </w:r>
      <w:r w:rsidR="003B0A3B" w:rsidRPr="00605424">
        <w:rPr>
          <w:rFonts w:ascii="Segoe UI" w:hAnsi="Segoe UI"/>
          <w:sz w:val="24"/>
          <w:szCs w:val="28"/>
          <w:lang w:val="en-GB"/>
        </w:rPr>
        <w:t>server.</w:t>
      </w:r>
    </w:p>
    <w:p w14:paraId="1CF8D7E9" w14:textId="77549FAB" w:rsidR="003B0A3B" w:rsidRDefault="003B0A3B" w:rsidP="00DC14DB">
      <w:pPr>
        <w:pStyle w:val="ListParagraph"/>
        <w:numPr>
          <w:ilvl w:val="0"/>
          <w:numId w:val="3"/>
        </w:numPr>
        <w:rPr>
          <w:rFonts w:ascii="Segoe UI" w:hAnsi="Segoe UI"/>
          <w:sz w:val="24"/>
          <w:szCs w:val="28"/>
          <w:lang w:val="en-GB"/>
        </w:rPr>
      </w:pPr>
      <w:r>
        <w:rPr>
          <w:rFonts w:ascii="Segoe UI" w:hAnsi="Segoe UI"/>
          <w:b/>
          <w:bCs/>
          <w:sz w:val="24"/>
          <w:szCs w:val="28"/>
          <w:lang w:val="en-GB"/>
        </w:rPr>
        <w:t xml:space="preserve">HBA Card </w:t>
      </w:r>
      <w:r w:rsidRPr="003B0A3B">
        <w:rPr>
          <w:rFonts w:ascii="Segoe UI" w:hAnsi="Segoe UI"/>
          <w:b/>
          <w:bCs/>
          <w:sz w:val="24"/>
          <w:szCs w:val="28"/>
          <w:lang w:val="en-GB"/>
        </w:rPr>
        <w:sym w:font="Wingdings" w:char="F0E0"/>
      </w:r>
      <w:r w:rsidRPr="003B0A3B">
        <w:rPr>
          <w:rFonts w:ascii="Segoe UI" w:hAnsi="Segoe UI"/>
          <w:sz w:val="24"/>
          <w:szCs w:val="28"/>
          <w:lang w:val="en-GB"/>
        </w:rPr>
        <w:t xml:space="preserve"> </w:t>
      </w:r>
      <w:r>
        <w:rPr>
          <w:rFonts w:ascii="Segoe UI" w:hAnsi="Segoe UI"/>
          <w:sz w:val="24"/>
          <w:szCs w:val="28"/>
          <w:lang w:val="en-GB"/>
        </w:rPr>
        <w:t xml:space="preserve">every HS had </w:t>
      </w:r>
      <w:r w:rsidRPr="003B0A3B">
        <w:rPr>
          <w:rFonts w:ascii="Segoe UI" w:hAnsi="Segoe UI"/>
          <w:sz w:val="24"/>
          <w:szCs w:val="28"/>
          <w:lang w:val="en-GB"/>
        </w:rPr>
        <w:t>two ports</w:t>
      </w:r>
      <w:r>
        <w:rPr>
          <w:rFonts w:ascii="Segoe UI" w:hAnsi="Segoe UI"/>
          <w:sz w:val="24"/>
          <w:szCs w:val="28"/>
          <w:lang w:val="en-GB"/>
        </w:rPr>
        <w:t xml:space="preserve"> (it manages Inupt-Output (I/O) bus)</w:t>
      </w:r>
    </w:p>
    <w:p w14:paraId="047E5158" w14:textId="7BC2CC9C" w:rsidR="003B0A3B" w:rsidRDefault="003B0A3B" w:rsidP="00DC14DB">
      <w:pPr>
        <w:pStyle w:val="ListParagraph"/>
        <w:numPr>
          <w:ilvl w:val="0"/>
          <w:numId w:val="3"/>
        </w:numPr>
        <w:rPr>
          <w:rFonts w:ascii="Segoe UI" w:hAnsi="Segoe UI"/>
          <w:sz w:val="24"/>
          <w:szCs w:val="28"/>
          <w:lang w:val="en-GB"/>
        </w:rPr>
      </w:pPr>
      <w:r>
        <w:rPr>
          <w:rFonts w:ascii="Segoe UI" w:hAnsi="Segoe UI"/>
          <w:b/>
          <w:bCs/>
          <w:sz w:val="24"/>
          <w:szCs w:val="28"/>
          <w:lang w:val="en-GB"/>
        </w:rPr>
        <w:t xml:space="preserve"> </w:t>
      </w:r>
      <w:r w:rsidR="00865718">
        <w:rPr>
          <w:rFonts w:ascii="Segoe UI" w:hAnsi="Segoe UI"/>
          <w:b/>
          <w:bCs/>
          <w:sz w:val="24"/>
          <w:szCs w:val="28"/>
          <w:lang w:val="en-GB"/>
        </w:rPr>
        <w:t xml:space="preserve">Qlogic , amolant. adaptic </w:t>
      </w:r>
      <w:r w:rsidR="00865718" w:rsidRPr="00865718">
        <w:rPr>
          <w:rFonts w:ascii="Segoe UI" w:hAnsi="Segoe UI"/>
          <w:sz w:val="24"/>
          <w:szCs w:val="28"/>
          <w:lang w:val="en-GB"/>
        </w:rPr>
        <w:t>are vendors of these cards.</w:t>
      </w:r>
    </w:p>
    <w:p w14:paraId="300A04F4" w14:textId="46B4AC41" w:rsidR="00865718" w:rsidRDefault="00865718" w:rsidP="00DC14DB">
      <w:pPr>
        <w:pStyle w:val="ListParagraph"/>
        <w:numPr>
          <w:ilvl w:val="0"/>
          <w:numId w:val="3"/>
        </w:numPr>
        <w:rPr>
          <w:rFonts w:ascii="Segoe UI" w:hAnsi="Segoe UI"/>
          <w:sz w:val="24"/>
          <w:szCs w:val="28"/>
          <w:lang w:val="en-GB"/>
        </w:rPr>
      </w:pPr>
      <w:r w:rsidRPr="00865718">
        <w:rPr>
          <w:rFonts w:ascii="Segoe UI" w:hAnsi="Segoe UI"/>
          <w:i/>
          <w:iCs/>
          <w:sz w:val="24"/>
          <w:szCs w:val="28"/>
          <w:lang w:val="en-GB"/>
        </w:rPr>
        <w:t>Different commands</w:t>
      </w:r>
      <w:r>
        <w:rPr>
          <w:rFonts w:ascii="Segoe UI" w:hAnsi="Segoe UI"/>
          <w:sz w:val="24"/>
          <w:szCs w:val="28"/>
          <w:lang w:val="en-GB"/>
        </w:rPr>
        <w:t xml:space="preserve"> to connect to fibre channel.</w:t>
      </w:r>
    </w:p>
    <w:p w14:paraId="1C411B8C" w14:textId="6E63D7AF" w:rsidR="00865718" w:rsidRDefault="00865718" w:rsidP="00DC14DB">
      <w:pPr>
        <w:pStyle w:val="ListParagraph"/>
        <w:numPr>
          <w:ilvl w:val="0"/>
          <w:numId w:val="3"/>
        </w:numPr>
        <w:rPr>
          <w:rFonts w:ascii="Segoe UI" w:hAnsi="Segoe UI"/>
          <w:sz w:val="24"/>
          <w:szCs w:val="28"/>
          <w:lang w:val="en-GB"/>
        </w:rPr>
      </w:pPr>
      <w:r>
        <w:rPr>
          <w:rFonts w:ascii="Segoe UI" w:hAnsi="Segoe UI"/>
          <w:sz w:val="24"/>
          <w:szCs w:val="28"/>
          <w:lang w:val="en-GB"/>
        </w:rPr>
        <w:t xml:space="preserve">These cards carry WWN Nos that are used by the SAN to recognize it. </w:t>
      </w:r>
      <w:r w:rsidRPr="00865718">
        <w:rPr>
          <w:rFonts w:ascii="Segoe UI" w:hAnsi="Segoe UI"/>
          <w:sz w:val="24"/>
          <w:szCs w:val="28"/>
          <w:lang w:val="en-GB"/>
        </w:rPr>
        <w:sym w:font="Wingdings" w:char="F0E0"/>
      </w:r>
      <w:r>
        <w:rPr>
          <w:rFonts w:ascii="Segoe UI" w:hAnsi="Segoe UI"/>
          <w:sz w:val="24"/>
          <w:szCs w:val="28"/>
          <w:lang w:val="en-GB"/>
        </w:rPr>
        <w:t xml:space="preserve"> similarly Network Card has a unique MAC ID.</w:t>
      </w:r>
    </w:p>
    <w:p w14:paraId="07563889" w14:textId="50C8ADDD" w:rsidR="00865718" w:rsidRDefault="00865718" w:rsidP="00DC14DB">
      <w:pPr>
        <w:pStyle w:val="ListParagraph"/>
        <w:numPr>
          <w:ilvl w:val="0"/>
          <w:numId w:val="3"/>
        </w:numPr>
        <w:rPr>
          <w:rFonts w:ascii="Segoe UI" w:hAnsi="Segoe UI"/>
          <w:sz w:val="24"/>
          <w:szCs w:val="28"/>
          <w:lang w:val="en-GB"/>
        </w:rPr>
      </w:pPr>
      <w:r>
        <w:rPr>
          <w:rFonts w:ascii="Segoe UI" w:hAnsi="Segoe UI"/>
          <w:sz w:val="24"/>
          <w:szCs w:val="28"/>
          <w:lang w:val="en-GB"/>
        </w:rPr>
        <w:t>Admin provides these WWN No to storage Admin for connectivity.</w:t>
      </w:r>
    </w:p>
    <w:p w14:paraId="3DC2CD87" w14:textId="2E4AD426" w:rsidR="00865718" w:rsidRDefault="00865718" w:rsidP="00DC14DB">
      <w:pPr>
        <w:pStyle w:val="ListParagraph"/>
        <w:numPr>
          <w:ilvl w:val="0"/>
          <w:numId w:val="3"/>
        </w:numPr>
        <w:rPr>
          <w:rFonts w:ascii="Segoe UI" w:hAnsi="Segoe UI"/>
          <w:sz w:val="24"/>
          <w:szCs w:val="28"/>
          <w:lang w:val="en-GB"/>
        </w:rPr>
      </w:pPr>
      <w:r w:rsidRPr="00545AB3">
        <w:rPr>
          <w:rFonts w:ascii="Segoe UI" w:hAnsi="Segoe UI"/>
          <w:b/>
          <w:bCs/>
          <w:color w:val="FF0000"/>
          <w:sz w:val="24"/>
          <w:szCs w:val="28"/>
          <w:lang w:val="en-GB"/>
        </w:rPr>
        <w:t xml:space="preserve">HBA Card </w:t>
      </w:r>
      <w:r w:rsidR="00545AB3" w:rsidRPr="00545AB3">
        <w:rPr>
          <w:rFonts w:ascii="Segoe UI" w:hAnsi="Segoe UI"/>
          <w:color w:val="000000" w:themeColor="text1"/>
          <w:sz w:val="24"/>
          <w:szCs w:val="28"/>
          <w:lang w:val="en-GB"/>
        </w:rPr>
        <w:t>Carry</w:t>
      </w:r>
      <w:r w:rsidRPr="00545AB3">
        <w:rPr>
          <w:rFonts w:ascii="Segoe UI" w:hAnsi="Segoe UI"/>
          <w:b/>
          <w:bCs/>
          <w:color w:val="FF0000"/>
          <w:sz w:val="24"/>
          <w:szCs w:val="28"/>
          <w:lang w:val="en-GB"/>
        </w:rPr>
        <w:t xml:space="preserve"> WWN Nos</w:t>
      </w:r>
      <w:r>
        <w:rPr>
          <w:rFonts w:ascii="Segoe UI" w:hAnsi="Segoe UI"/>
          <w:sz w:val="24"/>
          <w:szCs w:val="28"/>
          <w:lang w:val="en-GB"/>
        </w:rPr>
        <w:t xml:space="preserve"> and the ports (two Ports on each card) has </w:t>
      </w:r>
      <w:r w:rsidRPr="00545AB3">
        <w:rPr>
          <w:rFonts w:ascii="Segoe UI" w:hAnsi="Segoe UI"/>
          <w:b/>
          <w:bCs/>
          <w:color w:val="FF0000"/>
          <w:sz w:val="24"/>
          <w:szCs w:val="28"/>
          <w:lang w:val="en-GB"/>
        </w:rPr>
        <w:t>WWP Nos.</w:t>
      </w:r>
      <w:r>
        <w:rPr>
          <w:rFonts w:ascii="Segoe UI" w:hAnsi="Segoe UI"/>
          <w:sz w:val="24"/>
          <w:szCs w:val="28"/>
          <w:lang w:val="en-GB"/>
        </w:rPr>
        <w:t xml:space="preserve"> (World Wide Port No)</w:t>
      </w:r>
      <w:r w:rsidR="00545AB3">
        <w:rPr>
          <w:rFonts w:ascii="Segoe UI" w:hAnsi="Segoe UI"/>
          <w:sz w:val="24"/>
          <w:szCs w:val="28"/>
          <w:lang w:val="en-GB"/>
        </w:rPr>
        <w:t xml:space="preserve"> (HEXA Decimal Nos)</w:t>
      </w:r>
    </w:p>
    <w:p w14:paraId="02360B80" w14:textId="77777777" w:rsidR="00865718" w:rsidRPr="00605424" w:rsidRDefault="00865718" w:rsidP="00DC14DB">
      <w:pPr>
        <w:pStyle w:val="ListParagraph"/>
        <w:numPr>
          <w:ilvl w:val="0"/>
          <w:numId w:val="3"/>
        </w:numPr>
        <w:rPr>
          <w:rFonts w:ascii="Segoe UI" w:hAnsi="Segoe UI"/>
          <w:sz w:val="24"/>
          <w:szCs w:val="28"/>
          <w:lang w:val="en-GB"/>
        </w:rPr>
      </w:pPr>
    </w:p>
    <w:p w14:paraId="7035B2B0" w14:textId="2304F02E" w:rsidR="00605424" w:rsidRDefault="003B0A3B" w:rsidP="00DC14DB">
      <w:pPr>
        <w:pStyle w:val="ListParagraph"/>
        <w:numPr>
          <w:ilvl w:val="0"/>
          <w:numId w:val="3"/>
        </w:numPr>
        <w:rPr>
          <w:rFonts w:ascii="Segoe UI" w:hAnsi="Segoe UI"/>
          <w:sz w:val="24"/>
          <w:szCs w:val="28"/>
          <w:lang w:val="en-GB"/>
        </w:rPr>
      </w:pPr>
      <w:r>
        <w:rPr>
          <w:noProof/>
        </w:rPr>
        <w:drawing>
          <wp:inline distT="0" distB="0" distL="0" distR="0" wp14:anchorId="0F7ECA83" wp14:editId="0E2BC71B">
            <wp:extent cx="3078747" cy="2994920"/>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078747" cy="2994920"/>
                    </a:xfrm>
                    <a:prstGeom prst="rect">
                      <a:avLst/>
                    </a:prstGeom>
                  </pic:spPr>
                </pic:pic>
              </a:graphicData>
            </a:graphic>
          </wp:inline>
        </w:drawing>
      </w:r>
    </w:p>
    <w:p w14:paraId="2440D777" w14:textId="546ED4F5" w:rsidR="00931758" w:rsidRDefault="00545AB3" w:rsidP="00DC14DB">
      <w:pPr>
        <w:pStyle w:val="ListParagraph"/>
        <w:numPr>
          <w:ilvl w:val="0"/>
          <w:numId w:val="3"/>
        </w:numPr>
        <w:rPr>
          <w:rFonts w:ascii="Segoe UI" w:hAnsi="Segoe UI"/>
          <w:sz w:val="24"/>
          <w:szCs w:val="28"/>
          <w:lang w:val="en-GB"/>
        </w:rPr>
      </w:pPr>
      <w:r>
        <w:rPr>
          <w:rFonts w:ascii="Segoe UI" w:hAnsi="Segoe UI"/>
          <w:sz w:val="24"/>
          <w:szCs w:val="28"/>
          <w:lang w:val="en-GB"/>
        </w:rPr>
        <w:t>.</w:t>
      </w:r>
    </w:p>
    <w:p w14:paraId="3AEC9C09" w14:textId="33780A7E" w:rsidR="00545AB3" w:rsidRDefault="00545AB3" w:rsidP="00DC14DB">
      <w:pPr>
        <w:pStyle w:val="ListParagraph"/>
        <w:numPr>
          <w:ilvl w:val="0"/>
          <w:numId w:val="3"/>
        </w:numPr>
        <w:rPr>
          <w:rFonts w:ascii="Segoe UI" w:hAnsi="Segoe UI"/>
          <w:sz w:val="24"/>
          <w:szCs w:val="28"/>
          <w:lang w:val="en-GB"/>
        </w:rPr>
      </w:pPr>
      <w:r>
        <w:rPr>
          <w:rFonts w:ascii="Segoe UI" w:hAnsi="Segoe UI"/>
          <w:sz w:val="24"/>
          <w:szCs w:val="28"/>
          <w:lang w:val="en-GB"/>
        </w:rPr>
        <w:t>SAN Admin will provide (</w:t>
      </w:r>
      <w:r w:rsidRPr="00545AB3">
        <w:rPr>
          <w:rFonts w:ascii="Segoe UI" w:hAnsi="Segoe UI"/>
          <w:b/>
          <w:bCs/>
          <w:i/>
          <w:iCs/>
          <w:sz w:val="24"/>
          <w:szCs w:val="28"/>
          <w:lang w:val="en-GB"/>
        </w:rPr>
        <w:t>He has 3 Disks in SAN)</w:t>
      </w:r>
      <w:r>
        <w:rPr>
          <w:rFonts w:ascii="Segoe UI" w:hAnsi="Segoe UI"/>
          <w:sz w:val="24"/>
          <w:szCs w:val="28"/>
          <w:lang w:val="en-GB"/>
        </w:rPr>
        <w:t xml:space="preserve"> 1Tb disk for Linux Admin (will ask for WWN No of the Server)</w:t>
      </w:r>
    </w:p>
    <w:p w14:paraId="053D3860" w14:textId="7DB3D911" w:rsidR="00545AB3" w:rsidRDefault="00545AB3" w:rsidP="00DC14DB">
      <w:pPr>
        <w:pStyle w:val="ListParagraph"/>
        <w:numPr>
          <w:ilvl w:val="0"/>
          <w:numId w:val="3"/>
        </w:numPr>
        <w:rPr>
          <w:rFonts w:ascii="Segoe UI" w:hAnsi="Segoe UI"/>
          <w:sz w:val="24"/>
          <w:szCs w:val="28"/>
          <w:lang w:val="en-GB"/>
        </w:rPr>
      </w:pPr>
      <w:r>
        <w:rPr>
          <w:rFonts w:ascii="Segoe UI" w:hAnsi="Segoe UI"/>
          <w:sz w:val="24"/>
          <w:szCs w:val="28"/>
          <w:lang w:val="en-GB"/>
        </w:rPr>
        <w:t>Storage Admin will configure “</w:t>
      </w:r>
      <w:r w:rsidRPr="00545AB3">
        <w:rPr>
          <w:rFonts w:ascii="Segoe UI" w:hAnsi="Segoe UI"/>
          <w:sz w:val="24"/>
          <w:szCs w:val="28"/>
          <w:highlight w:val="yellow"/>
          <w:lang w:val="en-GB"/>
        </w:rPr>
        <w:t xml:space="preserve">ldev” </w:t>
      </w:r>
      <w:r>
        <w:rPr>
          <w:rFonts w:ascii="Segoe UI" w:hAnsi="Segoe UI"/>
          <w:sz w:val="24"/>
          <w:szCs w:val="28"/>
          <w:lang w:val="en-GB"/>
        </w:rPr>
        <w:t>on this 1 Tb disk.</w:t>
      </w:r>
    </w:p>
    <w:p w14:paraId="779B4FD8" w14:textId="54E8E1E4" w:rsidR="00D6728F" w:rsidRDefault="00D6728F" w:rsidP="00D6728F">
      <w:pPr>
        <w:pStyle w:val="ListParagraph"/>
        <w:numPr>
          <w:ilvl w:val="1"/>
          <w:numId w:val="3"/>
        </w:numPr>
        <w:rPr>
          <w:rFonts w:ascii="Segoe UI" w:hAnsi="Segoe UI"/>
          <w:sz w:val="24"/>
          <w:szCs w:val="28"/>
          <w:lang w:val="en-GB"/>
        </w:rPr>
      </w:pPr>
      <w:r>
        <w:rPr>
          <w:rFonts w:ascii="Segoe UI" w:hAnsi="Segoe UI"/>
          <w:sz w:val="24"/>
          <w:szCs w:val="28"/>
          <w:lang w:val="en-GB"/>
        </w:rPr>
        <w:t xml:space="preserve">Will </w:t>
      </w:r>
      <w:r w:rsidRPr="00C73394">
        <w:rPr>
          <w:rFonts w:ascii="Segoe UI" w:hAnsi="Segoe UI"/>
          <w:b/>
          <w:bCs/>
          <w:sz w:val="24"/>
          <w:szCs w:val="28"/>
          <w:lang w:val="en-GB"/>
        </w:rPr>
        <w:t>map</w:t>
      </w:r>
      <w:r>
        <w:rPr>
          <w:rFonts w:ascii="Segoe UI" w:hAnsi="Segoe UI"/>
          <w:sz w:val="24"/>
          <w:szCs w:val="28"/>
          <w:lang w:val="en-GB"/>
        </w:rPr>
        <w:t xml:space="preserve"> </w:t>
      </w:r>
      <w:r w:rsidR="00C73394">
        <w:rPr>
          <w:rFonts w:ascii="Segoe UI" w:hAnsi="Segoe UI"/>
          <w:sz w:val="24"/>
          <w:szCs w:val="28"/>
          <w:lang w:val="en-GB"/>
        </w:rPr>
        <w:t xml:space="preserve">(it means these 4 disks are only visible to these WWN Nos (that is our server in this case)) </w:t>
      </w:r>
      <w:r>
        <w:rPr>
          <w:rFonts w:ascii="Segoe UI" w:hAnsi="Segoe UI"/>
          <w:sz w:val="24"/>
          <w:szCs w:val="28"/>
          <w:lang w:val="en-GB"/>
        </w:rPr>
        <w:t>4 Disks with WWN Nos provided by Linux Admin.</w:t>
      </w:r>
      <w:r w:rsidR="00C73394">
        <w:rPr>
          <w:rFonts w:ascii="Segoe UI" w:hAnsi="Segoe UI"/>
          <w:sz w:val="24"/>
          <w:szCs w:val="28"/>
          <w:lang w:val="en-GB"/>
        </w:rPr>
        <w:t xml:space="preserve"> </w:t>
      </w:r>
    </w:p>
    <w:p w14:paraId="052ECF4F" w14:textId="7B065CB9" w:rsidR="00C73394" w:rsidRDefault="00C73394" w:rsidP="00D6728F">
      <w:pPr>
        <w:pStyle w:val="ListParagraph"/>
        <w:numPr>
          <w:ilvl w:val="1"/>
          <w:numId w:val="3"/>
        </w:numPr>
        <w:rPr>
          <w:rFonts w:ascii="Segoe UI" w:hAnsi="Segoe UI"/>
          <w:sz w:val="24"/>
          <w:szCs w:val="28"/>
          <w:lang w:val="en-GB"/>
        </w:rPr>
      </w:pPr>
      <w:r>
        <w:rPr>
          <w:rFonts w:ascii="Segoe UI" w:hAnsi="Segoe UI"/>
          <w:sz w:val="24"/>
          <w:szCs w:val="28"/>
          <w:lang w:val="en-GB"/>
        </w:rPr>
        <w:t xml:space="preserve">Suppose there is another server </w:t>
      </w:r>
      <w:r w:rsidRPr="00C73394">
        <w:rPr>
          <w:rFonts w:ascii="Segoe UI" w:hAnsi="Segoe UI"/>
          <w:sz w:val="24"/>
          <w:szCs w:val="28"/>
          <w:lang w:val="en-GB"/>
        </w:rPr>
        <w:sym w:font="Wingdings" w:char="F0E0"/>
      </w:r>
      <w:r>
        <w:rPr>
          <w:rFonts w:ascii="Segoe UI" w:hAnsi="Segoe UI"/>
          <w:sz w:val="24"/>
          <w:szCs w:val="28"/>
          <w:lang w:val="en-GB"/>
        </w:rPr>
        <w:t xml:space="preserve"> these 4 disks will not be visible to that server. </w:t>
      </w:r>
      <w:r w:rsidRPr="00C73394">
        <w:rPr>
          <w:rFonts w:ascii="Segoe UI" w:hAnsi="Segoe UI"/>
          <w:sz w:val="24"/>
          <w:szCs w:val="28"/>
          <w:lang w:val="en-GB"/>
        </w:rPr>
        <w:sym w:font="Wingdings" w:char="F0E0"/>
      </w:r>
      <w:r>
        <w:rPr>
          <w:rFonts w:ascii="Segoe UI" w:hAnsi="Segoe UI"/>
          <w:sz w:val="24"/>
          <w:szCs w:val="28"/>
          <w:lang w:val="en-GB"/>
        </w:rPr>
        <w:t xml:space="preserve"> </w:t>
      </w:r>
      <w:r w:rsidRPr="00C73394">
        <w:rPr>
          <w:rFonts w:ascii="Segoe UI" w:hAnsi="Segoe UI"/>
          <w:b/>
          <w:bCs/>
          <w:i/>
          <w:iCs/>
          <w:sz w:val="24"/>
          <w:szCs w:val="28"/>
          <w:lang w:val="en-GB"/>
        </w:rPr>
        <w:t>because its WWN No. is not mapped with these disks.</w:t>
      </w:r>
    </w:p>
    <w:p w14:paraId="07701AA0" w14:textId="00AA637F" w:rsidR="00D6728F" w:rsidRPr="00D6728F" w:rsidRDefault="00D6728F" w:rsidP="00D6728F">
      <w:pPr>
        <w:pStyle w:val="ListParagraph"/>
        <w:numPr>
          <w:ilvl w:val="1"/>
          <w:numId w:val="3"/>
        </w:numPr>
        <w:rPr>
          <w:rFonts w:ascii="Segoe UI" w:hAnsi="Segoe UI"/>
          <w:i/>
          <w:iCs/>
          <w:sz w:val="24"/>
          <w:szCs w:val="28"/>
          <w:highlight w:val="cyan"/>
          <w:lang w:val="en-GB"/>
        </w:rPr>
      </w:pPr>
      <w:r w:rsidRPr="00D6728F">
        <w:rPr>
          <w:rFonts w:ascii="Segoe UI" w:hAnsi="Segoe UI"/>
          <w:i/>
          <w:iCs/>
          <w:sz w:val="24"/>
          <w:szCs w:val="28"/>
          <w:highlight w:val="cyan"/>
          <w:lang w:val="en-GB"/>
        </w:rPr>
        <w:t>SAN has a console for this purpose.</w:t>
      </w:r>
    </w:p>
    <w:p w14:paraId="7A209C70" w14:textId="635BA608" w:rsidR="00545AB3" w:rsidRDefault="00545AB3" w:rsidP="00DC14DB">
      <w:pPr>
        <w:pStyle w:val="ListParagraph"/>
        <w:numPr>
          <w:ilvl w:val="0"/>
          <w:numId w:val="3"/>
        </w:numPr>
        <w:rPr>
          <w:rFonts w:ascii="Segoe UI" w:hAnsi="Segoe UI"/>
          <w:sz w:val="24"/>
          <w:szCs w:val="28"/>
          <w:lang w:val="en-GB"/>
        </w:rPr>
      </w:pPr>
      <w:r w:rsidRPr="00545AB3">
        <w:rPr>
          <w:rFonts w:ascii="Segoe UI" w:hAnsi="Segoe UI"/>
          <w:sz w:val="24"/>
          <w:szCs w:val="28"/>
          <w:highlight w:val="yellow"/>
          <w:lang w:val="en-GB"/>
        </w:rPr>
        <w:t>LUNS</w:t>
      </w:r>
      <w:r>
        <w:rPr>
          <w:rFonts w:ascii="Segoe UI" w:hAnsi="Segoe UI"/>
          <w:sz w:val="24"/>
          <w:szCs w:val="28"/>
          <w:lang w:val="en-GB"/>
        </w:rPr>
        <w:t xml:space="preserve"> (Logical Unit Number) are from “</w:t>
      </w:r>
      <w:r w:rsidRPr="00545AB3">
        <w:rPr>
          <w:rFonts w:ascii="Segoe UI" w:hAnsi="Segoe UI"/>
          <w:sz w:val="24"/>
          <w:szCs w:val="28"/>
          <w:highlight w:val="yellow"/>
          <w:lang w:val="en-GB"/>
        </w:rPr>
        <w:t>ldev”</w:t>
      </w:r>
    </w:p>
    <w:p w14:paraId="4DFD6B01" w14:textId="090AB558" w:rsidR="00545AB3" w:rsidRDefault="00545AB3" w:rsidP="00DC14DB">
      <w:pPr>
        <w:pStyle w:val="ListParagraph"/>
        <w:numPr>
          <w:ilvl w:val="0"/>
          <w:numId w:val="3"/>
        </w:numPr>
        <w:rPr>
          <w:rFonts w:ascii="Segoe UI" w:hAnsi="Segoe UI"/>
          <w:sz w:val="24"/>
          <w:szCs w:val="28"/>
          <w:lang w:val="en-GB"/>
        </w:rPr>
      </w:pPr>
      <w:r>
        <w:rPr>
          <w:rFonts w:ascii="Segoe UI" w:hAnsi="Segoe UI"/>
          <w:sz w:val="24"/>
          <w:szCs w:val="28"/>
          <w:lang w:val="en-GB"/>
        </w:rPr>
        <w:t xml:space="preserve">For 1 Tb </w:t>
      </w:r>
      <w:r w:rsidRPr="00545AB3">
        <w:rPr>
          <w:rFonts w:ascii="Segoe UI" w:hAnsi="Segoe UI"/>
          <w:sz w:val="24"/>
          <w:szCs w:val="28"/>
          <w:lang w:val="en-GB"/>
        </w:rPr>
        <w:sym w:font="Wingdings" w:char="F0E0"/>
      </w:r>
      <w:r>
        <w:rPr>
          <w:rFonts w:ascii="Segoe UI" w:hAnsi="Segoe UI"/>
          <w:sz w:val="24"/>
          <w:szCs w:val="28"/>
          <w:lang w:val="en-GB"/>
        </w:rPr>
        <w:t xml:space="preserve"> storage Admin will create.</w:t>
      </w:r>
    </w:p>
    <w:p w14:paraId="7DB8C0C9" w14:textId="0656D7FF" w:rsidR="00545AB3" w:rsidRDefault="00545AB3" w:rsidP="00545AB3">
      <w:pPr>
        <w:pStyle w:val="ListParagraph"/>
        <w:numPr>
          <w:ilvl w:val="1"/>
          <w:numId w:val="3"/>
        </w:numPr>
        <w:rPr>
          <w:rFonts w:ascii="Segoe UI" w:hAnsi="Segoe UI"/>
          <w:sz w:val="24"/>
          <w:szCs w:val="28"/>
          <w:lang w:val="en-GB"/>
        </w:rPr>
      </w:pPr>
      <w:r>
        <w:rPr>
          <w:rFonts w:ascii="Segoe UI" w:hAnsi="Segoe UI"/>
          <w:sz w:val="24"/>
          <w:szCs w:val="28"/>
          <w:lang w:val="en-GB"/>
        </w:rPr>
        <w:t>250 Gb lv1</w:t>
      </w:r>
    </w:p>
    <w:p w14:paraId="74FA93F8" w14:textId="56DC393A" w:rsidR="00545AB3" w:rsidRDefault="00545AB3" w:rsidP="00545AB3">
      <w:pPr>
        <w:pStyle w:val="ListParagraph"/>
        <w:numPr>
          <w:ilvl w:val="1"/>
          <w:numId w:val="3"/>
        </w:numPr>
        <w:rPr>
          <w:rFonts w:ascii="Segoe UI" w:hAnsi="Segoe UI"/>
          <w:sz w:val="24"/>
          <w:szCs w:val="28"/>
          <w:lang w:val="en-GB"/>
        </w:rPr>
      </w:pPr>
      <w:r>
        <w:rPr>
          <w:rFonts w:ascii="Segoe UI" w:hAnsi="Segoe UI"/>
          <w:sz w:val="24"/>
          <w:szCs w:val="28"/>
          <w:lang w:val="en-GB"/>
        </w:rPr>
        <w:t>250 Gb lv2</w:t>
      </w:r>
    </w:p>
    <w:p w14:paraId="598C3904" w14:textId="7C087B9F" w:rsidR="00545AB3" w:rsidRDefault="00545AB3" w:rsidP="00545AB3">
      <w:pPr>
        <w:pStyle w:val="ListParagraph"/>
        <w:numPr>
          <w:ilvl w:val="1"/>
          <w:numId w:val="3"/>
        </w:numPr>
        <w:rPr>
          <w:rFonts w:ascii="Segoe UI" w:hAnsi="Segoe UI"/>
          <w:sz w:val="24"/>
          <w:szCs w:val="28"/>
          <w:lang w:val="en-GB"/>
        </w:rPr>
      </w:pPr>
      <w:r>
        <w:rPr>
          <w:rFonts w:ascii="Segoe UI" w:hAnsi="Segoe UI"/>
          <w:sz w:val="24"/>
          <w:szCs w:val="28"/>
          <w:lang w:val="en-GB"/>
        </w:rPr>
        <w:t>250 Gb lv3</w:t>
      </w:r>
    </w:p>
    <w:p w14:paraId="6C7B850F" w14:textId="721AE596" w:rsidR="00545AB3" w:rsidRDefault="00545AB3" w:rsidP="00545AB3">
      <w:pPr>
        <w:pStyle w:val="ListParagraph"/>
        <w:numPr>
          <w:ilvl w:val="1"/>
          <w:numId w:val="3"/>
        </w:numPr>
        <w:rPr>
          <w:rFonts w:ascii="Segoe UI" w:hAnsi="Segoe UI"/>
          <w:sz w:val="24"/>
          <w:szCs w:val="28"/>
          <w:lang w:val="en-GB"/>
        </w:rPr>
      </w:pPr>
      <w:r>
        <w:rPr>
          <w:rFonts w:ascii="Segoe UI" w:hAnsi="Segoe UI"/>
          <w:sz w:val="24"/>
          <w:szCs w:val="28"/>
          <w:lang w:val="en-GB"/>
        </w:rPr>
        <w:t>250 Gb lv4</w:t>
      </w:r>
    </w:p>
    <w:p w14:paraId="41A7DC70" w14:textId="461BA6F2" w:rsidR="00545AB3" w:rsidRDefault="00545AB3" w:rsidP="00DC14DB">
      <w:pPr>
        <w:pStyle w:val="ListParagraph"/>
        <w:numPr>
          <w:ilvl w:val="0"/>
          <w:numId w:val="3"/>
        </w:numPr>
        <w:rPr>
          <w:rFonts w:ascii="Segoe UI" w:hAnsi="Segoe UI"/>
          <w:sz w:val="24"/>
          <w:szCs w:val="28"/>
          <w:lang w:val="en-GB"/>
        </w:rPr>
      </w:pPr>
      <w:r w:rsidRPr="00545AB3">
        <w:rPr>
          <w:rFonts w:ascii="Segoe UI" w:hAnsi="Segoe UI"/>
          <w:i/>
          <w:iCs/>
          <w:sz w:val="24"/>
          <w:szCs w:val="28"/>
          <w:lang w:val="en-GB"/>
        </w:rPr>
        <w:t xml:space="preserve">These “LDEV” are “LUN” </w:t>
      </w:r>
      <w:r>
        <w:rPr>
          <w:rFonts w:ascii="Segoe UI" w:hAnsi="Segoe UI"/>
          <w:i/>
          <w:iCs/>
          <w:sz w:val="24"/>
          <w:szCs w:val="28"/>
          <w:lang w:val="en-GB"/>
        </w:rPr>
        <w:t>for Linux Admin</w:t>
      </w:r>
      <w:r>
        <w:rPr>
          <w:rFonts w:ascii="Segoe UI" w:hAnsi="Segoe UI"/>
          <w:sz w:val="24"/>
          <w:szCs w:val="28"/>
          <w:lang w:val="en-GB"/>
        </w:rPr>
        <w:t>.</w:t>
      </w:r>
    </w:p>
    <w:p w14:paraId="76FF9E88" w14:textId="6CE39924" w:rsidR="00545AB3" w:rsidRDefault="00D6728F" w:rsidP="00DC14DB">
      <w:pPr>
        <w:pStyle w:val="ListParagraph"/>
        <w:numPr>
          <w:ilvl w:val="0"/>
          <w:numId w:val="3"/>
        </w:numPr>
        <w:rPr>
          <w:rFonts w:ascii="Segoe UI" w:hAnsi="Segoe UI"/>
          <w:sz w:val="24"/>
          <w:szCs w:val="28"/>
          <w:lang w:val="en-GB"/>
        </w:rPr>
      </w:pPr>
      <w:r>
        <w:rPr>
          <w:rFonts w:ascii="Segoe UI" w:hAnsi="Segoe UI"/>
          <w:sz w:val="24"/>
          <w:szCs w:val="28"/>
          <w:lang w:val="en-GB"/>
        </w:rPr>
        <w:t>4 LUNS are for Server</w:t>
      </w:r>
      <w:r w:rsidR="00C73394">
        <w:rPr>
          <w:rFonts w:ascii="Segoe UI" w:hAnsi="Segoe UI"/>
          <w:sz w:val="24"/>
          <w:szCs w:val="28"/>
          <w:lang w:val="en-GB"/>
        </w:rPr>
        <w:t>.</w:t>
      </w:r>
    </w:p>
    <w:p w14:paraId="4586428F" w14:textId="37977774" w:rsidR="00931758" w:rsidRPr="00C73394" w:rsidRDefault="00C73394" w:rsidP="00C73394">
      <w:pPr>
        <w:pStyle w:val="ListParagraph"/>
        <w:rPr>
          <w:rFonts w:ascii="Segoe UI" w:hAnsi="Segoe UI"/>
          <w:b/>
          <w:bCs/>
          <w:sz w:val="24"/>
          <w:szCs w:val="28"/>
          <w:lang w:val="en-GB"/>
        </w:rPr>
      </w:pPr>
      <w:r w:rsidRPr="00C73394">
        <w:rPr>
          <w:rFonts w:ascii="Segoe UI" w:hAnsi="Segoe UI"/>
          <w:b/>
          <w:bCs/>
          <w:sz w:val="24"/>
          <w:szCs w:val="28"/>
          <w:lang w:val="en-GB"/>
        </w:rPr>
        <w:t>Settings on Server</w:t>
      </w:r>
    </w:p>
    <w:p w14:paraId="768A6D7E" w14:textId="159685DA" w:rsidR="00C73394" w:rsidRDefault="00C73394" w:rsidP="00DC14DB">
      <w:pPr>
        <w:pStyle w:val="ListParagraph"/>
        <w:numPr>
          <w:ilvl w:val="0"/>
          <w:numId w:val="3"/>
        </w:numPr>
        <w:rPr>
          <w:rFonts w:ascii="Segoe UI" w:hAnsi="Segoe UI"/>
          <w:sz w:val="24"/>
          <w:szCs w:val="28"/>
          <w:lang w:val="en-GB"/>
        </w:rPr>
      </w:pPr>
      <w:r>
        <w:rPr>
          <w:rFonts w:ascii="Segoe UI" w:hAnsi="Segoe UI"/>
          <w:sz w:val="24"/>
          <w:szCs w:val="28"/>
          <w:lang w:val="en-GB"/>
        </w:rPr>
        <w:t xml:space="preserve">Admin will fire 2 commands. (to discover and scan 4 disks) </w:t>
      </w:r>
      <w:r w:rsidRPr="00C73394">
        <w:rPr>
          <w:rFonts w:ascii="Segoe UI" w:hAnsi="Segoe UI"/>
          <w:sz w:val="24"/>
          <w:szCs w:val="28"/>
          <w:lang w:val="en-GB"/>
        </w:rPr>
        <w:sym w:font="Wingdings" w:char="F0E0"/>
      </w:r>
      <w:r>
        <w:rPr>
          <w:rFonts w:ascii="Segoe UI" w:hAnsi="Segoe UI"/>
          <w:sz w:val="24"/>
          <w:szCs w:val="28"/>
          <w:lang w:val="en-GB"/>
        </w:rPr>
        <w:t xml:space="preserve"> </w:t>
      </w:r>
      <w:r w:rsidRPr="00C73394">
        <w:rPr>
          <w:rFonts w:ascii="Segoe UI" w:hAnsi="Segoe UI"/>
          <w:i/>
          <w:iCs/>
          <w:sz w:val="24"/>
          <w:szCs w:val="28"/>
          <w:lang w:val="en-GB"/>
        </w:rPr>
        <w:t>there is</w:t>
      </w:r>
      <w:r>
        <w:rPr>
          <w:rFonts w:ascii="Segoe UI" w:hAnsi="Segoe UI"/>
          <w:i/>
          <w:iCs/>
          <w:sz w:val="24"/>
          <w:szCs w:val="28"/>
          <w:lang w:val="en-GB"/>
        </w:rPr>
        <w:t xml:space="preserve"> also</w:t>
      </w:r>
      <w:r w:rsidRPr="00C73394">
        <w:rPr>
          <w:rFonts w:ascii="Segoe UI" w:hAnsi="Segoe UI"/>
          <w:i/>
          <w:iCs/>
          <w:sz w:val="24"/>
          <w:szCs w:val="28"/>
          <w:lang w:val="en-GB"/>
        </w:rPr>
        <w:t xml:space="preserve"> script provided by Red Had for this purpose.</w:t>
      </w:r>
      <w:r>
        <w:rPr>
          <w:rFonts w:ascii="Segoe UI" w:hAnsi="Segoe UI"/>
          <w:i/>
          <w:iCs/>
          <w:sz w:val="24"/>
          <w:szCs w:val="28"/>
          <w:lang w:val="en-GB"/>
        </w:rPr>
        <w:t xml:space="preserve"> </w:t>
      </w:r>
      <w:r w:rsidRPr="00C73394">
        <w:rPr>
          <w:rFonts w:ascii="Segoe UI" w:hAnsi="Segoe UI"/>
          <w:sz w:val="24"/>
          <w:szCs w:val="28"/>
          <w:u w:val="single"/>
          <w:lang w:val="en-GB"/>
        </w:rPr>
        <w:t>Another option is to reboot the server</w:t>
      </w:r>
    </w:p>
    <w:p w14:paraId="42F87B09" w14:textId="4E459B80" w:rsidR="00C73394" w:rsidRDefault="00C73394" w:rsidP="00C73394">
      <w:pPr>
        <w:pStyle w:val="ListParagraph"/>
        <w:numPr>
          <w:ilvl w:val="1"/>
          <w:numId w:val="3"/>
        </w:numPr>
        <w:rPr>
          <w:rFonts w:ascii="Segoe UI" w:hAnsi="Segoe UI"/>
          <w:sz w:val="24"/>
          <w:szCs w:val="28"/>
          <w:lang w:val="en-GB"/>
        </w:rPr>
      </w:pPr>
      <w:r>
        <w:rPr>
          <w:rFonts w:ascii="Segoe UI" w:hAnsi="Segoe UI"/>
          <w:sz w:val="24"/>
          <w:szCs w:val="28"/>
          <w:lang w:val="en-GB"/>
        </w:rPr>
        <w:t>After these commands these disks will be visible in server.</w:t>
      </w:r>
    </w:p>
    <w:p w14:paraId="2170AD0A" w14:textId="4A0C5643" w:rsidR="00C73394" w:rsidRDefault="00C73394" w:rsidP="00C73394">
      <w:pPr>
        <w:pStyle w:val="ListParagraph"/>
        <w:numPr>
          <w:ilvl w:val="1"/>
          <w:numId w:val="3"/>
        </w:numPr>
        <w:rPr>
          <w:rFonts w:ascii="Segoe UI" w:hAnsi="Segoe UI"/>
          <w:sz w:val="24"/>
          <w:szCs w:val="28"/>
          <w:lang w:val="en-GB"/>
        </w:rPr>
      </w:pPr>
      <w:r>
        <w:rPr>
          <w:rFonts w:ascii="Segoe UI" w:hAnsi="Segoe UI"/>
          <w:sz w:val="24"/>
          <w:szCs w:val="28"/>
          <w:lang w:val="en-GB"/>
        </w:rPr>
        <w:t>As /sdb, /sdc, /sde</w:t>
      </w:r>
    </w:p>
    <w:p w14:paraId="565635A9" w14:textId="7F6A78E7" w:rsidR="00C73394" w:rsidRDefault="00532FD3" w:rsidP="00532FD3">
      <w:pPr>
        <w:pStyle w:val="ListParagraph"/>
        <w:numPr>
          <w:ilvl w:val="0"/>
          <w:numId w:val="3"/>
        </w:numPr>
        <w:rPr>
          <w:rFonts w:ascii="Segoe UI" w:hAnsi="Segoe UI"/>
          <w:b/>
          <w:bCs/>
          <w:i/>
          <w:iCs/>
          <w:sz w:val="24"/>
          <w:szCs w:val="28"/>
          <w:lang w:val="en-GB"/>
        </w:rPr>
      </w:pPr>
      <w:r w:rsidRPr="00532FD3">
        <w:rPr>
          <w:rFonts w:ascii="Segoe UI" w:hAnsi="Segoe UI"/>
          <w:b/>
          <w:bCs/>
          <w:i/>
          <w:iCs/>
          <w:sz w:val="24"/>
          <w:szCs w:val="28"/>
          <w:highlight w:val="cyan"/>
          <w:lang w:val="en-GB"/>
        </w:rPr>
        <w:t>Open fibre</w:t>
      </w:r>
      <w:r w:rsidRPr="00532FD3">
        <w:rPr>
          <w:rFonts w:ascii="Segoe UI" w:hAnsi="Segoe UI"/>
          <w:b/>
          <w:bCs/>
          <w:i/>
          <w:iCs/>
          <w:sz w:val="24"/>
          <w:szCs w:val="28"/>
          <w:lang w:val="en-GB"/>
        </w:rPr>
        <w:t xml:space="preserve"> software will do the job with ISC</w:t>
      </w:r>
      <w:r>
        <w:rPr>
          <w:rFonts w:ascii="Segoe UI" w:hAnsi="Segoe UI"/>
          <w:b/>
          <w:bCs/>
          <w:i/>
          <w:iCs/>
          <w:sz w:val="24"/>
          <w:szCs w:val="28"/>
          <w:lang w:val="en-GB"/>
        </w:rPr>
        <w:t>S</w:t>
      </w:r>
      <w:r w:rsidRPr="00532FD3">
        <w:rPr>
          <w:rFonts w:ascii="Segoe UI" w:hAnsi="Segoe UI"/>
          <w:b/>
          <w:bCs/>
          <w:i/>
          <w:iCs/>
          <w:sz w:val="24"/>
          <w:szCs w:val="28"/>
          <w:lang w:val="en-GB"/>
        </w:rPr>
        <w:t>I for practical purpose.</w:t>
      </w:r>
    </w:p>
    <w:p w14:paraId="628B715A" w14:textId="2E7A4229" w:rsidR="00532FD3" w:rsidRPr="00532FD3" w:rsidRDefault="00532FD3" w:rsidP="00532FD3">
      <w:pPr>
        <w:pStyle w:val="ListParagraph"/>
        <w:numPr>
          <w:ilvl w:val="0"/>
          <w:numId w:val="3"/>
        </w:numPr>
        <w:rPr>
          <w:rFonts w:ascii="Segoe UI" w:hAnsi="Segoe UI"/>
          <w:b/>
          <w:bCs/>
          <w:i/>
          <w:iCs/>
          <w:sz w:val="24"/>
          <w:szCs w:val="28"/>
          <w:lang w:val="en-GB"/>
        </w:rPr>
      </w:pPr>
      <w:r>
        <w:rPr>
          <w:rFonts w:ascii="Segoe UI" w:hAnsi="Segoe UI"/>
          <w:b/>
          <w:bCs/>
          <w:sz w:val="24"/>
          <w:szCs w:val="28"/>
          <w:lang w:val="en-GB"/>
        </w:rPr>
        <w:t>* those companied that can’t affort fibre channel they use this method which works on TCP/IP.</w:t>
      </w:r>
    </w:p>
    <w:p w14:paraId="2348E58E" w14:textId="09F9C014" w:rsidR="00532FD3" w:rsidRPr="00532FD3" w:rsidRDefault="00532FD3" w:rsidP="00532FD3">
      <w:pPr>
        <w:pStyle w:val="ListParagraph"/>
        <w:numPr>
          <w:ilvl w:val="0"/>
          <w:numId w:val="3"/>
        </w:numPr>
        <w:rPr>
          <w:rFonts w:ascii="Segoe UI" w:hAnsi="Segoe UI"/>
          <w:b/>
          <w:bCs/>
          <w:i/>
          <w:iCs/>
          <w:sz w:val="24"/>
          <w:szCs w:val="28"/>
          <w:lang w:val="en-GB"/>
        </w:rPr>
      </w:pPr>
      <w:r>
        <w:rPr>
          <w:rFonts w:ascii="Segoe UI" w:hAnsi="Segoe UI"/>
          <w:b/>
          <w:bCs/>
          <w:sz w:val="24"/>
          <w:szCs w:val="28"/>
          <w:lang w:val="en-GB"/>
        </w:rPr>
        <w:t>SAN storage = Target</w:t>
      </w:r>
    </w:p>
    <w:p w14:paraId="4D4A7BCF" w14:textId="06A1FD0B" w:rsidR="00532FD3" w:rsidRPr="00532FD3" w:rsidRDefault="00532FD3" w:rsidP="00532FD3">
      <w:pPr>
        <w:pStyle w:val="ListParagraph"/>
        <w:numPr>
          <w:ilvl w:val="0"/>
          <w:numId w:val="3"/>
        </w:numPr>
        <w:rPr>
          <w:rFonts w:ascii="Segoe UI" w:hAnsi="Segoe UI"/>
          <w:b/>
          <w:bCs/>
          <w:i/>
          <w:iCs/>
          <w:sz w:val="24"/>
          <w:szCs w:val="28"/>
          <w:lang w:val="en-GB"/>
        </w:rPr>
      </w:pPr>
      <w:r>
        <w:rPr>
          <w:rFonts w:ascii="Segoe UI" w:hAnsi="Segoe UI"/>
          <w:b/>
          <w:bCs/>
          <w:sz w:val="24"/>
          <w:szCs w:val="28"/>
          <w:lang w:val="en-GB"/>
        </w:rPr>
        <w:t xml:space="preserve">Server (Node) = </w:t>
      </w:r>
      <w:r w:rsidR="00050AEF">
        <w:rPr>
          <w:rFonts w:ascii="Segoe UI" w:hAnsi="Segoe UI"/>
          <w:b/>
          <w:bCs/>
          <w:sz w:val="24"/>
          <w:szCs w:val="28"/>
          <w:lang w:val="en-GB"/>
        </w:rPr>
        <w:t>initiator</w:t>
      </w:r>
    </w:p>
    <w:p w14:paraId="38EC633F" w14:textId="7E092B1D" w:rsidR="00931758" w:rsidRPr="00532FD3" w:rsidRDefault="00532FD3" w:rsidP="00DC14DB">
      <w:pPr>
        <w:pStyle w:val="ListParagraph"/>
        <w:numPr>
          <w:ilvl w:val="0"/>
          <w:numId w:val="3"/>
        </w:numPr>
        <w:rPr>
          <w:rFonts w:ascii="Segoe UI" w:hAnsi="Segoe UI"/>
          <w:sz w:val="24"/>
          <w:szCs w:val="28"/>
          <w:lang w:val="en-GB"/>
        </w:rPr>
      </w:pPr>
      <w:r w:rsidRPr="00532FD3">
        <w:rPr>
          <w:noProof/>
        </w:rPr>
        <w:lastRenderedPageBreak/>
        <w:t xml:space="preserve"> </w:t>
      </w:r>
      <w:r>
        <w:rPr>
          <w:noProof/>
        </w:rPr>
        <w:drawing>
          <wp:inline distT="0" distB="0" distL="0" distR="0" wp14:anchorId="5AF4BCF6" wp14:editId="7A0210FD">
            <wp:extent cx="4328535" cy="3421677"/>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28535" cy="3421677"/>
                    </a:xfrm>
                    <a:prstGeom prst="rect">
                      <a:avLst/>
                    </a:prstGeom>
                  </pic:spPr>
                </pic:pic>
              </a:graphicData>
            </a:graphic>
          </wp:inline>
        </w:drawing>
      </w:r>
    </w:p>
    <w:p w14:paraId="2F23DA17" w14:textId="7C23B88C" w:rsidR="00532FD3" w:rsidRPr="00532FD3" w:rsidRDefault="00532FD3" w:rsidP="00DC14DB">
      <w:pPr>
        <w:pStyle w:val="ListParagraph"/>
        <w:numPr>
          <w:ilvl w:val="0"/>
          <w:numId w:val="3"/>
        </w:numPr>
        <w:rPr>
          <w:rFonts w:ascii="Segoe UI" w:hAnsi="Segoe UI"/>
          <w:sz w:val="24"/>
          <w:szCs w:val="28"/>
          <w:lang w:val="en-GB"/>
        </w:rPr>
      </w:pPr>
      <w:r>
        <w:rPr>
          <w:noProof/>
          <w:lang w:val="en-GB"/>
        </w:rPr>
        <w:t>.</w:t>
      </w:r>
    </w:p>
    <w:p w14:paraId="258CFF2D" w14:textId="355CEF06" w:rsidR="00532FD3" w:rsidRPr="00E8606C" w:rsidRDefault="00E8606C" w:rsidP="00E8606C">
      <w:pPr>
        <w:pStyle w:val="ListParagraph"/>
        <w:numPr>
          <w:ilvl w:val="0"/>
          <w:numId w:val="3"/>
        </w:numPr>
        <w:rPr>
          <w:rFonts w:ascii="Segoe UI" w:hAnsi="Segoe UI"/>
          <w:b/>
          <w:bCs/>
          <w:sz w:val="24"/>
          <w:szCs w:val="28"/>
          <w:lang w:val="en-GB"/>
        </w:rPr>
      </w:pPr>
      <w:r w:rsidRPr="00E8606C">
        <w:rPr>
          <w:b/>
          <w:bCs/>
          <w:noProof/>
          <w:lang w:val="en-GB"/>
        </w:rPr>
        <w:t>Fibre Channe = Block Storage</w:t>
      </w:r>
    </w:p>
    <w:p w14:paraId="494A8ED3" w14:textId="04600761" w:rsidR="00E8606C" w:rsidRPr="00E8606C" w:rsidRDefault="00E8606C" w:rsidP="00E8606C">
      <w:pPr>
        <w:pStyle w:val="ListParagraph"/>
        <w:numPr>
          <w:ilvl w:val="0"/>
          <w:numId w:val="3"/>
        </w:numPr>
        <w:rPr>
          <w:rFonts w:ascii="Segoe UI" w:hAnsi="Segoe UI"/>
          <w:b/>
          <w:bCs/>
          <w:sz w:val="24"/>
          <w:szCs w:val="28"/>
          <w:lang w:val="en-GB"/>
        </w:rPr>
      </w:pPr>
      <w:r w:rsidRPr="00E8606C">
        <w:rPr>
          <w:b/>
          <w:bCs/>
          <w:noProof/>
          <w:lang w:val="en-GB"/>
        </w:rPr>
        <w:t>iSCSI = Network Storage</w:t>
      </w:r>
    </w:p>
    <w:p w14:paraId="130CD2E3" w14:textId="77777777" w:rsidR="00E8606C" w:rsidRDefault="00E8606C" w:rsidP="00754A4E">
      <w:pPr>
        <w:pStyle w:val="NoSpacing"/>
        <w:ind w:left="720"/>
      </w:pPr>
      <w:r>
        <w:t>Block storage and network storage are two different types of data storage technologies used in computing systems.</w:t>
      </w:r>
    </w:p>
    <w:p w14:paraId="6E0304A3" w14:textId="77777777" w:rsidR="00E8606C" w:rsidRDefault="00E8606C" w:rsidP="00754A4E">
      <w:pPr>
        <w:pStyle w:val="NoSpacing"/>
        <w:ind w:left="720"/>
      </w:pPr>
      <w:r w:rsidRPr="00E8606C">
        <w:rPr>
          <w:b/>
          <w:bCs/>
        </w:rPr>
        <w:t>Block storage</w:t>
      </w:r>
      <w:r>
        <w:t xml:space="preserve"> refers to a type of data storage that breaks data into fixed-sized blocks and stores them in a specific location on a hard drive or solid-state drive. Each block is assigned a unique address, and the storage system uses these addresses to retrieve the data quickly. Block storage is commonly used in storage area network (SAN) and direct-attached storage (DAS) systems.</w:t>
      </w:r>
    </w:p>
    <w:p w14:paraId="04D5C792" w14:textId="77777777" w:rsidR="00E8606C" w:rsidRDefault="00E8606C" w:rsidP="00754A4E">
      <w:pPr>
        <w:pStyle w:val="NoSpacing"/>
        <w:ind w:left="720"/>
      </w:pPr>
      <w:r>
        <w:t xml:space="preserve">On the other hand, </w:t>
      </w:r>
      <w:r w:rsidRPr="00E8606C">
        <w:rPr>
          <w:b/>
          <w:bCs/>
        </w:rPr>
        <w:t>network storage</w:t>
      </w:r>
      <w:r>
        <w:t xml:space="preserve"> refers to a type of data storage that is accessed over a network, such as a local area network (LAN) or a wide area network (WAN). Network storage can be further divided into two types: file storage and object storage.</w:t>
      </w:r>
    </w:p>
    <w:p w14:paraId="1855E450" w14:textId="77777777" w:rsidR="00E8606C" w:rsidRDefault="00E8606C" w:rsidP="00754A4E">
      <w:pPr>
        <w:pStyle w:val="NoSpacing"/>
        <w:ind w:left="720"/>
      </w:pPr>
      <w:r w:rsidRPr="00D9165D">
        <w:rPr>
          <w:b/>
          <w:bCs/>
        </w:rPr>
        <w:t>File storage</w:t>
      </w:r>
      <w:r>
        <w:t xml:space="preserve"> allows users to store and access files on a shared network location, like a file server or network-attached storage (NAS) device. The files are organized into a hierarchical directory structure and are accessed using standard file protocols, such as Server Message Block (SMB) or Network File System (NFS).</w:t>
      </w:r>
    </w:p>
    <w:p w14:paraId="32249459" w14:textId="4D0F2A8B" w:rsidR="00E8606C" w:rsidRDefault="00E8606C" w:rsidP="00754A4E">
      <w:pPr>
        <w:pStyle w:val="NoSpacing"/>
        <w:ind w:left="720"/>
      </w:pPr>
      <w:r w:rsidRPr="00D9165D">
        <w:rPr>
          <w:b/>
          <w:bCs/>
        </w:rPr>
        <w:t>Object storage</w:t>
      </w:r>
      <w:r>
        <w:t xml:space="preserve">, on the other hand, stores data as objects, which can be accessed using unique identifiers. Each object contains both data and </w:t>
      </w:r>
      <w:r w:rsidR="00754A4E">
        <w:t>metadata and</w:t>
      </w:r>
      <w:r>
        <w:t xml:space="preserve"> can be accessed using a web-based application programming interface (API). Object storage is commonly used for storing large amounts of unstructured data, such as video or image files, and is often used in cloud storage systems.</w:t>
      </w:r>
    </w:p>
    <w:p w14:paraId="7307CF34" w14:textId="1C1F502B" w:rsidR="00E8606C" w:rsidRDefault="00050AEF" w:rsidP="00E8606C">
      <w:pPr>
        <w:pStyle w:val="ListParagraph"/>
        <w:numPr>
          <w:ilvl w:val="0"/>
          <w:numId w:val="3"/>
        </w:numPr>
        <w:rPr>
          <w:rFonts w:ascii="Segoe UI" w:hAnsi="Segoe UI"/>
          <w:sz w:val="24"/>
          <w:szCs w:val="28"/>
          <w:lang w:val="en-GB"/>
        </w:rPr>
      </w:pPr>
      <w:r>
        <w:rPr>
          <w:rFonts w:ascii="Segoe UI" w:hAnsi="Segoe UI"/>
          <w:sz w:val="24"/>
          <w:szCs w:val="28"/>
          <w:lang w:val="en-GB"/>
        </w:rPr>
        <w:t>.</w:t>
      </w:r>
    </w:p>
    <w:p w14:paraId="78534EDE" w14:textId="3DB50C98" w:rsidR="00050AEF" w:rsidRPr="0065108C" w:rsidRDefault="00930831" w:rsidP="0065108C">
      <w:pPr>
        <w:ind w:left="360"/>
        <w:rPr>
          <w:rFonts w:ascii="Segoe UI" w:hAnsi="Segoe UI"/>
          <w:sz w:val="24"/>
          <w:szCs w:val="28"/>
          <w:highlight w:val="cyan"/>
          <w:lang w:val="en-GB"/>
        </w:rPr>
      </w:pPr>
      <w:r w:rsidRPr="0065108C">
        <w:rPr>
          <w:rFonts w:ascii="Segoe UI" w:hAnsi="Segoe UI"/>
          <w:sz w:val="24"/>
          <w:szCs w:val="28"/>
          <w:highlight w:val="cyan"/>
          <w:lang w:val="en-GB"/>
        </w:rPr>
        <w:t>To fine HBA Card installed on Server</w:t>
      </w:r>
    </w:p>
    <w:tbl>
      <w:tblPr>
        <w:tblStyle w:val="TableGrid"/>
        <w:tblW w:w="0" w:type="auto"/>
        <w:tblInd w:w="720" w:type="dxa"/>
        <w:tblLook w:val="04A0" w:firstRow="1" w:lastRow="0" w:firstColumn="1" w:lastColumn="0" w:noHBand="0" w:noVBand="1"/>
      </w:tblPr>
      <w:tblGrid>
        <w:gridCol w:w="8296"/>
      </w:tblGrid>
      <w:tr w:rsidR="0065108C" w:rsidRPr="0065108C" w14:paraId="624D3B35" w14:textId="77777777" w:rsidTr="0065108C">
        <w:tc>
          <w:tcPr>
            <w:tcW w:w="9016" w:type="dxa"/>
          </w:tcPr>
          <w:p w14:paraId="0E702E5B" w14:textId="77777777" w:rsidR="0065108C" w:rsidRPr="0065108C" w:rsidRDefault="0065108C" w:rsidP="0065108C">
            <w:pPr>
              <w:rPr>
                <w:rFonts w:ascii="Segoe UI" w:hAnsi="Segoe UI"/>
                <w:lang w:eastAsia="en-PK"/>
              </w:rPr>
            </w:pPr>
            <w:r w:rsidRPr="0065108C">
              <w:rPr>
                <w:rFonts w:ascii="Segoe UI" w:hAnsi="Segoe UI"/>
                <w:lang w:eastAsia="en-PK"/>
              </w:rPr>
              <w:t xml:space="preserve">To find the HBA (Host Bus Adapter) card installed on a RHEL (Red Hat Enterprise Linux) system, you can use the </w:t>
            </w:r>
            <w:r w:rsidRPr="0065108C">
              <w:rPr>
                <w:rFonts w:ascii="Segoe UI" w:hAnsi="Segoe UI"/>
                <w:b/>
                <w:bCs/>
                <w:sz w:val="21"/>
                <w:szCs w:val="21"/>
                <w:bdr w:val="single" w:sz="2" w:space="0" w:color="D9D9E3" w:frame="1"/>
                <w:lang w:eastAsia="en-PK"/>
              </w:rPr>
              <w:t>lspci</w:t>
            </w:r>
            <w:r w:rsidRPr="0065108C">
              <w:rPr>
                <w:rFonts w:ascii="Segoe UI" w:hAnsi="Segoe UI"/>
                <w:lang w:eastAsia="en-PK"/>
              </w:rPr>
              <w:t xml:space="preserve"> command with grep to filter for the HBA card.</w:t>
            </w:r>
          </w:p>
          <w:p w14:paraId="00AF0485" w14:textId="77777777" w:rsidR="0065108C" w:rsidRPr="0065108C" w:rsidRDefault="0065108C" w:rsidP="0065108C">
            <w:pPr>
              <w:rPr>
                <w:rFonts w:ascii="Segoe UI" w:hAnsi="Segoe UI"/>
                <w:lang w:eastAsia="en-PK"/>
              </w:rPr>
            </w:pPr>
            <w:r w:rsidRPr="0065108C">
              <w:rPr>
                <w:rFonts w:ascii="Segoe UI" w:hAnsi="Segoe UI"/>
                <w:lang w:eastAsia="en-PK"/>
              </w:rPr>
              <w:t>Here are the steps:</w:t>
            </w:r>
          </w:p>
          <w:p w14:paraId="554D2347" w14:textId="77777777" w:rsidR="0065108C" w:rsidRPr="0065108C" w:rsidRDefault="0065108C" w:rsidP="0065108C">
            <w:pPr>
              <w:rPr>
                <w:rFonts w:ascii="Segoe UI" w:hAnsi="Segoe UI"/>
                <w:lang w:eastAsia="en-PK"/>
              </w:rPr>
            </w:pPr>
            <w:r w:rsidRPr="0065108C">
              <w:rPr>
                <w:rFonts w:ascii="Segoe UI" w:hAnsi="Segoe UI"/>
                <w:lang w:eastAsia="en-PK"/>
              </w:rPr>
              <w:t>Open a terminal window on your RHEL system.</w:t>
            </w:r>
          </w:p>
          <w:p w14:paraId="0B4F4725" w14:textId="77777777" w:rsidR="0065108C" w:rsidRPr="0065108C" w:rsidRDefault="0065108C" w:rsidP="0065108C">
            <w:pPr>
              <w:rPr>
                <w:rFonts w:ascii="Segoe UI" w:hAnsi="Segoe UI"/>
                <w:lang w:eastAsia="en-PK"/>
              </w:rPr>
            </w:pPr>
            <w:r w:rsidRPr="0065108C">
              <w:rPr>
                <w:rFonts w:ascii="Segoe UI" w:hAnsi="Segoe UI"/>
                <w:lang w:eastAsia="en-PK"/>
              </w:rPr>
              <w:t>Run the following command to list all the PCI devices installed on your system:</w:t>
            </w:r>
          </w:p>
          <w:p w14:paraId="07667148" w14:textId="77777777" w:rsidR="0065108C" w:rsidRPr="0065108C" w:rsidRDefault="0065108C" w:rsidP="0065108C">
            <w:pPr>
              <w:rPr>
                <w:rFonts w:ascii="Segoe UI" w:hAnsi="Segoe UI"/>
                <w:b/>
                <w:bCs/>
                <w:color w:val="000000" w:themeColor="text1"/>
                <w:sz w:val="21"/>
                <w:szCs w:val="21"/>
                <w:lang w:eastAsia="en-PK"/>
              </w:rPr>
            </w:pPr>
            <w:r w:rsidRPr="0065108C">
              <w:rPr>
                <w:rFonts w:ascii="Segoe UI" w:hAnsi="Segoe UI"/>
                <w:b/>
                <w:bCs/>
                <w:color w:val="000000" w:themeColor="text1"/>
                <w:sz w:val="20"/>
                <w:szCs w:val="20"/>
                <w:bdr w:val="single" w:sz="2" w:space="1" w:color="D9D9E3" w:frame="1"/>
                <w:lang w:eastAsia="en-PK"/>
              </w:rPr>
              <w:t xml:space="preserve">lspci </w:t>
            </w:r>
          </w:p>
          <w:p w14:paraId="00147E33" w14:textId="77777777" w:rsidR="0065108C" w:rsidRPr="0065108C" w:rsidRDefault="0065108C" w:rsidP="0065108C">
            <w:pPr>
              <w:rPr>
                <w:rFonts w:ascii="Segoe UI" w:hAnsi="Segoe UI"/>
                <w:lang w:eastAsia="en-PK"/>
              </w:rPr>
            </w:pPr>
            <w:r w:rsidRPr="0065108C">
              <w:rPr>
                <w:rFonts w:ascii="Segoe UI" w:hAnsi="Segoe UI"/>
                <w:lang w:eastAsia="en-PK"/>
              </w:rPr>
              <w:t>This will display a long list of devices. To filter for the HBA card, you can use the following command with grep:</w:t>
            </w:r>
          </w:p>
          <w:p w14:paraId="27845639" w14:textId="77777777" w:rsidR="0065108C" w:rsidRPr="0065108C" w:rsidRDefault="0065108C" w:rsidP="0065108C">
            <w:pPr>
              <w:rPr>
                <w:rFonts w:ascii="Segoe UI" w:hAnsi="Segoe UI"/>
                <w:b/>
                <w:bCs/>
                <w:color w:val="000000" w:themeColor="text1"/>
                <w:sz w:val="21"/>
                <w:szCs w:val="21"/>
                <w:lang w:eastAsia="en-PK"/>
              </w:rPr>
            </w:pPr>
            <w:r w:rsidRPr="0065108C">
              <w:rPr>
                <w:rFonts w:ascii="Segoe UI" w:hAnsi="Segoe UI"/>
                <w:b/>
                <w:bCs/>
                <w:color w:val="000000" w:themeColor="text1"/>
                <w:sz w:val="20"/>
                <w:szCs w:val="20"/>
                <w:bdr w:val="single" w:sz="2" w:space="1" w:color="D9D9E3" w:frame="1"/>
                <w:lang w:eastAsia="en-PK"/>
              </w:rPr>
              <w:t>lspci | grep -</w:t>
            </w:r>
            <w:r w:rsidRPr="0065108C">
              <w:rPr>
                <w:rFonts w:ascii="Segoe UI" w:hAnsi="Segoe UI"/>
                <w:b/>
                <w:bCs/>
                <w:color w:val="000000" w:themeColor="text1"/>
                <w:sz w:val="20"/>
                <w:szCs w:val="20"/>
                <w:bdr w:val="single" w:sz="2" w:space="0" w:color="D9D9E3" w:frame="1"/>
                <w:lang w:eastAsia="en-PK"/>
              </w:rPr>
              <w:t>i</w:t>
            </w:r>
            <w:r w:rsidRPr="0065108C">
              <w:rPr>
                <w:rFonts w:ascii="Segoe UI" w:hAnsi="Segoe UI"/>
                <w:b/>
                <w:bCs/>
                <w:color w:val="000000" w:themeColor="text1"/>
                <w:sz w:val="20"/>
                <w:szCs w:val="20"/>
                <w:bdr w:val="single" w:sz="2" w:space="1" w:color="D9D9E3" w:frame="1"/>
                <w:lang w:eastAsia="en-PK"/>
              </w:rPr>
              <w:t xml:space="preserve"> hba </w:t>
            </w:r>
          </w:p>
          <w:p w14:paraId="1AEC8CBF" w14:textId="77777777" w:rsidR="0065108C" w:rsidRPr="0065108C" w:rsidRDefault="0065108C" w:rsidP="0065108C">
            <w:pPr>
              <w:rPr>
                <w:rFonts w:ascii="Segoe UI" w:hAnsi="Segoe UI"/>
                <w:lang w:eastAsia="en-PK"/>
              </w:rPr>
            </w:pPr>
            <w:r w:rsidRPr="0065108C">
              <w:rPr>
                <w:rFonts w:ascii="Segoe UI" w:hAnsi="Segoe UI"/>
                <w:lang w:eastAsia="en-PK"/>
              </w:rPr>
              <w:lastRenderedPageBreak/>
              <w:t xml:space="preserve">This will display only the devices that have "HBA" in their description. The </w:t>
            </w:r>
            <w:r w:rsidRPr="0065108C">
              <w:rPr>
                <w:rFonts w:ascii="Segoe UI" w:hAnsi="Segoe UI"/>
                <w:b/>
                <w:bCs/>
                <w:sz w:val="21"/>
                <w:szCs w:val="21"/>
                <w:bdr w:val="single" w:sz="2" w:space="0" w:color="D9D9E3" w:frame="1"/>
                <w:lang w:eastAsia="en-PK"/>
              </w:rPr>
              <w:t>-i</w:t>
            </w:r>
            <w:r w:rsidRPr="0065108C">
              <w:rPr>
                <w:rFonts w:ascii="Segoe UI" w:hAnsi="Segoe UI"/>
                <w:lang w:eastAsia="en-PK"/>
              </w:rPr>
              <w:t xml:space="preserve"> option in grep makes the search case-insensitive.</w:t>
            </w:r>
          </w:p>
          <w:p w14:paraId="7FE02C29" w14:textId="77777777" w:rsidR="0065108C" w:rsidRPr="0065108C" w:rsidRDefault="0065108C" w:rsidP="0065108C">
            <w:pPr>
              <w:rPr>
                <w:rFonts w:ascii="Segoe UI" w:hAnsi="Segoe UI"/>
                <w:lang w:eastAsia="en-PK"/>
              </w:rPr>
            </w:pPr>
            <w:r w:rsidRPr="0065108C">
              <w:rPr>
                <w:rFonts w:ascii="Segoe UI" w:hAnsi="Segoe UI"/>
                <w:lang w:eastAsia="en-PK"/>
              </w:rPr>
              <w:t>Look for the entry in the output that corresponds to your HBA card. The entry will typically include the name and model of the HBA card.</w:t>
            </w:r>
          </w:p>
          <w:p w14:paraId="560B2A9D" w14:textId="77777777" w:rsidR="0065108C" w:rsidRPr="0065108C" w:rsidRDefault="0065108C" w:rsidP="0065108C">
            <w:pPr>
              <w:rPr>
                <w:rFonts w:ascii="Segoe UI" w:hAnsi="Segoe UI"/>
                <w:lang w:eastAsia="en-PK"/>
              </w:rPr>
            </w:pPr>
            <w:r w:rsidRPr="0065108C">
              <w:rPr>
                <w:rFonts w:ascii="Segoe UI" w:hAnsi="Segoe UI"/>
                <w:lang w:eastAsia="en-PK"/>
              </w:rPr>
              <w:t>Note: If the HBA card is not detected by the system, it may not be installed properly or may be defective.</w:t>
            </w:r>
          </w:p>
          <w:p w14:paraId="50798E19" w14:textId="77777777" w:rsidR="0065108C" w:rsidRPr="0065108C" w:rsidRDefault="0065108C" w:rsidP="0065108C">
            <w:pPr>
              <w:rPr>
                <w:rFonts w:ascii="Segoe UI" w:hAnsi="Segoe UI"/>
                <w:szCs w:val="28"/>
              </w:rPr>
            </w:pPr>
          </w:p>
        </w:tc>
      </w:tr>
    </w:tbl>
    <w:p w14:paraId="65B0FE08" w14:textId="2A706AEA" w:rsidR="00930831" w:rsidRDefault="0065108C" w:rsidP="00E8606C">
      <w:pPr>
        <w:pStyle w:val="ListParagraph"/>
        <w:numPr>
          <w:ilvl w:val="0"/>
          <w:numId w:val="3"/>
        </w:numPr>
        <w:rPr>
          <w:rFonts w:ascii="Segoe UI" w:hAnsi="Segoe UI"/>
          <w:sz w:val="24"/>
          <w:szCs w:val="28"/>
          <w:lang w:val="en-GB"/>
        </w:rPr>
      </w:pPr>
      <w:r>
        <w:rPr>
          <w:rFonts w:ascii="Segoe UI" w:hAnsi="Segoe UI"/>
          <w:sz w:val="24"/>
          <w:szCs w:val="28"/>
          <w:lang w:val="en-GB"/>
        </w:rPr>
        <w:lastRenderedPageBreak/>
        <w:t>.</w:t>
      </w:r>
    </w:p>
    <w:p w14:paraId="35C2674E" w14:textId="13C13EBB" w:rsidR="0065108C" w:rsidRDefault="0065108C" w:rsidP="00E8606C">
      <w:pPr>
        <w:pStyle w:val="ListParagraph"/>
        <w:numPr>
          <w:ilvl w:val="0"/>
          <w:numId w:val="3"/>
        </w:numPr>
        <w:rPr>
          <w:rFonts w:ascii="Segoe UI" w:hAnsi="Segoe UI"/>
          <w:sz w:val="24"/>
          <w:szCs w:val="28"/>
          <w:lang w:val="en-GB"/>
        </w:rPr>
      </w:pPr>
      <w:r>
        <w:rPr>
          <w:rFonts w:ascii="Segoe UI" w:hAnsi="Segoe UI"/>
          <w:sz w:val="24"/>
          <w:szCs w:val="28"/>
          <w:lang w:val="en-GB"/>
        </w:rPr>
        <w:t>To fine HBA Port</w:t>
      </w:r>
    </w:p>
    <w:p w14:paraId="779048FF" w14:textId="511D7B3A" w:rsidR="0065108C" w:rsidRPr="00E8606C" w:rsidRDefault="0065108C" w:rsidP="00E8606C">
      <w:pPr>
        <w:pStyle w:val="ListParagraph"/>
        <w:numPr>
          <w:ilvl w:val="0"/>
          <w:numId w:val="3"/>
        </w:numPr>
        <w:rPr>
          <w:rFonts w:ascii="Segoe UI" w:hAnsi="Segoe UI"/>
          <w:sz w:val="24"/>
          <w:szCs w:val="28"/>
          <w:lang w:val="en-GB"/>
        </w:rPr>
      </w:pPr>
      <w:r>
        <w:rPr>
          <w:noProof/>
        </w:rPr>
        <w:drawing>
          <wp:inline distT="0" distB="0" distL="0" distR="0" wp14:anchorId="730D50AF" wp14:editId="60DD4A00">
            <wp:extent cx="2888230" cy="723963"/>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88230" cy="723963"/>
                    </a:xfrm>
                    <a:prstGeom prst="rect">
                      <a:avLst/>
                    </a:prstGeom>
                  </pic:spPr>
                </pic:pic>
              </a:graphicData>
            </a:graphic>
          </wp:inline>
        </w:drawing>
      </w:r>
    </w:p>
    <w:p w14:paraId="255A5E4F" w14:textId="4A17A35E" w:rsidR="00532FD3" w:rsidRPr="00532FD3" w:rsidRDefault="00532FD3" w:rsidP="00DC14DB">
      <w:pPr>
        <w:pStyle w:val="ListParagraph"/>
        <w:numPr>
          <w:ilvl w:val="0"/>
          <w:numId w:val="3"/>
        </w:numPr>
        <w:rPr>
          <w:rFonts w:ascii="Segoe UI" w:hAnsi="Segoe UI"/>
          <w:sz w:val="24"/>
          <w:szCs w:val="28"/>
          <w:lang w:val="en-GB"/>
        </w:rPr>
      </w:pPr>
      <w:r>
        <w:rPr>
          <w:noProof/>
          <w:lang w:val="en-GB"/>
        </w:rPr>
        <w:t>.</w:t>
      </w:r>
    </w:p>
    <w:p w14:paraId="07E317EE" w14:textId="60CA31A2" w:rsidR="00532FD3" w:rsidRDefault="0065108C" w:rsidP="00DC14DB">
      <w:pPr>
        <w:pStyle w:val="ListParagraph"/>
        <w:numPr>
          <w:ilvl w:val="0"/>
          <w:numId w:val="3"/>
        </w:numPr>
        <w:rPr>
          <w:rFonts w:ascii="Segoe UI" w:hAnsi="Segoe UI"/>
          <w:sz w:val="24"/>
          <w:szCs w:val="28"/>
          <w:lang w:val="en-GB"/>
        </w:rPr>
      </w:pPr>
      <w:r>
        <w:rPr>
          <w:noProof/>
        </w:rPr>
        <w:drawing>
          <wp:inline distT="0" distB="0" distL="0" distR="0" wp14:anchorId="7843C257" wp14:editId="5A838B13">
            <wp:extent cx="2743438" cy="181371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43438" cy="1813717"/>
                    </a:xfrm>
                    <a:prstGeom prst="rect">
                      <a:avLst/>
                    </a:prstGeom>
                  </pic:spPr>
                </pic:pic>
              </a:graphicData>
            </a:graphic>
          </wp:inline>
        </w:drawing>
      </w:r>
    </w:p>
    <w:p w14:paraId="47DEF0EA" w14:textId="2B3BA326" w:rsidR="0065108C" w:rsidRDefault="0065108C" w:rsidP="00DC14DB">
      <w:pPr>
        <w:pStyle w:val="ListParagraph"/>
        <w:numPr>
          <w:ilvl w:val="0"/>
          <w:numId w:val="3"/>
        </w:numPr>
        <w:rPr>
          <w:rFonts w:ascii="Segoe UI" w:hAnsi="Segoe UI"/>
          <w:sz w:val="24"/>
          <w:szCs w:val="28"/>
          <w:lang w:val="en-GB"/>
        </w:rPr>
      </w:pPr>
      <w:r>
        <w:rPr>
          <w:rFonts w:ascii="Segoe UI" w:hAnsi="Segoe UI"/>
          <w:sz w:val="24"/>
          <w:szCs w:val="28"/>
          <w:lang w:val="en-GB"/>
        </w:rPr>
        <w:t>.</w:t>
      </w:r>
    </w:p>
    <w:p w14:paraId="29EEA0C7" w14:textId="53B638A2" w:rsidR="0065108C" w:rsidRDefault="00CF3063" w:rsidP="00DC14DB">
      <w:pPr>
        <w:pStyle w:val="ListParagraph"/>
        <w:numPr>
          <w:ilvl w:val="0"/>
          <w:numId w:val="3"/>
        </w:numPr>
        <w:rPr>
          <w:rFonts w:ascii="Segoe UI" w:hAnsi="Segoe UI"/>
          <w:sz w:val="24"/>
          <w:szCs w:val="28"/>
          <w:lang w:val="en-GB"/>
        </w:rPr>
      </w:pPr>
      <w:r>
        <w:rPr>
          <w:noProof/>
        </w:rPr>
        <w:drawing>
          <wp:inline distT="0" distB="0" distL="0" distR="0" wp14:anchorId="2864A9A2" wp14:editId="38CC6420">
            <wp:extent cx="2880610" cy="196613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80610" cy="1966130"/>
                    </a:xfrm>
                    <a:prstGeom prst="rect">
                      <a:avLst/>
                    </a:prstGeom>
                  </pic:spPr>
                </pic:pic>
              </a:graphicData>
            </a:graphic>
          </wp:inline>
        </w:drawing>
      </w:r>
    </w:p>
    <w:p w14:paraId="10A7819C" w14:textId="513735D6" w:rsidR="00CF3063" w:rsidRDefault="00CF3063" w:rsidP="00DC14DB">
      <w:pPr>
        <w:pStyle w:val="ListParagraph"/>
        <w:numPr>
          <w:ilvl w:val="0"/>
          <w:numId w:val="3"/>
        </w:numPr>
        <w:rPr>
          <w:rFonts w:ascii="Segoe UI" w:hAnsi="Segoe UI"/>
          <w:sz w:val="24"/>
          <w:szCs w:val="28"/>
          <w:lang w:val="en-GB"/>
        </w:rPr>
      </w:pPr>
      <w:r>
        <w:rPr>
          <w:rFonts w:ascii="Segoe UI" w:hAnsi="Segoe UI"/>
          <w:sz w:val="24"/>
          <w:szCs w:val="28"/>
          <w:lang w:val="en-GB"/>
        </w:rPr>
        <w:t>.</w:t>
      </w:r>
    </w:p>
    <w:p w14:paraId="4E192730" w14:textId="47D09CB3" w:rsidR="00CF3063" w:rsidRDefault="00CF3063" w:rsidP="00DC14DB">
      <w:pPr>
        <w:pStyle w:val="ListParagraph"/>
        <w:numPr>
          <w:ilvl w:val="0"/>
          <w:numId w:val="3"/>
        </w:numPr>
        <w:rPr>
          <w:rFonts w:ascii="Segoe UI" w:hAnsi="Segoe UI"/>
          <w:sz w:val="24"/>
          <w:szCs w:val="28"/>
          <w:lang w:val="en-GB"/>
        </w:rPr>
      </w:pPr>
      <w:r>
        <w:rPr>
          <w:rFonts w:ascii="Segoe UI" w:hAnsi="Segoe UI"/>
          <w:sz w:val="24"/>
          <w:szCs w:val="28"/>
          <w:lang w:val="en-GB"/>
        </w:rPr>
        <w:t>Same configurations can be done through a tool</w:t>
      </w:r>
    </w:p>
    <w:p w14:paraId="291854BF" w14:textId="5C8EA4A9" w:rsidR="00CF3063" w:rsidRPr="00532FD3" w:rsidRDefault="00CF3063" w:rsidP="00DC14DB">
      <w:pPr>
        <w:pStyle w:val="ListParagraph"/>
        <w:numPr>
          <w:ilvl w:val="0"/>
          <w:numId w:val="3"/>
        </w:numPr>
        <w:rPr>
          <w:rFonts w:ascii="Segoe UI" w:hAnsi="Segoe UI"/>
          <w:sz w:val="24"/>
          <w:szCs w:val="28"/>
          <w:lang w:val="en-GB"/>
        </w:rPr>
      </w:pPr>
      <w:r>
        <w:rPr>
          <w:noProof/>
        </w:rPr>
        <w:lastRenderedPageBreak/>
        <w:drawing>
          <wp:inline distT="0" distB="0" distL="0" distR="0" wp14:anchorId="674FD713" wp14:editId="7CFAD6CE">
            <wp:extent cx="5502117" cy="3025402"/>
            <wp:effectExtent l="0" t="0" r="381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02117" cy="3025402"/>
                    </a:xfrm>
                    <a:prstGeom prst="rect">
                      <a:avLst/>
                    </a:prstGeom>
                  </pic:spPr>
                </pic:pic>
              </a:graphicData>
            </a:graphic>
          </wp:inline>
        </w:drawing>
      </w:r>
    </w:p>
    <w:p w14:paraId="5BAEADC9" w14:textId="639771FA" w:rsidR="00532FD3" w:rsidRPr="00532FD3" w:rsidRDefault="00532FD3" w:rsidP="00DC14DB">
      <w:pPr>
        <w:pStyle w:val="ListParagraph"/>
        <w:numPr>
          <w:ilvl w:val="0"/>
          <w:numId w:val="3"/>
        </w:numPr>
        <w:rPr>
          <w:rFonts w:ascii="Segoe UI" w:hAnsi="Segoe UI"/>
          <w:sz w:val="24"/>
          <w:szCs w:val="28"/>
          <w:lang w:val="en-GB"/>
        </w:rPr>
      </w:pPr>
      <w:r>
        <w:rPr>
          <w:noProof/>
          <w:lang w:val="en-GB"/>
        </w:rPr>
        <w:t>.</w:t>
      </w:r>
    </w:p>
    <w:p w14:paraId="2CCBAD9E" w14:textId="30DE7B6C" w:rsidR="00532FD3" w:rsidRDefault="00CF3063" w:rsidP="00DC14DB">
      <w:pPr>
        <w:pStyle w:val="ListParagraph"/>
        <w:numPr>
          <w:ilvl w:val="0"/>
          <w:numId w:val="3"/>
        </w:numPr>
        <w:rPr>
          <w:rFonts w:ascii="Segoe UI" w:hAnsi="Segoe UI"/>
          <w:sz w:val="24"/>
          <w:szCs w:val="28"/>
          <w:lang w:val="en-GB"/>
        </w:rPr>
      </w:pPr>
      <w:r>
        <w:rPr>
          <w:noProof/>
        </w:rPr>
        <w:drawing>
          <wp:inline distT="0" distB="0" distL="0" distR="0" wp14:anchorId="13136846" wp14:editId="6A93EF3D">
            <wp:extent cx="2865368" cy="2248095"/>
            <wp:effectExtent l="0" t="0" r="0" b="0"/>
            <wp:docPr id="11" name="Picture 11"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chat or text message&#10;&#10;Description automatically generated"/>
                    <pic:cNvPicPr/>
                  </pic:nvPicPr>
                  <pic:blipFill>
                    <a:blip r:embed="rId15"/>
                    <a:stretch>
                      <a:fillRect/>
                    </a:stretch>
                  </pic:blipFill>
                  <pic:spPr>
                    <a:xfrm>
                      <a:off x="0" y="0"/>
                      <a:ext cx="2865368" cy="2248095"/>
                    </a:xfrm>
                    <a:prstGeom prst="rect">
                      <a:avLst/>
                    </a:prstGeom>
                  </pic:spPr>
                </pic:pic>
              </a:graphicData>
            </a:graphic>
          </wp:inline>
        </w:drawing>
      </w:r>
    </w:p>
    <w:p w14:paraId="6231B85F" w14:textId="120AC25C" w:rsidR="00CF3063" w:rsidRDefault="00CF3063" w:rsidP="00DC14DB">
      <w:pPr>
        <w:pStyle w:val="ListParagraph"/>
        <w:numPr>
          <w:ilvl w:val="0"/>
          <w:numId w:val="3"/>
        </w:numPr>
        <w:rPr>
          <w:rFonts w:ascii="Segoe UI" w:hAnsi="Segoe UI"/>
          <w:sz w:val="24"/>
          <w:szCs w:val="28"/>
          <w:lang w:val="en-GB"/>
        </w:rPr>
      </w:pPr>
      <w:r>
        <w:rPr>
          <w:rFonts w:ascii="Segoe UI" w:hAnsi="Segoe UI"/>
          <w:sz w:val="24"/>
          <w:szCs w:val="28"/>
          <w:lang w:val="en-GB"/>
        </w:rPr>
        <w:t>.</w:t>
      </w:r>
    </w:p>
    <w:p w14:paraId="41CEECC8" w14:textId="6A1F3A3D" w:rsidR="00CF3063" w:rsidRDefault="00216293" w:rsidP="00DC14DB">
      <w:pPr>
        <w:pStyle w:val="ListParagraph"/>
        <w:numPr>
          <w:ilvl w:val="0"/>
          <w:numId w:val="3"/>
        </w:numPr>
        <w:rPr>
          <w:rFonts w:ascii="Segoe UI" w:hAnsi="Segoe UI"/>
          <w:sz w:val="24"/>
          <w:szCs w:val="28"/>
          <w:lang w:val="en-GB"/>
        </w:rPr>
      </w:pPr>
      <w:r>
        <w:rPr>
          <w:rFonts w:ascii="Segoe UI" w:hAnsi="Segoe UI"/>
          <w:sz w:val="24"/>
          <w:szCs w:val="28"/>
          <w:lang w:val="en-GB"/>
        </w:rPr>
        <w:t>Working explained.</w:t>
      </w:r>
    </w:p>
    <w:p w14:paraId="6013F3A1" w14:textId="2662E22E" w:rsidR="00216293" w:rsidRDefault="00F21873" w:rsidP="00DC14DB">
      <w:pPr>
        <w:pStyle w:val="ListParagraph"/>
        <w:numPr>
          <w:ilvl w:val="0"/>
          <w:numId w:val="3"/>
        </w:numPr>
        <w:rPr>
          <w:rFonts w:ascii="Segoe UI" w:hAnsi="Segoe UI"/>
          <w:sz w:val="24"/>
          <w:szCs w:val="28"/>
          <w:lang w:val="en-GB"/>
        </w:rPr>
      </w:pPr>
      <w:r>
        <w:rPr>
          <w:noProof/>
        </w:rPr>
        <w:drawing>
          <wp:inline distT="0" distB="0" distL="0" distR="0" wp14:anchorId="3A8BD614" wp14:editId="21A08F2A">
            <wp:extent cx="4686706" cy="162320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86706" cy="1623201"/>
                    </a:xfrm>
                    <a:prstGeom prst="rect">
                      <a:avLst/>
                    </a:prstGeom>
                  </pic:spPr>
                </pic:pic>
              </a:graphicData>
            </a:graphic>
          </wp:inline>
        </w:drawing>
      </w:r>
    </w:p>
    <w:p w14:paraId="36A538C6" w14:textId="34D42779" w:rsidR="008C3BE1" w:rsidRPr="008C3BE1" w:rsidRDefault="008C3BE1" w:rsidP="008C3BE1">
      <w:pPr>
        <w:spacing w:after="100" w:line="240" w:lineRule="auto"/>
        <w:rPr>
          <w:rFonts w:ascii="Segoe UI" w:eastAsia="Times New Roman" w:hAnsi="Segoe UI"/>
          <w:b/>
          <w:bCs/>
          <w:sz w:val="24"/>
          <w:szCs w:val="24"/>
          <w:lang w:val="en-PK" w:eastAsia="en-PK"/>
        </w:rPr>
      </w:pPr>
      <w:r w:rsidRPr="008C3BE1">
        <w:rPr>
          <w:rFonts w:ascii="Segoe UI" w:eastAsia="Times New Roman" w:hAnsi="Segoe UI"/>
          <w:b/>
          <w:bCs/>
          <w:sz w:val="24"/>
          <w:szCs w:val="24"/>
          <w:lang w:val="en-PK" w:eastAsia="en-PK"/>
        </w:rPr>
        <w:t>how to scan/detuct new LUNs and SCSI disks in Linux</w:t>
      </w:r>
    </w:p>
    <w:p w14:paraId="7B7FD0E1" w14:textId="77777777" w:rsidR="008C3BE1" w:rsidRPr="0030608F" w:rsidRDefault="008C3BE1" w:rsidP="00BE5B47">
      <w:pPr>
        <w:pStyle w:val="NoSpacing"/>
        <w:ind w:left="720"/>
        <w:jc w:val="both"/>
        <w:rPr>
          <w:rFonts w:ascii="Segoe UI" w:hAnsi="Segoe UI"/>
          <w:sz w:val="24"/>
          <w:szCs w:val="24"/>
          <w:lang w:val="en-PK" w:eastAsia="en-PK"/>
        </w:rPr>
      </w:pPr>
      <w:r w:rsidRPr="0030608F">
        <w:rPr>
          <w:rFonts w:ascii="Segoe UI" w:hAnsi="Segoe UI"/>
          <w:sz w:val="24"/>
          <w:szCs w:val="24"/>
          <w:lang w:val="en-PK" w:eastAsia="en-PK"/>
        </w:rPr>
        <w:t>In Linux RHEL, you can use the following steps to scan and detect new LUNs and SCSI disks:</w:t>
      </w:r>
    </w:p>
    <w:p w14:paraId="717D367B" w14:textId="77777777" w:rsidR="008C3BE1" w:rsidRPr="0030608F" w:rsidRDefault="008C3BE1" w:rsidP="00BE5B47">
      <w:pPr>
        <w:pStyle w:val="NoSpacing"/>
        <w:ind w:left="720"/>
        <w:jc w:val="both"/>
        <w:rPr>
          <w:rFonts w:ascii="Segoe UI" w:hAnsi="Segoe UI"/>
          <w:sz w:val="24"/>
          <w:szCs w:val="24"/>
          <w:lang w:val="en-PK" w:eastAsia="en-PK"/>
        </w:rPr>
      </w:pPr>
      <w:r w:rsidRPr="0030608F">
        <w:rPr>
          <w:rFonts w:ascii="Segoe UI" w:hAnsi="Segoe UI"/>
          <w:sz w:val="24"/>
          <w:szCs w:val="24"/>
          <w:lang w:val="en-PK" w:eastAsia="en-PK"/>
        </w:rPr>
        <w:t>Identify the Host Bus Adapter (HBA) name by running the following command:</w:t>
      </w:r>
    </w:p>
    <w:p w14:paraId="730D5563" w14:textId="77777777" w:rsidR="008C3BE1" w:rsidRPr="0030608F" w:rsidRDefault="008C3BE1" w:rsidP="00BE5B47">
      <w:pPr>
        <w:pStyle w:val="NoSpacing"/>
        <w:ind w:left="720"/>
        <w:jc w:val="both"/>
        <w:rPr>
          <w:rFonts w:ascii="Segoe UI" w:hAnsi="Segoe UI"/>
          <w:sz w:val="24"/>
          <w:szCs w:val="24"/>
          <w:lang w:val="en-PK" w:eastAsia="en-PK"/>
        </w:rPr>
      </w:pPr>
      <w:r w:rsidRPr="00D64FDC">
        <w:rPr>
          <w:rFonts w:ascii="Segoe UI" w:hAnsi="Segoe UI"/>
          <w:sz w:val="24"/>
          <w:szCs w:val="24"/>
          <w:highlight w:val="yellow"/>
          <w:bdr w:val="single" w:sz="2" w:space="0" w:color="D9D9E3" w:frame="1"/>
          <w:lang w:val="en-PK" w:eastAsia="en-PK"/>
        </w:rPr>
        <w:t># ls /sys/class/scsi_host/</w:t>
      </w:r>
      <w:r w:rsidRPr="0030608F">
        <w:rPr>
          <w:rFonts w:ascii="Segoe UI" w:hAnsi="Segoe UI"/>
          <w:sz w:val="24"/>
          <w:szCs w:val="24"/>
          <w:bdr w:val="single" w:sz="2" w:space="1" w:color="D9D9E3" w:frame="1"/>
          <w:lang w:val="en-PK" w:eastAsia="en-PK"/>
        </w:rPr>
        <w:t xml:space="preserve"> </w:t>
      </w:r>
    </w:p>
    <w:p w14:paraId="61919FCA" w14:textId="77777777" w:rsidR="008C3BE1" w:rsidRPr="0030608F" w:rsidRDefault="008C3BE1" w:rsidP="00BE5B47">
      <w:pPr>
        <w:pStyle w:val="NoSpacing"/>
        <w:ind w:left="720"/>
        <w:jc w:val="both"/>
        <w:rPr>
          <w:rFonts w:ascii="Segoe UI" w:hAnsi="Segoe UI"/>
          <w:sz w:val="24"/>
          <w:szCs w:val="24"/>
          <w:lang w:val="en-PK" w:eastAsia="en-PK"/>
        </w:rPr>
      </w:pPr>
      <w:r w:rsidRPr="0030608F">
        <w:rPr>
          <w:rFonts w:ascii="Segoe UI" w:hAnsi="Segoe UI"/>
          <w:sz w:val="24"/>
          <w:szCs w:val="24"/>
          <w:lang w:val="en-PK" w:eastAsia="en-PK"/>
        </w:rPr>
        <w:t>Once you have identified the HBA name, scan the SCSI bus by running the following command:</w:t>
      </w:r>
    </w:p>
    <w:p w14:paraId="1FBEEE9F" w14:textId="77777777" w:rsidR="008C3BE1" w:rsidRPr="0030608F" w:rsidRDefault="008C3BE1" w:rsidP="00BE5B47">
      <w:pPr>
        <w:pStyle w:val="NoSpacing"/>
        <w:ind w:left="720"/>
        <w:jc w:val="both"/>
        <w:rPr>
          <w:rFonts w:ascii="Segoe UI" w:hAnsi="Segoe UI"/>
          <w:sz w:val="24"/>
          <w:szCs w:val="24"/>
          <w:lang w:val="en-PK" w:eastAsia="en-PK"/>
        </w:rPr>
      </w:pPr>
      <w:r w:rsidRPr="00D64FDC">
        <w:rPr>
          <w:rFonts w:ascii="Segoe UI" w:hAnsi="Segoe UI"/>
          <w:sz w:val="24"/>
          <w:szCs w:val="24"/>
          <w:highlight w:val="yellow"/>
          <w:bdr w:val="single" w:sz="2" w:space="0" w:color="D9D9E3" w:frame="1"/>
          <w:lang w:val="en-PK" w:eastAsia="en-PK"/>
        </w:rPr>
        <w:t># echo "- - -" &gt; /sys/class/scsi_host/hostX/scan</w:t>
      </w:r>
      <w:r w:rsidRPr="0030608F">
        <w:rPr>
          <w:rFonts w:ascii="Segoe UI" w:hAnsi="Segoe UI"/>
          <w:sz w:val="24"/>
          <w:szCs w:val="24"/>
          <w:bdr w:val="single" w:sz="2" w:space="1" w:color="D9D9E3" w:frame="1"/>
          <w:lang w:val="en-PK" w:eastAsia="en-PK"/>
        </w:rPr>
        <w:t xml:space="preserve"> </w:t>
      </w:r>
    </w:p>
    <w:p w14:paraId="7AD51210" w14:textId="77777777" w:rsidR="008C3BE1" w:rsidRPr="0030608F" w:rsidRDefault="008C3BE1" w:rsidP="00BE5B47">
      <w:pPr>
        <w:pStyle w:val="NoSpacing"/>
        <w:ind w:left="720"/>
        <w:jc w:val="both"/>
        <w:rPr>
          <w:rFonts w:ascii="Segoe UI" w:hAnsi="Segoe UI"/>
          <w:sz w:val="24"/>
          <w:szCs w:val="24"/>
          <w:lang w:val="en-PK" w:eastAsia="en-PK"/>
        </w:rPr>
      </w:pPr>
      <w:r w:rsidRPr="0030608F">
        <w:rPr>
          <w:rFonts w:ascii="Segoe UI" w:hAnsi="Segoe UI"/>
          <w:sz w:val="24"/>
          <w:szCs w:val="24"/>
          <w:lang w:val="en-PK" w:eastAsia="en-PK"/>
        </w:rPr>
        <w:t xml:space="preserve">Replace </w:t>
      </w:r>
      <w:r w:rsidRPr="0030608F">
        <w:rPr>
          <w:rFonts w:ascii="Segoe UI" w:hAnsi="Segoe UI"/>
          <w:b/>
          <w:bCs/>
          <w:sz w:val="24"/>
          <w:szCs w:val="24"/>
          <w:bdr w:val="single" w:sz="2" w:space="0" w:color="D9D9E3" w:frame="1"/>
          <w:lang w:val="en-PK" w:eastAsia="en-PK"/>
        </w:rPr>
        <w:t>hostX</w:t>
      </w:r>
      <w:r w:rsidRPr="0030608F">
        <w:rPr>
          <w:rFonts w:ascii="Segoe UI" w:hAnsi="Segoe UI"/>
          <w:sz w:val="24"/>
          <w:szCs w:val="24"/>
          <w:lang w:val="en-PK" w:eastAsia="en-PK"/>
        </w:rPr>
        <w:t xml:space="preserve"> with the actual HBA name.</w:t>
      </w:r>
    </w:p>
    <w:p w14:paraId="5B22FAE1" w14:textId="77777777" w:rsidR="008C3BE1" w:rsidRPr="0030608F" w:rsidRDefault="008C3BE1" w:rsidP="00BE5B47">
      <w:pPr>
        <w:pStyle w:val="NoSpacing"/>
        <w:ind w:left="720"/>
        <w:jc w:val="both"/>
        <w:rPr>
          <w:rFonts w:ascii="Segoe UI" w:hAnsi="Segoe UI"/>
          <w:sz w:val="24"/>
          <w:szCs w:val="24"/>
          <w:lang w:val="en-PK" w:eastAsia="en-PK"/>
        </w:rPr>
      </w:pPr>
      <w:r w:rsidRPr="0030608F">
        <w:rPr>
          <w:rFonts w:ascii="Segoe UI" w:hAnsi="Segoe UI"/>
          <w:sz w:val="24"/>
          <w:szCs w:val="24"/>
          <w:lang w:val="en-PK" w:eastAsia="en-PK"/>
        </w:rPr>
        <w:t xml:space="preserve">Use the </w:t>
      </w:r>
      <w:r w:rsidRPr="0030608F">
        <w:rPr>
          <w:rFonts w:ascii="Segoe UI" w:hAnsi="Segoe UI"/>
          <w:b/>
          <w:bCs/>
          <w:sz w:val="24"/>
          <w:szCs w:val="24"/>
          <w:bdr w:val="single" w:sz="2" w:space="0" w:color="D9D9E3" w:frame="1"/>
          <w:lang w:val="en-PK" w:eastAsia="en-PK"/>
        </w:rPr>
        <w:t>fdisk</w:t>
      </w:r>
      <w:r w:rsidRPr="0030608F">
        <w:rPr>
          <w:rFonts w:ascii="Segoe UI" w:hAnsi="Segoe UI"/>
          <w:sz w:val="24"/>
          <w:szCs w:val="24"/>
          <w:lang w:val="en-PK" w:eastAsia="en-PK"/>
        </w:rPr>
        <w:t xml:space="preserve"> command to check if the new disk/LUN is detected. Run the following command:</w:t>
      </w:r>
    </w:p>
    <w:p w14:paraId="4C53EE29" w14:textId="77777777" w:rsidR="008C3BE1" w:rsidRPr="0030608F" w:rsidRDefault="008C3BE1" w:rsidP="00BE5B47">
      <w:pPr>
        <w:pStyle w:val="NoSpacing"/>
        <w:ind w:left="720"/>
        <w:jc w:val="both"/>
        <w:rPr>
          <w:rFonts w:ascii="Segoe UI" w:hAnsi="Segoe UI"/>
          <w:sz w:val="24"/>
          <w:szCs w:val="24"/>
          <w:lang w:val="en-PK" w:eastAsia="en-PK"/>
        </w:rPr>
      </w:pPr>
      <w:r w:rsidRPr="0030608F">
        <w:rPr>
          <w:rFonts w:ascii="Segoe UI" w:hAnsi="Segoe UI"/>
          <w:sz w:val="24"/>
          <w:szCs w:val="24"/>
          <w:bdr w:val="single" w:sz="2" w:space="0" w:color="D9D9E3" w:frame="1"/>
          <w:lang w:val="en-PK" w:eastAsia="en-PK"/>
        </w:rPr>
        <w:lastRenderedPageBreak/>
        <w:t># fdisk -l</w:t>
      </w:r>
      <w:r w:rsidRPr="0030608F">
        <w:rPr>
          <w:rFonts w:ascii="Segoe UI" w:hAnsi="Segoe UI"/>
          <w:sz w:val="24"/>
          <w:szCs w:val="24"/>
          <w:bdr w:val="single" w:sz="2" w:space="1" w:color="D9D9E3" w:frame="1"/>
          <w:lang w:val="en-PK" w:eastAsia="en-PK"/>
        </w:rPr>
        <w:t xml:space="preserve"> </w:t>
      </w:r>
    </w:p>
    <w:p w14:paraId="4AE47914" w14:textId="77777777" w:rsidR="008C3BE1" w:rsidRPr="0030608F" w:rsidRDefault="008C3BE1" w:rsidP="00BE5B47">
      <w:pPr>
        <w:pStyle w:val="NoSpacing"/>
        <w:ind w:left="720"/>
        <w:jc w:val="both"/>
        <w:rPr>
          <w:rFonts w:ascii="Segoe UI" w:hAnsi="Segoe UI"/>
          <w:sz w:val="24"/>
          <w:szCs w:val="24"/>
          <w:lang w:val="en-PK" w:eastAsia="en-PK"/>
        </w:rPr>
      </w:pPr>
      <w:r w:rsidRPr="0030608F">
        <w:rPr>
          <w:rFonts w:ascii="Segoe UI" w:hAnsi="Segoe UI"/>
          <w:sz w:val="24"/>
          <w:szCs w:val="24"/>
          <w:lang w:val="en-PK" w:eastAsia="en-PK"/>
        </w:rPr>
        <w:t>This command should show you the new disk/LUN along with its size.</w:t>
      </w:r>
    </w:p>
    <w:p w14:paraId="3A05DA78" w14:textId="77777777" w:rsidR="008C3BE1" w:rsidRPr="0030608F" w:rsidRDefault="008C3BE1" w:rsidP="00BE5B47">
      <w:pPr>
        <w:pStyle w:val="NoSpacing"/>
        <w:ind w:left="720"/>
        <w:jc w:val="both"/>
        <w:rPr>
          <w:rFonts w:ascii="Segoe UI" w:hAnsi="Segoe UI"/>
          <w:sz w:val="24"/>
          <w:szCs w:val="24"/>
          <w:lang w:val="en-PK" w:eastAsia="en-PK"/>
        </w:rPr>
      </w:pPr>
      <w:r w:rsidRPr="0030608F">
        <w:rPr>
          <w:rFonts w:ascii="Segoe UI" w:hAnsi="Segoe UI"/>
          <w:sz w:val="24"/>
          <w:szCs w:val="24"/>
          <w:lang w:val="en-PK" w:eastAsia="en-PK"/>
        </w:rPr>
        <w:t xml:space="preserve">Create a partition on the new disk/LUN using the </w:t>
      </w:r>
      <w:r w:rsidRPr="0030608F">
        <w:rPr>
          <w:rFonts w:ascii="Segoe UI" w:hAnsi="Segoe UI"/>
          <w:b/>
          <w:bCs/>
          <w:sz w:val="24"/>
          <w:szCs w:val="24"/>
          <w:bdr w:val="single" w:sz="2" w:space="0" w:color="D9D9E3" w:frame="1"/>
          <w:lang w:val="en-PK" w:eastAsia="en-PK"/>
        </w:rPr>
        <w:t>fdisk</w:t>
      </w:r>
      <w:r w:rsidRPr="0030608F">
        <w:rPr>
          <w:rFonts w:ascii="Segoe UI" w:hAnsi="Segoe UI"/>
          <w:sz w:val="24"/>
          <w:szCs w:val="24"/>
          <w:lang w:val="en-PK" w:eastAsia="en-PK"/>
        </w:rPr>
        <w:t xml:space="preserve"> command. For example:</w:t>
      </w:r>
    </w:p>
    <w:p w14:paraId="0E148F09" w14:textId="77777777" w:rsidR="008C3BE1" w:rsidRPr="0030608F" w:rsidRDefault="008C3BE1" w:rsidP="00BE5B47">
      <w:pPr>
        <w:pStyle w:val="NoSpacing"/>
        <w:ind w:left="720"/>
        <w:jc w:val="both"/>
        <w:rPr>
          <w:rFonts w:ascii="Segoe UI" w:hAnsi="Segoe UI"/>
          <w:sz w:val="24"/>
          <w:szCs w:val="24"/>
          <w:lang w:val="en-PK" w:eastAsia="en-PK"/>
        </w:rPr>
      </w:pPr>
      <w:r w:rsidRPr="0030608F">
        <w:rPr>
          <w:rFonts w:ascii="Segoe UI" w:hAnsi="Segoe UI"/>
          <w:sz w:val="24"/>
          <w:szCs w:val="24"/>
          <w:bdr w:val="single" w:sz="2" w:space="0" w:color="D9D9E3" w:frame="1"/>
          <w:lang w:val="en-PK" w:eastAsia="en-PK"/>
        </w:rPr>
        <w:t># fdisk /dev/sdb</w:t>
      </w:r>
      <w:r w:rsidRPr="0030608F">
        <w:rPr>
          <w:rFonts w:ascii="Segoe UI" w:hAnsi="Segoe UI"/>
          <w:sz w:val="24"/>
          <w:szCs w:val="24"/>
          <w:bdr w:val="single" w:sz="2" w:space="1" w:color="D9D9E3" w:frame="1"/>
          <w:lang w:val="en-PK" w:eastAsia="en-PK"/>
        </w:rPr>
        <w:t xml:space="preserve"> </w:t>
      </w:r>
    </w:p>
    <w:p w14:paraId="45C00B95" w14:textId="77777777" w:rsidR="008C3BE1" w:rsidRPr="0030608F" w:rsidRDefault="008C3BE1" w:rsidP="00BE5B47">
      <w:pPr>
        <w:pStyle w:val="NoSpacing"/>
        <w:ind w:left="720"/>
        <w:jc w:val="both"/>
        <w:rPr>
          <w:rFonts w:ascii="Segoe UI" w:hAnsi="Segoe UI"/>
          <w:sz w:val="24"/>
          <w:szCs w:val="24"/>
          <w:lang w:val="en-PK" w:eastAsia="en-PK"/>
        </w:rPr>
      </w:pPr>
      <w:r w:rsidRPr="0030608F">
        <w:rPr>
          <w:rFonts w:ascii="Segoe UI" w:hAnsi="Segoe UI"/>
          <w:sz w:val="24"/>
          <w:szCs w:val="24"/>
          <w:lang w:val="en-PK" w:eastAsia="en-PK"/>
        </w:rPr>
        <w:t xml:space="preserve">This will open the </w:t>
      </w:r>
      <w:r w:rsidRPr="0030608F">
        <w:rPr>
          <w:rFonts w:ascii="Segoe UI" w:hAnsi="Segoe UI"/>
          <w:b/>
          <w:bCs/>
          <w:sz w:val="24"/>
          <w:szCs w:val="24"/>
          <w:bdr w:val="single" w:sz="2" w:space="0" w:color="D9D9E3" w:frame="1"/>
          <w:lang w:val="en-PK" w:eastAsia="en-PK"/>
        </w:rPr>
        <w:t>fdisk</w:t>
      </w:r>
      <w:r w:rsidRPr="0030608F">
        <w:rPr>
          <w:rFonts w:ascii="Segoe UI" w:hAnsi="Segoe UI"/>
          <w:sz w:val="24"/>
          <w:szCs w:val="24"/>
          <w:lang w:val="en-PK" w:eastAsia="en-PK"/>
        </w:rPr>
        <w:t xml:space="preserve"> utility for </w:t>
      </w:r>
      <w:r w:rsidRPr="0030608F">
        <w:rPr>
          <w:rFonts w:ascii="Segoe UI" w:hAnsi="Segoe UI"/>
          <w:b/>
          <w:bCs/>
          <w:sz w:val="24"/>
          <w:szCs w:val="24"/>
          <w:bdr w:val="single" w:sz="2" w:space="0" w:color="D9D9E3" w:frame="1"/>
          <w:lang w:val="en-PK" w:eastAsia="en-PK"/>
        </w:rPr>
        <w:t>/dev/sdb</w:t>
      </w:r>
      <w:r w:rsidRPr="0030608F">
        <w:rPr>
          <w:rFonts w:ascii="Segoe UI" w:hAnsi="Segoe UI"/>
          <w:sz w:val="24"/>
          <w:szCs w:val="24"/>
          <w:lang w:val="en-PK" w:eastAsia="en-PK"/>
        </w:rPr>
        <w:t xml:space="preserve">. Use the </w:t>
      </w:r>
      <w:r w:rsidRPr="0030608F">
        <w:rPr>
          <w:rFonts w:ascii="Segoe UI" w:hAnsi="Segoe UI"/>
          <w:b/>
          <w:bCs/>
          <w:sz w:val="24"/>
          <w:szCs w:val="24"/>
          <w:bdr w:val="single" w:sz="2" w:space="0" w:color="D9D9E3" w:frame="1"/>
          <w:lang w:val="en-PK" w:eastAsia="en-PK"/>
        </w:rPr>
        <w:t>n</w:t>
      </w:r>
      <w:r w:rsidRPr="0030608F">
        <w:rPr>
          <w:rFonts w:ascii="Segoe UI" w:hAnsi="Segoe UI"/>
          <w:sz w:val="24"/>
          <w:szCs w:val="24"/>
          <w:lang w:val="en-PK" w:eastAsia="en-PK"/>
        </w:rPr>
        <w:t xml:space="preserve"> command to create a new partition, specify the partition type, set the partition size, and then save the changes using the </w:t>
      </w:r>
      <w:r w:rsidRPr="0030608F">
        <w:rPr>
          <w:rFonts w:ascii="Segoe UI" w:hAnsi="Segoe UI"/>
          <w:b/>
          <w:bCs/>
          <w:sz w:val="24"/>
          <w:szCs w:val="24"/>
          <w:bdr w:val="single" w:sz="2" w:space="0" w:color="D9D9E3" w:frame="1"/>
          <w:lang w:val="en-PK" w:eastAsia="en-PK"/>
        </w:rPr>
        <w:t>w</w:t>
      </w:r>
      <w:r w:rsidRPr="0030608F">
        <w:rPr>
          <w:rFonts w:ascii="Segoe UI" w:hAnsi="Segoe UI"/>
          <w:sz w:val="24"/>
          <w:szCs w:val="24"/>
          <w:lang w:val="en-PK" w:eastAsia="en-PK"/>
        </w:rPr>
        <w:t xml:space="preserve"> command.</w:t>
      </w:r>
    </w:p>
    <w:p w14:paraId="73893F9F" w14:textId="77777777" w:rsidR="008C3BE1" w:rsidRPr="0030608F" w:rsidRDefault="008C3BE1" w:rsidP="00BE5B47">
      <w:pPr>
        <w:pStyle w:val="NoSpacing"/>
        <w:ind w:left="720"/>
        <w:jc w:val="both"/>
        <w:rPr>
          <w:rFonts w:ascii="Segoe UI" w:hAnsi="Segoe UI"/>
          <w:sz w:val="24"/>
          <w:szCs w:val="24"/>
          <w:lang w:val="en-PK" w:eastAsia="en-PK"/>
        </w:rPr>
      </w:pPr>
      <w:r w:rsidRPr="0030608F">
        <w:rPr>
          <w:rFonts w:ascii="Segoe UI" w:hAnsi="Segoe UI"/>
          <w:sz w:val="24"/>
          <w:szCs w:val="24"/>
          <w:lang w:val="en-PK" w:eastAsia="en-PK"/>
        </w:rPr>
        <w:t xml:space="preserve">Run the </w:t>
      </w:r>
      <w:r w:rsidRPr="0030608F">
        <w:rPr>
          <w:rFonts w:ascii="Segoe UI" w:hAnsi="Segoe UI"/>
          <w:b/>
          <w:bCs/>
          <w:sz w:val="24"/>
          <w:szCs w:val="24"/>
          <w:bdr w:val="single" w:sz="2" w:space="0" w:color="D9D9E3" w:frame="1"/>
          <w:lang w:val="en-PK" w:eastAsia="en-PK"/>
        </w:rPr>
        <w:t>partprobe</w:t>
      </w:r>
      <w:r w:rsidRPr="0030608F">
        <w:rPr>
          <w:rFonts w:ascii="Segoe UI" w:hAnsi="Segoe UI"/>
          <w:sz w:val="24"/>
          <w:szCs w:val="24"/>
          <w:lang w:val="en-PK" w:eastAsia="en-PK"/>
        </w:rPr>
        <w:t xml:space="preserve"> command to inform the kernel of the partition table changes:</w:t>
      </w:r>
    </w:p>
    <w:p w14:paraId="7A40F270" w14:textId="77777777" w:rsidR="008C3BE1" w:rsidRPr="0030608F" w:rsidRDefault="008C3BE1" w:rsidP="00BE5B47">
      <w:pPr>
        <w:pStyle w:val="NoSpacing"/>
        <w:ind w:left="720"/>
        <w:jc w:val="both"/>
        <w:rPr>
          <w:rFonts w:ascii="Segoe UI" w:hAnsi="Segoe UI"/>
          <w:sz w:val="24"/>
          <w:szCs w:val="24"/>
          <w:lang w:val="en-PK" w:eastAsia="en-PK"/>
        </w:rPr>
      </w:pPr>
      <w:r w:rsidRPr="0030608F">
        <w:rPr>
          <w:rFonts w:ascii="Segoe UI" w:hAnsi="Segoe UI"/>
          <w:sz w:val="24"/>
          <w:szCs w:val="24"/>
          <w:bdr w:val="single" w:sz="2" w:space="0" w:color="D9D9E3" w:frame="1"/>
          <w:lang w:val="en-PK" w:eastAsia="en-PK"/>
        </w:rPr>
        <w:t># partprobe</w:t>
      </w:r>
      <w:r w:rsidRPr="0030608F">
        <w:rPr>
          <w:rFonts w:ascii="Segoe UI" w:hAnsi="Segoe UI"/>
          <w:sz w:val="24"/>
          <w:szCs w:val="24"/>
          <w:bdr w:val="single" w:sz="2" w:space="1" w:color="D9D9E3" w:frame="1"/>
          <w:lang w:val="en-PK" w:eastAsia="en-PK"/>
        </w:rPr>
        <w:t xml:space="preserve"> </w:t>
      </w:r>
    </w:p>
    <w:p w14:paraId="28A1BEE1" w14:textId="77777777" w:rsidR="008C3BE1" w:rsidRPr="0030608F" w:rsidRDefault="008C3BE1" w:rsidP="00BE5B47">
      <w:pPr>
        <w:pStyle w:val="NoSpacing"/>
        <w:ind w:left="720"/>
        <w:jc w:val="both"/>
        <w:rPr>
          <w:rFonts w:ascii="Segoe UI" w:hAnsi="Segoe UI"/>
          <w:sz w:val="24"/>
          <w:szCs w:val="24"/>
          <w:lang w:val="en-PK" w:eastAsia="en-PK"/>
        </w:rPr>
      </w:pPr>
      <w:r w:rsidRPr="0030608F">
        <w:rPr>
          <w:rFonts w:ascii="Segoe UI" w:hAnsi="Segoe UI"/>
          <w:sz w:val="24"/>
          <w:szCs w:val="24"/>
          <w:lang w:val="en-PK" w:eastAsia="en-PK"/>
        </w:rPr>
        <w:t>Format the new partition with a file system of your choice. For example, to format it with ext4:</w:t>
      </w:r>
    </w:p>
    <w:p w14:paraId="75FD6443" w14:textId="77777777" w:rsidR="008C3BE1" w:rsidRPr="0030608F" w:rsidRDefault="008C3BE1" w:rsidP="00BE5B47">
      <w:pPr>
        <w:pStyle w:val="NoSpacing"/>
        <w:ind w:left="720"/>
        <w:jc w:val="both"/>
        <w:rPr>
          <w:rFonts w:ascii="Segoe UI" w:hAnsi="Segoe UI"/>
          <w:sz w:val="24"/>
          <w:szCs w:val="24"/>
          <w:lang w:val="en-PK" w:eastAsia="en-PK"/>
        </w:rPr>
      </w:pPr>
      <w:r w:rsidRPr="0030608F">
        <w:rPr>
          <w:rFonts w:ascii="Segoe UI" w:hAnsi="Segoe UI"/>
          <w:sz w:val="24"/>
          <w:szCs w:val="24"/>
          <w:bdr w:val="single" w:sz="2" w:space="0" w:color="D9D9E3" w:frame="1"/>
          <w:lang w:val="en-PK" w:eastAsia="en-PK"/>
        </w:rPr>
        <w:t># mkfs.ext4 /dev/sdb1</w:t>
      </w:r>
      <w:r w:rsidRPr="0030608F">
        <w:rPr>
          <w:rFonts w:ascii="Segoe UI" w:hAnsi="Segoe UI"/>
          <w:sz w:val="24"/>
          <w:szCs w:val="24"/>
          <w:bdr w:val="single" w:sz="2" w:space="1" w:color="D9D9E3" w:frame="1"/>
          <w:lang w:val="en-PK" w:eastAsia="en-PK"/>
        </w:rPr>
        <w:t xml:space="preserve"> </w:t>
      </w:r>
    </w:p>
    <w:p w14:paraId="14FC6464" w14:textId="77777777" w:rsidR="008C3BE1" w:rsidRPr="0030608F" w:rsidRDefault="008C3BE1" w:rsidP="00BE5B47">
      <w:pPr>
        <w:pStyle w:val="NoSpacing"/>
        <w:ind w:left="720"/>
        <w:jc w:val="both"/>
        <w:rPr>
          <w:rFonts w:ascii="Segoe UI" w:hAnsi="Segoe UI"/>
          <w:sz w:val="24"/>
          <w:szCs w:val="24"/>
          <w:lang w:val="en-PK" w:eastAsia="en-PK"/>
        </w:rPr>
      </w:pPr>
      <w:r w:rsidRPr="0030608F">
        <w:rPr>
          <w:rFonts w:ascii="Segoe UI" w:hAnsi="Segoe UI"/>
          <w:sz w:val="24"/>
          <w:szCs w:val="24"/>
          <w:lang w:val="en-PK" w:eastAsia="en-PK"/>
        </w:rPr>
        <w:t>Create a mount point for the new file system and mount it:</w:t>
      </w:r>
    </w:p>
    <w:p w14:paraId="31A40228" w14:textId="77777777" w:rsidR="008C3BE1" w:rsidRPr="0030608F" w:rsidRDefault="008C3BE1" w:rsidP="00BE5B47">
      <w:pPr>
        <w:pStyle w:val="NoSpacing"/>
        <w:ind w:left="720"/>
        <w:jc w:val="both"/>
        <w:rPr>
          <w:rFonts w:ascii="Segoe UI" w:hAnsi="Segoe UI"/>
          <w:sz w:val="24"/>
          <w:szCs w:val="24"/>
          <w:lang w:val="en-PK" w:eastAsia="en-PK"/>
        </w:rPr>
      </w:pPr>
      <w:r w:rsidRPr="0030608F">
        <w:rPr>
          <w:rFonts w:ascii="Segoe UI" w:hAnsi="Segoe UI"/>
          <w:sz w:val="24"/>
          <w:szCs w:val="24"/>
          <w:bdr w:val="single" w:sz="2" w:space="0" w:color="D9D9E3" w:frame="1"/>
          <w:lang w:val="en-PK" w:eastAsia="en-PK"/>
        </w:rPr>
        <w:t>bash</w:t>
      </w:r>
      <w:r w:rsidRPr="0030608F">
        <w:rPr>
          <w:rFonts w:ascii="Segoe UI" w:hAnsi="Segoe UI"/>
          <w:sz w:val="24"/>
          <w:szCs w:val="24"/>
          <w:lang w:val="en-PK" w:eastAsia="en-PK"/>
        </w:rPr>
        <w:t>Copy code</w:t>
      </w:r>
    </w:p>
    <w:p w14:paraId="7BF38A5A" w14:textId="77777777" w:rsidR="008C3BE1" w:rsidRPr="0030608F" w:rsidRDefault="008C3BE1" w:rsidP="00BE5B47">
      <w:pPr>
        <w:pStyle w:val="NoSpacing"/>
        <w:ind w:left="720"/>
        <w:jc w:val="both"/>
        <w:rPr>
          <w:rFonts w:ascii="Segoe UI" w:hAnsi="Segoe UI"/>
          <w:sz w:val="24"/>
          <w:szCs w:val="24"/>
          <w:lang w:val="en-PK" w:eastAsia="en-PK"/>
        </w:rPr>
      </w:pPr>
      <w:r w:rsidRPr="0030608F">
        <w:rPr>
          <w:rFonts w:ascii="Segoe UI" w:hAnsi="Segoe UI"/>
          <w:sz w:val="24"/>
          <w:szCs w:val="24"/>
          <w:bdr w:val="single" w:sz="2" w:space="0" w:color="D9D9E3" w:frame="1"/>
          <w:lang w:val="en-PK" w:eastAsia="en-PK"/>
        </w:rPr>
        <w:t># mkdir /mnt/newdisk</w:t>
      </w:r>
      <w:r w:rsidRPr="0030608F">
        <w:rPr>
          <w:rFonts w:ascii="Segoe UI" w:hAnsi="Segoe UI"/>
          <w:sz w:val="24"/>
          <w:szCs w:val="24"/>
          <w:bdr w:val="single" w:sz="2" w:space="1" w:color="D9D9E3" w:frame="1"/>
          <w:lang w:val="en-PK" w:eastAsia="en-PK"/>
        </w:rPr>
        <w:t xml:space="preserve"> </w:t>
      </w:r>
      <w:r w:rsidRPr="0030608F">
        <w:rPr>
          <w:rFonts w:ascii="Segoe UI" w:hAnsi="Segoe UI"/>
          <w:sz w:val="24"/>
          <w:szCs w:val="24"/>
          <w:bdr w:val="single" w:sz="2" w:space="0" w:color="D9D9E3" w:frame="1"/>
          <w:lang w:val="en-PK" w:eastAsia="en-PK"/>
        </w:rPr>
        <w:t># mount /dev/sdb1 /mnt/newdisk</w:t>
      </w:r>
      <w:r w:rsidRPr="0030608F">
        <w:rPr>
          <w:rFonts w:ascii="Segoe UI" w:hAnsi="Segoe UI"/>
          <w:sz w:val="24"/>
          <w:szCs w:val="24"/>
          <w:bdr w:val="single" w:sz="2" w:space="1" w:color="D9D9E3" w:frame="1"/>
          <w:lang w:val="en-PK" w:eastAsia="en-PK"/>
        </w:rPr>
        <w:t xml:space="preserve"> </w:t>
      </w:r>
    </w:p>
    <w:p w14:paraId="490F8605" w14:textId="77777777" w:rsidR="008C3BE1" w:rsidRPr="0030608F" w:rsidRDefault="008C3BE1" w:rsidP="00BE5B47">
      <w:pPr>
        <w:pStyle w:val="NoSpacing"/>
        <w:ind w:left="720"/>
        <w:jc w:val="both"/>
        <w:rPr>
          <w:rFonts w:ascii="Segoe UI" w:hAnsi="Segoe UI"/>
          <w:sz w:val="24"/>
          <w:szCs w:val="24"/>
          <w:lang w:val="en-PK" w:eastAsia="en-PK"/>
        </w:rPr>
      </w:pPr>
      <w:r w:rsidRPr="0030608F">
        <w:rPr>
          <w:rFonts w:ascii="Segoe UI" w:hAnsi="Segoe UI"/>
          <w:sz w:val="24"/>
          <w:szCs w:val="24"/>
          <w:lang w:val="en-PK" w:eastAsia="en-PK"/>
        </w:rPr>
        <w:t xml:space="preserve">Replace </w:t>
      </w:r>
      <w:r w:rsidRPr="0030608F">
        <w:rPr>
          <w:rFonts w:ascii="Segoe UI" w:hAnsi="Segoe UI"/>
          <w:b/>
          <w:bCs/>
          <w:sz w:val="24"/>
          <w:szCs w:val="24"/>
          <w:bdr w:val="single" w:sz="2" w:space="0" w:color="D9D9E3" w:frame="1"/>
          <w:lang w:val="en-PK" w:eastAsia="en-PK"/>
        </w:rPr>
        <w:t>/mnt/newdisk</w:t>
      </w:r>
      <w:r w:rsidRPr="0030608F">
        <w:rPr>
          <w:rFonts w:ascii="Segoe UI" w:hAnsi="Segoe UI"/>
          <w:sz w:val="24"/>
          <w:szCs w:val="24"/>
          <w:lang w:val="en-PK" w:eastAsia="en-PK"/>
        </w:rPr>
        <w:t xml:space="preserve"> with the actual mount point.</w:t>
      </w:r>
    </w:p>
    <w:p w14:paraId="73955A3C" w14:textId="77777777" w:rsidR="008C3BE1" w:rsidRPr="0030608F" w:rsidRDefault="008C3BE1" w:rsidP="00BE5B47">
      <w:pPr>
        <w:pStyle w:val="NoSpacing"/>
        <w:ind w:left="720"/>
        <w:jc w:val="both"/>
        <w:rPr>
          <w:rFonts w:ascii="Segoe UI" w:hAnsi="Segoe UI"/>
          <w:sz w:val="24"/>
          <w:szCs w:val="24"/>
          <w:lang w:val="en-PK" w:eastAsia="en-PK"/>
        </w:rPr>
      </w:pPr>
      <w:r w:rsidRPr="0030608F">
        <w:rPr>
          <w:rFonts w:ascii="Segoe UI" w:hAnsi="Segoe UI"/>
          <w:sz w:val="24"/>
          <w:szCs w:val="24"/>
          <w:lang w:val="en-PK" w:eastAsia="en-PK"/>
        </w:rPr>
        <w:t>Your new disk/LUN should now be detected, partitioned, formatted, and mounted in Linux RHEL.</w:t>
      </w:r>
    </w:p>
    <w:p w14:paraId="75D51934" w14:textId="7BB6F62B" w:rsidR="00A752E5" w:rsidRDefault="00BE5B47" w:rsidP="00DC14DB">
      <w:pPr>
        <w:pStyle w:val="ListParagraph"/>
        <w:numPr>
          <w:ilvl w:val="0"/>
          <w:numId w:val="3"/>
        </w:numPr>
        <w:rPr>
          <w:rFonts w:ascii="Segoe UI" w:hAnsi="Segoe UI"/>
          <w:sz w:val="24"/>
          <w:szCs w:val="28"/>
          <w:lang w:val="en-GB"/>
        </w:rPr>
      </w:pPr>
      <w:r>
        <w:rPr>
          <w:rFonts w:ascii="Segoe UI" w:hAnsi="Segoe UI"/>
          <w:sz w:val="24"/>
          <w:szCs w:val="28"/>
          <w:lang w:val="en-GB"/>
        </w:rPr>
        <w:t>.</w:t>
      </w:r>
    </w:p>
    <w:p w14:paraId="1472C18A" w14:textId="1BCA0C29" w:rsidR="00BE5B47" w:rsidRDefault="00F56225" w:rsidP="00DC14DB">
      <w:pPr>
        <w:pStyle w:val="ListParagraph"/>
        <w:numPr>
          <w:ilvl w:val="0"/>
          <w:numId w:val="3"/>
        </w:numPr>
        <w:rPr>
          <w:rFonts w:ascii="Segoe UI" w:hAnsi="Segoe UI"/>
          <w:sz w:val="24"/>
          <w:szCs w:val="28"/>
          <w:lang w:val="en-GB"/>
        </w:rPr>
      </w:pPr>
      <w:r>
        <w:rPr>
          <w:rFonts w:ascii="Segoe UI" w:hAnsi="Segoe UI"/>
          <w:sz w:val="24"/>
          <w:szCs w:val="28"/>
          <w:lang w:val="en-GB"/>
        </w:rPr>
        <w:t>Sir Kazim showed this web page</w:t>
      </w:r>
      <w:r w:rsidR="009106C6">
        <w:rPr>
          <w:rFonts w:ascii="Segoe UI" w:hAnsi="Segoe UI"/>
          <w:sz w:val="24"/>
          <w:szCs w:val="28"/>
          <w:lang w:val="en-GB"/>
        </w:rPr>
        <w:t>,</w:t>
      </w:r>
    </w:p>
    <w:p w14:paraId="2FECF661" w14:textId="30B4BCF5" w:rsidR="009106C6" w:rsidRDefault="009106C6" w:rsidP="00DC14DB">
      <w:pPr>
        <w:pStyle w:val="ListParagraph"/>
        <w:numPr>
          <w:ilvl w:val="0"/>
          <w:numId w:val="3"/>
        </w:numPr>
        <w:rPr>
          <w:rFonts w:ascii="Segoe UI" w:hAnsi="Segoe UI"/>
          <w:sz w:val="24"/>
          <w:szCs w:val="28"/>
          <w:lang w:val="en-GB"/>
        </w:rPr>
      </w:pPr>
      <w:r>
        <w:rPr>
          <w:rFonts w:ascii="Segoe UI" w:hAnsi="Segoe UI"/>
          <w:sz w:val="24"/>
          <w:szCs w:val="28"/>
          <w:lang w:val="en-GB"/>
        </w:rPr>
        <w:t>.</w:t>
      </w:r>
    </w:p>
    <w:tbl>
      <w:tblPr>
        <w:tblStyle w:val="TableGrid"/>
        <w:tblW w:w="0" w:type="auto"/>
        <w:tblInd w:w="720" w:type="dxa"/>
        <w:tblLook w:val="04A0" w:firstRow="1" w:lastRow="0" w:firstColumn="1" w:lastColumn="0" w:noHBand="0" w:noVBand="1"/>
      </w:tblPr>
      <w:tblGrid>
        <w:gridCol w:w="8296"/>
      </w:tblGrid>
      <w:tr w:rsidR="009106C6" w14:paraId="7207D6FC" w14:textId="77777777" w:rsidTr="009106C6">
        <w:tc>
          <w:tcPr>
            <w:tcW w:w="9016" w:type="dxa"/>
          </w:tcPr>
          <w:p w14:paraId="122AF01D" w14:textId="77777777" w:rsidR="009106C6" w:rsidRPr="009106C6" w:rsidRDefault="009106C6" w:rsidP="00F611B8">
            <w:pPr>
              <w:pStyle w:val="NoSpacing"/>
            </w:pPr>
            <w:r w:rsidRPr="009106C6">
              <w:t>Method-1: Scanning SCSI disks and LUN in Linux</w:t>
            </w:r>
          </w:p>
          <w:p w14:paraId="144A471A" w14:textId="77777777" w:rsidR="009106C6" w:rsidRDefault="009106C6" w:rsidP="00F611B8">
            <w:pPr>
              <w:pStyle w:val="NoSpacing"/>
              <w:rPr>
                <w:sz w:val="26"/>
                <w:szCs w:val="26"/>
              </w:rPr>
            </w:pPr>
            <w:r>
              <w:rPr>
                <w:sz w:val="26"/>
                <w:szCs w:val="26"/>
              </w:rPr>
              <w:t>‘</w:t>
            </w:r>
            <w:r>
              <w:rPr>
                <w:rStyle w:val="Strong"/>
                <w:rFonts w:ascii="Lato" w:hAnsi="Lato"/>
                <w:color w:val="404040"/>
                <w:sz w:val="26"/>
                <w:szCs w:val="26"/>
              </w:rPr>
              <w:t>sysfs</w:t>
            </w:r>
            <w:r>
              <w:rPr>
                <w:sz w:val="26"/>
                <w:szCs w:val="26"/>
              </w:rPr>
              <w:t>‘ filesystem is a pseudo-file system which provides an interface to the kernel data structures.</w:t>
            </w:r>
          </w:p>
          <w:p w14:paraId="00967DA0" w14:textId="77777777" w:rsidR="009106C6" w:rsidRDefault="009106C6" w:rsidP="00F611B8">
            <w:pPr>
              <w:pStyle w:val="NoSpacing"/>
              <w:rPr>
                <w:sz w:val="26"/>
                <w:szCs w:val="26"/>
              </w:rPr>
            </w:pPr>
            <w:r>
              <w:rPr>
                <w:sz w:val="26"/>
                <w:szCs w:val="26"/>
              </w:rPr>
              <w:t>Files under sysfs provides an information about devices, kernel modules, filesystems and other kernel components.</w:t>
            </w:r>
          </w:p>
          <w:p w14:paraId="285E1A0D" w14:textId="77777777" w:rsidR="009106C6" w:rsidRDefault="009106C6" w:rsidP="00F611B8">
            <w:pPr>
              <w:pStyle w:val="NoSpacing"/>
              <w:rPr>
                <w:sz w:val="26"/>
                <w:szCs w:val="26"/>
              </w:rPr>
            </w:pPr>
            <w:r>
              <w:rPr>
                <w:rStyle w:val="Strong"/>
                <w:rFonts w:ascii="Lato" w:hAnsi="Lato"/>
                <w:color w:val="404040"/>
                <w:sz w:val="26"/>
                <w:szCs w:val="26"/>
              </w:rPr>
              <w:t>sysfs </w:t>
            </w:r>
            <w:r>
              <w:rPr>
                <w:sz w:val="26"/>
                <w:szCs w:val="26"/>
              </w:rPr>
              <w:t>file system is commonly mounted at “/sys”. Typically, it is mounted automatically by the system.</w:t>
            </w:r>
          </w:p>
          <w:p w14:paraId="3D1A1DAB" w14:textId="77777777" w:rsidR="009106C6" w:rsidRDefault="009106C6" w:rsidP="00F611B8">
            <w:pPr>
              <w:pStyle w:val="NoSpacing"/>
              <w:rPr>
                <w:sz w:val="26"/>
                <w:szCs w:val="26"/>
              </w:rPr>
            </w:pPr>
            <w:r>
              <w:rPr>
                <w:sz w:val="26"/>
                <w:szCs w:val="26"/>
              </w:rPr>
              <w:t>Each scsi host device can be scanned using the echo command, as shown below.</w:t>
            </w:r>
          </w:p>
          <w:p w14:paraId="2DF11043" w14:textId="77777777" w:rsidR="009106C6" w:rsidRDefault="009106C6" w:rsidP="00F611B8">
            <w:pPr>
              <w:pStyle w:val="NoSpacing"/>
              <w:rPr>
                <w:rFonts w:ascii="Courier" w:hAnsi="Courier"/>
                <w:sz w:val="20"/>
                <w:szCs w:val="20"/>
              </w:rPr>
            </w:pPr>
            <w:r>
              <w:rPr>
                <w:rFonts w:ascii="Courier" w:hAnsi="Courier"/>
              </w:rPr>
              <w:t>echo "</w:t>
            </w:r>
            <w:r>
              <w:rPr>
                <w:rStyle w:val="Strong"/>
                <w:rFonts w:ascii="Courier" w:hAnsi="Courier"/>
                <w:color w:val="404040"/>
              </w:rPr>
              <w:t>- - -</w:t>
            </w:r>
            <w:r>
              <w:rPr>
                <w:rFonts w:ascii="Courier" w:hAnsi="Courier"/>
              </w:rPr>
              <w:t>" &gt; /sys/class/scsi_host/host[n]/scan</w:t>
            </w:r>
          </w:p>
          <w:p w14:paraId="1409A220" w14:textId="77777777" w:rsidR="009106C6" w:rsidRDefault="009106C6" w:rsidP="00F611B8">
            <w:pPr>
              <w:pStyle w:val="NoSpacing"/>
              <w:rPr>
                <w:sz w:val="26"/>
                <w:szCs w:val="26"/>
              </w:rPr>
            </w:pPr>
            <w:r>
              <w:rPr>
                <w:sz w:val="26"/>
                <w:szCs w:val="26"/>
              </w:rPr>
              <w:t>Three dashes (- – – ) in the above command refers to wild card option which in turn rescan everything.</w:t>
            </w:r>
          </w:p>
          <w:p w14:paraId="509D598D" w14:textId="77777777" w:rsidR="009106C6" w:rsidRDefault="009106C6" w:rsidP="00F611B8">
            <w:pPr>
              <w:pStyle w:val="NoSpacing"/>
              <w:rPr>
                <w:rFonts w:ascii="Courier" w:hAnsi="Courier"/>
                <w:sz w:val="20"/>
                <w:szCs w:val="20"/>
              </w:rPr>
            </w:pPr>
            <w:r>
              <w:rPr>
                <w:rFonts w:ascii="Courier" w:hAnsi="Courier"/>
              </w:rPr>
              <w:t>echo "c t l" &gt; /sys/class/scsi_host/host[n]/scan</w:t>
            </w:r>
          </w:p>
          <w:p w14:paraId="3F814B57" w14:textId="77777777" w:rsidR="009106C6" w:rsidRDefault="009106C6" w:rsidP="00F611B8">
            <w:pPr>
              <w:pStyle w:val="NoSpacing"/>
              <w:rPr>
                <w:sz w:val="26"/>
                <w:szCs w:val="26"/>
              </w:rPr>
            </w:pPr>
            <w:r>
              <w:rPr>
                <w:sz w:val="26"/>
                <w:szCs w:val="26"/>
              </w:rPr>
              <w:t>Values mentioned in the above wild card will scan the following parameters.</w:t>
            </w:r>
          </w:p>
          <w:p w14:paraId="5E342FA1" w14:textId="77777777" w:rsidR="009106C6" w:rsidRDefault="009106C6" w:rsidP="00F611B8">
            <w:pPr>
              <w:pStyle w:val="NoSpacing"/>
              <w:rPr>
                <w:sz w:val="26"/>
                <w:szCs w:val="26"/>
              </w:rPr>
            </w:pPr>
            <w:r>
              <w:rPr>
                <w:rStyle w:val="Strong"/>
                <w:rFonts w:ascii="Lato" w:hAnsi="Lato"/>
                <w:color w:val="404040"/>
                <w:sz w:val="26"/>
                <w:szCs w:val="26"/>
              </w:rPr>
              <w:t>c –</w:t>
            </w:r>
            <w:r>
              <w:rPr>
                <w:sz w:val="26"/>
                <w:szCs w:val="26"/>
              </w:rPr>
              <w:t> Channel on the HBA</w:t>
            </w:r>
          </w:p>
          <w:p w14:paraId="13142A54" w14:textId="77777777" w:rsidR="009106C6" w:rsidRDefault="009106C6" w:rsidP="00F611B8">
            <w:pPr>
              <w:pStyle w:val="NoSpacing"/>
              <w:rPr>
                <w:sz w:val="26"/>
                <w:szCs w:val="26"/>
              </w:rPr>
            </w:pPr>
            <w:r>
              <w:rPr>
                <w:rStyle w:val="Strong"/>
                <w:rFonts w:ascii="Lato" w:hAnsi="Lato"/>
                <w:color w:val="404040"/>
                <w:sz w:val="26"/>
                <w:szCs w:val="26"/>
              </w:rPr>
              <w:t>t –</w:t>
            </w:r>
            <w:r>
              <w:rPr>
                <w:sz w:val="26"/>
                <w:szCs w:val="26"/>
              </w:rPr>
              <w:t> SCSI target ID</w:t>
            </w:r>
          </w:p>
          <w:p w14:paraId="07A88F24" w14:textId="77777777" w:rsidR="009106C6" w:rsidRDefault="009106C6" w:rsidP="00F611B8">
            <w:pPr>
              <w:pStyle w:val="NoSpacing"/>
              <w:rPr>
                <w:sz w:val="26"/>
                <w:szCs w:val="26"/>
              </w:rPr>
            </w:pPr>
            <w:r>
              <w:rPr>
                <w:sz w:val="26"/>
                <w:szCs w:val="26"/>
              </w:rPr>
              <w:t>l</w:t>
            </w:r>
            <w:r>
              <w:rPr>
                <w:rStyle w:val="Strong"/>
                <w:rFonts w:ascii="Lato" w:hAnsi="Lato"/>
                <w:color w:val="404040"/>
                <w:sz w:val="26"/>
                <w:szCs w:val="26"/>
              </w:rPr>
              <w:t> –</w:t>
            </w:r>
            <w:r>
              <w:rPr>
                <w:sz w:val="26"/>
                <w:szCs w:val="26"/>
              </w:rPr>
              <w:t> LUN ID</w:t>
            </w:r>
          </w:p>
          <w:p w14:paraId="68881B83" w14:textId="77777777" w:rsidR="009106C6" w:rsidRDefault="009106C6" w:rsidP="00F611B8">
            <w:pPr>
              <w:pStyle w:val="NoSpacing"/>
              <w:rPr>
                <w:sz w:val="26"/>
                <w:szCs w:val="26"/>
              </w:rPr>
            </w:pPr>
            <w:r>
              <w:rPr>
                <w:rStyle w:val="Strong"/>
                <w:rFonts w:ascii="Lato" w:hAnsi="Lato"/>
                <w:color w:val="404040"/>
                <w:sz w:val="26"/>
                <w:szCs w:val="26"/>
              </w:rPr>
              <w:t>n –</w:t>
            </w:r>
            <w:r>
              <w:rPr>
                <w:sz w:val="26"/>
                <w:szCs w:val="26"/>
              </w:rPr>
              <w:t> HBA number</w:t>
            </w:r>
          </w:p>
          <w:p w14:paraId="48945CB6" w14:textId="77777777" w:rsidR="009106C6" w:rsidRDefault="009106C6" w:rsidP="00F611B8">
            <w:pPr>
              <w:pStyle w:val="NoSpacing"/>
              <w:rPr>
                <w:sz w:val="26"/>
                <w:szCs w:val="26"/>
              </w:rPr>
            </w:pPr>
            <w:r>
              <w:rPr>
                <w:sz w:val="26"/>
                <w:szCs w:val="26"/>
              </w:rPr>
              <w:t>Run the below command to find all the host bus number in your system.</w:t>
            </w:r>
          </w:p>
          <w:p w14:paraId="7EB59013" w14:textId="77777777" w:rsidR="009106C6" w:rsidRDefault="009106C6" w:rsidP="00F611B8">
            <w:pPr>
              <w:pStyle w:val="NoSpacing"/>
              <w:rPr>
                <w:rFonts w:ascii="Courier" w:hAnsi="Courier"/>
              </w:rPr>
            </w:pPr>
            <w:r>
              <w:rPr>
                <w:rFonts w:ascii="Courier" w:hAnsi="Courier"/>
              </w:rPr>
              <w:t>ls /sys/class/scsi_host</w:t>
            </w:r>
          </w:p>
          <w:p w14:paraId="16652091" w14:textId="77777777" w:rsidR="009106C6" w:rsidRDefault="009106C6" w:rsidP="00F611B8">
            <w:pPr>
              <w:pStyle w:val="NoSpacing"/>
              <w:rPr>
                <w:rFonts w:ascii="Courier" w:hAnsi="Courier"/>
                <w:sz w:val="20"/>
                <w:szCs w:val="20"/>
              </w:rPr>
            </w:pPr>
            <w:r>
              <w:rPr>
                <w:rFonts w:ascii="Courier" w:hAnsi="Courier"/>
              </w:rPr>
              <w:t>host0 host1 host2</w:t>
            </w:r>
          </w:p>
          <w:p w14:paraId="409F114C" w14:textId="77777777" w:rsidR="009106C6" w:rsidRDefault="009106C6" w:rsidP="00F611B8">
            <w:pPr>
              <w:pStyle w:val="NoSpacing"/>
              <w:rPr>
                <w:sz w:val="26"/>
                <w:szCs w:val="26"/>
              </w:rPr>
            </w:pPr>
            <w:r>
              <w:rPr>
                <w:sz w:val="26"/>
                <w:szCs w:val="26"/>
              </w:rPr>
              <w:t>Once the host bus number has been verified, run the following command to discover new disks.</w:t>
            </w:r>
          </w:p>
          <w:p w14:paraId="31677A69" w14:textId="77777777" w:rsidR="009106C6" w:rsidRDefault="009106C6" w:rsidP="00F611B8">
            <w:pPr>
              <w:pStyle w:val="NoSpacing"/>
              <w:rPr>
                <w:rFonts w:ascii="Courier" w:hAnsi="Courier"/>
              </w:rPr>
            </w:pPr>
            <w:r>
              <w:rPr>
                <w:rFonts w:ascii="Courier" w:hAnsi="Courier"/>
              </w:rPr>
              <w:t>echo "- - -" &gt; /sys/class/scsi_host/host0/scan</w:t>
            </w:r>
          </w:p>
          <w:p w14:paraId="69CFD3E7" w14:textId="77777777" w:rsidR="009106C6" w:rsidRDefault="009106C6" w:rsidP="00F611B8">
            <w:pPr>
              <w:pStyle w:val="NoSpacing"/>
              <w:rPr>
                <w:rFonts w:ascii="Courier" w:hAnsi="Courier"/>
              </w:rPr>
            </w:pPr>
            <w:r>
              <w:rPr>
                <w:rFonts w:ascii="Courier" w:hAnsi="Courier"/>
              </w:rPr>
              <w:t>echo "- - -" &gt; /sys/class/scsi_host/host1/scan</w:t>
            </w:r>
          </w:p>
          <w:p w14:paraId="650122E0" w14:textId="77777777" w:rsidR="009106C6" w:rsidRDefault="009106C6" w:rsidP="00F611B8">
            <w:pPr>
              <w:pStyle w:val="NoSpacing"/>
              <w:rPr>
                <w:rFonts w:ascii="Courier" w:hAnsi="Courier"/>
                <w:sz w:val="20"/>
                <w:szCs w:val="20"/>
              </w:rPr>
            </w:pPr>
            <w:r>
              <w:rPr>
                <w:rFonts w:ascii="Courier" w:hAnsi="Courier"/>
              </w:rPr>
              <w:t>echo "- - -" &gt; /sys/class/scsi_host/host2/scan</w:t>
            </w:r>
          </w:p>
          <w:p w14:paraId="77A3E308" w14:textId="77777777" w:rsidR="009106C6" w:rsidRDefault="009106C6" w:rsidP="00F611B8">
            <w:pPr>
              <w:pStyle w:val="NoSpacing"/>
              <w:rPr>
                <w:sz w:val="26"/>
                <w:szCs w:val="26"/>
              </w:rPr>
            </w:pPr>
            <w:r>
              <w:rPr>
                <w:sz w:val="26"/>
                <w:szCs w:val="26"/>
              </w:rPr>
              <w:t>Above task can also be performed, by using “for loop” as a single command.</w:t>
            </w:r>
          </w:p>
          <w:p w14:paraId="6549AD2E" w14:textId="77777777" w:rsidR="009106C6" w:rsidRDefault="009106C6" w:rsidP="00F611B8">
            <w:pPr>
              <w:pStyle w:val="NoSpacing"/>
              <w:rPr>
                <w:rFonts w:ascii="Courier" w:hAnsi="Courier"/>
              </w:rPr>
            </w:pPr>
            <w:r>
              <w:rPr>
                <w:rFonts w:ascii="Courier" w:hAnsi="Courier"/>
              </w:rPr>
              <w:lastRenderedPageBreak/>
              <w:t>for host in `ls /sys/class/scsi_hosts`; do echo "Scanning $host...Completed"; echo "- - -" &gt; /sys/class/scsi_hosts/$host/scan; done</w:t>
            </w:r>
          </w:p>
          <w:p w14:paraId="5685A08A" w14:textId="77777777" w:rsidR="009106C6" w:rsidRDefault="009106C6" w:rsidP="00F611B8">
            <w:pPr>
              <w:pStyle w:val="NoSpacing"/>
              <w:rPr>
                <w:rFonts w:ascii="Courier" w:hAnsi="Courier"/>
              </w:rPr>
            </w:pPr>
            <w:r>
              <w:rPr>
                <w:rFonts w:ascii="Courier" w:hAnsi="Courier"/>
              </w:rPr>
              <w:t>Scanning host0...Completed</w:t>
            </w:r>
          </w:p>
          <w:p w14:paraId="5F6CBE60" w14:textId="77777777" w:rsidR="009106C6" w:rsidRDefault="009106C6" w:rsidP="00F611B8">
            <w:pPr>
              <w:pStyle w:val="NoSpacing"/>
              <w:rPr>
                <w:rFonts w:ascii="Courier" w:hAnsi="Courier"/>
              </w:rPr>
            </w:pPr>
            <w:r>
              <w:rPr>
                <w:rFonts w:ascii="Courier" w:hAnsi="Courier"/>
              </w:rPr>
              <w:t>Scanning host1...Completed</w:t>
            </w:r>
          </w:p>
          <w:p w14:paraId="69D04675" w14:textId="77777777" w:rsidR="009106C6" w:rsidRDefault="009106C6" w:rsidP="00F611B8">
            <w:pPr>
              <w:pStyle w:val="NoSpacing"/>
              <w:rPr>
                <w:rFonts w:ascii="Courier" w:hAnsi="Courier"/>
                <w:sz w:val="20"/>
                <w:szCs w:val="20"/>
              </w:rPr>
            </w:pPr>
            <w:r>
              <w:rPr>
                <w:rFonts w:ascii="Courier" w:hAnsi="Courier"/>
              </w:rPr>
              <w:t>Scanning host2...Completed</w:t>
            </w:r>
          </w:p>
          <w:p w14:paraId="762BF1AF" w14:textId="77777777" w:rsidR="009106C6" w:rsidRDefault="009106C6" w:rsidP="00F611B8">
            <w:pPr>
              <w:pStyle w:val="NoSpacing"/>
              <w:rPr>
                <w:sz w:val="26"/>
                <w:szCs w:val="26"/>
              </w:rPr>
            </w:pPr>
            <w:r>
              <w:rPr>
                <w:sz w:val="26"/>
                <w:szCs w:val="26"/>
              </w:rPr>
              <w:t>LUN ID which has been detected in the server, can be verified by using </w:t>
            </w:r>
            <w:hyperlink r:id="rId17" w:tgtFrame="_blank" w:history="1">
              <w:r>
                <w:rPr>
                  <w:rStyle w:val="Hyperlink"/>
                  <w:rFonts w:ascii="Lato" w:hAnsi="Lato"/>
                  <w:b/>
                  <w:bCs/>
                  <w:color w:val="3498DB"/>
                  <w:sz w:val="26"/>
                  <w:szCs w:val="26"/>
                </w:rPr>
                <w:t>ls command</w:t>
              </w:r>
            </w:hyperlink>
            <w:r>
              <w:rPr>
                <w:sz w:val="26"/>
                <w:szCs w:val="26"/>
              </w:rPr>
              <w:t> as below.</w:t>
            </w:r>
          </w:p>
          <w:p w14:paraId="0EE3B818" w14:textId="77777777" w:rsidR="009106C6" w:rsidRDefault="009106C6" w:rsidP="00F611B8">
            <w:pPr>
              <w:pStyle w:val="NoSpacing"/>
              <w:rPr>
                <w:rFonts w:ascii="Courier" w:hAnsi="Courier"/>
                <w:sz w:val="20"/>
                <w:szCs w:val="20"/>
              </w:rPr>
            </w:pPr>
            <w:r>
              <w:rPr>
                <w:rFonts w:ascii="Courier" w:hAnsi="Courier"/>
              </w:rPr>
              <w:t>ls /dev/disk/by-id | grep -i "LUN ID"</w:t>
            </w:r>
          </w:p>
          <w:p w14:paraId="511A2B63" w14:textId="77777777" w:rsidR="009106C6" w:rsidRDefault="009106C6" w:rsidP="00F611B8">
            <w:pPr>
              <w:pStyle w:val="NoSpacing"/>
            </w:pPr>
            <w:r>
              <w:t>Method-1(a): Scanning FC LUNs in Linux</w:t>
            </w:r>
          </w:p>
          <w:p w14:paraId="73FF576B" w14:textId="77777777" w:rsidR="009106C6" w:rsidRDefault="009106C6" w:rsidP="00F611B8">
            <w:pPr>
              <w:pStyle w:val="NoSpacing"/>
              <w:rPr>
                <w:sz w:val="26"/>
                <w:szCs w:val="26"/>
              </w:rPr>
            </w:pPr>
            <w:r>
              <w:rPr>
                <w:sz w:val="26"/>
                <w:szCs w:val="26"/>
              </w:rPr>
              <w:t>Follow the below procedure to rescan the newly added FC LUNs.</w:t>
            </w:r>
          </w:p>
          <w:p w14:paraId="25C997A3" w14:textId="77777777" w:rsidR="009106C6" w:rsidRDefault="009106C6" w:rsidP="00F611B8">
            <w:pPr>
              <w:pStyle w:val="NoSpacing"/>
              <w:rPr>
                <w:sz w:val="26"/>
                <w:szCs w:val="26"/>
              </w:rPr>
            </w:pPr>
            <w:r>
              <w:rPr>
                <w:sz w:val="26"/>
                <w:szCs w:val="26"/>
              </w:rPr>
              <w:t>To identify the number of HBA adapters, run. Note the number of hosts available on the server in order to scan them.</w:t>
            </w:r>
          </w:p>
          <w:p w14:paraId="41CB141E" w14:textId="77777777" w:rsidR="009106C6" w:rsidRDefault="009106C6" w:rsidP="00F611B8">
            <w:pPr>
              <w:pStyle w:val="NoSpacing"/>
              <w:rPr>
                <w:rFonts w:ascii="Courier" w:hAnsi="Courier"/>
                <w:sz w:val="20"/>
                <w:szCs w:val="20"/>
              </w:rPr>
            </w:pPr>
            <w:r>
              <w:rPr>
                <w:rFonts w:ascii="Courier" w:hAnsi="Courier"/>
              </w:rPr>
              <w:t>ls /sys/class/fc_host</w:t>
            </w:r>
            <w:r>
              <w:rPr>
                <w:rFonts w:ascii="Courier" w:hAnsi="Courier"/>
              </w:rPr>
              <w:br/>
              <w:t>host0 host1 host2 host3</w:t>
            </w:r>
          </w:p>
          <w:p w14:paraId="26CF9CD0" w14:textId="77777777" w:rsidR="009106C6" w:rsidRDefault="009106C6" w:rsidP="00F611B8">
            <w:pPr>
              <w:pStyle w:val="NoSpacing"/>
              <w:rPr>
                <w:sz w:val="26"/>
                <w:szCs w:val="26"/>
              </w:rPr>
            </w:pPr>
            <w:r>
              <w:rPr>
                <w:sz w:val="26"/>
                <w:szCs w:val="26"/>
              </w:rPr>
              <w:t>Run the command against each FC channel to scan the LUNs. Make a note, just replace with your actual FC host value instead.</w:t>
            </w:r>
          </w:p>
          <w:p w14:paraId="05BFB035" w14:textId="77777777" w:rsidR="009106C6" w:rsidRDefault="009106C6" w:rsidP="00F611B8">
            <w:pPr>
              <w:pStyle w:val="NoSpacing"/>
              <w:rPr>
                <w:rFonts w:ascii="Courier" w:hAnsi="Courier"/>
              </w:rPr>
            </w:pPr>
            <w:r>
              <w:rPr>
                <w:rFonts w:ascii="Courier" w:hAnsi="Courier"/>
              </w:rPr>
              <w:t>echo "- - -" &gt; /sys/class/fc_host/host0/issue_lip</w:t>
            </w:r>
          </w:p>
          <w:p w14:paraId="25D79029" w14:textId="77777777" w:rsidR="009106C6" w:rsidRDefault="009106C6" w:rsidP="00F611B8">
            <w:pPr>
              <w:pStyle w:val="NoSpacing"/>
              <w:rPr>
                <w:rFonts w:ascii="Courier" w:hAnsi="Courier"/>
              </w:rPr>
            </w:pPr>
            <w:r>
              <w:rPr>
                <w:rFonts w:ascii="Courier" w:hAnsi="Courier"/>
              </w:rPr>
              <w:t>echo "- - -" &gt; /sys/class/fc_host/host1/issue_lip</w:t>
            </w:r>
          </w:p>
          <w:p w14:paraId="59C2437E" w14:textId="77777777" w:rsidR="009106C6" w:rsidRDefault="009106C6" w:rsidP="00F611B8">
            <w:pPr>
              <w:pStyle w:val="NoSpacing"/>
              <w:rPr>
                <w:rFonts w:ascii="Courier" w:hAnsi="Courier"/>
              </w:rPr>
            </w:pPr>
            <w:r>
              <w:rPr>
                <w:rFonts w:ascii="Courier" w:hAnsi="Courier"/>
              </w:rPr>
              <w:t>echo "- - -" &gt; /sys/class/fc_host/host2/issue_lip</w:t>
            </w:r>
          </w:p>
          <w:p w14:paraId="0CA4275F" w14:textId="77777777" w:rsidR="009106C6" w:rsidRDefault="009106C6" w:rsidP="00F611B8">
            <w:pPr>
              <w:pStyle w:val="NoSpacing"/>
              <w:rPr>
                <w:rFonts w:ascii="Courier" w:hAnsi="Courier"/>
                <w:sz w:val="20"/>
                <w:szCs w:val="20"/>
              </w:rPr>
            </w:pPr>
            <w:r>
              <w:rPr>
                <w:rFonts w:ascii="Courier" w:hAnsi="Courier"/>
              </w:rPr>
              <w:t>echo "- - -" &gt; /sys/class/fc_host/host3/issue_lip</w:t>
            </w:r>
          </w:p>
          <w:p w14:paraId="10871EE3" w14:textId="77777777" w:rsidR="009106C6" w:rsidRDefault="009106C6" w:rsidP="00F611B8">
            <w:pPr>
              <w:pStyle w:val="NoSpacing"/>
              <w:rPr>
                <w:sz w:val="26"/>
                <w:szCs w:val="26"/>
              </w:rPr>
            </w:pPr>
            <w:r>
              <w:rPr>
                <w:sz w:val="26"/>
                <w:szCs w:val="26"/>
              </w:rPr>
              <w:t>If you find many FC hosts, use the for loop to scan all at once.</w:t>
            </w:r>
          </w:p>
          <w:p w14:paraId="74FEE799" w14:textId="76B48CE6" w:rsidR="009106C6" w:rsidRPr="009106C6" w:rsidRDefault="009106C6" w:rsidP="00F611B8">
            <w:pPr>
              <w:pStyle w:val="NoSpacing"/>
              <w:rPr>
                <w:rFonts w:ascii="Courier" w:hAnsi="Courier"/>
                <w:sz w:val="20"/>
                <w:szCs w:val="20"/>
              </w:rPr>
            </w:pPr>
            <w:r>
              <w:rPr>
                <w:rFonts w:ascii="Courier" w:hAnsi="Courier"/>
              </w:rPr>
              <w:t>for host in ls /sys/class/fc_host/;do echo "- - -" &gt;/sys/class/fc_host/$host/issue_lip; done</w:t>
            </w:r>
          </w:p>
        </w:tc>
      </w:tr>
    </w:tbl>
    <w:p w14:paraId="47172997" w14:textId="191C14BE" w:rsidR="009106C6" w:rsidRDefault="00461671" w:rsidP="00DC14DB">
      <w:pPr>
        <w:pStyle w:val="ListParagraph"/>
        <w:numPr>
          <w:ilvl w:val="0"/>
          <w:numId w:val="3"/>
        </w:numPr>
        <w:rPr>
          <w:rFonts w:ascii="Segoe UI" w:hAnsi="Segoe UI"/>
          <w:sz w:val="24"/>
          <w:szCs w:val="28"/>
          <w:lang w:val="en-GB"/>
        </w:rPr>
      </w:pPr>
      <w:r>
        <w:rPr>
          <w:rFonts w:ascii="Segoe UI" w:hAnsi="Segoe UI"/>
          <w:sz w:val="24"/>
          <w:szCs w:val="28"/>
          <w:lang w:val="en-GB"/>
        </w:rPr>
        <w:t>.</w:t>
      </w:r>
    </w:p>
    <w:p w14:paraId="75583A0E" w14:textId="0EED3970" w:rsidR="00461671" w:rsidRPr="00461671" w:rsidRDefault="00461671" w:rsidP="00461671">
      <w:pPr>
        <w:ind w:left="360"/>
        <w:rPr>
          <w:rFonts w:ascii="Segoe UI" w:hAnsi="Segoe UI"/>
          <w:sz w:val="24"/>
          <w:szCs w:val="28"/>
          <w:highlight w:val="yellow"/>
          <w:lang w:val="en-GB"/>
        </w:rPr>
      </w:pPr>
      <w:r w:rsidRPr="00461671">
        <w:rPr>
          <w:rFonts w:ascii="Segoe UI" w:hAnsi="Segoe UI"/>
          <w:sz w:val="24"/>
          <w:szCs w:val="28"/>
          <w:highlight w:val="yellow"/>
          <w:lang w:val="en-GB"/>
        </w:rPr>
        <w:t>3</w:t>
      </w:r>
      <w:r w:rsidRPr="00461671">
        <w:rPr>
          <w:rFonts w:ascii="Segoe UI" w:hAnsi="Segoe UI"/>
          <w:sz w:val="24"/>
          <w:szCs w:val="28"/>
          <w:highlight w:val="yellow"/>
          <w:vertAlign w:val="superscript"/>
          <w:lang w:val="en-GB"/>
        </w:rPr>
        <w:t>rd</w:t>
      </w:r>
      <w:r w:rsidRPr="00461671">
        <w:rPr>
          <w:rFonts w:ascii="Segoe UI" w:hAnsi="Segoe UI"/>
          <w:sz w:val="24"/>
          <w:szCs w:val="28"/>
          <w:highlight w:val="yellow"/>
          <w:lang w:val="en-GB"/>
        </w:rPr>
        <w:t xml:space="preserve"> Method would be to reboot the server.</w:t>
      </w:r>
    </w:p>
    <w:p w14:paraId="39931265" w14:textId="1C0A63CA" w:rsidR="00461671" w:rsidRDefault="007D6CBC" w:rsidP="00DC14DB">
      <w:pPr>
        <w:pStyle w:val="ListParagraph"/>
        <w:numPr>
          <w:ilvl w:val="0"/>
          <w:numId w:val="3"/>
        </w:numPr>
        <w:rPr>
          <w:rFonts w:ascii="Segoe UI" w:hAnsi="Segoe UI"/>
          <w:sz w:val="24"/>
          <w:szCs w:val="28"/>
          <w:lang w:val="en-GB"/>
        </w:rPr>
      </w:pPr>
      <w:r w:rsidRPr="00AC7DB4">
        <w:rPr>
          <w:rFonts w:ascii="Segoe UI" w:hAnsi="Segoe UI"/>
          <w:b/>
          <w:bCs/>
          <w:i/>
          <w:iCs/>
          <w:sz w:val="24"/>
          <w:szCs w:val="28"/>
          <w:lang w:val="en-GB"/>
        </w:rPr>
        <w:t>Tip:-</w:t>
      </w:r>
      <w:r>
        <w:rPr>
          <w:rFonts w:ascii="Segoe UI" w:hAnsi="Segoe UI"/>
          <w:sz w:val="24"/>
          <w:szCs w:val="28"/>
          <w:lang w:val="en-GB"/>
        </w:rPr>
        <w:t xml:space="preserve"> </w:t>
      </w:r>
      <w:r w:rsidR="003E7B23">
        <w:rPr>
          <w:rFonts w:ascii="Segoe UI" w:hAnsi="Segoe UI"/>
          <w:sz w:val="24"/>
          <w:szCs w:val="28"/>
          <w:lang w:val="en-GB"/>
        </w:rPr>
        <w:t xml:space="preserve">if after </w:t>
      </w:r>
      <w:r w:rsidR="00AC7DB4">
        <w:rPr>
          <w:rFonts w:ascii="Segoe UI" w:hAnsi="Segoe UI"/>
          <w:sz w:val="24"/>
          <w:szCs w:val="28"/>
          <w:lang w:val="en-GB"/>
        </w:rPr>
        <w:t>these steps</w:t>
      </w:r>
      <w:r w:rsidR="003E7B23">
        <w:rPr>
          <w:rFonts w:ascii="Segoe UI" w:hAnsi="Segoe UI"/>
          <w:sz w:val="24"/>
          <w:szCs w:val="28"/>
          <w:lang w:val="en-GB"/>
        </w:rPr>
        <w:t xml:space="preserve"> LUNs are still not visible, it means </w:t>
      </w:r>
      <w:r w:rsidR="0076717B">
        <w:rPr>
          <w:rFonts w:ascii="Segoe UI" w:hAnsi="Segoe UI"/>
          <w:sz w:val="24"/>
          <w:szCs w:val="28"/>
          <w:lang w:val="en-GB"/>
        </w:rPr>
        <w:t xml:space="preserve">(chances are high) </w:t>
      </w:r>
      <w:r w:rsidR="003E7B23">
        <w:rPr>
          <w:rFonts w:ascii="Segoe UI" w:hAnsi="Segoe UI"/>
          <w:sz w:val="24"/>
          <w:szCs w:val="28"/>
          <w:lang w:val="en-GB"/>
        </w:rPr>
        <w:t xml:space="preserve">the issue is with </w:t>
      </w:r>
      <w:r w:rsidR="0076717B">
        <w:rPr>
          <w:rFonts w:ascii="Segoe UI" w:hAnsi="Segoe UI"/>
          <w:sz w:val="24"/>
          <w:szCs w:val="28"/>
          <w:lang w:val="en-GB"/>
        </w:rPr>
        <w:t>s</w:t>
      </w:r>
      <w:r w:rsidR="003E7B23">
        <w:rPr>
          <w:rFonts w:ascii="Segoe UI" w:hAnsi="Segoe UI"/>
          <w:sz w:val="24"/>
          <w:szCs w:val="28"/>
          <w:lang w:val="en-GB"/>
        </w:rPr>
        <w:t xml:space="preserve">torage </w:t>
      </w:r>
    </w:p>
    <w:p w14:paraId="64170145" w14:textId="77777777" w:rsidR="00865360" w:rsidRPr="00865360" w:rsidRDefault="00865360" w:rsidP="00DC14DB">
      <w:pPr>
        <w:pStyle w:val="ListParagraph"/>
        <w:numPr>
          <w:ilvl w:val="0"/>
          <w:numId w:val="3"/>
        </w:numPr>
        <w:rPr>
          <w:rFonts w:ascii="Segoe UI" w:hAnsi="Segoe UI"/>
          <w:sz w:val="24"/>
          <w:szCs w:val="28"/>
          <w:lang w:val="en-GB"/>
        </w:rPr>
      </w:pPr>
      <w:r>
        <w:rPr>
          <w:rFonts w:ascii="Segoe UI" w:hAnsi="Segoe UI"/>
          <w:b/>
          <w:bCs/>
          <w:i/>
          <w:iCs/>
          <w:sz w:val="24"/>
          <w:szCs w:val="28"/>
          <w:lang w:val="en-GB"/>
        </w:rPr>
        <w:t xml:space="preserve">Troubleshooting </w:t>
      </w:r>
    </w:p>
    <w:p w14:paraId="09BF8D68" w14:textId="0F138F7D" w:rsidR="00613A46" w:rsidRPr="00613A46" w:rsidRDefault="00613A46" w:rsidP="00865360">
      <w:pPr>
        <w:pStyle w:val="ListParagraph"/>
        <w:numPr>
          <w:ilvl w:val="1"/>
          <w:numId w:val="3"/>
        </w:numPr>
        <w:rPr>
          <w:rFonts w:ascii="Segoe UI" w:hAnsi="Segoe UI"/>
          <w:sz w:val="24"/>
          <w:szCs w:val="28"/>
          <w:lang w:val="en-GB"/>
        </w:rPr>
      </w:pPr>
      <w:r>
        <w:rPr>
          <w:rFonts w:ascii="Segoe UI" w:hAnsi="Segoe UI"/>
          <w:b/>
          <w:bCs/>
          <w:i/>
          <w:iCs/>
          <w:sz w:val="24"/>
          <w:szCs w:val="28"/>
          <w:lang w:val="en-GB"/>
        </w:rPr>
        <w:t>Check if HBA port is up?</w:t>
      </w:r>
    </w:p>
    <w:p w14:paraId="11A5D1B9" w14:textId="10C03990" w:rsidR="00613A46" w:rsidRDefault="00613A46" w:rsidP="00865360">
      <w:pPr>
        <w:pStyle w:val="ListParagraph"/>
        <w:numPr>
          <w:ilvl w:val="1"/>
          <w:numId w:val="3"/>
        </w:numPr>
        <w:rPr>
          <w:rFonts w:ascii="Segoe UI" w:hAnsi="Segoe UI"/>
          <w:sz w:val="24"/>
          <w:szCs w:val="28"/>
          <w:lang w:val="en-GB"/>
        </w:rPr>
      </w:pPr>
      <w:r>
        <w:rPr>
          <w:rFonts w:ascii="Segoe UI" w:hAnsi="Segoe UI"/>
          <w:sz w:val="24"/>
          <w:szCs w:val="28"/>
          <w:lang w:val="en-GB"/>
        </w:rPr>
        <w:t>Storage Mapping is visible?</w:t>
      </w:r>
    </w:p>
    <w:p w14:paraId="2E5CA4B7" w14:textId="2A87E11D" w:rsidR="00613A46" w:rsidRDefault="00613A46" w:rsidP="00865360">
      <w:pPr>
        <w:pStyle w:val="ListParagraph"/>
        <w:numPr>
          <w:ilvl w:val="1"/>
          <w:numId w:val="3"/>
        </w:numPr>
        <w:rPr>
          <w:rFonts w:ascii="Segoe UI" w:hAnsi="Segoe UI"/>
          <w:sz w:val="24"/>
          <w:szCs w:val="28"/>
          <w:lang w:val="en-GB"/>
        </w:rPr>
      </w:pPr>
      <w:r>
        <w:rPr>
          <w:rFonts w:ascii="Segoe UI" w:hAnsi="Segoe UI"/>
          <w:sz w:val="24"/>
          <w:szCs w:val="28"/>
          <w:lang w:val="en-GB"/>
        </w:rPr>
        <w:t xml:space="preserve">RAID </w:t>
      </w:r>
      <w:r w:rsidRPr="00613A46">
        <w:rPr>
          <w:rFonts w:ascii="Segoe UI" w:hAnsi="Segoe UI"/>
          <w:sz w:val="24"/>
          <w:szCs w:val="28"/>
          <w:lang w:val="en-GB"/>
        </w:rPr>
        <w:sym w:font="Wingdings" w:char="F0E0"/>
      </w:r>
      <w:r>
        <w:rPr>
          <w:rFonts w:ascii="Segoe UI" w:hAnsi="Segoe UI"/>
          <w:sz w:val="24"/>
          <w:szCs w:val="28"/>
          <w:lang w:val="en-GB"/>
        </w:rPr>
        <w:t xml:space="preserve"> if working </w:t>
      </w:r>
      <w:r w:rsidR="00365051">
        <w:rPr>
          <w:rFonts w:ascii="Segoe UI" w:hAnsi="Segoe UI"/>
          <w:sz w:val="24"/>
          <w:szCs w:val="28"/>
          <w:lang w:val="en-GB"/>
        </w:rPr>
        <w:t>normally.</w:t>
      </w:r>
    </w:p>
    <w:p w14:paraId="0E55E85F" w14:textId="24B64939" w:rsidR="00365051" w:rsidRDefault="00365051" w:rsidP="00865360">
      <w:pPr>
        <w:pStyle w:val="ListParagraph"/>
        <w:numPr>
          <w:ilvl w:val="1"/>
          <w:numId w:val="3"/>
        </w:numPr>
        <w:rPr>
          <w:rFonts w:ascii="Segoe UI" w:hAnsi="Segoe UI"/>
          <w:sz w:val="24"/>
          <w:szCs w:val="28"/>
          <w:lang w:val="en-GB"/>
        </w:rPr>
      </w:pPr>
      <w:r>
        <w:rPr>
          <w:rFonts w:ascii="Segoe UI" w:hAnsi="Segoe UI"/>
          <w:sz w:val="24"/>
          <w:szCs w:val="28"/>
          <w:lang w:val="en-GB"/>
        </w:rPr>
        <w:t>If LVM is configured, check if it is running normally.</w:t>
      </w:r>
    </w:p>
    <w:p w14:paraId="1F8DFF89" w14:textId="7AE16206" w:rsidR="00AC7DB4" w:rsidRDefault="009470CB" w:rsidP="00DC14DB">
      <w:pPr>
        <w:pStyle w:val="ListParagraph"/>
        <w:numPr>
          <w:ilvl w:val="0"/>
          <w:numId w:val="3"/>
        </w:numPr>
        <w:rPr>
          <w:rFonts w:ascii="Segoe UI" w:hAnsi="Segoe UI"/>
          <w:sz w:val="24"/>
          <w:szCs w:val="28"/>
          <w:lang w:val="en-GB"/>
        </w:rPr>
      </w:pPr>
      <w:r>
        <w:rPr>
          <w:rFonts w:ascii="Segoe UI" w:hAnsi="Segoe UI"/>
          <w:sz w:val="24"/>
          <w:szCs w:val="28"/>
          <w:lang w:val="en-GB"/>
        </w:rPr>
        <w:t>.</w:t>
      </w:r>
    </w:p>
    <w:p w14:paraId="7BD0160A" w14:textId="0A88C38C" w:rsidR="009470CB" w:rsidRPr="009470CB" w:rsidRDefault="009470CB" w:rsidP="009470CB">
      <w:pPr>
        <w:rPr>
          <w:rFonts w:ascii="Segoe UI" w:hAnsi="Segoe UI"/>
          <w:b/>
          <w:bCs/>
          <w:color w:val="ED7D31" w:themeColor="accent2"/>
          <w:sz w:val="26"/>
          <w:szCs w:val="30"/>
          <w:lang w:val="en-GB"/>
        </w:rPr>
      </w:pPr>
      <w:r w:rsidRPr="009470CB">
        <w:rPr>
          <w:rFonts w:ascii="Segoe UI" w:hAnsi="Segoe UI"/>
          <w:b/>
          <w:bCs/>
          <w:color w:val="00B050"/>
          <w:sz w:val="26"/>
          <w:szCs w:val="30"/>
          <w:lang w:val="en-GB"/>
        </w:rPr>
        <w:t xml:space="preserve">Same is available on </w:t>
      </w:r>
      <w:r w:rsidRPr="009470CB">
        <w:rPr>
          <w:rFonts w:ascii="Segoe UI" w:hAnsi="Segoe UI"/>
          <w:b/>
          <w:bCs/>
          <w:color w:val="ED7D31" w:themeColor="accent2"/>
          <w:sz w:val="26"/>
          <w:szCs w:val="30"/>
          <w:lang w:val="en-GB"/>
        </w:rPr>
        <w:t>AWS</w:t>
      </w:r>
    </w:p>
    <w:p w14:paraId="31149F52" w14:textId="5D30714B" w:rsidR="009470CB" w:rsidRDefault="009470CB" w:rsidP="009470CB">
      <w:pPr>
        <w:pStyle w:val="ListParagraph"/>
        <w:numPr>
          <w:ilvl w:val="0"/>
          <w:numId w:val="3"/>
        </w:numPr>
        <w:rPr>
          <w:rFonts w:ascii="Segoe UI" w:hAnsi="Segoe UI"/>
          <w:sz w:val="24"/>
          <w:szCs w:val="28"/>
          <w:lang w:val="en-GB"/>
        </w:rPr>
      </w:pPr>
      <w:r>
        <w:rPr>
          <w:rFonts w:ascii="Segoe UI" w:hAnsi="Segoe UI"/>
          <w:sz w:val="24"/>
          <w:szCs w:val="28"/>
          <w:lang w:val="en-GB"/>
        </w:rPr>
        <w:t>As EBS (Elastic Block Storge)</w:t>
      </w:r>
    </w:p>
    <w:p w14:paraId="4598DBAE" w14:textId="7FABDF78" w:rsidR="009470CB" w:rsidRDefault="002456CF" w:rsidP="009470CB">
      <w:pPr>
        <w:pStyle w:val="ListParagraph"/>
        <w:numPr>
          <w:ilvl w:val="0"/>
          <w:numId w:val="3"/>
        </w:numPr>
        <w:rPr>
          <w:rFonts w:ascii="Segoe UI" w:hAnsi="Segoe UI"/>
          <w:sz w:val="24"/>
          <w:szCs w:val="28"/>
          <w:lang w:val="en-GB"/>
        </w:rPr>
      </w:pPr>
      <w:r>
        <w:rPr>
          <w:rFonts w:ascii="Segoe UI" w:hAnsi="Segoe UI"/>
          <w:sz w:val="24"/>
          <w:szCs w:val="28"/>
          <w:lang w:val="en-GB"/>
        </w:rPr>
        <w:t xml:space="preserve"> </w:t>
      </w:r>
      <w:r w:rsidR="00CE6648">
        <w:rPr>
          <w:rFonts w:ascii="Segoe UI" w:hAnsi="Segoe UI"/>
          <w:sz w:val="24"/>
          <w:szCs w:val="28"/>
          <w:lang w:val="en-GB"/>
        </w:rPr>
        <w:t>All steps are e</w:t>
      </w:r>
      <w:r w:rsidR="005E6FE2">
        <w:rPr>
          <w:rFonts w:ascii="Segoe UI" w:hAnsi="Segoe UI"/>
          <w:sz w:val="24"/>
          <w:szCs w:val="28"/>
          <w:lang w:val="en-GB"/>
        </w:rPr>
        <w:t>a</w:t>
      </w:r>
      <w:r w:rsidR="00CE6648">
        <w:rPr>
          <w:rFonts w:ascii="Segoe UI" w:hAnsi="Segoe UI"/>
          <w:sz w:val="24"/>
          <w:szCs w:val="28"/>
          <w:lang w:val="en-GB"/>
        </w:rPr>
        <w:t>sy and same as done before.</w:t>
      </w:r>
    </w:p>
    <w:p w14:paraId="6BD413B1" w14:textId="4541812A" w:rsidR="00CE6648" w:rsidRDefault="00CE6648" w:rsidP="009470CB">
      <w:pPr>
        <w:pStyle w:val="ListParagraph"/>
        <w:numPr>
          <w:ilvl w:val="0"/>
          <w:numId w:val="3"/>
        </w:numPr>
        <w:rPr>
          <w:rFonts w:ascii="Segoe UI" w:hAnsi="Segoe UI"/>
          <w:sz w:val="24"/>
          <w:szCs w:val="28"/>
          <w:lang w:val="en-GB"/>
        </w:rPr>
      </w:pPr>
      <w:r>
        <w:rPr>
          <w:rFonts w:ascii="Segoe UI" w:hAnsi="Segoe UI"/>
          <w:sz w:val="24"/>
          <w:szCs w:val="28"/>
          <w:lang w:val="en-GB"/>
        </w:rPr>
        <w:t xml:space="preserve">The new thing is if the size of the volume is increased, the following command </w:t>
      </w:r>
      <w:r w:rsidR="005E6FE2">
        <w:rPr>
          <w:rFonts w:ascii="Segoe UI" w:hAnsi="Segoe UI"/>
          <w:sz w:val="24"/>
          <w:szCs w:val="28"/>
          <w:lang w:val="en-GB"/>
        </w:rPr>
        <w:t>must be executed to map the new (increased) volume in EC2 instance.</w:t>
      </w:r>
    </w:p>
    <w:p w14:paraId="1B4B0E82" w14:textId="409DBB93" w:rsidR="001A1C0E" w:rsidRDefault="001A1C0E" w:rsidP="009470CB">
      <w:pPr>
        <w:pStyle w:val="ListParagraph"/>
        <w:numPr>
          <w:ilvl w:val="0"/>
          <w:numId w:val="3"/>
        </w:numPr>
        <w:rPr>
          <w:rFonts w:ascii="Segoe UI" w:hAnsi="Segoe UI"/>
          <w:sz w:val="24"/>
          <w:szCs w:val="28"/>
          <w:lang w:val="en-GB"/>
        </w:rPr>
      </w:pPr>
      <w:r>
        <w:rPr>
          <w:rFonts w:ascii="Segoe UI" w:hAnsi="Segoe UI"/>
          <w:sz w:val="24"/>
          <w:szCs w:val="28"/>
          <w:lang w:val="en-GB"/>
        </w:rPr>
        <w:t>For xfs</w:t>
      </w:r>
    </w:p>
    <w:p w14:paraId="45D7B79D" w14:textId="71BA7609" w:rsidR="005E6FE2" w:rsidRDefault="001A1C0E" w:rsidP="009470CB">
      <w:pPr>
        <w:pStyle w:val="ListParagraph"/>
        <w:numPr>
          <w:ilvl w:val="0"/>
          <w:numId w:val="3"/>
        </w:numPr>
        <w:rPr>
          <w:rFonts w:ascii="Segoe UI" w:hAnsi="Segoe UI"/>
          <w:sz w:val="24"/>
          <w:szCs w:val="28"/>
          <w:lang w:val="en-GB"/>
        </w:rPr>
      </w:pPr>
      <w:r>
        <w:rPr>
          <w:noProof/>
        </w:rPr>
        <w:drawing>
          <wp:inline distT="0" distB="0" distL="0" distR="0" wp14:anchorId="194F2903" wp14:editId="38155AB0">
            <wp:extent cx="5731510" cy="1019810"/>
            <wp:effectExtent l="0" t="0" r="254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1019810"/>
                    </a:xfrm>
                    <a:prstGeom prst="rect">
                      <a:avLst/>
                    </a:prstGeom>
                  </pic:spPr>
                </pic:pic>
              </a:graphicData>
            </a:graphic>
          </wp:inline>
        </w:drawing>
      </w:r>
    </w:p>
    <w:p w14:paraId="3DF918C0" w14:textId="13AC87BD" w:rsidR="001A1C0E" w:rsidRDefault="001A1C0E" w:rsidP="009470CB">
      <w:pPr>
        <w:pStyle w:val="ListParagraph"/>
        <w:numPr>
          <w:ilvl w:val="0"/>
          <w:numId w:val="3"/>
        </w:numPr>
        <w:rPr>
          <w:rFonts w:ascii="Segoe UI" w:hAnsi="Segoe UI"/>
          <w:sz w:val="24"/>
          <w:szCs w:val="28"/>
          <w:lang w:val="en-GB"/>
        </w:rPr>
      </w:pPr>
      <w:r>
        <w:rPr>
          <w:rFonts w:ascii="Segoe UI" w:hAnsi="Segoe UI"/>
          <w:sz w:val="24"/>
          <w:szCs w:val="28"/>
          <w:lang w:val="en-GB"/>
        </w:rPr>
        <w:t>For ext4</w:t>
      </w:r>
    </w:p>
    <w:p w14:paraId="1E8A9486" w14:textId="39FB4901" w:rsidR="001A1C0E" w:rsidRDefault="001A1C0E" w:rsidP="009470CB">
      <w:pPr>
        <w:pStyle w:val="ListParagraph"/>
        <w:numPr>
          <w:ilvl w:val="0"/>
          <w:numId w:val="3"/>
        </w:numPr>
        <w:rPr>
          <w:rFonts w:ascii="Segoe UI" w:hAnsi="Segoe UI"/>
          <w:sz w:val="24"/>
          <w:szCs w:val="28"/>
          <w:lang w:val="en-GB"/>
        </w:rPr>
      </w:pPr>
      <w:r>
        <w:rPr>
          <w:noProof/>
        </w:rPr>
        <w:lastRenderedPageBreak/>
        <w:drawing>
          <wp:inline distT="0" distB="0" distL="0" distR="0" wp14:anchorId="782C808E" wp14:editId="3F012F3C">
            <wp:extent cx="5731510" cy="1428115"/>
            <wp:effectExtent l="0" t="0" r="2540" b="635"/>
            <wp:docPr id="14" name="Picture 1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 email&#10;&#10;Description automatically generated"/>
                    <pic:cNvPicPr/>
                  </pic:nvPicPr>
                  <pic:blipFill>
                    <a:blip r:embed="rId19"/>
                    <a:stretch>
                      <a:fillRect/>
                    </a:stretch>
                  </pic:blipFill>
                  <pic:spPr>
                    <a:xfrm>
                      <a:off x="0" y="0"/>
                      <a:ext cx="5731510" cy="1428115"/>
                    </a:xfrm>
                    <a:prstGeom prst="rect">
                      <a:avLst/>
                    </a:prstGeom>
                  </pic:spPr>
                </pic:pic>
              </a:graphicData>
            </a:graphic>
          </wp:inline>
        </w:drawing>
      </w:r>
    </w:p>
    <w:p w14:paraId="1806E7BE" w14:textId="5BF531A6" w:rsidR="001A1C0E" w:rsidRDefault="001A1C0E" w:rsidP="009470CB">
      <w:pPr>
        <w:pStyle w:val="ListParagraph"/>
        <w:numPr>
          <w:ilvl w:val="0"/>
          <w:numId w:val="3"/>
        </w:numPr>
        <w:rPr>
          <w:rFonts w:ascii="Segoe UI" w:hAnsi="Segoe UI"/>
          <w:sz w:val="24"/>
          <w:szCs w:val="28"/>
          <w:lang w:val="en-GB"/>
        </w:rPr>
      </w:pPr>
      <w:r>
        <w:rPr>
          <w:rFonts w:ascii="Segoe UI" w:hAnsi="Segoe UI"/>
          <w:sz w:val="24"/>
          <w:szCs w:val="28"/>
          <w:lang w:val="en-GB"/>
        </w:rPr>
        <w:t>.</w:t>
      </w:r>
    </w:p>
    <w:p w14:paraId="5A1BDC37" w14:textId="4208F464" w:rsidR="001A1C0E" w:rsidRDefault="007D7810" w:rsidP="009470CB">
      <w:pPr>
        <w:pStyle w:val="ListParagraph"/>
        <w:numPr>
          <w:ilvl w:val="0"/>
          <w:numId w:val="3"/>
        </w:numPr>
        <w:rPr>
          <w:rFonts w:ascii="Segoe UI" w:hAnsi="Segoe UI"/>
          <w:sz w:val="24"/>
          <w:szCs w:val="28"/>
          <w:lang w:val="en-GB"/>
        </w:rPr>
      </w:pPr>
      <w:r>
        <w:rPr>
          <w:noProof/>
        </w:rPr>
        <w:drawing>
          <wp:inline distT="0" distB="0" distL="0" distR="0" wp14:anchorId="6C94736C" wp14:editId="161CE0EF">
            <wp:extent cx="3436918" cy="209568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36918" cy="2095682"/>
                    </a:xfrm>
                    <a:prstGeom prst="rect">
                      <a:avLst/>
                    </a:prstGeom>
                  </pic:spPr>
                </pic:pic>
              </a:graphicData>
            </a:graphic>
          </wp:inline>
        </w:drawing>
      </w:r>
    </w:p>
    <w:p w14:paraId="1C3DCDCA" w14:textId="0A0C6D84" w:rsidR="00B743F8" w:rsidRDefault="00B743F8" w:rsidP="009470CB">
      <w:pPr>
        <w:pStyle w:val="ListParagraph"/>
        <w:numPr>
          <w:ilvl w:val="0"/>
          <w:numId w:val="3"/>
        </w:numPr>
        <w:rPr>
          <w:rFonts w:ascii="Segoe UI" w:hAnsi="Segoe UI"/>
          <w:sz w:val="24"/>
          <w:szCs w:val="28"/>
          <w:lang w:val="en-GB"/>
        </w:rPr>
      </w:pPr>
      <w:r>
        <w:rPr>
          <w:rFonts w:ascii="Segoe UI" w:hAnsi="Segoe UI"/>
          <w:sz w:val="24"/>
          <w:szCs w:val="28"/>
          <w:lang w:val="en-GB"/>
        </w:rPr>
        <w:t>.</w:t>
      </w:r>
    </w:p>
    <w:p w14:paraId="2CD960F4" w14:textId="7FC1FCD4" w:rsidR="00B743F8" w:rsidRPr="00B743F8" w:rsidRDefault="00B743F8" w:rsidP="00B743F8">
      <w:pPr>
        <w:ind w:left="360"/>
        <w:rPr>
          <w:rFonts w:ascii="Segoe UI" w:hAnsi="Segoe UI"/>
          <w:sz w:val="24"/>
          <w:szCs w:val="28"/>
          <w:highlight w:val="green"/>
          <w:lang w:val="en-GB"/>
        </w:rPr>
      </w:pPr>
      <w:r w:rsidRPr="00B743F8">
        <w:rPr>
          <w:rFonts w:ascii="Segoe UI" w:hAnsi="Segoe UI"/>
          <w:sz w:val="24"/>
          <w:szCs w:val="28"/>
          <w:highlight w:val="green"/>
          <w:lang w:val="en-GB"/>
        </w:rPr>
        <w:t>Same configuration on EC2 Instance for Windows Machine.</w:t>
      </w:r>
    </w:p>
    <w:p w14:paraId="2AE3183B" w14:textId="43263DAE" w:rsidR="00B743F8" w:rsidRDefault="003E0259" w:rsidP="009470CB">
      <w:pPr>
        <w:pStyle w:val="ListParagraph"/>
        <w:numPr>
          <w:ilvl w:val="0"/>
          <w:numId w:val="3"/>
        </w:numPr>
        <w:rPr>
          <w:rFonts w:ascii="Segoe UI" w:hAnsi="Segoe UI"/>
          <w:sz w:val="24"/>
          <w:szCs w:val="28"/>
          <w:lang w:val="en-GB"/>
        </w:rPr>
      </w:pPr>
      <w:r>
        <w:rPr>
          <w:noProof/>
        </w:rPr>
        <w:drawing>
          <wp:inline distT="0" distB="0" distL="0" distR="0" wp14:anchorId="2D191DD9" wp14:editId="379ACBF3">
            <wp:extent cx="5410669" cy="442760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10669" cy="4427604"/>
                    </a:xfrm>
                    <a:prstGeom prst="rect">
                      <a:avLst/>
                    </a:prstGeom>
                  </pic:spPr>
                </pic:pic>
              </a:graphicData>
            </a:graphic>
          </wp:inline>
        </w:drawing>
      </w:r>
    </w:p>
    <w:p w14:paraId="43B132EC" w14:textId="4C05A841" w:rsidR="003E0259" w:rsidRDefault="003E0259" w:rsidP="009470CB">
      <w:pPr>
        <w:pStyle w:val="ListParagraph"/>
        <w:numPr>
          <w:ilvl w:val="0"/>
          <w:numId w:val="3"/>
        </w:numPr>
        <w:rPr>
          <w:rFonts w:ascii="Segoe UI" w:hAnsi="Segoe UI"/>
          <w:sz w:val="24"/>
          <w:szCs w:val="28"/>
          <w:lang w:val="en-GB"/>
        </w:rPr>
      </w:pPr>
      <w:r>
        <w:rPr>
          <w:rFonts w:ascii="Segoe UI" w:hAnsi="Segoe UI"/>
          <w:sz w:val="24"/>
          <w:szCs w:val="28"/>
          <w:lang w:val="en-GB"/>
        </w:rPr>
        <w:t>We need to add another disk as per requirement.</w:t>
      </w:r>
    </w:p>
    <w:p w14:paraId="021C17FB" w14:textId="5F78BF08" w:rsidR="003E0259" w:rsidRDefault="00E745E9" w:rsidP="009470CB">
      <w:pPr>
        <w:pStyle w:val="ListParagraph"/>
        <w:numPr>
          <w:ilvl w:val="0"/>
          <w:numId w:val="3"/>
        </w:numPr>
        <w:rPr>
          <w:rFonts w:ascii="Segoe UI" w:hAnsi="Segoe UI"/>
          <w:sz w:val="24"/>
          <w:szCs w:val="28"/>
          <w:lang w:val="en-GB"/>
        </w:rPr>
      </w:pPr>
      <w:r>
        <w:rPr>
          <w:rFonts w:ascii="Segoe UI" w:hAnsi="Segoe UI"/>
          <w:sz w:val="24"/>
          <w:szCs w:val="28"/>
          <w:lang w:val="en-GB"/>
        </w:rPr>
        <w:t xml:space="preserve">Create 2Gb volume </w:t>
      </w:r>
      <w:r w:rsidR="00E5044E">
        <w:rPr>
          <w:rFonts w:ascii="Segoe UI" w:hAnsi="Segoe UI"/>
          <w:sz w:val="24"/>
          <w:szCs w:val="28"/>
          <w:lang w:val="en-GB"/>
        </w:rPr>
        <w:t>on AWS</w:t>
      </w:r>
    </w:p>
    <w:p w14:paraId="216C7D98" w14:textId="3E9DE737" w:rsidR="00E5044E" w:rsidRDefault="00A3071A" w:rsidP="009470CB">
      <w:pPr>
        <w:pStyle w:val="ListParagraph"/>
        <w:numPr>
          <w:ilvl w:val="0"/>
          <w:numId w:val="3"/>
        </w:numPr>
        <w:rPr>
          <w:rFonts w:ascii="Segoe UI" w:hAnsi="Segoe UI"/>
          <w:sz w:val="24"/>
          <w:szCs w:val="28"/>
          <w:lang w:val="en-GB"/>
        </w:rPr>
      </w:pPr>
      <w:r>
        <w:rPr>
          <w:rFonts w:ascii="Segoe UI" w:hAnsi="Segoe UI"/>
          <w:sz w:val="24"/>
          <w:szCs w:val="28"/>
          <w:lang w:val="en-GB"/>
        </w:rPr>
        <w:t>Disk management on Windows</w:t>
      </w:r>
    </w:p>
    <w:p w14:paraId="2AAAF99E" w14:textId="6F14C2CB" w:rsidR="00A3071A" w:rsidRDefault="00A3071A" w:rsidP="009470CB">
      <w:pPr>
        <w:pStyle w:val="ListParagraph"/>
        <w:numPr>
          <w:ilvl w:val="0"/>
          <w:numId w:val="3"/>
        </w:numPr>
        <w:rPr>
          <w:rFonts w:ascii="Segoe UI" w:hAnsi="Segoe UI"/>
          <w:sz w:val="24"/>
          <w:szCs w:val="28"/>
          <w:lang w:val="en-GB"/>
        </w:rPr>
      </w:pPr>
      <w:r>
        <w:rPr>
          <w:noProof/>
        </w:rPr>
        <w:lastRenderedPageBreak/>
        <w:drawing>
          <wp:inline distT="0" distB="0" distL="0" distR="0" wp14:anchorId="0A81C73B" wp14:editId="2FC4E20D">
            <wp:extent cx="5273497" cy="4320914"/>
            <wp:effectExtent l="0" t="0" r="381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3497" cy="4320914"/>
                    </a:xfrm>
                    <a:prstGeom prst="rect">
                      <a:avLst/>
                    </a:prstGeom>
                  </pic:spPr>
                </pic:pic>
              </a:graphicData>
            </a:graphic>
          </wp:inline>
        </w:drawing>
      </w:r>
    </w:p>
    <w:p w14:paraId="52258FE8" w14:textId="060E9E9C" w:rsidR="0083622B" w:rsidRDefault="0083622B" w:rsidP="009470CB">
      <w:pPr>
        <w:pStyle w:val="ListParagraph"/>
        <w:numPr>
          <w:ilvl w:val="0"/>
          <w:numId w:val="3"/>
        </w:numPr>
        <w:rPr>
          <w:rFonts w:ascii="Segoe UI" w:hAnsi="Segoe UI"/>
          <w:sz w:val="24"/>
          <w:szCs w:val="28"/>
          <w:lang w:val="en-GB"/>
        </w:rPr>
      </w:pPr>
      <w:r>
        <w:rPr>
          <w:rFonts w:ascii="Segoe UI" w:hAnsi="Segoe UI"/>
          <w:sz w:val="24"/>
          <w:szCs w:val="28"/>
          <w:lang w:val="en-GB"/>
        </w:rPr>
        <w:t>.</w:t>
      </w:r>
    </w:p>
    <w:p w14:paraId="430BD588" w14:textId="155CF3EC" w:rsidR="0083622B" w:rsidRDefault="0039281F" w:rsidP="009470CB">
      <w:pPr>
        <w:pStyle w:val="ListParagraph"/>
        <w:numPr>
          <w:ilvl w:val="0"/>
          <w:numId w:val="3"/>
        </w:numPr>
        <w:rPr>
          <w:rFonts w:ascii="Segoe UI" w:hAnsi="Segoe UI"/>
          <w:sz w:val="24"/>
          <w:szCs w:val="28"/>
          <w:lang w:val="en-GB"/>
        </w:rPr>
      </w:pPr>
      <w:r>
        <w:rPr>
          <w:noProof/>
        </w:rPr>
        <w:drawing>
          <wp:inline distT="0" distB="0" distL="0" distR="0" wp14:anchorId="2A0663D3" wp14:editId="52306D3E">
            <wp:extent cx="4823878" cy="3574090"/>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23878" cy="3574090"/>
                    </a:xfrm>
                    <a:prstGeom prst="rect">
                      <a:avLst/>
                    </a:prstGeom>
                  </pic:spPr>
                </pic:pic>
              </a:graphicData>
            </a:graphic>
          </wp:inline>
        </w:drawing>
      </w:r>
    </w:p>
    <w:p w14:paraId="7FF1AC6E" w14:textId="05A7C882" w:rsidR="0039281F" w:rsidRDefault="0039281F" w:rsidP="009470CB">
      <w:pPr>
        <w:pStyle w:val="ListParagraph"/>
        <w:numPr>
          <w:ilvl w:val="0"/>
          <w:numId w:val="3"/>
        </w:numPr>
        <w:rPr>
          <w:rFonts w:ascii="Segoe UI" w:hAnsi="Segoe UI"/>
          <w:sz w:val="24"/>
          <w:szCs w:val="28"/>
          <w:lang w:val="en-GB"/>
        </w:rPr>
      </w:pPr>
      <w:r>
        <w:rPr>
          <w:rFonts w:ascii="Segoe UI" w:hAnsi="Segoe UI"/>
          <w:sz w:val="24"/>
          <w:szCs w:val="28"/>
          <w:lang w:val="en-GB"/>
        </w:rPr>
        <w:t>.</w:t>
      </w:r>
    </w:p>
    <w:p w14:paraId="441928AD" w14:textId="600DE02F" w:rsidR="0039281F" w:rsidRDefault="0039281F" w:rsidP="009470CB">
      <w:pPr>
        <w:pStyle w:val="ListParagraph"/>
        <w:numPr>
          <w:ilvl w:val="0"/>
          <w:numId w:val="3"/>
        </w:numPr>
        <w:rPr>
          <w:rFonts w:ascii="Segoe UI" w:hAnsi="Segoe UI"/>
          <w:sz w:val="24"/>
          <w:szCs w:val="28"/>
          <w:lang w:val="en-GB"/>
        </w:rPr>
      </w:pPr>
      <w:r>
        <w:rPr>
          <w:rFonts w:ascii="Segoe UI" w:hAnsi="Segoe UI"/>
          <w:sz w:val="24"/>
          <w:szCs w:val="28"/>
          <w:lang w:val="en-GB"/>
        </w:rPr>
        <w:t xml:space="preserve">Right click </w:t>
      </w:r>
      <w:r w:rsidRPr="0039281F">
        <w:rPr>
          <w:rFonts w:ascii="Segoe UI" w:hAnsi="Segoe UI"/>
          <w:sz w:val="24"/>
          <w:szCs w:val="28"/>
          <w:lang w:val="en-GB"/>
        </w:rPr>
        <w:sym w:font="Wingdings" w:char="F0E0"/>
      </w:r>
      <w:r>
        <w:rPr>
          <w:rFonts w:ascii="Segoe UI" w:hAnsi="Segoe UI"/>
          <w:sz w:val="24"/>
          <w:szCs w:val="28"/>
          <w:lang w:val="en-GB"/>
        </w:rPr>
        <w:t xml:space="preserve"> Online</w:t>
      </w:r>
    </w:p>
    <w:p w14:paraId="44BA9BEF" w14:textId="45FCE834" w:rsidR="00774064" w:rsidRDefault="00774064" w:rsidP="009470CB">
      <w:pPr>
        <w:pStyle w:val="ListParagraph"/>
        <w:numPr>
          <w:ilvl w:val="0"/>
          <w:numId w:val="3"/>
        </w:numPr>
        <w:rPr>
          <w:rFonts w:ascii="Segoe UI" w:hAnsi="Segoe UI"/>
          <w:sz w:val="24"/>
          <w:szCs w:val="28"/>
          <w:lang w:val="en-GB"/>
        </w:rPr>
      </w:pPr>
      <w:r>
        <w:rPr>
          <w:rFonts w:ascii="Segoe UI" w:hAnsi="Segoe UI"/>
          <w:sz w:val="24"/>
          <w:szCs w:val="28"/>
          <w:lang w:val="en-GB"/>
        </w:rPr>
        <w:t>.</w:t>
      </w:r>
    </w:p>
    <w:p w14:paraId="63FD013C" w14:textId="738A41B9" w:rsidR="00DA10C9" w:rsidRDefault="00DA10C9" w:rsidP="009470CB">
      <w:pPr>
        <w:pStyle w:val="ListParagraph"/>
        <w:numPr>
          <w:ilvl w:val="0"/>
          <w:numId w:val="3"/>
        </w:numPr>
        <w:rPr>
          <w:rFonts w:ascii="Segoe UI" w:hAnsi="Segoe UI"/>
          <w:sz w:val="24"/>
          <w:szCs w:val="28"/>
          <w:lang w:val="en-GB"/>
        </w:rPr>
      </w:pPr>
      <w:r>
        <w:rPr>
          <w:noProof/>
        </w:rPr>
        <w:lastRenderedPageBreak/>
        <w:drawing>
          <wp:inline distT="0" distB="0" distL="0" distR="0" wp14:anchorId="677024B2" wp14:editId="543CAC8F">
            <wp:extent cx="4808637" cy="1577477"/>
            <wp:effectExtent l="0" t="0" r="0" b="3810"/>
            <wp:docPr id="20" name="Picture 2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 email&#10;&#10;Description automatically generated"/>
                    <pic:cNvPicPr/>
                  </pic:nvPicPr>
                  <pic:blipFill>
                    <a:blip r:embed="rId24"/>
                    <a:stretch>
                      <a:fillRect/>
                    </a:stretch>
                  </pic:blipFill>
                  <pic:spPr>
                    <a:xfrm>
                      <a:off x="0" y="0"/>
                      <a:ext cx="4808637" cy="1577477"/>
                    </a:xfrm>
                    <a:prstGeom prst="rect">
                      <a:avLst/>
                    </a:prstGeom>
                  </pic:spPr>
                </pic:pic>
              </a:graphicData>
            </a:graphic>
          </wp:inline>
        </w:drawing>
      </w:r>
    </w:p>
    <w:p w14:paraId="4C0795FA" w14:textId="5A1186B7" w:rsidR="00DA10C9" w:rsidRDefault="00DA10C9" w:rsidP="009470CB">
      <w:pPr>
        <w:pStyle w:val="ListParagraph"/>
        <w:numPr>
          <w:ilvl w:val="0"/>
          <w:numId w:val="3"/>
        </w:numPr>
        <w:rPr>
          <w:rFonts w:ascii="Segoe UI" w:hAnsi="Segoe UI"/>
          <w:sz w:val="24"/>
          <w:szCs w:val="28"/>
          <w:lang w:val="en-GB"/>
        </w:rPr>
      </w:pPr>
      <w:r>
        <w:rPr>
          <w:rFonts w:ascii="Segoe UI" w:hAnsi="Segoe UI"/>
          <w:sz w:val="24"/>
          <w:szCs w:val="28"/>
          <w:lang w:val="en-GB"/>
        </w:rPr>
        <w:t>.</w:t>
      </w:r>
    </w:p>
    <w:p w14:paraId="13D1CAD8" w14:textId="5D43D121" w:rsidR="00DA10C9" w:rsidRDefault="00DA10C9" w:rsidP="009470CB">
      <w:pPr>
        <w:pStyle w:val="ListParagraph"/>
        <w:numPr>
          <w:ilvl w:val="0"/>
          <w:numId w:val="3"/>
        </w:numPr>
        <w:rPr>
          <w:rFonts w:ascii="Segoe UI" w:hAnsi="Segoe UI"/>
          <w:sz w:val="24"/>
          <w:szCs w:val="28"/>
          <w:lang w:val="en-GB"/>
        </w:rPr>
      </w:pPr>
      <w:r>
        <w:rPr>
          <w:rFonts w:ascii="Segoe UI" w:hAnsi="Segoe UI"/>
          <w:sz w:val="24"/>
          <w:szCs w:val="28"/>
          <w:lang w:val="en-GB"/>
        </w:rPr>
        <w:t xml:space="preserve">Initialize </w:t>
      </w:r>
    </w:p>
    <w:p w14:paraId="4F1DB104" w14:textId="411CBD4C" w:rsidR="00DA10C9" w:rsidRDefault="00DA10C9" w:rsidP="009470CB">
      <w:pPr>
        <w:pStyle w:val="ListParagraph"/>
        <w:numPr>
          <w:ilvl w:val="0"/>
          <w:numId w:val="3"/>
        </w:numPr>
        <w:rPr>
          <w:rFonts w:ascii="Segoe UI" w:hAnsi="Segoe UI"/>
          <w:sz w:val="24"/>
          <w:szCs w:val="28"/>
          <w:lang w:val="en-GB"/>
        </w:rPr>
      </w:pPr>
      <w:r>
        <w:rPr>
          <w:rFonts w:ascii="Segoe UI" w:hAnsi="Segoe UI"/>
          <w:sz w:val="24"/>
          <w:szCs w:val="28"/>
          <w:lang w:val="en-GB"/>
        </w:rPr>
        <w:t>.</w:t>
      </w:r>
    </w:p>
    <w:p w14:paraId="63535B22" w14:textId="77777777" w:rsidR="00DA10C9" w:rsidRDefault="00DA10C9" w:rsidP="009470CB">
      <w:pPr>
        <w:pStyle w:val="ListParagraph"/>
        <w:numPr>
          <w:ilvl w:val="0"/>
          <w:numId w:val="3"/>
        </w:numPr>
        <w:rPr>
          <w:rFonts w:ascii="Segoe UI" w:hAnsi="Segoe UI"/>
          <w:sz w:val="24"/>
          <w:szCs w:val="28"/>
          <w:lang w:val="en-GB"/>
        </w:rPr>
      </w:pPr>
    </w:p>
    <w:p w14:paraId="4786B4D3" w14:textId="6D0C8E82" w:rsidR="00774064" w:rsidRDefault="00774064" w:rsidP="009470CB">
      <w:pPr>
        <w:pStyle w:val="ListParagraph"/>
        <w:numPr>
          <w:ilvl w:val="0"/>
          <w:numId w:val="3"/>
        </w:numPr>
        <w:rPr>
          <w:rFonts w:ascii="Segoe UI" w:hAnsi="Segoe UI"/>
          <w:sz w:val="24"/>
          <w:szCs w:val="28"/>
          <w:lang w:val="en-GB"/>
        </w:rPr>
      </w:pPr>
      <w:r>
        <w:rPr>
          <w:rFonts w:ascii="Segoe UI" w:hAnsi="Segoe UI"/>
          <w:sz w:val="24"/>
          <w:szCs w:val="28"/>
          <w:lang w:val="en-GB"/>
        </w:rPr>
        <w:t xml:space="preserve">Here create the </w:t>
      </w:r>
      <w:r w:rsidR="002B09B5">
        <w:rPr>
          <w:rFonts w:ascii="Segoe UI" w:hAnsi="Segoe UI"/>
          <w:sz w:val="24"/>
          <w:szCs w:val="28"/>
          <w:lang w:val="en-GB"/>
        </w:rPr>
        <w:t>New simple volume/</w:t>
      </w:r>
      <w:r>
        <w:rPr>
          <w:rFonts w:ascii="Segoe UI" w:hAnsi="Segoe UI"/>
          <w:sz w:val="24"/>
          <w:szCs w:val="28"/>
          <w:lang w:val="en-GB"/>
        </w:rPr>
        <w:t>partition and format it accordingly.</w:t>
      </w:r>
    </w:p>
    <w:p w14:paraId="1A4E43C8" w14:textId="4785FF18" w:rsidR="002B09B5" w:rsidRDefault="00303581" w:rsidP="009470CB">
      <w:pPr>
        <w:pStyle w:val="ListParagraph"/>
        <w:numPr>
          <w:ilvl w:val="0"/>
          <w:numId w:val="3"/>
        </w:numPr>
        <w:rPr>
          <w:rFonts w:ascii="Segoe UI" w:hAnsi="Segoe UI"/>
          <w:sz w:val="24"/>
          <w:szCs w:val="28"/>
          <w:lang w:val="en-GB"/>
        </w:rPr>
      </w:pPr>
      <w:r>
        <w:rPr>
          <w:noProof/>
        </w:rPr>
        <w:drawing>
          <wp:inline distT="0" distB="0" distL="0" distR="0" wp14:anchorId="7A980EE3" wp14:editId="36800C22">
            <wp:extent cx="5006774" cy="3604572"/>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06774" cy="3604572"/>
                    </a:xfrm>
                    <a:prstGeom prst="rect">
                      <a:avLst/>
                    </a:prstGeom>
                  </pic:spPr>
                </pic:pic>
              </a:graphicData>
            </a:graphic>
          </wp:inline>
        </w:drawing>
      </w:r>
    </w:p>
    <w:p w14:paraId="65BA2408" w14:textId="310522EB" w:rsidR="00303581" w:rsidRDefault="00303581" w:rsidP="009470CB">
      <w:pPr>
        <w:pStyle w:val="ListParagraph"/>
        <w:numPr>
          <w:ilvl w:val="0"/>
          <w:numId w:val="3"/>
        </w:numPr>
        <w:rPr>
          <w:rFonts w:ascii="Segoe UI" w:hAnsi="Segoe UI"/>
          <w:sz w:val="24"/>
          <w:szCs w:val="28"/>
          <w:lang w:val="en-GB"/>
        </w:rPr>
      </w:pPr>
      <w:r>
        <w:rPr>
          <w:rFonts w:ascii="Segoe UI" w:hAnsi="Segoe UI"/>
          <w:sz w:val="24"/>
          <w:szCs w:val="28"/>
          <w:lang w:val="en-GB"/>
        </w:rPr>
        <w:t>.</w:t>
      </w:r>
    </w:p>
    <w:p w14:paraId="438344AB" w14:textId="1C1ECC4B" w:rsidR="00303581" w:rsidRDefault="00303581" w:rsidP="009470CB">
      <w:pPr>
        <w:pStyle w:val="ListParagraph"/>
        <w:numPr>
          <w:ilvl w:val="0"/>
          <w:numId w:val="3"/>
        </w:numPr>
        <w:rPr>
          <w:rFonts w:ascii="Segoe UI" w:hAnsi="Segoe UI"/>
          <w:sz w:val="24"/>
          <w:szCs w:val="28"/>
          <w:lang w:val="en-GB"/>
        </w:rPr>
      </w:pPr>
      <w:r>
        <w:rPr>
          <w:rFonts w:ascii="Segoe UI" w:hAnsi="Segoe UI"/>
          <w:sz w:val="24"/>
          <w:szCs w:val="28"/>
          <w:lang w:val="en-GB"/>
        </w:rPr>
        <w:t xml:space="preserve"> New volume added.</w:t>
      </w:r>
    </w:p>
    <w:p w14:paraId="6730F942" w14:textId="77777777" w:rsidR="00434E19" w:rsidRPr="00434E19" w:rsidRDefault="00434E19" w:rsidP="009470CB">
      <w:pPr>
        <w:pStyle w:val="ListParagraph"/>
        <w:numPr>
          <w:ilvl w:val="0"/>
          <w:numId w:val="3"/>
        </w:numPr>
        <w:rPr>
          <w:rFonts w:ascii="Segoe UI" w:hAnsi="Segoe UI"/>
          <w:sz w:val="24"/>
          <w:szCs w:val="28"/>
          <w:lang w:val="en-GB"/>
        </w:rPr>
      </w:pPr>
    </w:p>
    <w:p w14:paraId="210B7BF7" w14:textId="05674E3C" w:rsidR="00434E19" w:rsidRDefault="00434E19" w:rsidP="009470CB">
      <w:pPr>
        <w:pStyle w:val="ListParagraph"/>
        <w:numPr>
          <w:ilvl w:val="0"/>
          <w:numId w:val="3"/>
        </w:numPr>
        <w:rPr>
          <w:rFonts w:ascii="Segoe UI" w:hAnsi="Segoe UI"/>
          <w:sz w:val="24"/>
          <w:szCs w:val="28"/>
          <w:lang w:val="en-GB"/>
        </w:rPr>
      </w:pPr>
      <w:r>
        <w:rPr>
          <w:noProof/>
        </w:rPr>
        <w:drawing>
          <wp:inline distT="0" distB="0" distL="0" distR="0" wp14:anchorId="61AB4373" wp14:editId="60284EE3">
            <wp:extent cx="5318760" cy="1638300"/>
            <wp:effectExtent l="0" t="0" r="0" b="0"/>
            <wp:docPr id="22" name="Picture 2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10;&#10;Description automatically generated"/>
                    <pic:cNvPicPr/>
                  </pic:nvPicPr>
                  <pic:blipFill rotWithShape="1">
                    <a:blip r:embed="rId26"/>
                    <a:srcRect t="61121"/>
                    <a:stretch/>
                  </pic:blipFill>
                  <pic:spPr bwMode="auto">
                    <a:xfrm>
                      <a:off x="0" y="0"/>
                      <a:ext cx="5319221" cy="1638442"/>
                    </a:xfrm>
                    <a:prstGeom prst="rect">
                      <a:avLst/>
                    </a:prstGeom>
                    <a:ln>
                      <a:noFill/>
                    </a:ln>
                    <a:extLst>
                      <a:ext uri="{53640926-AAD7-44D8-BBD7-CCE9431645EC}">
                        <a14:shadowObscured xmlns:a14="http://schemas.microsoft.com/office/drawing/2010/main"/>
                      </a:ext>
                    </a:extLst>
                  </pic:spPr>
                </pic:pic>
              </a:graphicData>
            </a:graphic>
          </wp:inline>
        </w:drawing>
      </w:r>
    </w:p>
    <w:p w14:paraId="442FC259" w14:textId="77777777" w:rsidR="00434E19" w:rsidRDefault="00434E19" w:rsidP="009470CB">
      <w:pPr>
        <w:pStyle w:val="ListParagraph"/>
        <w:numPr>
          <w:ilvl w:val="0"/>
          <w:numId w:val="3"/>
        </w:numPr>
        <w:rPr>
          <w:rFonts w:ascii="Segoe UI" w:hAnsi="Segoe UI"/>
          <w:sz w:val="24"/>
          <w:szCs w:val="28"/>
          <w:lang w:val="en-GB"/>
        </w:rPr>
      </w:pPr>
    </w:p>
    <w:p w14:paraId="379051B4" w14:textId="4F2DD37B" w:rsidR="00774064" w:rsidRDefault="0037592A" w:rsidP="009470CB">
      <w:pPr>
        <w:pStyle w:val="ListParagraph"/>
        <w:numPr>
          <w:ilvl w:val="0"/>
          <w:numId w:val="3"/>
        </w:numPr>
        <w:rPr>
          <w:rFonts w:ascii="Segoe UI" w:hAnsi="Segoe UI"/>
          <w:sz w:val="24"/>
          <w:szCs w:val="28"/>
          <w:lang w:val="en-GB"/>
        </w:rPr>
      </w:pPr>
      <w:r>
        <w:rPr>
          <w:rFonts w:ascii="Segoe UI" w:hAnsi="Segoe UI"/>
          <w:sz w:val="24"/>
          <w:szCs w:val="28"/>
          <w:lang w:val="en-GB"/>
        </w:rPr>
        <w:t>If we need more storage .</w:t>
      </w:r>
    </w:p>
    <w:p w14:paraId="063AA181" w14:textId="44E81695" w:rsidR="0037592A" w:rsidRDefault="0037592A" w:rsidP="009470CB">
      <w:pPr>
        <w:pStyle w:val="ListParagraph"/>
        <w:numPr>
          <w:ilvl w:val="0"/>
          <w:numId w:val="3"/>
        </w:numPr>
        <w:rPr>
          <w:rFonts w:ascii="Segoe UI" w:hAnsi="Segoe UI"/>
          <w:sz w:val="24"/>
          <w:szCs w:val="28"/>
          <w:lang w:val="en-GB"/>
        </w:rPr>
      </w:pPr>
      <w:r>
        <w:rPr>
          <w:noProof/>
        </w:rPr>
        <w:lastRenderedPageBreak/>
        <w:drawing>
          <wp:inline distT="0" distB="0" distL="0" distR="0" wp14:anchorId="16B7399C" wp14:editId="0E29C33B">
            <wp:extent cx="5113463" cy="3635055"/>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113463" cy="3635055"/>
                    </a:xfrm>
                    <a:prstGeom prst="rect">
                      <a:avLst/>
                    </a:prstGeom>
                  </pic:spPr>
                </pic:pic>
              </a:graphicData>
            </a:graphic>
          </wp:inline>
        </w:drawing>
      </w:r>
    </w:p>
    <w:p w14:paraId="0B8D4CC9" w14:textId="46C76C66" w:rsidR="0096242F" w:rsidRDefault="0096242F" w:rsidP="009470CB">
      <w:pPr>
        <w:pStyle w:val="ListParagraph"/>
        <w:numPr>
          <w:ilvl w:val="0"/>
          <w:numId w:val="3"/>
        </w:numPr>
        <w:rPr>
          <w:rFonts w:ascii="Segoe UI" w:hAnsi="Segoe UI"/>
          <w:sz w:val="24"/>
          <w:szCs w:val="28"/>
          <w:lang w:val="en-GB"/>
        </w:rPr>
      </w:pPr>
      <w:r>
        <w:rPr>
          <w:rFonts w:ascii="Segoe UI" w:hAnsi="Segoe UI"/>
          <w:sz w:val="24"/>
          <w:szCs w:val="28"/>
          <w:lang w:val="en-GB"/>
        </w:rPr>
        <w:t>.</w:t>
      </w:r>
    </w:p>
    <w:p w14:paraId="010B7CA7" w14:textId="2F2C7F7A" w:rsidR="0096242F" w:rsidRDefault="0096242F" w:rsidP="009470CB">
      <w:pPr>
        <w:pStyle w:val="ListParagraph"/>
        <w:numPr>
          <w:ilvl w:val="0"/>
          <w:numId w:val="3"/>
        </w:numPr>
        <w:rPr>
          <w:rFonts w:ascii="Segoe UI" w:hAnsi="Segoe UI"/>
          <w:sz w:val="24"/>
          <w:szCs w:val="28"/>
          <w:lang w:val="en-GB"/>
        </w:rPr>
      </w:pPr>
      <w:r>
        <w:rPr>
          <w:rFonts w:ascii="Segoe UI" w:hAnsi="Segoe UI"/>
          <w:sz w:val="24"/>
          <w:szCs w:val="28"/>
          <w:lang w:val="en-GB"/>
        </w:rPr>
        <w:t xml:space="preserve">Create new volume from this unallocated storage. </w:t>
      </w:r>
      <w:r w:rsidR="00436B9A">
        <w:rPr>
          <w:rFonts w:ascii="Segoe UI" w:hAnsi="Segoe UI"/>
          <w:sz w:val="24"/>
          <w:szCs w:val="28"/>
          <w:lang w:val="en-GB"/>
        </w:rPr>
        <w:t>But don’t format it.</w:t>
      </w:r>
    </w:p>
    <w:p w14:paraId="1A74A4B6" w14:textId="3B7199A7" w:rsidR="00C33F43" w:rsidRDefault="00C33F43" w:rsidP="009470CB">
      <w:pPr>
        <w:pStyle w:val="ListParagraph"/>
        <w:numPr>
          <w:ilvl w:val="0"/>
          <w:numId w:val="3"/>
        </w:numPr>
        <w:rPr>
          <w:rFonts w:ascii="Segoe UI" w:hAnsi="Segoe UI"/>
          <w:sz w:val="24"/>
          <w:szCs w:val="28"/>
          <w:lang w:val="en-GB"/>
        </w:rPr>
      </w:pPr>
      <w:r>
        <w:rPr>
          <w:noProof/>
        </w:rPr>
        <w:drawing>
          <wp:inline distT="0" distB="0" distL="0" distR="0" wp14:anchorId="102080D3" wp14:editId="49FADA5F">
            <wp:extent cx="5105842" cy="3482642"/>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05842" cy="3482642"/>
                    </a:xfrm>
                    <a:prstGeom prst="rect">
                      <a:avLst/>
                    </a:prstGeom>
                  </pic:spPr>
                </pic:pic>
              </a:graphicData>
            </a:graphic>
          </wp:inline>
        </w:drawing>
      </w:r>
    </w:p>
    <w:p w14:paraId="459A52F8" w14:textId="7940370F" w:rsidR="00C33F43" w:rsidRDefault="00436B9A" w:rsidP="009470CB">
      <w:pPr>
        <w:pStyle w:val="ListParagraph"/>
        <w:numPr>
          <w:ilvl w:val="0"/>
          <w:numId w:val="3"/>
        </w:numPr>
        <w:rPr>
          <w:rFonts w:ascii="Segoe UI" w:hAnsi="Segoe UI"/>
          <w:sz w:val="24"/>
          <w:szCs w:val="28"/>
          <w:lang w:val="en-GB"/>
        </w:rPr>
      </w:pPr>
      <w:r>
        <w:rPr>
          <w:rFonts w:ascii="Segoe UI" w:hAnsi="Segoe UI"/>
          <w:sz w:val="24"/>
          <w:szCs w:val="28"/>
          <w:lang w:val="en-GB"/>
        </w:rPr>
        <w:t>After that, extend the ext</w:t>
      </w:r>
      <w:r w:rsidR="003839B7">
        <w:rPr>
          <w:rFonts w:ascii="Segoe UI" w:hAnsi="Segoe UI"/>
          <w:sz w:val="24"/>
          <w:szCs w:val="28"/>
          <w:lang w:val="en-GB"/>
        </w:rPr>
        <w:t>e</w:t>
      </w:r>
      <w:r>
        <w:rPr>
          <w:rFonts w:ascii="Segoe UI" w:hAnsi="Segoe UI"/>
          <w:sz w:val="24"/>
          <w:szCs w:val="28"/>
          <w:lang w:val="en-GB"/>
        </w:rPr>
        <w:t>nd volume</w:t>
      </w:r>
      <w:r w:rsidR="00041CB5">
        <w:rPr>
          <w:rFonts w:ascii="Segoe UI" w:hAnsi="Segoe UI"/>
          <w:sz w:val="24"/>
          <w:szCs w:val="28"/>
          <w:lang w:val="en-GB"/>
        </w:rPr>
        <w:t xml:space="preserve">. </w:t>
      </w:r>
    </w:p>
    <w:p w14:paraId="5882E53E" w14:textId="35FC244A" w:rsidR="00041CB5" w:rsidRDefault="00041CB5" w:rsidP="009470CB">
      <w:pPr>
        <w:pStyle w:val="ListParagraph"/>
        <w:numPr>
          <w:ilvl w:val="0"/>
          <w:numId w:val="3"/>
        </w:numPr>
        <w:rPr>
          <w:rFonts w:ascii="Segoe UI" w:hAnsi="Segoe UI"/>
          <w:sz w:val="24"/>
          <w:szCs w:val="28"/>
          <w:lang w:val="en-GB"/>
        </w:rPr>
      </w:pPr>
      <w:r>
        <w:rPr>
          <w:noProof/>
        </w:rPr>
        <w:drawing>
          <wp:inline distT="0" distB="0" distL="0" distR="0" wp14:anchorId="2508F909" wp14:editId="6446930D">
            <wp:extent cx="4999153" cy="1623201"/>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999153" cy="1623201"/>
                    </a:xfrm>
                    <a:prstGeom prst="rect">
                      <a:avLst/>
                    </a:prstGeom>
                  </pic:spPr>
                </pic:pic>
              </a:graphicData>
            </a:graphic>
          </wp:inline>
        </w:drawing>
      </w:r>
    </w:p>
    <w:p w14:paraId="6FCD40EF" w14:textId="615ACEDF" w:rsidR="00041CB5" w:rsidRDefault="00041CB5" w:rsidP="009470CB">
      <w:pPr>
        <w:pStyle w:val="ListParagraph"/>
        <w:numPr>
          <w:ilvl w:val="0"/>
          <w:numId w:val="3"/>
        </w:numPr>
        <w:rPr>
          <w:rFonts w:ascii="Segoe UI" w:hAnsi="Segoe UI"/>
          <w:sz w:val="24"/>
          <w:szCs w:val="28"/>
          <w:lang w:val="en-GB"/>
        </w:rPr>
      </w:pPr>
      <w:r>
        <w:rPr>
          <w:rFonts w:ascii="Segoe UI" w:hAnsi="Segoe UI"/>
          <w:sz w:val="24"/>
          <w:szCs w:val="28"/>
          <w:lang w:val="en-GB"/>
        </w:rPr>
        <w:t>. volumes are merged into 1 Disk.</w:t>
      </w:r>
    </w:p>
    <w:p w14:paraId="0A04FA5D" w14:textId="4B619F04" w:rsidR="00041CB5" w:rsidRDefault="00736C19" w:rsidP="009470CB">
      <w:pPr>
        <w:pStyle w:val="ListParagraph"/>
        <w:numPr>
          <w:ilvl w:val="0"/>
          <w:numId w:val="3"/>
        </w:numPr>
        <w:rPr>
          <w:rFonts w:ascii="Segoe UI" w:hAnsi="Segoe UI"/>
          <w:sz w:val="24"/>
          <w:szCs w:val="28"/>
          <w:lang w:val="en-GB"/>
        </w:rPr>
      </w:pPr>
      <w:r>
        <w:rPr>
          <w:rFonts w:ascii="Segoe UI" w:hAnsi="Segoe UI"/>
          <w:sz w:val="24"/>
          <w:szCs w:val="28"/>
          <w:lang w:val="en-GB"/>
        </w:rPr>
        <w:t xml:space="preserve">Next topic </w:t>
      </w:r>
      <w:r w:rsidRPr="00736C19">
        <w:rPr>
          <w:rFonts w:ascii="Segoe UI" w:hAnsi="Segoe UI"/>
          <w:sz w:val="24"/>
          <w:szCs w:val="28"/>
          <w:lang w:val="en-GB"/>
        </w:rPr>
        <w:sym w:font="Wingdings" w:char="F0E0"/>
      </w:r>
      <w:r>
        <w:rPr>
          <w:rFonts w:ascii="Segoe UI" w:hAnsi="Segoe UI"/>
          <w:sz w:val="24"/>
          <w:szCs w:val="28"/>
          <w:lang w:val="en-GB"/>
        </w:rPr>
        <w:t xml:space="preserve"> multi-pathing (for redundancy)</w:t>
      </w:r>
    </w:p>
    <w:p w14:paraId="6F53000E" w14:textId="3CA59C02" w:rsidR="00736C19" w:rsidRDefault="00736C19" w:rsidP="009470CB">
      <w:pPr>
        <w:pStyle w:val="ListParagraph"/>
        <w:numPr>
          <w:ilvl w:val="0"/>
          <w:numId w:val="3"/>
        </w:numPr>
        <w:rPr>
          <w:rFonts w:ascii="Segoe UI" w:hAnsi="Segoe UI"/>
          <w:sz w:val="24"/>
          <w:szCs w:val="28"/>
          <w:lang w:val="en-GB"/>
        </w:rPr>
      </w:pPr>
      <w:r>
        <w:rPr>
          <w:noProof/>
        </w:rPr>
        <w:lastRenderedPageBreak/>
        <w:drawing>
          <wp:inline distT="0" distB="0" distL="0" distR="0" wp14:anchorId="385EC275" wp14:editId="2656D228">
            <wp:extent cx="5563082" cy="4145639"/>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63082" cy="4145639"/>
                    </a:xfrm>
                    <a:prstGeom prst="rect">
                      <a:avLst/>
                    </a:prstGeom>
                  </pic:spPr>
                </pic:pic>
              </a:graphicData>
            </a:graphic>
          </wp:inline>
        </w:drawing>
      </w:r>
    </w:p>
    <w:p w14:paraId="1AE5E8CB" w14:textId="0120631B" w:rsidR="00626896" w:rsidRDefault="00626896" w:rsidP="009470CB">
      <w:pPr>
        <w:pStyle w:val="ListParagraph"/>
        <w:numPr>
          <w:ilvl w:val="0"/>
          <w:numId w:val="3"/>
        </w:numPr>
        <w:rPr>
          <w:rFonts w:ascii="Segoe UI" w:hAnsi="Segoe UI"/>
          <w:sz w:val="24"/>
          <w:szCs w:val="28"/>
          <w:lang w:val="en-GB"/>
        </w:rPr>
      </w:pPr>
      <w:r>
        <w:rPr>
          <w:rFonts w:ascii="Segoe UI" w:hAnsi="Segoe UI"/>
          <w:sz w:val="24"/>
          <w:szCs w:val="28"/>
          <w:lang w:val="en-GB"/>
        </w:rPr>
        <w:t>.</w:t>
      </w:r>
    </w:p>
    <w:p w14:paraId="13E0EDA5" w14:textId="7DCA187E" w:rsidR="00626896" w:rsidRPr="009470CB" w:rsidRDefault="003275DD" w:rsidP="009470CB">
      <w:pPr>
        <w:pStyle w:val="ListParagraph"/>
        <w:numPr>
          <w:ilvl w:val="0"/>
          <w:numId w:val="3"/>
        </w:numPr>
        <w:rPr>
          <w:rFonts w:ascii="Segoe UI" w:hAnsi="Segoe UI"/>
          <w:sz w:val="24"/>
          <w:szCs w:val="28"/>
          <w:lang w:val="en-GB"/>
        </w:rPr>
      </w:pPr>
      <w:r>
        <w:rPr>
          <w:noProof/>
        </w:rPr>
        <w:drawing>
          <wp:inline distT="0" distB="0" distL="0" distR="0" wp14:anchorId="4D1A9614" wp14:editId="70C551DD">
            <wp:extent cx="5731510" cy="3652520"/>
            <wp:effectExtent l="0" t="0" r="254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3652520"/>
                    </a:xfrm>
                    <a:prstGeom prst="rect">
                      <a:avLst/>
                    </a:prstGeom>
                  </pic:spPr>
                </pic:pic>
              </a:graphicData>
            </a:graphic>
          </wp:inline>
        </w:drawing>
      </w:r>
    </w:p>
    <w:sectPr w:rsidR="00626896" w:rsidRPr="009470CB" w:rsidSect="00F46A7D">
      <w:pgSz w:w="11906" w:h="16838"/>
      <w:pgMar w:top="426" w:right="1440" w:bottom="426"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ource Sans Pro">
    <w:altName w:val="Source Sans Pro"/>
    <w:charset w:val="00"/>
    <w:family w:val="swiss"/>
    <w:pitch w:val="variable"/>
    <w:sig w:usb0="600002F7" w:usb1="02000001" w:usb2="00000000" w:usb3="00000000" w:csb0="0000019F" w:csb1="00000000"/>
  </w:font>
  <w:font w:name="Lato">
    <w:charset w:val="00"/>
    <w:family w:val="swiss"/>
    <w:pitch w:val="variable"/>
    <w:sig w:usb0="E10002FF" w:usb1="5000ECFF" w:usb2="00000021" w:usb3="00000000" w:csb0="0000019F" w:csb1="00000000"/>
  </w:font>
  <w:font w:name="Courier">
    <w:altName w:val="Courier New"/>
    <w:panose1 w:val="02070409020205020404"/>
    <w:charset w:val="00"/>
    <w:family w:val="modern"/>
    <w:pitch w:val="fixed"/>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EE0516"/>
    <w:multiLevelType w:val="hybridMultilevel"/>
    <w:tmpl w:val="A64C52C0"/>
    <w:lvl w:ilvl="0" w:tplc="06E02A2E">
      <w:numFmt w:val="bullet"/>
      <w:lvlText w:val="-"/>
      <w:lvlJc w:val="left"/>
      <w:pPr>
        <w:ind w:left="720" w:hanging="360"/>
      </w:pPr>
      <w:rPr>
        <w:rFonts w:ascii="Segoe UI" w:eastAsiaTheme="minorHAnsi" w:hAnsi="Segoe UI" w:cs="Segoe U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3ED41BE8"/>
    <w:multiLevelType w:val="hybridMultilevel"/>
    <w:tmpl w:val="85D49464"/>
    <w:lvl w:ilvl="0" w:tplc="47806468">
      <w:numFmt w:val="bullet"/>
      <w:lvlText w:val="-"/>
      <w:lvlJc w:val="left"/>
      <w:pPr>
        <w:ind w:left="720" w:hanging="360"/>
      </w:pPr>
      <w:rPr>
        <w:rFonts w:ascii="Segoe UI" w:eastAsiaTheme="minorHAnsi" w:hAnsi="Segoe UI" w:cs="Segoe U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3F060EE2"/>
    <w:multiLevelType w:val="hybridMultilevel"/>
    <w:tmpl w:val="1616C1FE"/>
    <w:lvl w:ilvl="0" w:tplc="69A44F34">
      <w:numFmt w:val="bullet"/>
      <w:lvlText w:val="-"/>
      <w:lvlJc w:val="left"/>
      <w:pPr>
        <w:ind w:left="720" w:hanging="360"/>
      </w:pPr>
      <w:rPr>
        <w:rFonts w:ascii="Segoe UI" w:eastAsiaTheme="minorHAnsi" w:hAnsi="Segoe UI" w:cs="Segoe UI"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5F516C09"/>
    <w:multiLevelType w:val="multilevel"/>
    <w:tmpl w:val="EB40BE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67BE21C2"/>
    <w:multiLevelType w:val="multilevel"/>
    <w:tmpl w:val="7E608A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6A7D0913"/>
    <w:multiLevelType w:val="multilevel"/>
    <w:tmpl w:val="A79A39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655446893">
    <w:abstractNumId w:val="0"/>
  </w:num>
  <w:num w:numId="2" w16cid:durableId="1919291226">
    <w:abstractNumId w:val="1"/>
  </w:num>
  <w:num w:numId="3" w16cid:durableId="1828281201">
    <w:abstractNumId w:val="2"/>
  </w:num>
  <w:num w:numId="4" w16cid:durableId="1458835327">
    <w:abstractNumId w:val="4"/>
  </w:num>
  <w:num w:numId="5" w16cid:durableId="556555078">
    <w:abstractNumId w:val="3"/>
  </w:num>
  <w:num w:numId="6" w16cid:durableId="91370332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09CE"/>
    <w:rsid w:val="00041CB5"/>
    <w:rsid w:val="00042463"/>
    <w:rsid w:val="00050AEF"/>
    <w:rsid w:val="00143B66"/>
    <w:rsid w:val="001A1C0E"/>
    <w:rsid w:val="001E1272"/>
    <w:rsid w:val="00216293"/>
    <w:rsid w:val="002456CF"/>
    <w:rsid w:val="002B09B5"/>
    <w:rsid w:val="00303581"/>
    <w:rsid w:val="0030608F"/>
    <w:rsid w:val="003209CE"/>
    <w:rsid w:val="003275DD"/>
    <w:rsid w:val="00365051"/>
    <w:rsid w:val="0037592A"/>
    <w:rsid w:val="003839B7"/>
    <w:rsid w:val="00392719"/>
    <w:rsid w:val="0039281F"/>
    <w:rsid w:val="003B0A3B"/>
    <w:rsid w:val="003E0259"/>
    <w:rsid w:val="003E7B23"/>
    <w:rsid w:val="00434E19"/>
    <w:rsid w:val="00436B9A"/>
    <w:rsid w:val="00461671"/>
    <w:rsid w:val="00532FD3"/>
    <w:rsid w:val="00545AB3"/>
    <w:rsid w:val="00550AE6"/>
    <w:rsid w:val="005E6FE2"/>
    <w:rsid w:val="00605424"/>
    <w:rsid w:val="00613A46"/>
    <w:rsid w:val="00626896"/>
    <w:rsid w:val="0065108C"/>
    <w:rsid w:val="006645F8"/>
    <w:rsid w:val="006D3811"/>
    <w:rsid w:val="00736C19"/>
    <w:rsid w:val="00754A4E"/>
    <w:rsid w:val="0076717B"/>
    <w:rsid w:val="00774064"/>
    <w:rsid w:val="007C423C"/>
    <w:rsid w:val="007D6CBC"/>
    <w:rsid w:val="007D7810"/>
    <w:rsid w:val="0083622B"/>
    <w:rsid w:val="00865360"/>
    <w:rsid w:val="00865718"/>
    <w:rsid w:val="008C3BE1"/>
    <w:rsid w:val="009106C6"/>
    <w:rsid w:val="00930831"/>
    <w:rsid w:val="00931758"/>
    <w:rsid w:val="009470CB"/>
    <w:rsid w:val="0096242F"/>
    <w:rsid w:val="00A3071A"/>
    <w:rsid w:val="00A5605B"/>
    <w:rsid w:val="00A752E5"/>
    <w:rsid w:val="00A8746D"/>
    <w:rsid w:val="00AC7DB4"/>
    <w:rsid w:val="00B607D4"/>
    <w:rsid w:val="00B743F8"/>
    <w:rsid w:val="00BE5B47"/>
    <w:rsid w:val="00C33F43"/>
    <w:rsid w:val="00C73394"/>
    <w:rsid w:val="00CE6648"/>
    <w:rsid w:val="00CF3063"/>
    <w:rsid w:val="00D64FDC"/>
    <w:rsid w:val="00D6728F"/>
    <w:rsid w:val="00D9165D"/>
    <w:rsid w:val="00DA10C9"/>
    <w:rsid w:val="00DC14DB"/>
    <w:rsid w:val="00E21DCE"/>
    <w:rsid w:val="00E337EB"/>
    <w:rsid w:val="00E5044E"/>
    <w:rsid w:val="00E745E9"/>
    <w:rsid w:val="00E8606C"/>
    <w:rsid w:val="00E97934"/>
    <w:rsid w:val="00F0195B"/>
    <w:rsid w:val="00F21873"/>
    <w:rsid w:val="00F46A7D"/>
    <w:rsid w:val="00F56225"/>
    <w:rsid w:val="00F611B8"/>
    <w:rsid w:val="00FC44CE"/>
  </w:rsids>
  <m:mathPr>
    <m:mathFont m:val="Cambria Math"/>
    <m:brkBin m:val="before"/>
    <m:brkBinSub m:val="--"/>
    <m:smallFrac m:val="0"/>
    <m:dispDef/>
    <m:lMargin m:val="0"/>
    <m:rMargin m:val="0"/>
    <m:defJc m:val="centerGroup"/>
    <m:wrapIndent m:val="1440"/>
    <m:intLim m:val="subSup"/>
    <m:naryLim m:val="undOvr"/>
  </m:mathPr>
  <w:themeFontLang w:val="en-PK"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EF49BE"/>
  <w15:chartTrackingRefBased/>
  <w15:docId w15:val="{CBBB39D5-55C1-47C1-B445-AFF26004AD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Segoe UI"/>
        <w:sz w:val="22"/>
        <w:szCs w:val="25"/>
        <w:lang w:val="en-PK"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9106C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F46A7D"/>
    <w:pPr>
      <w:spacing w:before="100" w:beforeAutospacing="1" w:after="100" w:afterAutospacing="1" w:line="240" w:lineRule="auto"/>
      <w:outlineLvl w:val="2"/>
    </w:pPr>
    <w:rPr>
      <w:rFonts w:ascii="Times New Roman" w:eastAsia="Times New Roman" w:hAnsi="Times New Roman" w:cs="Times New Roman"/>
      <w:b/>
      <w:bCs/>
      <w:sz w:val="27"/>
      <w:szCs w:val="27"/>
      <w:lang w:eastAsia="en-PK"/>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F46A7D"/>
    <w:rPr>
      <w:rFonts w:ascii="Times New Roman" w:eastAsia="Times New Roman" w:hAnsi="Times New Roman" w:cs="Times New Roman"/>
      <w:b/>
      <w:bCs/>
      <w:sz w:val="27"/>
      <w:szCs w:val="27"/>
      <w:lang w:val="en-PK" w:eastAsia="en-PK"/>
    </w:rPr>
  </w:style>
  <w:style w:type="paragraph" w:styleId="ListParagraph">
    <w:name w:val="List Paragraph"/>
    <w:basedOn w:val="Normal"/>
    <w:uiPriority w:val="34"/>
    <w:qFormat/>
    <w:rsid w:val="00DC14DB"/>
    <w:pPr>
      <w:ind w:left="720"/>
      <w:contextualSpacing/>
    </w:pPr>
  </w:style>
  <w:style w:type="paragraph" w:styleId="Revision">
    <w:name w:val="Revision"/>
    <w:hidden/>
    <w:uiPriority w:val="99"/>
    <w:semiHidden/>
    <w:rsid w:val="00392719"/>
    <w:pPr>
      <w:spacing w:after="0" w:line="240" w:lineRule="auto"/>
    </w:pPr>
  </w:style>
  <w:style w:type="paragraph" w:styleId="NormalWeb">
    <w:name w:val="Normal (Web)"/>
    <w:basedOn w:val="Normal"/>
    <w:uiPriority w:val="99"/>
    <w:semiHidden/>
    <w:unhideWhenUsed/>
    <w:rsid w:val="00392719"/>
    <w:pPr>
      <w:spacing w:before="100" w:beforeAutospacing="1" w:after="100" w:afterAutospacing="1" w:line="240" w:lineRule="auto"/>
    </w:pPr>
    <w:rPr>
      <w:rFonts w:ascii="Times New Roman" w:eastAsia="Times New Roman" w:hAnsi="Times New Roman" w:cs="Times New Roman"/>
      <w:sz w:val="24"/>
      <w:szCs w:val="24"/>
      <w:lang w:eastAsia="en-PK"/>
    </w:rPr>
  </w:style>
  <w:style w:type="paragraph" w:styleId="NoSpacing">
    <w:name w:val="No Spacing"/>
    <w:uiPriority w:val="1"/>
    <w:qFormat/>
    <w:rsid w:val="00D9165D"/>
    <w:pPr>
      <w:spacing w:after="0" w:line="240" w:lineRule="auto"/>
    </w:pPr>
  </w:style>
  <w:style w:type="table" w:styleId="TableGrid">
    <w:name w:val="Table Grid"/>
    <w:basedOn w:val="TableNormal"/>
    <w:uiPriority w:val="39"/>
    <w:rsid w:val="0065108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ode">
    <w:name w:val="HTML Code"/>
    <w:basedOn w:val="DefaultParagraphFont"/>
    <w:uiPriority w:val="99"/>
    <w:semiHidden/>
    <w:unhideWhenUsed/>
    <w:rsid w:val="0065108C"/>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6510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PK"/>
    </w:rPr>
  </w:style>
  <w:style w:type="character" w:customStyle="1" w:styleId="HTMLPreformattedChar">
    <w:name w:val="HTML Preformatted Char"/>
    <w:basedOn w:val="DefaultParagraphFont"/>
    <w:link w:val="HTMLPreformatted"/>
    <w:uiPriority w:val="99"/>
    <w:rsid w:val="0065108C"/>
    <w:rPr>
      <w:rFonts w:ascii="Courier New" w:eastAsia="Times New Roman" w:hAnsi="Courier New" w:cs="Courier New"/>
      <w:sz w:val="20"/>
      <w:szCs w:val="20"/>
      <w:lang w:val="en-PK" w:eastAsia="en-PK"/>
    </w:rPr>
  </w:style>
  <w:style w:type="character" w:customStyle="1" w:styleId="hljs-selector-tag">
    <w:name w:val="hljs-selector-tag"/>
    <w:basedOn w:val="DefaultParagraphFont"/>
    <w:rsid w:val="0065108C"/>
  </w:style>
  <w:style w:type="character" w:customStyle="1" w:styleId="hljs-comment">
    <w:name w:val="hljs-comment"/>
    <w:basedOn w:val="DefaultParagraphFont"/>
    <w:rsid w:val="008C3BE1"/>
  </w:style>
  <w:style w:type="character" w:customStyle="1" w:styleId="Heading2Char">
    <w:name w:val="Heading 2 Char"/>
    <w:basedOn w:val="DefaultParagraphFont"/>
    <w:link w:val="Heading2"/>
    <w:uiPriority w:val="9"/>
    <w:semiHidden/>
    <w:rsid w:val="009106C6"/>
    <w:rPr>
      <w:rFonts w:asciiTheme="majorHAnsi" w:eastAsiaTheme="majorEastAsia" w:hAnsiTheme="majorHAnsi" w:cstheme="majorBidi"/>
      <w:color w:val="2F5496" w:themeColor="accent1" w:themeShade="BF"/>
      <w:sz w:val="26"/>
      <w:szCs w:val="26"/>
    </w:rPr>
  </w:style>
  <w:style w:type="character" w:styleId="Strong">
    <w:name w:val="Strong"/>
    <w:basedOn w:val="DefaultParagraphFont"/>
    <w:uiPriority w:val="22"/>
    <w:qFormat/>
    <w:rsid w:val="009106C6"/>
    <w:rPr>
      <w:b/>
      <w:bCs/>
    </w:rPr>
  </w:style>
  <w:style w:type="character" w:styleId="Hyperlink">
    <w:name w:val="Hyperlink"/>
    <w:basedOn w:val="DefaultParagraphFont"/>
    <w:uiPriority w:val="99"/>
    <w:semiHidden/>
    <w:unhideWhenUsed/>
    <w:rsid w:val="009106C6"/>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6761425">
      <w:bodyDiv w:val="1"/>
      <w:marLeft w:val="0"/>
      <w:marRight w:val="0"/>
      <w:marTop w:val="0"/>
      <w:marBottom w:val="0"/>
      <w:divBdr>
        <w:top w:val="none" w:sz="0" w:space="0" w:color="auto"/>
        <w:left w:val="none" w:sz="0" w:space="0" w:color="auto"/>
        <w:bottom w:val="none" w:sz="0" w:space="0" w:color="auto"/>
        <w:right w:val="none" w:sz="0" w:space="0" w:color="auto"/>
      </w:divBdr>
      <w:divsChild>
        <w:div w:id="441002204">
          <w:marLeft w:val="0"/>
          <w:marRight w:val="0"/>
          <w:marTop w:val="0"/>
          <w:marBottom w:val="0"/>
          <w:divBdr>
            <w:top w:val="none" w:sz="0" w:space="0" w:color="auto"/>
            <w:left w:val="none" w:sz="0" w:space="0" w:color="auto"/>
            <w:bottom w:val="none" w:sz="0" w:space="0" w:color="auto"/>
            <w:right w:val="none" w:sz="0" w:space="0" w:color="auto"/>
          </w:divBdr>
        </w:div>
      </w:divsChild>
    </w:div>
    <w:div w:id="587471050">
      <w:bodyDiv w:val="1"/>
      <w:marLeft w:val="0"/>
      <w:marRight w:val="0"/>
      <w:marTop w:val="0"/>
      <w:marBottom w:val="0"/>
      <w:divBdr>
        <w:top w:val="none" w:sz="0" w:space="0" w:color="auto"/>
        <w:left w:val="none" w:sz="0" w:space="0" w:color="auto"/>
        <w:bottom w:val="none" w:sz="0" w:space="0" w:color="auto"/>
        <w:right w:val="none" w:sz="0" w:space="0" w:color="auto"/>
      </w:divBdr>
    </w:div>
    <w:div w:id="719405646">
      <w:bodyDiv w:val="1"/>
      <w:marLeft w:val="0"/>
      <w:marRight w:val="0"/>
      <w:marTop w:val="0"/>
      <w:marBottom w:val="0"/>
      <w:divBdr>
        <w:top w:val="none" w:sz="0" w:space="0" w:color="auto"/>
        <w:left w:val="none" w:sz="0" w:space="0" w:color="auto"/>
        <w:bottom w:val="none" w:sz="0" w:space="0" w:color="auto"/>
        <w:right w:val="none" w:sz="0" w:space="0" w:color="auto"/>
      </w:divBdr>
      <w:divsChild>
        <w:div w:id="577712913">
          <w:marLeft w:val="0"/>
          <w:marRight w:val="0"/>
          <w:marTop w:val="0"/>
          <w:marBottom w:val="0"/>
          <w:divBdr>
            <w:top w:val="single" w:sz="2" w:space="0" w:color="D9D9E3"/>
            <w:left w:val="single" w:sz="2" w:space="0" w:color="D9D9E3"/>
            <w:bottom w:val="single" w:sz="2" w:space="0" w:color="D9D9E3"/>
            <w:right w:val="single" w:sz="2" w:space="0" w:color="D9D9E3"/>
          </w:divBdr>
          <w:divsChild>
            <w:div w:id="1000087259">
              <w:marLeft w:val="0"/>
              <w:marRight w:val="0"/>
              <w:marTop w:val="0"/>
              <w:marBottom w:val="0"/>
              <w:divBdr>
                <w:top w:val="single" w:sz="2" w:space="0" w:color="D9D9E3"/>
                <w:left w:val="single" w:sz="2" w:space="0" w:color="D9D9E3"/>
                <w:bottom w:val="single" w:sz="2" w:space="0" w:color="D9D9E3"/>
                <w:right w:val="single" w:sz="2" w:space="0" w:color="D9D9E3"/>
              </w:divBdr>
            </w:div>
            <w:div w:id="11109036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239364429">
          <w:marLeft w:val="0"/>
          <w:marRight w:val="0"/>
          <w:marTop w:val="0"/>
          <w:marBottom w:val="0"/>
          <w:divBdr>
            <w:top w:val="single" w:sz="2" w:space="0" w:color="D9D9E3"/>
            <w:left w:val="single" w:sz="2" w:space="0" w:color="D9D9E3"/>
            <w:bottom w:val="single" w:sz="2" w:space="0" w:color="D9D9E3"/>
            <w:right w:val="single" w:sz="2" w:space="0" w:color="D9D9E3"/>
          </w:divBdr>
          <w:divsChild>
            <w:div w:id="435831157">
              <w:marLeft w:val="0"/>
              <w:marRight w:val="0"/>
              <w:marTop w:val="0"/>
              <w:marBottom w:val="0"/>
              <w:divBdr>
                <w:top w:val="single" w:sz="2" w:space="0" w:color="D9D9E3"/>
                <w:left w:val="single" w:sz="2" w:space="0" w:color="D9D9E3"/>
                <w:bottom w:val="single" w:sz="2" w:space="0" w:color="D9D9E3"/>
                <w:right w:val="single" w:sz="2" w:space="0" w:color="D9D9E3"/>
              </w:divBdr>
            </w:div>
            <w:div w:id="13091699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51991951">
      <w:bodyDiv w:val="1"/>
      <w:marLeft w:val="0"/>
      <w:marRight w:val="0"/>
      <w:marTop w:val="0"/>
      <w:marBottom w:val="0"/>
      <w:divBdr>
        <w:top w:val="none" w:sz="0" w:space="0" w:color="auto"/>
        <w:left w:val="none" w:sz="0" w:space="0" w:color="auto"/>
        <w:bottom w:val="none" w:sz="0" w:space="0" w:color="auto"/>
        <w:right w:val="none" w:sz="0" w:space="0" w:color="auto"/>
      </w:divBdr>
    </w:div>
    <w:div w:id="1547260053">
      <w:bodyDiv w:val="1"/>
      <w:marLeft w:val="0"/>
      <w:marRight w:val="0"/>
      <w:marTop w:val="0"/>
      <w:marBottom w:val="0"/>
      <w:divBdr>
        <w:top w:val="none" w:sz="0" w:space="0" w:color="auto"/>
        <w:left w:val="none" w:sz="0" w:space="0" w:color="auto"/>
        <w:bottom w:val="none" w:sz="0" w:space="0" w:color="auto"/>
        <w:right w:val="none" w:sz="0" w:space="0" w:color="auto"/>
      </w:divBdr>
      <w:divsChild>
        <w:div w:id="335887834">
          <w:marLeft w:val="0"/>
          <w:marRight w:val="0"/>
          <w:marTop w:val="0"/>
          <w:marBottom w:val="0"/>
          <w:divBdr>
            <w:top w:val="single" w:sz="2" w:space="0" w:color="auto"/>
            <w:left w:val="single" w:sz="2" w:space="0" w:color="auto"/>
            <w:bottom w:val="single" w:sz="6" w:space="0" w:color="auto"/>
            <w:right w:val="single" w:sz="2" w:space="0" w:color="auto"/>
          </w:divBdr>
          <w:divsChild>
            <w:div w:id="1104962461">
              <w:marLeft w:val="0"/>
              <w:marRight w:val="0"/>
              <w:marTop w:val="100"/>
              <w:marBottom w:val="100"/>
              <w:divBdr>
                <w:top w:val="single" w:sz="2" w:space="0" w:color="D9D9E3"/>
                <w:left w:val="single" w:sz="2" w:space="0" w:color="D9D9E3"/>
                <w:bottom w:val="single" w:sz="2" w:space="0" w:color="D9D9E3"/>
                <w:right w:val="single" w:sz="2" w:space="0" w:color="D9D9E3"/>
              </w:divBdr>
              <w:divsChild>
                <w:div w:id="400252586">
                  <w:marLeft w:val="0"/>
                  <w:marRight w:val="0"/>
                  <w:marTop w:val="0"/>
                  <w:marBottom w:val="0"/>
                  <w:divBdr>
                    <w:top w:val="single" w:sz="2" w:space="0" w:color="D9D9E3"/>
                    <w:left w:val="single" w:sz="2" w:space="0" w:color="D9D9E3"/>
                    <w:bottom w:val="single" w:sz="2" w:space="0" w:color="D9D9E3"/>
                    <w:right w:val="single" w:sz="2" w:space="0" w:color="D9D9E3"/>
                  </w:divBdr>
                  <w:divsChild>
                    <w:div w:id="1715157800">
                      <w:marLeft w:val="0"/>
                      <w:marRight w:val="0"/>
                      <w:marTop w:val="0"/>
                      <w:marBottom w:val="0"/>
                      <w:divBdr>
                        <w:top w:val="single" w:sz="2" w:space="0" w:color="D9D9E3"/>
                        <w:left w:val="single" w:sz="2" w:space="0" w:color="D9D9E3"/>
                        <w:bottom w:val="single" w:sz="2" w:space="0" w:color="D9D9E3"/>
                        <w:right w:val="single" w:sz="2" w:space="0" w:color="D9D9E3"/>
                      </w:divBdr>
                      <w:divsChild>
                        <w:div w:id="19414539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757098999">
          <w:marLeft w:val="0"/>
          <w:marRight w:val="0"/>
          <w:marTop w:val="0"/>
          <w:marBottom w:val="0"/>
          <w:divBdr>
            <w:top w:val="single" w:sz="2" w:space="0" w:color="auto"/>
            <w:left w:val="single" w:sz="2" w:space="0" w:color="auto"/>
            <w:bottom w:val="single" w:sz="6" w:space="0" w:color="auto"/>
            <w:right w:val="single" w:sz="2" w:space="0" w:color="auto"/>
          </w:divBdr>
          <w:divsChild>
            <w:div w:id="1225221008">
              <w:marLeft w:val="0"/>
              <w:marRight w:val="0"/>
              <w:marTop w:val="100"/>
              <w:marBottom w:val="100"/>
              <w:divBdr>
                <w:top w:val="single" w:sz="2" w:space="0" w:color="D9D9E3"/>
                <w:left w:val="single" w:sz="2" w:space="0" w:color="D9D9E3"/>
                <w:bottom w:val="single" w:sz="2" w:space="0" w:color="D9D9E3"/>
                <w:right w:val="single" w:sz="2" w:space="0" w:color="D9D9E3"/>
              </w:divBdr>
              <w:divsChild>
                <w:div w:id="1353386206">
                  <w:marLeft w:val="0"/>
                  <w:marRight w:val="0"/>
                  <w:marTop w:val="0"/>
                  <w:marBottom w:val="0"/>
                  <w:divBdr>
                    <w:top w:val="single" w:sz="2" w:space="0" w:color="D9D9E3"/>
                    <w:left w:val="single" w:sz="2" w:space="0" w:color="D9D9E3"/>
                    <w:bottom w:val="single" w:sz="2" w:space="0" w:color="D9D9E3"/>
                    <w:right w:val="single" w:sz="2" w:space="0" w:color="D9D9E3"/>
                  </w:divBdr>
                  <w:divsChild>
                    <w:div w:id="472404473">
                      <w:marLeft w:val="0"/>
                      <w:marRight w:val="0"/>
                      <w:marTop w:val="0"/>
                      <w:marBottom w:val="0"/>
                      <w:divBdr>
                        <w:top w:val="single" w:sz="2" w:space="0" w:color="D9D9E3"/>
                        <w:left w:val="single" w:sz="2" w:space="0" w:color="D9D9E3"/>
                        <w:bottom w:val="single" w:sz="2" w:space="0" w:color="D9D9E3"/>
                        <w:right w:val="single" w:sz="2" w:space="0" w:color="D9D9E3"/>
                      </w:divBdr>
                      <w:divsChild>
                        <w:div w:id="1081676455">
                          <w:marLeft w:val="0"/>
                          <w:marRight w:val="0"/>
                          <w:marTop w:val="0"/>
                          <w:marBottom w:val="0"/>
                          <w:divBdr>
                            <w:top w:val="single" w:sz="2" w:space="0" w:color="D9D9E3"/>
                            <w:left w:val="single" w:sz="2" w:space="0" w:color="D9D9E3"/>
                            <w:bottom w:val="single" w:sz="2" w:space="0" w:color="D9D9E3"/>
                            <w:right w:val="single" w:sz="2" w:space="0" w:color="D9D9E3"/>
                          </w:divBdr>
                          <w:divsChild>
                            <w:div w:id="449671234">
                              <w:marLeft w:val="0"/>
                              <w:marRight w:val="0"/>
                              <w:marTop w:val="0"/>
                              <w:marBottom w:val="0"/>
                              <w:divBdr>
                                <w:top w:val="single" w:sz="2" w:space="0" w:color="D9D9E3"/>
                                <w:left w:val="single" w:sz="2" w:space="0" w:color="D9D9E3"/>
                                <w:bottom w:val="single" w:sz="2" w:space="0" w:color="D9D9E3"/>
                                <w:right w:val="single" w:sz="2" w:space="0" w:color="D9D9E3"/>
                              </w:divBdr>
                              <w:divsChild>
                                <w:div w:id="919408919">
                                  <w:marLeft w:val="0"/>
                                  <w:marRight w:val="0"/>
                                  <w:marTop w:val="0"/>
                                  <w:marBottom w:val="0"/>
                                  <w:divBdr>
                                    <w:top w:val="single" w:sz="2" w:space="0" w:color="D9D9E3"/>
                                    <w:left w:val="single" w:sz="2" w:space="0" w:color="D9D9E3"/>
                                    <w:bottom w:val="single" w:sz="2" w:space="0" w:color="D9D9E3"/>
                                    <w:right w:val="single" w:sz="2" w:space="0" w:color="D9D9E3"/>
                                  </w:divBdr>
                                  <w:divsChild>
                                    <w:div w:id="1030182686">
                                      <w:marLeft w:val="0"/>
                                      <w:marRight w:val="0"/>
                                      <w:marTop w:val="0"/>
                                      <w:marBottom w:val="0"/>
                                      <w:divBdr>
                                        <w:top w:val="single" w:sz="2" w:space="0" w:color="D9D9E3"/>
                                        <w:left w:val="single" w:sz="2" w:space="0" w:color="D9D9E3"/>
                                        <w:bottom w:val="single" w:sz="2" w:space="0" w:color="D9D9E3"/>
                                        <w:right w:val="single" w:sz="2" w:space="0" w:color="D9D9E3"/>
                                      </w:divBdr>
                                    </w:div>
                                    <w:div w:id="11277021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389458317">
                                  <w:marLeft w:val="0"/>
                                  <w:marRight w:val="0"/>
                                  <w:marTop w:val="0"/>
                                  <w:marBottom w:val="0"/>
                                  <w:divBdr>
                                    <w:top w:val="single" w:sz="2" w:space="0" w:color="D9D9E3"/>
                                    <w:left w:val="single" w:sz="2" w:space="0" w:color="D9D9E3"/>
                                    <w:bottom w:val="single" w:sz="2" w:space="0" w:color="D9D9E3"/>
                                    <w:right w:val="single" w:sz="2" w:space="0" w:color="D9D9E3"/>
                                  </w:divBdr>
                                  <w:divsChild>
                                    <w:div w:id="585648321">
                                      <w:marLeft w:val="0"/>
                                      <w:marRight w:val="0"/>
                                      <w:marTop w:val="0"/>
                                      <w:marBottom w:val="0"/>
                                      <w:divBdr>
                                        <w:top w:val="single" w:sz="2" w:space="0" w:color="D9D9E3"/>
                                        <w:left w:val="single" w:sz="2" w:space="0" w:color="D9D9E3"/>
                                        <w:bottom w:val="single" w:sz="2" w:space="0" w:color="D9D9E3"/>
                                        <w:right w:val="single" w:sz="2" w:space="0" w:color="D9D9E3"/>
                                      </w:divBdr>
                                    </w:div>
                                    <w:div w:id="5543875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696078533">
                                  <w:marLeft w:val="0"/>
                                  <w:marRight w:val="0"/>
                                  <w:marTop w:val="0"/>
                                  <w:marBottom w:val="0"/>
                                  <w:divBdr>
                                    <w:top w:val="single" w:sz="2" w:space="0" w:color="D9D9E3"/>
                                    <w:left w:val="single" w:sz="2" w:space="0" w:color="D9D9E3"/>
                                    <w:bottom w:val="single" w:sz="2" w:space="0" w:color="D9D9E3"/>
                                    <w:right w:val="single" w:sz="2" w:space="0" w:color="D9D9E3"/>
                                  </w:divBdr>
                                  <w:divsChild>
                                    <w:div w:id="185801065">
                                      <w:marLeft w:val="0"/>
                                      <w:marRight w:val="0"/>
                                      <w:marTop w:val="0"/>
                                      <w:marBottom w:val="0"/>
                                      <w:divBdr>
                                        <w:top w:val="single" w:sz="2" w:space="0" w:color="D9D9E3"/>
                                        <w:left w:val="single" w:sz="2" w:space="0" w:color="D9D9E3"/>
                                        <w:bottom w:val="single" w:sz="2" w:space="0" w:color="D9D9E3"/>
                                        <w:right w:val="single" w:sz="2" w:space="0" w:color="D9D9E3"/>
                                      </w:divBdr>
                                    </w:div>
                                    <w:div w:id="14579932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821848867">
                                  <w:marLeft w:val="0"/>
                                  <w:marRight w:val="0"/>
                                  <w:marTop w:val="0"/>
                                  <w:marBottom w:val="0"/>
                                  <w:divBdr>
                                    <w:top w:val="single" w:sz="2" w:space="0" w:color="D9D9E3"/>
                                    <w:left w:val="single" w:sz="2" w:space="0" w:color="D9D9E3"/>
                                    <w:bottom w:val="single" w:sz="2" w:space="0" w:color="D9D9E3"/>
                                    <w:right w:val="single" w:sz="2" w:space="0" w:color="D9D9E3"/>
                                  </w:divBdr>
                                  <w:divsChild>
                                    <w:div w:id="1031104661">
                                      <w:marLeft w:val="0"/>
                                      <w:marRight w:val="0"/>
                                      <w:marTop w:val="0"/>
                                      <w:marBottom w:val="0"/>
                                      <w:divBdr>
                                        <w:top w:val="single" w:sz="2" w:space="0" w:color="D9D9E3"/>
                                        <w:left w:val="single" w:sz="2" w:space="0" w:color="D9D9E3"/>
                                        <w:bottom w:val="single" w:sz="2" w:space="0" w:color="D9D9E3"/>
                                        <w:right w:val="single" w:sz="2" w:space="0" w:color="D9D9E3"/>
                                      </w:divBdr>
                                    </w:div>
                                    <w:div w:id="13313298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44768207">
                                  <w:marLeft w:val="0"/>
                                  <w:marRight w:val="0"/>
                                  <w:marTop w:val="0"/>
                                  <w:marBottom w:val="0"/>
                                  <w:divBdr>
                                    <w:top w:val="single" w:sz="2" w:space="0" w:color="D9D9E3"/>
                                    <w:left w:val="single" w:sz="2" w:space="0" w:color="D9D9E3"/>
                                    <w:bottom w:val="single" w:sz="2" w:space="0" w:color="D9D9E3"/>
                                    <w:right w:val="single" w:sz="2" w:space="0" w:color="D9D9E3"/>
                                  </w:divBdr>
                                  <w:divsChild>
                                    <w:div w:id="902714069">
                                      <w:marLeft w:val="0"/>
                                      <w:marRight w:val="0"/>
                                      <w:marTop w:val="0"/>
                                      <w:marBottom w:val="0"/>
                                      <w:divBdr>
                                        <w:top w:val="single" w:sz="2" w:space="0" w:color="D9D9E3"/>
                                        <w:left w:val="single" w:sz="2" w:space="0" w:color="D9D9E3"/>
                                        <w:bottom w:val="single" w:sz="2" w:space="0" w:color="D9D9E3"/>
                                        <w:right w:val="single" w:sz="2" w:space="0" w:color="D9D9E3"/>
                                      </w:divBdr>
                                    </w:div>
                                    <w:div w:id="16489703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00418931">
                                  <w:marLeft w:val="0"/>
                                  <w:marRight w:val="0"/>
                                  <w:marTop w:val="0"/>
                                  <w:marBottom w:val="0"/>
                                  <w:divBdr>
                                    <w:top w:val="single" w:sz="2" w:space="0" w:color="D9D9E3"/>
                                    <w:left w:val="single" w:sz="2" w:space="0" w:color="D9D9E3"/>
                                    <w:bottom w:val="single" w:sz="2" w:space="0" w:color="D9D9E3"/>
                                    <w:right w:val="single" w:sz="2" w:space="0" w:color="D9D9E3"/>
                                  </w:divBdr>
                                  <w:divsChild>
                                    <w:div w:id="1483766572">
                                      <w:marLeft w:val="0"/>
                                      <w:marRight w:val="0"/>
                                      <w:marTop w:val="0"/>
                                      <w:marBottom w:val="0"/>
                                      <w:divBdr>
                                        <w:top w:val="single" w:sz="2" w:space="0" w:color="D9D9E3"/>
                                        <w:left w:val="single" w:sz="2" w:space="0" w:color="D9D9E3"/>
                                        <w:bottom w:val="single" w:sz="2" w:space="0" w:color="D9D9E3"/>
                                        <w:right w:val="single" w:sz="2" w:space="0" w:color="D9D9E3"/>
                                      </w:divBdr>
                                    </w:div>
                                    <w:div w:id="21119717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243561869">
                                  <w:marLeft w:val="0"/>
                                  <w:marRight w:val="0"/>
                                  <w:marTop w:val="0"/>
                                  <w:marBottom w:val="0"/>
                                  <w:divBdr>
                                    <w:top w:val="single" w:sz="2" w:space="0" w:color="D9D9E3"/>
                                    <w:left w:val="single" w:sz="2" w:space="0" w:color="D9D9E3"/>
                                    <w:bottom w:val="single" w:sz="2" w:space="0" w:color="D9D9E3"/>
                                    <w:right w:val="single" w:sz="2" w:space="0" w:color="D9D9E3"/>
                                  </w:divBdr>
                                  <w:divsChild>
                                    <w:div w:id="1700280989">
                                      <w:marLeft w:val="0"/>
                                      <w:marRight w:val="0"/>
                                      <w:marTop w:val="0"/>
                                      <w:marBottom w:val="0"/>
                                      <w:divBdr>
                                        <w:top w:val="single" w:sz="2" w:space="0" w:color="D9D9E3"/>
                                        <w:left w:val="single" w:sz="2" w:space="0" w:color="D9D9E3"/>
                                        <w:bottom w:val="single" w:sz="2" w:space="0" w:color="D9D9E3"/>
                                        <w:right w:val="single" w:sz="2" w:space="0" w:color="D9D9E3"/>
                                      </w:divBdr>
                                    </w:div>
                                    <w:div w:id="7321178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21077984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www.2daygeek.com/linux-unix-ls-command-display-directory-contents/" TargetMode="External"/><Relationship Id="rId25" Type="http://schemas.openxmlformats.org/officeDocument/2006/relationships/image" Target="media/image20.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9.png"/><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6.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8"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712</TotalTime>
  <Pages>13</Pages>
  <Words>1606</Words>
  <Characters>9156</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Khuram Murad</dc:creator>
  <cp:keywords/>
  <dc:description/>
  <cp:lastModifiedBy>Khuram Murad</cp:lastModifiedBy>
  <cp:revision>60</cp:revision>
  <dcterms:created xsi:type="dcterms:W3CDTF">2023-03-21T05:54:00Z</dcterms:created>
  <dcterms:modified xsi:type="dcterms:W3CDTF">2023-03-22T07:08:00Z</dcterms:modified>
</cp:coreProperties>
</file>