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D34" w14:textId="765B8CD3" w:rsidR="00AB3B57" w:rsidRPr="00864574" w:rsidRDefault="00864574">
      <w:pPr>
        <w:rPr>
          <w:rFonts w:ascii="Segoe UI" w:hAnsi="Segoe UI" w:cs="Segoe UI"/>
          <w:sz w:val="26"/>
          <w:szCs w:val="26"/>
          <w:lang w:val="en-GB"/>
        </w:rPr>
      </w:pPr>
      <w:r w:rsidRPr="00864574">
        <w:rPr>
          <w:rFonts w:ascii="Segoe UI" w:hAnsi="Segoe UI" w:cs="Segoe UI"/>
          <w:sz w:val="26"/>
          <w:szCs w:val="26"/>
          <w:lang w:val="en-GB"/>
        </w:rPr>
        <w:t>Lecture 4</w:t>
      </w:r>
    </w:p>
    <w:p w14:paraId="7013ACC9" w14:textId="7208D9FD" w:rsidR="00864574" w:rsidRPr="00864574" w:rsidRDefault="00864574" w:rsidP="00864574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</w:pPr>
      <w:r w:rsidRPr="00864574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AWS-Cloud</w:t>
      </w:r>
      <w:r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GB" w:eastAsia="en-PK"/>
        </w:rPr>
        <w:t xml:space="preserve"> </w:t>
      </w:r>
      <w:r w:rsidRPr="00864574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val="en-PK" w:eastAsia="en-PK"/>
        </w:rPr>
        <w:t>watch</w:t>
      </w:r>
    </w:p>
    <w:p w14:paraId="37DCBE5B" w14:textId="77777777" w:rsidR="00864574" w:rsidRDefault="00864574">
      <w:pPr>
        <w:rPr>
          <w:rFonts w:ascii="Segoe UI" w:hAnsi="Segoe UI" w:cs="Segoe UI"/>
          <w:sz w:val="26"/>
          <w:szCs w:val="26"/>
          <w:lang w:val="en-GB"/>
        </w:rPr>
      </w:pPr>
    </w:p>
    <w:p w14:paraId="6F31CA46" w14:textId="3FA3AA27" w:rsidR="000B7269" w:rsidRDefault="00D62C54">
      <w:p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 xml:space="preserve">Use </w:t>
      </w:r>
      <w:r w:rsidR="0020659B">
        <w:rPr>
          <w:rFonts w:ascii="Segoe UI" w:hAnsi="Segoe UI" w:cs="Segoe UI"/>
          <w:sz w:val="26"/>
          <w:szCs w:val="26"/>
          <w:lang w:val="en-GB"/>
        </w:rPr>
        <w:t xml:space="preserve">budget calculator or budget alarm to avoid payments during free period which is 12 months. </w:t>
      </w:r>
    </w:p>
    <w:p w14:paraId="26D7AA0D" w14:textId="7A6D867F" w:rsidR="00AD3937" w:rsidRDefault="003D5F60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 xml:space="preserve">Instance IDs are important </w:t>
      </w:r>
      <w:proofErr w:type="gramStart"/>
      <w:r>
        <w:rPr>
          <w:rFonts w:ascii="Segoe UI" w:hAnsi="Segoe UI" w:cs="Segoe UI"/>
          <w:sz w:val="26"/>
          <w:szCs w:val="26"/>
          <w:lang w:val="en-GB"/>
        </w:rPr>
        <w:t>unique</w:t>
      </w:r>
      <w:proofErr w:type="gramEnd"/>
    </w:p>
    <w:p w14:paraId="2946E27B" w14:textId="12C5B2C3" w:rsidR="003D5F60" w:rsidRDefault="003D5F60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45679A83" wp14:editId="329F6BDB">
            <wp:extent cx="3596952" cy="9373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D42" w14:textId="06AB5E31" w:rsidR="003D5F60" w:rsidRDefault="00B9693D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>.</w:t>
      </w:r>
    </w:p>
    <w:p w14:paraId="4F2214E3" w14:textId="74847846" w:rsidR="00B9693D" w:rsidRDefault="00F447AA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>M</w:t>
      </w:r>
      <w:r w:rsidR="00B9693D">
        <w:rPr>
          <w:rFonts w:ascii="Segoe UI" w:hAnsi="Segoe UI" w:cs="Segoe UI"/>
          <w:sz w:val="26"/>
          <w:szCs w:val="26"/>
          <w:lang w:val="en-GB"/>
        </w:rPr>
        <w:t>onitoring</w:t>
      </w:r>
      <w:r>
        <w:rPr>
          <w:rFonts w:ascii="Segoe UI" w:hAnsi="Segoe UI" w:cs="Segoe UI"/>
          <w:sz w:val="26"/>
          <w:szCs w:val="26"/>
          <w:lang w:val="en-GB"/>
        </w:rPr>
        <w:t xml:space="preserve"> tools in Linux (open source)</w:t>
      </w:r>
    </w:p>
    <w:p w14:paraId="3B973606" w14:textId="548751A6" w:rsidR="00F447AA" w:rsidRDefault="00F447AA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66542BCA" wp14:editId="5F2CD6E7">
            <wp:extent cx="5731510" cy="1612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3C07" w14:textId="1DC9856D" w:rsidR="00F447AA" w:rsidRDefault="00F447AA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>.</w:t>
      </w:r>
    </w:p>
    <w:p w14:paraId="2DF9C76C" w14:textId="626F7A69" w:rsidR="00F447AA" w:rsidRDefault="00F447AA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 xml:space="preserve">In AWS it is called </w:t>
      </w:r>
      <w:r w:rsidRPr="00F447AA">
        <w:rPr>
          <w:rFonts w:ascii="Segoe UI" w:hAnsi="Segoe UI" w:cs="Segoe UI"/>
          <w:sz w:val="26"/>
          <w:szCs w:val="26"/>
          <w:highlight w:val="yellow"/>
          <w:lang w:val="en-GB"/>
        </w:rPr>
        <w:t>CloudWatch</w:t>
      </w:r>
    </w:p>
    <w:p w14:paraId="4F7C5E05" w14:textId="7E5159F2" w:rsidR="00F447AA" w:rsidRDefault="00210C0D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11F49F43" wp14:editId="708E9B0A">
            <wp:extent cx="4099915" cy="18213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D1B" w14:textId="0A01E76C" w:rsidR="00210C0D" w:rsidRDefault="00845AD9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0617CD90" wp14:editId="5A35D10C">
            <wp:extent cx="2872989" cy="2331922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A77C" w14:textId="233396C8" w:rsidR="00845AD9" w:rsidRDefault="00845AD9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>Metrics can be added against each service which is to be monitored.</w:t>
      </w:r>
    </w:p>
    <w:p w14:paraId="3D196D81" w14:textId="25FBDD68" w:rsidR="00EB1C6D" w:rsidRDefault="00EB1C6D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 xml:space="preserve">GUI comes with few </w:t>
      </w:r>
      <w:r w:rsidR="00A9497C">
        <w:rPr>
          <w:rFonts w:ascii="Segoe UI" w:hAnsi="Segoe UI" w:cs="Segoe UI"/>
          <w:sz w:val="26"/>
          <w:szCs w:val="26"/>
          <w:lang w:val="en-GB"/>
        </w:rPr>
        <w:t>l</w:t>
      </w:r>
      <w:r>
        <w:rPr>
          <w:rFonts w:ascii="Segoe UI" w:hAnsi="Segoe UI" w:cs="Segoe UI"/>
          <w:sz w:val="26"/>
          <w:szCs w:val="26"/>
          <w:lang w:val="en-GB"/>
        </w:rPr>
        <w:t>imitations and in this case CLI is best solution, AWS has its own CLI</w:t>
      </w:r>
      <w:r w:rsidR="00A9497C">
        <w:rPr>
          <w:rFonts w:ascii="Segoe UI" w:hAnsi="Segoe UI" w:cs="Segoe UI"/>
          <w:sz w:val="26"/>
          <w:szCs w:val="26"/>
          <w:lang w:val="en-GB"/>
        </w:rPr>
        <w:t xml:space="preserve"> in windows and Linux both environments.</w:t>
      </w:r>
    </w:p>
    <w:p w14:paraId="7C811545" w14:textId="5C4EEFD4" w:rsidR="00845AD9" w:rsidRDefault="0092466F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lastRenderedPageBreak/>
        <w:drawing>
          <wp:inline distT="0" distB="0" distL="0" distR="0" wp14:anchorId="5B536DBB" wp14:editId="2AA59758">
            <wp:extent cx="2926334" cy="1851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677" w14:textId="19ACC8EB" w:rsidR="0092466F" w:rsidRDefault="00BD4356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>Username</w:t>
      </w:r>
    </w:p>
    <w:p w14:paraId="1FD79B14" w14:textId="577B1799" w:rsidR="00BD4356" w:rsidRDefault="00BD4356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28451B3B" wp14:editId="7E326751">
            <wp:extent cx="5136325" cy="343691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AFD7" w14:textId="458E8699" w:rsidR="00BD4356" w:rsidRDefault="00162CD6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07CE73B4" wp14:editId="7A3CE04D">
            <wp:extent cx="5731510" cy="1941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58D8" w14:textId="5ACD3684" w:rsidR="00FC1B11" w:rsidRDefault="00FC1B11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rFonts w:ascii="Segoe UI" w:hAnsi="Segoe UI" w:cs="Segoe UI"/>
          <w:sz w:val="26"/>
          <w:szCs w:val="26"/>
          <w:lang w:val="en-GB"/>
        </w:rPr>
        <w:t xml:space="preserve">Amazon is using </w:t>
      </w:r>
      <w:proofErr w:type="spellStart"/>
      <w:r>
        <w:rPr>
          <w:rFonts w:ascii="Segoe UI" w:hAnsi="Segoe UI" w:cs="Segoe UI"/>
          <w:sz w:val="26"/>
          <w:szCs w:val="26"/>
          <w:lang w:val="en-GB"/>
        </w:rPr>
        <w:t>citrix</w:t>
      </w:r>
      <w:proofErr w:type="spellEnd"/>
      <w:r>
        <w:rPr>
          <w:rFonts w:ascii="Segoe UI" w:hAnsi="Segoe UI" w:cs="Segoe UI"/>
          <w:sz w:val="26"/>
          <w:szCs w:val="26"/>
          <w:lang w:val="en-GB"/>
        </w:rPr>
        <w:t xml:space="preserve"> xen </w:t>
      </w:r>
      <w:r w:rsidR="00240CF9">
        <w:rPr>
          <w:rFonts w:ascii="Segoe UI" w:hAnsi="Segoe UI" w:cs="Segoe UI"/>
          <w:sz w:val="26"/>
          <w:szCs w:val="26"/>
          <w:lang w:val="en-GB"/>
        </w:rPr>
        <w:t>virtualization.</w:t>
      </w:r>
    </w:p>
    <w:p w14:paraId="7E67097E" w14:textId="5E700751" w:rsidR="00FC1B11" w:rsidRPr="00AD3937" w:rsidRDefault="00FC1B11" w:rsidP="00AD3937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GB"/>
        </w:rPr>
      </w:pPr>
      <w:r>
        <w:rPr>
          <w:noProof/>
        </w:rPr>
        <w:lastRenderedPageBreak/>
        <w:drawing>
          <wp:inline distT="0" distB="0" distL="0" distR="0" wp14:anchorId="0AD590E3" wp14:editId="3E23FB81">
            <wp:extent cx="1928027" cy="288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501" w14:textId="77777777" w:rsidR="0020659B" w:rsidRDefault="0020659B">
      <w:pPr>
        <w:rPr>
          <w:rFonts w:ascii="Segoe UI" w:hAnsi="Segoe UI" w:cs="Segoe UI"/>
          <w:sz w:val="26"/>
          <w:szCs w:val="26"/>
          <w:lang w:val="en-GB"/>
        </w:rPr>
      </w:pPr>
    </w:p>
    <w:p w14:paraId="127D7547" w14:textId="77777777" w:rsidR="00864574" w:rsidRPr="00864574" w:rsidRDefault="00864574">
      <w:pPr>
        <w:rPr>
          <w:rFonts w:ascii="Segoe UI" w:hAnsi="Segoe UI" w:cs="Segoe UI"/>
          <w:sz w:val="26"/>
          <w:szCs w:val="26"/>
          <w:lang w:val="en-GB"/>
        </w:rPr>
      </w:pPr>
    </w:p>
    <w:sectPr w:rsidR="00864574" w:rsidRPr="00864574" w:rsidSect="00845AD9">
      <w:pgSz w:w="11906" w:h="16838"/>
      <w:pgMar w:top="142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10FD9"/>
    <w:multiLevelType w:val="hybridMultilevel"/>
    <w:tmpl w:val="F99EC87C"/>
    <w:lvl w:ilvl="0" w:tplc="303E38D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B"/>
    <w:rsid w:val="000B7269"/>
    <w:rsid w:val="00162CD6"/>
    <w:rsid w:val="0020659B"/>
    <w:rsid w:val="00210C0D"/>
    <w:rsid w:val="00240CF9"/>
    <w:rsid w:val="003D5F60"/>
    <w:rsid w:val="007B07AB"/>
    <w:rsid w:val="00845AD9"/>
    <w:rsid w:val="00864574"/>
    <w:rsid w:val="0092466F"/>
    <w:rsid w:val="00A9497C"/>
    <w:rsid w:val="00AB3B57"/>
    <w:rsid w:val="00AD3937"/>
    <w:rsid w:val="00B9693D"/>
    <w:rsid w:val="00BD4356"/>
    <w:rsid w:val="00D62C54"/>
    <w:rsid w:val="00EB1C6D"/>
    <w:rsid w:val="00F447AA"/>
    <w:rsid w:val="00F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4A16"/>
  <w15:chartTrackingRefBased/>
  <w15:docId w15:val="{D0CFE96C-4526-48CF-9B40-F3BC85F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574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AD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18</cp:revision>
  <dcterms:created xsi:type="dcterms:W3CDTF">2023-03-02T17:42:00Z</dcterms:created>
  <dcterms:modified xsi:type="dcterms:W3CDTF">2023-03-03T03:22:00Z</dcterms:modified>
</cp:coreProperties>
</file>