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33" w:rsidRDefault="00BB5A33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Pr="0064322A" w:rsidRDefault="0064322A" w:rsidP="0064322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4322A">
        <w:rPr>
          <w:rFonts w:ascii="Times New Roman" w:hAnsi="Times New Roman" w:cs="Times New Roman"/>
          <w:b/>
        </w:rPr>
        <w:t>Toxic Comment Classification using Naïve Bayes</w:t>
      </w:r>
    </w:p>
    <w:p w:rsidR="0064322A" w:rsidRPr="0064322A" w:rsidRDefault="0064322A" w:rsidP="0064322A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64322A">
        <w:rPr>
          <w:rFonts w:ascii="Times New Roman" w:hAnsi="Times New Roman" w:cs="Times New Roman"/>
          <w:i/>
        </w:rPr>
        <w:t>HW4</w:t>
      </w:r>
    </w:p>
    <w:p w:rsidR="0064322A" w:rsidRPr="0064322A" w:rsidRDefault="0064322A" w:rsidP="0064322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4322A">
        <w:rPr>
          <w:rFonts w:ascii="Times New Roman" w:hAnsi="Times New Roman" w:cs="Times New Roman"/>
          <w:b/>
        </w:rPr>
        <w:t>Harsha Vardhan, Khurdula.</w:t>
      </w:r>
    </w:p>
    <w:p w:rsidR="0064322A" w:rsidRPr="0064322A" w:rsidRDefault="0064322A" w:rsidP="0064322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4322A">
        <w:rPr>
          <w:rFonts w:ascii="Times New Roman" w:hAnsi="Times New Roman" w:cs="Times New Roman"/>
          <w:b/>
        </w:rPr>
        <w:t>CS59000 Natural Language Processing</w:t>
      </w:r>
    </w:p>
    <w:p w:rsidR="00F92EF8" w:rsidRDefault="0064322A" w:rsidP="0064322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4322A">
        <w:rPr>
          <w:rFonts w:ascii="Times New Roman" w:hAnsi="Times New Roman" w:cs="Times New Roman"/>
          <w:b/>
        </w:rPr>
        <w:t xml:space="preserve">Professor: Jon, </w:t>
      </w:r>
      <w:proofErr w:type="spellStart"/>
      <w:r w:rsidRPr="0064322A">
        <w:rPr>
          <w:rFonts w:ascii="Times New Roman" w:hAnsi="Times New Roman" w:cs="Times New Roman"/>
          <w:b/>
        </w:rPr>
        <w:t>Rusert</w:t>
      </w:r>
      <w:proofErr w:type="spellEnd"/>
      <w:r w:rsidRPr="0064322A">
        <w:rPr>
          <w:rFonts w:ascii="Times New Roman" w:hAnsi="Times New Roman" w:cs="Times New Roman"/>
          <w:b/>
        </w:rPr>
        <w:t>.</w:t>
      </w:r>
    </w:p>
    <w:p w:rsidR="00F92EF8" w:rsidRDefault="00F92E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4322A" w:rsidRDefault="009E5F2C" w:rsidP="00F76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</w:t>
      </w:r>
    </w:p>
    <w:p w:rsidR="009E5F2C" w:rsidRDefault="009E5F2C" w:rsidP="00F76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and explore </w:t>
      </w:r>
      <w:r w:rsidRPr="003679BA">
        <w:rPr>
          <w:rFonts w:ascii="Times New Roman" w:hAnsi="Times New Roman" w:cs="Times New Roman"/>
          <w:b/>
          <w:i/>
          <w:sz w:val="24"/>
          <w:szCs w:val="24"/>
        </w:rPr>
        <w:t>Naïve Bayes classification</w:t>
      </w:r>
      <w:r>
        <w:rPr>
          <w:rFonts w:ascii="Times New Roman" w:hAnsi="Times New Roman" w:cs="Times New Roman"/>
          <w:sz w:val="24"/>
          <w:szCs w:val="24"/>
        </w:rPr>
        <w:t xml:space="preserve">, for a dataset which has comments made by user, to predict if the comment is toxic in nature. The goal is to programmatically implement two methods, </w:t>
      </w:r>
      <w:r w:rsidRPr="003679BA">
        <w:rPr>
          <w:rFonts w:ascii="Times New Roman" w:hAnsi="Times New Roman" w:cs="Times New Roman"/>
          <w:i/>
          <w:sz w:val="24"/>
          <w:szCs w:val="24"/>
        </w:rPr>
        <w:t>a method to train and return the classifier</w:t>
      </w:r>
      <w:r>
        <w:rPr>
          <w:rFonts w:ascii="Times New Roman" w:hAnsi="Times New Roman" w:cs="Times New Roman"/>
          <w:sz w:val="24"/>
          <w:szCs w:val="24"/>
        </w:rPr>
        <w:t xml:space="preserve"> and another </w:t>
      </w:r>
      <w:r w:rsidRPr="003679BA">
        <w:rPr>
          <w:rFonts w:ascii="Times New Roman" w:hAnsi="Times New Roman" w:cs="Times New Roman"/>
          <w:i/>
          <w:sz w:val="24"/>
          <w:szCs w:val="24"/>
        </w:rPr>
        <w:t>method for testing and generating output within a csv file with exact format as a input file</w:t>
      </w:r>
      <w:r>
        <w:rPr>
          <w:rFonts w:ascii="Times New Roman" w:hAnsi="Times New Roman" w:cs="Times New Roman"/>
          <w:sz w:val="24"/>
          <w:szCs w:val="24"/>
        </w:rPr>
        <w:t>, but with a</w:t>
      </w:r>
      <w:r w:rsidR="003679B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additional column called ‘</w:t>
      </w:r>
      <w:proofErr w:type="spellStart"/>
      <w:r w:rsidRPr="00C05590">
        <w:rPr>
          <w:rFonts w:ascii="Times New Roman" w:hAnsi="Times New Roman" w:cs="Times New Roman"/>
          <w:i/>
          <w:sz w:val="24"/>
          <w:szCs w:val="24"/>
        </w:rPr>
        <w:t>is_toxic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that has a </w:t>
      </w:r>
      <w:proofErr w:type="spellStart"/>
      <w:r w:rsidR="00047DA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oolean</w:t>
      </w:r>
      <w:proofErr w:type="spellEnd"/>
      <w:r w:rsidR="00047DA6">
        <w:rPr>
          <w:rFonts w:ascii="Times New Roman" w:hAnsi="Times New Roman" w:cs="Times New Roman"/>
          <w:sz w:val="24"/>
          <w:szCs w:val="24"/>
        </w:rPr>
        <w:t xml:space="preserve"> integer flag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047DA6">
        <w:rPr>
          <w:rFonts w:ascii="Times New Roman" w:hAnsi="Times New Roman" w:cs="Times New Roman"/>
          <w:sz w:val="24"/>
          <w:szCs w:val="24"/>
        </w:rPr>
        <w:t xml:space="preserve"> i.e. 0 or 1</w:t>
      </w:r>
      <w:r>
        <w:rPr>
          <w:rFonts w:ascii="Times New Roman" w:hAnsi="Times New Roman" w:cs="Times New Roman"/>
          <w:sz w:val="24"/>
          <w:szCs w:val="24"/>
        </w:rPr>
        <w:t xml:space="preserve"> within it.</w:t>
      </w:r>
    </w:p>
    <w:p w:rsidR="009E5F2C" w:rsidRDefault="009E5F2C" w:rsidP="00F76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5F2C">
        <w:rPr>
          <w:rFonts w:ascii="Times New Roman" w:hAnsi="Times New Roman" w:cs="Times New Roman"/>
          <w:b/>
          <w:sz w:val="24"/>
          <w:szCs w:val="24"/>
        </w:rPr>
        <w:t>Approach</w:t>
      </w:r>
    </w:p>
    <w:p w:rsidR="009E5F2C" w:rsidRDefault="009E5F2C" w:rsidP="00F76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things first, the given data contains a lot of irrelevant characters, which are not very useful to analyze a comment, and would rather act as a medium which leads to improper fitting of the classifier. So I decided to perform some Pre-Processing with Normalization!</w:t>
      </w:r>
    </w:p>
    <w:p w:rsidR="009E5F2C" w:rsidRDefault="00444863" w:rsidP="00F76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Normalization</w:t>
      </w:r>
    </w:p>
    <w:p w:rsidR="00B926C0" w:rsidRDefault="00444863" w:rsidP="00F76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Programmatically, normalization in this task is done for the entire dataset by the class called ‘Normalization’ within the script submitted.</w:t>
      </w:r>
      <w:r w:rsidR="00B926C0">
        <w:rPr>
          <w:rFonts w:ascii="Times New Roman" w:hAnsi="Times New Roman" w:cs="Times New Roman"/>
          <w:sz w:val="24"/>
          <w:szCs w:val="24"/>
        </w:rPr>
        <w:t xml:space="preserve"> The following steps were carried to filter and normalize data:</w:t>
      </w:r>
    </w:p>
    <w:p w:rsidR="00B926C0" w:rsidRDefault="00B926C0" w:rsidP="00F762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Irrelevant columns which are not very helpful have been dropped. </w:t>
      </w:r>
    </w:p>
    <w:p w:rsidR="00B926C0" w:rsidRPr="00B926C0" w:rsidRDefault="00B926C0" w:rsidP="00F762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features which were dropped are: </w:t>
      </w:r>
      <w:r w:rsidRPr="00B926C0">
        <w:rPr>
          <w:rFonts w:ascii="Times New Roman" w:hAnsi="Times New Roman" w:cs="Times New Roman"/>
          <w:sz w:val="24"/>
          <w:szCs w:val="24"/>
        </w:rPr>
        <w:t>"</w:t>
      </w:r>
      <w:r w:rsidRPr="00383DF5">
        <w:rPr>
          <w:rFonts w:ascii="Times New Roman" w:hAnsi="Times New Roman" w:cs="Times New Roman"/>
          <w:i/>
          <w:sz w:val="24"/>
          <w:szCs w:val="24"/>
        </w:rPr>
        <w:t>id</w:t>
      </w:r>
      <w:r w:rsidRPr="00B926C0">
        <w:rPr>
          <w:rFonts w:ascii="Times New Roman" w:hAnsi="Times New Roman" w:cs="Times New Roman"/>
          <w:sz w:val="24"/>
          <w:szCs w:val="24"/>
        </w:rPr>
        <w:t>", "</w:t>
      </w:r>
      <w:r w:rsidRPr="00383DF5">
        <w:rPr>
          <w:rFonts w:ascii="Times New Roman" w:hAnsi="Times New Roman" w:cs="Times New Roman"/>
          <w:i/>
          <w:sz w:val="24"/>
          <w:szCs w:val="24"/>
        </w:rPr>
        <w:t>obscene</w:t>
      </w:r>
      <w:r w:rsidRPr="00B926C0">
        <w:rPr>
          <w:rFonts w:ascii="Times New Roman" w:hAnsi="Times New Roman" w:cs="Times New Roman"/>
          <w:sz w:val="24"/>
          <w:szCs w:val="24"/>
        </w:rPr>
        <w:t xml:space="preserve">", </w:t>
      </w:r>
      <w:proofErr w:type="gramStart"/>
      <w:r w:rsidRPr="00B926C0">
        <w:rPr>
          <w:rFonts w:ascii="Times New Roman" w:hAnsi="Times New Roman" w:cs="Times New Roman"/>
          <w:sz w:val="24"/>
          <w:szCs w:val="24"/>
        </w:rPr>
        <w:t>"</w:t>
      </w:r>
      <w:r w:rsidRPr="00383DF5">
        <w:rPr>
          <w:rFonts w:ascii="Times New Roman" w:hAnsi="Times New Roman" w:cs="Times New Roman"/>
          <w:i/>
          <w:sz w:val="24"/>
          <w:szCs w:val="24"/>
        </w:rPr>
        <w:t>severe_toxic</w:t>
      </w:r>
      <w:r w:rsidRPr="00B926C0">
        <w:rPr>
          <w:rFonts w:ascii="Times New Roman" w:hAnsi="Times New Roman" w:cs="Times New Roman"/>
          <w:sz w:val="24"/>
          <w:szCs w:val="24"/>
        </w:rPr>
        <w:t>", "</w:t>
      </w:r>
      <w:r w:rsidRPr="00383DF5">
        <w:rPr>
          <w:rFonts w:ascii="Times New Roman" w:hAnsi="Times New Roman" w:cs="Times New Roman"/>
          <w:i/>
          <w:sz w:val="24"/>
          <w:szCs w:val="24"/>
        </w:rPr>
        <w:t>threat</w:t>
      </w:r>
      <w:r w:rsidRPr="00B926C0">
        <w:rPr>
          <w:rFonts w:ascii="Times New Roman" w:hAnsi="Times New Roman" w:cs="Times New Roman"/>
          <w:sz w:val="24"/>
          <w:szCs w:val="24"/>
        </w:rPr>
        <w:t>", "</w:t>
      </w:r>
      <w:r w:rsidRPr="00383DF5">
        <w:rPr>
          <w:rFonts w:ascii="Times New Roman" w:hAnsi="Times New Roman" w:cs="Times New Roman"/>
          <w:i/>
          <w:sz w:val="24"/>
          <w:szCs w:val="24"/>
        </w:rPr>
        <w:t>insult</w:t>
      </w:r>
      <w:r w:rsidRPr="00B926C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383DF5">
        <w:rPr>
          <w:rFonts w:ascii="Times New Roman" w:hAnsi="Times New Roman" w:cs="Times New Roman"/>
          <w:i/>
          <w:sz w:val="24"/>
          <w:szCs w:val="24"/>
        </w:rPr>
        <w:t>identity_hate</w:t>
      </w:r>
      <w:proofErr w:type="spellEnd"/>
      <w:r w:rsidRPr="00B926C0">
        <w:rPr>
          <w:rFonts w:ascii="Times New Roman" w:hAnsi="Times New Roman" w:cs="Times New Roman"/>
          <w:sz w:val="24"/>
          <w:szCs w:val="24"/>
        </w:rPr>
        <w:t>"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926C0" w:rsidRDefault="00B926C0" w:rsidP="00F762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9C73C5">
        <w:rPr>
          <w:rFonts w:ascii="Times New Roman" w:hAnsi="Times New Roman" w:cs="Times New Roman"/>
          <w:sz w:val="24"/>
          <w:szCs w:val="24"/>
        </w:rPr>
        <w:t xml:space="preserve"> one might argue that the above features are very useful in</w:t>
      </w:r>
      <w:r w:rsidR="00383DF5">
        <w:rPr>
          <w:rFonts w:ascii="Times New Roman" w:hAnsi="Times New Roman" w:cs="Times New Roman"/>
          <w:sz w:val="24"/>
          <w:szCs w:val="24"/>
        </w:rPr>
        <w:t xml:space="preserve"> </w:t>
      </w:r>
      <w:r w:rsidR="009C73C5">
        <w:rPr>
          <w:rFonts w:ascii="Times New Roman" w:hAnsi="Times New Roman" w:cs="Times New Roman"/>
          <w:sz w:val="24"/>
          <w:szCs w:val="24"/>
        </w:rPr>
        <w:t>order to classify a comment. But after looking at the data a bit longer, I observed that there is a global Boolean feature ‘</w:t>
      </w:r>
      <w:r w:rsidR="009C73C5" w:rsidRPr="00383DF5">
        <w:rPr>
          <w:rFonts w:ascii="Times New Roman" w:hAnsi="Times New Roman" w:cs="Times New Roman"/>
          <w:i/>
          <w:sz w:val="24"/>
          <w:szCs w:val="24"/>
        </w:rPr>
        <w:t>toxic</w:t>
      </w:r>
      <w:r w:rsidR="009C73C5">
        <w:rPr>
          <w:rFonts w:ascii="Times New Roman" w:hAnsi="Times New Roman" w:cs="Times New Roman"/>
          <w:sz w:val="24"/>
          <w:szCs w:val="24"/>
        </w:rPr>
        <w:t xml:space="preserve">’ that is 1 or true, for any of the dropped columns where their value is 1. Meaning, </w:t>
      </w:r>
      <w:r w:rsidR="009C73C5" w:rsidRPr="00383DF5">
        <w:rPr>
          <w:rFonts w:ascii="Times New Roman" w:hAnsi="Times New Roman" w:cs="Times New Roman"/>
          <w:i/>
          <w:sz w:val="24"/>
          <w:szCs w:val="24"/>
        </w:rPr>
        <w:t>toxic</w:t>
      </w:r>
      <w:r w:rsidR="009C73C5">
        <w:rPr>
          <w:rFonts w:ascii="Times New Roman" w:hAnsi="Times New Roman" w:cs="Times New Roman"/>
          <w:sz w:val="24"/>
          <w:szCs w:val="24"/>
        </w:rPr>
        <w:t xml:space="preserve"> label is always 1, if any of the above dropped columns had 1 instead of 0. And many comments were simply toxic, and not </w:t>
      </w:r>
      <w:r w:rsidR="009C73C5" w:rsidRPr="00BF1481">
        <w:rPr>
          <w:rFonts w:ascii="Times New Roman" w:hAnsi="Times New Roman" w:cs="Times New Roman"/>
          <w:sz w:val="24"/>
          <w:szCs w:val="24"/>
        </w:rPr>
        <w:t>severe</w:t>
      </w:r>
      <w:r w:rsidR="00BF1481">
        <w:rPr>
          <w:rFonts w:ascii="Times New Roman" w:hAnsi="Times New Roman" w:cs="Times New Roman"/>
          <w:sz w:val="24"/>
          <w:szCs w:val="24"/>
        </w:rPr>
        <w:t xml:space="preserve">ly </w:t>
      </w:r>
      <w:r w:rsidR="009C73C5" w:rsidRPr="00BF1481">
        <w:rPr>
          <w:rFonts w:ascii="Times New Roman" w:hAnsi="Times New Roman" w:cs="Times New Roman"/>
          <w:sz w:val="24"/>
          <w:szCs w:val="24"/>
        </w:rPr>
        <w:t>toxic</w:t>
      </w:r>
      <w:r w:rsidR="009C73C5">
        <w:rPr>
          <w:rFonts w:ascii="Times New Roman" w:hAnsi="Times New Roman" w:cs="Times New Roman"/>
          <w:sz w:val="24"/>
          <w:szCs w:val="24"/>
        </w:rPr>
        <w:t xml:space="preserve">, as well as the fact to be remembered is every </w:t>
      </w:r>
      <w:r w:rsidR="009C73C5" w:rsidRPr="00383DF5">
        <w:rPr>
          <w:rFonts w:ascii="Times New Roman" w:hAnsi="Times New Roman" w:cs="Times New Roman"/>
          <w:i/>
          <w:sz w:val="24"/>
          <w:szCs w:val="24"/>
        </w:rPr>
        <w:t>severe_toxic</w:t>
      </w:r>
      <w:r w:rsidR="009C73C5">
        <w:rPr>
          <w:rFonts w:ascii="Times New Roman" w:hAnsi="Times New Roman" w:cs="Times New Roman"/>
          <w:sz w:val="24"/>
          <w:szCs w:val="24"/>
        </w:rPr>
        <w:t xml:space="preserve"> comment is </w:t>
      </w:r>
      <w:r w:rsidR="009C73C5" w:rsidRPr="00383DF5">
        <w:rPr>
          <w:rFonts w:ascii="Times New Roman" w:hAnsi="Times New Roman" w:cs="Times New Roman"/>
          <w:i/>
          <w:sz w:val="24"/>
          <w:szCs w:val="24"/>
        </w:rPr>
        <w:t>toxic</w:t>
      </w:r>
      <w:r w:rsidR="009C73C5">
        <w:rPr>
          <w:rFonts w:ascii="Times New Roman" w:hAnsi="Times New Roman" w:cs="Times New Roman"/>
          <w:sz w:val="24"/>
          <w:szCs w:val="24"/>
        </w:rPr>
        <w:t xml:space="preserve">, but not all toxic comments are </w:t>
      </w:r>
      <w:r w:rsidR="009C73C5" w:rsidRPr="00383DF5">
        <w:rPr>
          <w:rFonts w:ascii="Times New Roman" w:hAnsi="Times New Roman" w:cs="Times New Roman"/>
          <w:i/>
          <w:sz w:val="24"/>
          <w:szCs w:val="24"/>
        </w:rPr>
        <w:t>severe_toxic</w:t>
      </w:r>
      <w:r w:rsidR="009C73C5">
        <w:rPr>
          <w:rFonts w:ascii="Times New Roman" w:hAnsi="Times New Roman" w:cs="Times New Roman"/>
          <w:sz w:val="24"/>
          <w:szCs w:val="24"/>
        </w:rPr>
        <w:t>.</w:t>
      </w:r>
    </w:p>
    <w:p w:rsidR="00B055AD" w:rsidRDefault="00B055AD" w:rsidP="00F762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text has been converted into lower case for case consistency this plays a very important role, while creating probabilities using frequencies by a </w:t>
      </w:r>
      <w:r w:rsidRPr="00B055AD">
        <w:rPr>
          <w:rFonts w:ascii="Times New Roman" w:hAnsi="Times New Roman" w:cs="Times New Roman"/>
          <w:i/>
          <w:sz w:val="24"/>
          <w:szCs w:val="24"/>
        </w:rPr>
        <w:t>CountVectorizer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0265" w:rsidRDefault="007B0265" w:rsidP="00F762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text, has been captured in-order to eliminate special characters.</w:t>
      </w:r>
    </w:p>
    <w:p w:rsidR="00445A00" w:rsidRDefault="00445A00" w:rsidP="00F762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lastly, comments which have no text remaining after performing the above steps have been dropped.</w:t>
      </w:r>
    </w:p>
    <w:p w:rsidR="00445A00" w:rsidRDefault="00445A00" w:rsidP="00F762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‘</w:t>
      </w:r>
      <w:r w:rsidRPr="00445A00">
        <w:rPr>
          <w:rFonts w:ascii="Times New Roman" w:hAnsi="Times New Roman" w:cs="Times New Roman"/>
          <w:b/>
          <w:i/>
          <w:sz w:val="24"/>
          <w:szCs w:val="24"/>
        </w:rPr>
        <w:t>Normalization</w:t>
      </w:r>
      <w:r>
        <w:rPr>
          <w:rFonts w:ascii="Times New Roman" w:hAnsi="Times New Roman" w:cs="Times New Roman"/>
          <w:sz w:val="24"/>
          <w:szCs w:val="24"/>
        </w:rPr>
        <w:t>’ class also creates the corpus, which is used for training, and testing the classifier.</w:t>
      </w:r>
    </w:p>
    <w:p w:rsidR="00C90556" w:rsidRDefault="0023594F" w:rsidP="00F76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Understanding the Data</w:t>
      </w:r>
    </w:p>
    <w:p w:rsidR="0023594F" w:rsidRDefault="0023594F" w:rsidP="00F76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normalization, and before fitting the models was for me to see how far apart the comments are in terms of their toxicity. In-order to achieve this I try to plot a scatter plot for the corpus, instead I get smacked in the face with an error stating, </w:t>
      </w:r>
      <w:r w:rsidR="00F6008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Failed to allocation 209 </w:t>
      </w:r>
      <w:proofErr w:type="spellStart"/>
      <w:r>
        <w:rPr>
          <w:rFonts w:ascii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plot.</w:t>
      </w:r>
      <w:r w:rsidR="001670D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 don’t have such computational resources, the best I can do is run M</w:t>
      </w:r>
      <w:r w:rsidR="004C1E75">
        <w:rPr>
          <w:rFonts w:ascii="Times New Roman" w:hAnsi="Times New Roman" w:cs="Times New Roman"/>
          <w:sz w:val="24"/>
          <w:szCs w:val="24"/>
        </w:rPr>
        <w:t>inecraft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80 </w:t>
      </w:r>
      <w:r w:rsidR="00100CDC">
        <w:rPr>
          <w:rFonts w:ascii="Times New Roman" w:hAnsi="Times New Roman" w:cs="Times New Roman"/>
          <w:sz w:val="24"/>
          <w:szCs w:val="24"/>
        </w:rPr>
        <w:t>FPS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07F9" w:rsidRDefault="00044BDC" w:rsidP="00D6409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 inst</w:t>
      </w:r>
      <w:r w:rsidR="00EC25D6">
        <w:rPr>
          <w:rFonts w:ascii="Times New Roman" w:hAnsi="Times New Roman" w:cs="Times New Roman"/>
          <w:sz w:val="24"/>
          <w:szCs w:val="24"/>
        </w:rPr>
        <w:t xml:space="preserve">ead of plotting for the entire </w:t>
      </w:r>
      <w:proofErr w:type="spellStart"/>
      <w:r w:rsidR="00EC25D6" w:rsidRPr="00A50727">
        <w:rPr>
          <w:rFonts w:ascii="Times New Roman" w:hAnsi="Times New Roman" w:cs="Times New Roman"/>
          <w:i/>
          <w:sz w:val="24"/>
          <w:szCs w:val="24"/>
        </w:rPr>
        <w:t>V</w:t>
      </w:r>
      <w:r w:rsidRPr="00A50727">
        <w:rPr>
          <w:rFonts w:ascii="Times New Roman" w:hAnsi="Times New Roman" w:cs="Times New Roman"/>
          <w:i/>
          <w:sz w:val="24"/>
          <w:szCs w:val="24"/>
        </w:rPr>
        <w:t>ectorized</w:t>
      </w:r>
      <w:proofErr w:type="spellEnd"/>
      <w:r w:rsidRPr="00A50727">
        <w:rPr>
          <w:rFonts w:ascii="Times New Roman" w:hAnsi="Times New Roman" w:cs="Times New Roman"/>
          <w:i/>
          <w:sz w:val="24"/>
          <w:szCs w:val="24"/>
        </w:rPr>
        <w:t xml:space="preserve"> sparse matrix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912E17">
        <w:rPr>
          <w:rFonts w:ascii="Times New Roman" w:hAnsi="Times New Roman" w:cs="Times New Roman"/>
          <w:sz w:val="24"/>
          <w:szCs w:val="24"/>
        </w:rPr>
        <w:t>reduced the matrix generated by CountVectorizer into</w:t>
      </w:r>
      <w:r>
        <w:rPr>
          <w:rFonts w:ascii="Times New Roman" w:hAnsi="Times New Roman" w:cs="Times New Roman"/>
          <w:sz w:val="24"/>
          <w:szCs w:val="24"/>
        </w:rPr>
        <w:t xml:space="preserve"> 2 component vectors (Two dimensions) i.e. X-axis: “</w:t>
      </w:r>
      <w:r w:rsidR="00FD6510">
        <w:rPr>
          <w:rFonts w:ascii="Times New Roman" w:hAnsi="Times New Roman" w:cs="Times New Roman"/>
          <w:sz w:val="24"/>
          <w:szCs w:val="24"/>
        </w:rPr>
        <w:t>Feature Space</w:t>
      </w:r>
      <w:r w:rsidR="00286162">
        <w:rPr>
          <w:rFonts w:ascii="Times New Roman" w:hAnsi="Times New Roman" w:cs="Times New Roman"/>
          <w:sz w:val="24"/>
          <w:szCs w:val="24"/>
        </w:rPr>
        <w:t>” and Y-axis: “</w:t>
      </w:r>
      <w:r w:rsidR="00FD6510">
        <w:rPr>
          <w:rFonts w:ascii="Times New Roman" w:hAnsi="Times New Roman" w:cs="Times New Roman"/>
          <w:sz w:val="24"/>
          <w:szCs w:val="24"/>
        </w:rPr>
        <w:t>Residual Variability</w:t>
      </w:r>
      <w:r w:rsidR="0028616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780180">
        <w:rPr>
          <w:rFonts w:ascii="Times New Roman" w:hAnsi="Times New Roman" w:cs="Times New Roman"/>
          <w:sz w:val="24"/>
          <w:szCs w:val="24"/>
        </w:rPr>
        <w:t xml:space="preserve"> By plotting this scatter for a sample with </w:t>
      </w:r>
      <w:r w:rsidR="00C84842">
        <w:rPr>
          <w:rFonts w:ascii="Times New Roman" w:hAnsi="Times New Roman" w:cs="Times New Roman"/>
          <w:sz w:val="24"/>
          <w:szCs w:val="24"/>
        </w:rPr>
        <w:t>just the toxic</w:t>
      </w:r>
      <w:r w:rsidR="00780180">
        <w:rPr>
          <w:rFonts w:ascii="Times New Roman" w:hAnsi="Times New Roman" w:cs="Times New Roman"/>
          <w:sz w:val="24"/>
          <w:szCs w:val="24"/>
        </w:rPr>
        <w:t xml:space="preserve"> comments we get the following plot:</w:t>
      </w:r>
    </w:p>
    <w:p w:rsidR="00D6409E" w:rsidRDefault="00D6409E" w:rsidP="00D640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2547" cy="3361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PlotJustTox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33" cy="33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9E" w:rsidRDefault="00D6409E" w:rsidP="00D6409E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Scatter plot by taking a sample of toxic comments n = 10000.</w:t>
      </w:r>
    </w:p>
    <w:p w:rsidR="00B25D33" w:rsidRDefault="00B25D33" w:rsidP="00D64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5D33" w:rsidRDefault="00B25D33" w:rsidP="00D64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5D33" w:rsidRDefault="00B25D33" w:rsidP="00D64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409E" w:rsidRPr="00B25D33" w:rsidRDefault="00D6409E" w:rsidP="00D640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D33">
        <w:rPr>
          <w:rFonts w:ascii="Times New Roman" w:hAnsi="Times New Roman" w:cs="Times New Roman"/>
          <w:b/>
          <w:sz w:val="24"/>
          <w:szCs w:val="24"/>
        </w:rPr>
        <w:lastRenderedPageBreak/>
        <w:t>Note:</w:t>
      </w:r>
    </w:p>
    <w:p w:rsidR="00D6409E" w:rsidRDefault="00D6409E" w:rsidP="00D64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feature space determines the comment’s feature count,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features created from CountVectorizer, and Residual Variability shows how different these features are for each toxic comment.</w:t>
      </w:r>
    </w:p>
    <w:p w:rsidR="00B25D33" w:rsidRDefault="00B25D33" w:rsidP="00D64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 that we have a plot for toxic comments, only let’s plot a gra</w:t>
      </w:r>
      <w:r w:rsidR="0085469B">
        <w:rPr>
          <w:rFonts w:ascii="Times New Roman" w:hAnsi="Times New Roman" w:cs="Times New Roman"/>
          <w:sz w:val="24"/>
          <w:szCs w:val="24"/>
        </w:rPr>
        <w:t xml:space="preserve">ph for 10000 </w:t>
      </w:r>
      <w:proofErr w:type="spellStart"/>
      <w:r w:rsidR="0085469B">
        <w:rPr>
          <w:rFonts w:ascii="Times New Roman" w:hAnsi="Times New Roman" w:cs="Times New Roman"/>
          <w:sz w:val="24"/>
          <w:szCs w:val="24"/>
        </w:rPr>
        <w:t>non toxic</w:t>
      </w:r>
      <w:proofErr w:type="spellEnd"/>
      <w:r w:rsidR="0085469B">
        <w:rPr>
          <w:rFonts w:ascii="Times New Roman" w:hAnsi="Times New Roman" w:cs="Times New Roman"/>
          <w:sz w:val="24"/>
          <w:szCs w:val="24"/>
        </w:rPr>
        <w:t xml:space="preserve"> comments, we get:</w:t>
      </w:r>
    </w:p>
    <w:p w:rsidR="0085469B" w:rsidRDefault="0085469B" w:rsidP="008546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9687" cy="3712265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PlotJustNonTox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86" cy="37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469B" w:rsidRDefault="0085469B" w:rsidP="0085469B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Scatter plot by taking a sample of non-toxic comments n = 10000</w:t>
      </w:r>
    </w:p>
    <w:p w:rsidR="0085469B" w:rsidRPr="0085469B" w:rsidRDefault="0085469B" w:rsidP="008546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409E" w:rsidRPr="00D6409E" w:rsidRDefault="00D6409E" w:rsidP="00D64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02E" w:rsidRDefault="0009702E" w:rsidP="000970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02E" w:rsidRDefault="0009702E" w:rsidP="000970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02E" w:rsidRPr="00E52445" w:rsidRDefault="0009702E" w:rsidP="000970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702E" w:rsidRPr="00E5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A3FE5"/>
    <w:multiLevelType w:val="hybridMultilevel"/>
    <w:tmpl w:val="E1307FB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2A"/>
    <w:rsid w:val="00044BDC"/>
    <w:rsid w:val="00047DA6"/>
    <w:rsid w:val="0009702E"/>
    <w:rsid w:val="00100CDC"/>
    <w:rsid w:val="001670D5"/>
    <w:rsid w:val="0020406E"/>
    <w:rsid w:val="0020536C"/>
    <w:rsid w:val="0023594F"/>
    <w:rsid w:val="00286162"/>
    <w:rsid w:val="002E70FD"/>
    <w:rsid w:val="003679BA"/>
    <w:rsid w:val="003776CF"/>
    <w:rsid w:val="0037799F"/>
    <w:rsid w:val="00383DF5"/>
    <w:rsid w:val="003A25DD"/>
    <w:rsid w:val="003F70AC"/>
    <w:rsid w:val="00444863"/>
    <w:rsid w:val="00445A00"/>
    <w:rsid w:val="004C1E75"/>
    <w:rsid w:val="005807F9"/>
    <w:rsid w:val="0058247E"/>
    <w:rsid w:val="0064322A"/>
    <w:rsid w:val="0072343B"/>
    <w:rsid w:val="00780180"/>
    <w:rsid w:val="007B0265"/>
    <w:rsid w:val="0085469B"/>
    <w:rsid w:val="008B4D0D"/>
    <w:rsid w:val="008D3280"/>
    <w:rsid w:val="00912E17"/>
    <w:rsid w:val="009C73C5"/>
    <w:rsid w:val="009E5F2C"/>
    <w:rsid w:val="00A219CC"/>
    <w:rsid w:val="00A50727"/>
    <w:rsid w:val="00B055AD"/>
    <w:rsid w:val="00B25D33"/>
    <w:rsid w:val="00B926C0"/>
    <w:rsid w:val="00BB5A33"/>
    <w:rsid w:val="00BC729D"/>
    <w:rsid w:val="00BF1481"/>
    <w:rsid w:val="00C05590"/>
    <w:rsid w:val="00C6228C"/>
    <w:rsid w:val="00C84842"/>
    <w:rsid w:val="00C90556"/>
    <w:rsid w:val="00D169B6"/>
    <w:rsid w:val="00D6409E"/>
    <w:rsid w:val="00DE1B09"/>
    <w:rsid w:val="00E52445"/>
    <w:rsid w:val="00EC25D6"/>
    <w:rsid w:val="00EE02B0"/>
    <w:rsid w:val="00F6008D"/>
    <w:rsid w:val="00F762C9"/>
    <w:rsid w:val="00F85D8E"/>
    <w:rsid w:val="00F92EF8"/>
    <w:rsid w:val="00F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3A2EB-088F-426F-BB0E-5DD0A16F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76</cp:revision>
  <dcterms:created xsi:type="dcterms:W3CDTF">2023-03-01T18:52:00Z</dcterms:created>
  <dcterms:modified xsi:type="dcterms:W3CDTF">2023-03-02T16:31:00Z</dcterms:modified>
</cp:coreProperties>
</file>