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33" w:rsidRDefault="00BB5A33"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Toxic Comment Classification using Naïve Bayes</w:t>
      </w:r>
    </w:p>
    <w:p w:rsidR="0064322A" w:rsidRPr="0064322A" w:rsidRDefault="0064322A" w:rsidP="0025248B">
      <w:pPr>
        <w:spacing w:line="360" w:lineRule="auto"/>
        <w:jc w:val="center"/>
        <w:rPr>
          <w:rFonts w:ascii="Times New Roman" w:hAnsi="Times New Roman" w:cs="Times New Roman"/>
          <w:i/>
        </w:rPr>
      </w:pPr>
      <w:r w:rsidRPr="0064322A">
        <w:rPr>
          <w:rFonts w:ascii="Times New Roman" w:hAnsi="Times New Roman" w:cs="Times New Roman"/>
          <w:i/>
        </w:rPr>
        <w:t>HW4</w:t>
      </w: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Harsha Vardhan, Khurdula.</w:t>
      </w: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CS59000 Natural Language Processing</w:t>
      </w:r>
    </w:p>
    <w:p w:rsidR="00F92EF8"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Professor: Jon, Rusert.</w:t>
      </w:r>
    </w:p>
    <w:p w:rsidR="00F92EF8" w:rsidRDefault="00F92EF8" w:rsidP="0025248B">
      <w:pPr>
        <w:spacing w:line="360" w:lineRule="auto"/>
        <w:rPr>
          <w:rFonts w:ascii="Times New Roman" w:hAnsi="Times New Roman" w:cs="Times New Roman"/>
          <w:b/>
        </w:rPr>
      </w:pPr>
      <w:r>
        <w:rPr>
          <w:rFonts w:ascii="Times New Roman" w:hAnsi="Times New Roman" w:cs="Times New Roman"/>
          <w:b/>
        </w:rPr>
        <w:br w:type="page"/>
      </w:r>
    </w:p>
    <w:p w:rsidR="0064322A" w:rsidRDefault="009E5F2C"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Task</w:t>
      </w:r>
    </w:p>
    <w:p w:rsidR="009E5F2C" w:rsidRDefault="009E5F2C"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 and explore </w:t>
      </w:r>
      <w:r w:rsidRPr="003679BA">
        <w:rPr>
          <w:rFonts w:ascii="Times New Roman" w:hAnsi="Times New Roman" w:cs="Times New Roman"/>
          <w:b/>
          <w:i/>
          <w:sz w:val="24"/>
          <w:szCs w:val="24"/>
        </w:rPr>
        <w:t>Naïve Bayes classification</w:t>
      </w:r>
      <w:r>
        <w:rPr>
          <w:rFonts w:ascii="Times New Roman" w:hAnsi="Times New Roman" w:cs="Times New Roman"/>
          <w:sz w:val="24"/>
          <w:szCs w:val="24"/>
        </w:rPr>
        <w:t xml:space="preserve">, for a dataset which has comments made by user, to predict if the comment is toxic in nature. The goal is to programmatically implement two methods, </w:t>
      </w:r>
      <w:r w:rsidRPr="003679BA">
        <w:rPr>
          <w:rFonts w:ascii="Times New Roman" w:hAnsi="Times New Roman" w:cs="Times New Roman"/>
          <w:i/>
          <w:sz w:val="24"/>
          <w:szCs w:val="24"/>
        </w:rPr>
        <w:t>a method to train and return the classifier</w:t>
      </w:r>
      <w:r>
        <w:rPr>
          <w:rFonts w:ascii="Times New Roman" w:hAnsi="Times New Roman" w:cs="Times New Roman"/>
          <w:sz w:val="24"/>
          <w:szCs w:val="24"/>
        </w:rPr>
        <w:t xml:space="preserve"> and another </w:t>
      </w:r>
      <w:r w:rsidRPr="003679BA">
        <w:rPr>
          <w:rFonts w:ascii="Times New Roman" w:hAnsi="Times New Roman" w:cs="Times New Roman"/>
          <w:i/>
          <w:sz w:val="24"/>
          <w:szCs w:val="24"/>
        </w:rPr>
        <w:t>method for testing and generating output within a csv file with exact format as a input file</w:t>
      </w:r>
      <w:r>
        <w:rPr>
          <w:rFonts w:ascii="Times New Roman" w:hAnsi="Times New Roman" w:cs="Times New Roman"/>
          <w:sz w:val="24"/>
          <w:szCs w:val="24"/>
        </w:rPr>
        <w:t>, but with a</w:t>
      </w:r>
      <w:r w:rsidR="003679BA">
        <w:rPr>
          <w:rFonts w:ascii="Times New Roman" w:hAnsi="Times New Roman" w:cs="Times New Roman"/>
          <w:sz w:val="24"/>
          <w:szCs w:val="24"/>
        </w:rPr>
        <w:t>n</w:t>
      </w:r>
      <w:r>
        <w:rPr>
          <w:rFonts w:ascii="Times New Roman" w:hAnsi="Times New Roman" w:cs="Times New Roman"/>
          <w:sz w:val="24"/>
          <w:szCs w:val="24"/>
        </w:rPr>
        <w:t xml:space="preserve"> additional column called ‘</w:t>
      </w:r>
      <w:r w:rsidRPr="00C05590">
        <w:rPr>
          <w:rFonts w:ascii="Times New Roman" w:hAnsi="Times New Roman" w:cs="Times New Roman"/>
          <w:i/>
          <w:sz w:val="24"/>
          <w:szCs w:val="24"/>
        </w:rPr>
        <w:t>is_toxic</w:t>
      </w:r>
      <w:r>
        <w:rPr>
          <w:rFonts w:ascii="Times New Roman" w:hAnsi="Times New Roman" w:cs="Times New Roman"/>
          <w:sz w:val="24"/>
          <w:szCs w:val="24"/>
        </w:rPr>
        <w:t xml:space="preserve">’ that has a </w:t>
      </w:r>
      <w:r w:rsidR="004F6CB2">
        <w:rPr>
          <w:rFonts w:ascii="Times New Roman" w:hAnsi="Times New Roman" w:cs="Times New Roman"/>
          <w:sz w:val="24"/>
          <w:szCs w:val="24"/>
        </w:rPr>
        <w:t>Boolean</w:t>
      </w:r>
      <w:r w:rsidR="00047DA6">
        <w:rPr>
          <w:rFonts w:ascii="Times New Roman" w:hAnsi="Times New Roman" w:cs="Times New Roman"/>
          <w:sz w:val="24"/>
          <w:szCs w:val="24"/>
        </w:rPr>
        <w:t xml:space="preserve"> integer flag</w:t>
      </w:r>
      <w:r>
        <w:rPr>
          <w:rFonts w:ascii="Times New Roman" w:hAnsi="Times New Roman" w:cs="Times New Roman"/>
          <w:sz w:val="24"/>
          <w:szCs w:val="24"/>
        </w:rPr>
        <w:t xml:space="preserve"> value</w:t>
      </w:r>
      <w:r w:rsidR="00047DA6">
        <w:rPr>
          <w:rFonts w:ascii="Times New Roman" w:hAnsi="Times New Roman" w:cs="Times New Roman"/>
          <w:sz w:val="24"/>
          <w:szCs w:val="24"/>
        </w:rPr>
        <w:t xml:space="preserve"> i.e. 0 or 1</w:t>
      </w:r>
      <w:r>
        <w:rPr>
          <w:rFonts w:ascii="Times New Roman" w:hAnsi="Times New Roman" w:cs="Times New Roman"/>
          <w:sz w:val="24"/>
          <w:szCs w:val="24"/>
        </w:rPr>
        <w:t xml:space="preserve"> within it.</w:t>
      </w:r>
    </w:p>
    <w:p w:rsidR="009E5F2C" w:rsidRDefault="009E5F2C" w:rsidP="0025248B">
      <w:pPr>
        <w:spacing w:line="360" w:lineRule="auto"/>
        <w:jc w:val="center"/>
        <w:rPr>
          <w:rFonts w:ascii="Times New Roman" w:hAnsi="Times New Roman" w:cs="Times New Roman"/>
          <w:b/>
          <w:sz w:val="24"/>
          <w:szCs w:val="24"/>
        </w:rPr>
      </w:pPr>
      <w:r w:rsidRPr="009E5F2C">
        <w:rPr>
          <w:rFonts w:ascii="Times New Roman" w:hAnsi="Times New Roman" w:cs="Times New Roman"/>
          <w:b/>
          <w:sz w:val="24"/>
          <w:szCs w:val="24"/>
        </w:rPr>
        <w:t>Approach</w:t>
      </w:r>
    </w:p>
    <w:p w:rsidR="009E5F2C" w:rsidRDefault="009E5F2C"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First things first, the given data contains a lot of irrelevant characters, which are not very useful to analyze a comment, and would rather act as a medium which leads to improper fitting of the classifier. So I decided to perform some Pre-Processing with Normalization!</w:t>
      </w:r>
    </w:p>
    <w:p w:rsidR="009E5F2C" w:rsidRDefault="00444863"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Normalization</w:t>
      </w:r>
    </w:p>
    <w:p w:rsidR="00B926C0" w:rsidRDefault="00444863"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Programmatically, normalization in this task is done for the entire dataset by the class called ‘Normalization’ within the script submitted.</w:t>
      </w:r>
      <w:r w:rsidR="00B926C0">
        <w:rPr>
          <w:rFonts w:ascii="Times New Roman" w:hAnsi="Times New Roman" w:cs="Times New Roman"/>
          <w:sz w:val="24"/>
          <w:szCs w:val="24"/>
        </w:rPr>
        <w:t xml:space="preserve"> The following steps were carried to filter and normalize data:</w:t>
      </w:r>
    </w:p>
    <w:p w:rsidR="00B926C0" w:rsidRDefault="00B926C0" w:rsidP="002524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Irrelevant columns which are not very helpful have been dropped. </w:t>
      </w:r>
    </w:p>
    <w:p w:rsidR="00B926C0" w:rsidRPr="00B926C0" w:rsidRDefault="00B926C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features which were dropped are: </w:t>
      </w:r>
      <w:r w:rsidRPr="00B926C0">
        <w:rPr>
          <w:rFonts w:ascii="Times New Roman" w:hAnsi="Times New Roman" w:cs="Times New Roman"/>
          <w:sz w:val="24"/>
          <w:szCs w:val="24"/>
        </w:rPr>
        <w:t>"</w:t>
      </w:r>
      <w:r w:rsidRPr="00383DF5">
        <w:rPr>
          <w:rFonts w:ascii="Times New Roman" w:hAnsi="Times New Roman" w:cs="Times New Roman"/>
          <w:i/>
          <w:sz w:val="24"/>
          <w:szCs w:val="24"/>
        </w:rPr>
        <w:t>id</w:t>
      </w:r>
      <w:r w:rsidRPr="00B926C0">
        <w:rPr>
          <w:rFonts w:ascii="Times New Roman" w:hAnsi="Times New Roman" w:cs="Times New Roman"/>
          <w:sz w:val="24"/>
          <w:szCs w:val="24"/>
        </w:rPr>
        <w:t>", "</w:t>
      </w:r>
      <w:r w:rsidRPr="00383DF5">
        <w:rPr>
          <w:rFonts w:ascii="Times New Roman" w:hAnsi="Times New Roman" w:cs="Times New Roman"/>
          <w:i/>
          <w:sz w:val="24"/>
          <w:szCs w:val="24"/>
        </w:rPr>
        <w:t>obscene</w:t>
      </w:r>
      <w:r w:rsidRPr="00B926C0">
        <w:rPr>
          <w:rFonts w:ascii="Times New Roman" w:hAnsi="Times New Roman" w:cs="Times New Roman"/>
          <w:sz w:val="24"/>
          <w:szCs w:val="24"/>
        </w:rPr>
        <w:t xml:space="preserve">", </w:t>
      </w:r>
      <w:r w:rsidR="004915F5">
        <w:rPr>
          <w:rFonts w:ascii="Times New Roman" w:hAnsi="Times New Roman" w:cs="Times New Roman"/>
          <w:sz w:val="24"/>
          <w:szCs w:val="24"/>
        </w:rPr>
        <w:t>and “severe_toxic”, “threat</w:t>
      </w:r>
      <w:r w:rsidR="004915F5" w:rsidRPr="00B926C0">
        <w:rPr>
          <w:rFonts w:ascii="Times New Roman" w:hAnsi="Times New Roman" w:cs="Times New Roman"/>
          <w:sz w:val="24"/>
          <w:szCs w:val="24"/>
        </w:rPr>
        <w:t>”</w:t>
      </w:r>
      <w:r w:rsidR="004915F5">
        <w:rPr>
          <w:rFonts w:ascii="Times New Roman" w:hAnsi="Times New Roman" w:cs="Times New Roman"/>
          <w:sz w:val="24"/>
          <w:szCs w:val="24"/>
        </w:rPr>
        <w:t>, “</w:t>
      </w:r>
      <w:r w:rsidR="004915F5" w:rsidRPr="00B926C0">
        <w:rPr>
          <w:rFonts w:ascii="Times New Roman" w:hAnsi="Times New Roman" w:cs="Times New Roman"/>
          <w:sz w:val="24"/>
          <w:szCs w:val="24"/>
        </w:rPr>
        <w:t>insult</w:t>
      </w:r>
      <w:r w:rsidR="004915F5">
        <w:rPr>
          <w:rFonts w:ascii="Times New Roman" w:hAnsi="Times New Roman" w:cs="Times New Roman"/>
          <w:sz w:val="24"/>
          <w:szCs w:val="24"/>
        </w:rPr>
        <w:t>”, “</w:t>
      </w:r>
      <w:r w:rsidR="004915F5" w:rsidRPr="00B926C0">
        <w:rPr>
          <w:rFonts w:ascii="Times New Roman" w:hAnsi="Times New Roman" w:cs="Times New Roman"/>
          <w:sz w:val="24"/>
          <w:szCs w:val="24"/>
        </w:rPr>
        <w:t>identity_hate</w:t>
      </w:r>
      <w:r w:rsidR="004915F5">
        <w:rPr>
          <w:rFonts w:ascii="Times New Roman" w:hAnsi="Times New Roman" w:cs="Times New Roman"/>
          <w:sz w:val="24"/>
          <w:szCs w:val="24"/>
        </w:rPr>
        <w:t>”</w:t>
      </w:r>
      <w:r>
        <w:rPr>
          <w:rFonts w:ascii="Times New Roman" w:hAnsi="Times New Roman" w:cs="Times New Roman"/>
          <w:sz w:val="24"/>
          <w:szCs w:val="24"/>
        </w:rPr>
        <w:t>.</w:t>
      </w:r>
    </w:p>
    <w:p w:rsidR="00B926C0" w:rsidRDefault="00B926C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Now</w:t>
      </w:r>
      <w:r w:rsidR="009C73C5">
        <w:rPr>
          <w:rFonts w:ascii="Times New Roman" w:hAnsi="Times New Roman" w:cs="Times New Roman"/>
          <w:sz w:val="24"/>
          <w:szCs w:val="24"/>
        </w:rPr>
        <w:t xml:space="preserve"> one might argue that the above features are very useful in</w:t>
      </w:r>
      <w:r w:rsidR="00383DF5">
        <w:rPr>
          <w:rFonts w:ascii="Times New Roman" w:hAnsi="Times New Roman" w:cs="Times New Roman"/>
          <w:sz w:val="24"/>
          <w:szCs w:val="24"/>
        </w:rPr>
        <w:t xml:space="preserve"> </w:t>
      </w:r>
      <w:r w:rsidR="009C73C5">
        <w:rPr>
          <w:rFonts w:ascii="Times New Roman" w:hAnsi="Times New Roman" w:cs="Times New Roman"/>
          <w:sz w:val="24"/>
          <w:szCs w:val="24"/>
        </w:rPr>
        <w:t>order to classify a comment. But after looking at the data a bit longer, I observed that there is a global Boolean feature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that is 1 or true, for any of the dropped columns where their value is 1. Meaning,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label is always 1, if any of the above dropped columns had 1 instead of 0. And many comments were simply toxic, and not </w:t>
      </w:r>
      <w:r w:rsidR="009C73C5" w:rsidRPr="00BF1481">
        <w:rPr>
          <w:rFonts w:ascii="Times New Roman" w:hAnsi="Times New Roman" w:cs="Times New Roman"/>
          <w:sz w:val="24"/>
          <w:szCs w:val="24"/>
        </w:rPr>
        <w:t>severe</w:t>
      </w:r>
      <w:r w:rsidR="00BF1481">
        <w:rPr>
          <w:rFonts w:ascii="Times New Roman" w:hAnsi="Times New Roman" w:cs="Times New Roman"/>
          <w:sz w:val="24"/>
          <w:szCs w:val="24"/>
        </w:rPr>
        <w:t xml:space="preserve">ly </w:t>
      </w:r>
      <w:r w:rsidR="009C73C5" w:rsidRPr="00BF1481">
        <w:rPr>
          <w:rFonts w:ascii="Times New Roman" w:hAnsi="Times New Roman" w:cs="Times New Roman"/>
          <w:sz w:val="24"/>
          <w:szCs w:val="24"/>
        </w:rPr>
        <w:t>toxic</w:t>
      </w:r>
      <w:r w:rsidR="009C73C5">
        <w:rPr>
          <w:rFonts w:ascii="Times New Roman" w:hAnsi="Times New Roman" w:cs="Times New Roman"/>
          <w:sz w:val="24"/>
          <w:szCs w:val="24"/>
        </w:rPr>
        <w:t xml:space="preserve">, as well as the fact to be remembered is every </w:t>
      </w:r>
      <w:r w:rsidR="009C73C5" w:rsidRPr="00383DF5">
        <w:rPr>
          <w:rFonts w:ascii="Times New Roman" w:hAnsi="Times New Roman" w:cs="Times New Roman"/>
          <w:i/>
          <w:sz w:val="24"/>
          <w:szCs w:val="24"/>
        </w:rPr>
        <w:t>severe_toxic</w:t>
      </w:r>
      <w:r w:rsidR="009C73C5">
        <w:rPr>
          <w:rFonts w:ascii="Times New Roman" w:hAnsi="Times New Roman" w:cs="Times New Roman"/>
          <w:sz w:val="24"/>
          <w:szCs w:val="24"/>
        </w:rPr>
        <w:t xml:space="preserve"> comment is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but not all toxic comments are </w:t>
      </w:r>
      <w:r w:rsidR="009C73C5" w:rsidRPr="00383DF5">
        <w:rPr>
          <w:rFonts w:ascii="Times New Roman" w:hAnsi="Times New Roman" w:cs="Times New Roman"/>
          <w:i/>
          <w:sz w:val="24"/>
          <w:szCs w:val="24"/>
        </w:rPr>
        <w:t>severe_toxic</w:t>
      </w:r>
      <w:r w:rsidR="009C73C5">
        <w:rPr>
          <w:rFonts w:ascii="Times New Roman" w:hAnsi="Times New Roman" w:cs="Times New Roman"/>
          <w:sz w:val="24"/>
          <w:szCs w:val="24"/>
        </w:rPr>
        <w:t>.</w:t>
      </w:r>
    </w:p>
    <w:p w:rsidR="00B055AD" w:rsidRDefault="00B055AD"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text has been converted into lower case for case consistency this plays a very important role, while creating probabilities using frequencies by a </w:t>
      </w:r>
      <w:r w:rsidRPr="00B055AD">
        <w:rPr>
          <w:rFonts w:ascii="Times New Roman" w:hAnsi="Times New Roman" w:cs="Times New Roman"/>
          <w:i/>
          <w:sz w:val="24"/>
          <w:szCs w:val="24"/>
        </w:rPr>
        <w:t>CountVectorizer</w:t>
      </w:r>
      <w:r>
        <w:rPr>
          <w:rFonts w:ascii="Times New Roman" w:hAnsi="Times New Roman" w:cs="Times New Roman"/>
          <w:sz w:val="24"/>
          <w:szCs w:val="24"/>
        </w:rPr>
        <w:t>.</w:t>
      </w:r>
    </w:p>
    <w:p w:rsidR="007B0265" w:rsidRDefault="007B0265" w:rsidP="002524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Only text, has been captured in-order to eliminate special characters.</w:t>
      </w:r>
    </w:p>
    <w:p w:rsidR="00445A00" w:rsidRDefault="00445A0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And lastly, comments which have no text remaining after performing the above steps have been dropped.</w:t>
      </w:r>
    </w:p>
    <w:p w:rsidR="00445A00" w:rsidRDefault="00445A0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w:t>
      </w:r>
      <w:r w:rsidRPr="00445A00">
        <w:rPr>
          <w:rFonts w:ascii="Times New Roman" w:hAnsi="Times New Roman" w:cs="Times New Roman"/>
          <w:b/>
          <w:i/>
          <w:sz w:val="24"/>
          <w:szCs w:val="24"/>
        </w:rPr>
        <w:t>Normalization</w:t>
      </w:r>
      <w:r>
        <w:rPr>
          <w:rFonts w:ascii="Times New Roman" w:hAnsi="Times New Roman" w:cs="Times New Roman"/>
          <w:sz w:val="24"/>
          <w:szCs w:val="24"/>
        </w:rPr>
        <w:t>’ class also creates the corpus, which is used for training, and testing the classifier.</w:t>
      </w:r>
    </w:p>
    <w:p w:rsidR="00C90556" w:rsidRDefault="0023594F"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Understanding the Data</w:t>
      </w:r>
      <w:r w:rsidR="00D2432D">
        <w:rPr>
          <w:rFonts w:ascii="Times New Roman" w:hAnsi="Times New Roman" w:cs="Times New Roman"/>
          <w:b/>
          <w:sz w:val="24"/>
          <w:szCs w:val="24"/>
        </w:rPr>
        <w:t xml:space="preserve"> using </w:t>
      </w:r>
      <w:proofErr w:type="spellStart"/>
      <w:r w:rsidR="00D2432D">
        <w:rPr>
          <w:rFonts w:ascii="Times New Roman" w:hAnsi="Times New Roman" w:cs="Times New Roman"/>
          <w:b/>
          <w:sz w:val="24"/>
          <w:szCs w:val="24"/>
        </w:rPr>
        <w:t>CountVectorizer</w:t>
      </w:r>
      <w:proofErr w:type="spellEnd"/>
    </w:p>
    <w:p w:rsidR="0023594F" w:rsidRDefault="0023594F"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normalization, and before fitting the models was for me to see how far apart the comments are in terms of their toxicity. In-order to achieve this I try to plot a scatter plot for the corpus, instead I get smacked in the face with an error stating, </w:t>
      </w:r>
      <w:r w:rsidR="00F6008D">
        <w:rPr>
          <w:rFonts w:ascii="Times New Roman" w:hAnsi="Times New Roman" w:cs="Times New Roman"/>
          <w:sz w:val="24"/>
          <w:szCs w:val="24"/>
        </w:rPr>
        <w:t>“</w:t>
      </w:r>
      <w:r>
        <w:rPr>
          <w:rFonts w:ascii="Times New Roman" w:hAnsi="Times New Roman" w:cs="Times New Roman"/>
          <w:sz w:val="24"/>
          <w:szCs w:val="24"/>
        </w:rPr>
        <w:t>Failed to allocation 209 gb for plot.</w:t>
      </w:r>
      <w:r w:rsidR="001670D5">
        <w:rPr>
          <w:rFonts w:ascii="Times New Roman" w:hAnsi="Times New Roman" w:cs="Times New Roman"/>
          <w:sz w:val="24"/>
          <w:szCs w:val="24"/>
        </w:rPr>
        <w:t>”</w:t>
      </w:r>
      <w:r>
        <w:rPr>
          <w:rFonts w:ascii="Times New Roman" w:hAnsi="Times New Roman" w:cs="Times New Roman"/>
          <w:sz w:val="24"/>
          <w:szCs w:val="24"/>
        </w:rPr>
        <w:t xml:space="preserve"> I don’t have such computational resources, the best I can do is run M</w:t>
      </w:r>
      <w:r w:rsidR="004C1E75">
        <w:rPr>
          <w:rFonts w:ascii="Times New Roman" w:hAnsi="Times New Roman" w:cs="Times New Roman"/>
          <w:sz w:val="24"/>
          <w:szCs w:val="24"/>
        </w:rPr>
        <w:t>inecraft with</w:t>
      </w:r>
      <w:r>
        <w:rPr>
          <w:rFonts w:ascii="Times New Roman" w:hAnsi="Times New Roman" w:cs="Times New Roman"/>
          <w:sz w:val="24"/>
          <w:szCs w:val="24"/>
        </w:rPr>
        <w:t xml:space="preserve"> shaders at 80 </w:t>
      </w:r>
      <w:r w:rsidR="00100CDC">
        <w:rPr>
          <w:rFonts w:ascii="Times New Roman" w:hAnsi="Times New Roman" w:cs="Times New Roman"/>
          <w:sz w:val="24"/>
          <w:szCs w:val="24"/>
        </w:rPr>
        <w:t>FPS</w:t>
      </w:r>
      <w:r>
        <w:rPr>
          <w:rFonts w:ascii="Times New Roman" w:hAnsi="Times New Roman" w:cs="Times New Roman"/>
          <w:sz w:val="24"/>
          <w:szCs w:val="24"/>
        </w:rPr>
        <w:t>.</w:t>
      </w:r>
    </w:p>
    <w:p w:rsidR="005807F9" w:rsidRDefault="00044BDC" w:rsidP="0025248B">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t>So inst</w:t>
      </w:r>
      <w:r w:rsidR="00EC25D6">
        <w:rPr>
          <w:rFonts w:ascii="Times New Roman" w:hAnsi="Times New Roman" w:cs="Times New Roman"/>
          <w:sz w:val="24"/>
          <w:szCs w:val="24"/>
        </w:rPr>
        <w:t xml:space="preserve">ead of plotting for the entire </w:t>
      </w:r>
      <w:r w:rsidR="00EC25D6" w:rsidRPr="00A50727">
        <w:rPr>
          <w:rFonts w:ascii="Times New Roman" w:hAnsi="Times New Roman" w:cs="Times New Roman"/>
          <w:i/>
          <w:sz w:val="24"/>
          <w:szCs w:val="24"/>
        </w:rPr>
        <w:t>V</w:t>
      </w:r>
      <w:r w:rsidRPr="00A50727">
        <w:rPr>
          <w:rFonts w:ascii="Times New Roman" w:hAnsi="Times New Roman" w:cs="Times New Roman"/>
          <w:i/>
          <w:sz w:val="24"/>
          <w:szCs w:val="24"/>
        </w:rPr>
        <w:t>ectorized sparse matrix</w:t>
      </w:r>
      <w:r>
        <w:rPr>
          <w:rFonts w:ascii="Times New Roman" w:hAnsi="Times New Roman" w:cs="Times New Roman"/>
          <w:sz w:val="24"/>
          <w:szCs w:val="24"/>
        </w:rPr>
        <w:t xml:space="preserve">, I </w:t>
      </w:r>
      <w:r w:rsidR="00912E17">
        <w:rPr>
          <w:rFonts w:ascii="Times New Roman" w:hAnsi="Times New Roman" w:cs="Times New Roman"/>
          <w:sz w:val="24"/>
          <w:szCs w:val="24"/>
        </w:rPr>
        <w:t>reduced the matrix generated by CountVectorizer into</w:t>
      </w:r>
      <w:r>
        <w:rPr>
          <w:rFonts w:ascii="Times New Roman" w:hAnsi="Times New Roman" w:cs="Times New Roman"/>
          <w:sz w:val="24"/>
          <w:szCs w:val="24"/>
        </w:rPr>
        <w:t xml:space="preserve"> 2 component vectors (Two dimensions) i.e. X-axis: “</w:t>
      </w:r>
      <w:r w:rsidR="00FD6510">
        <w:rPr>
          <w:rFonts w:ascii="Times New Roman" w:hAnsi="Times New Roman" w:cs="Times New Roman"/>
          <w:sz w:val="24"/>
          <w:szCs w:val="24"/>
        </w:rPr>
        <w:t>Feature Space</w:t>
      </w:r>
      <w:r w:rsidR="00286162">
        <w:rPr>
          <w:rFonts w:ascii="Times New Roman" w:hAnsi="Times New Roman" w:cs="Times New Roman"/>
          <w:sz w:val="24"/>
          <w:szCs w:val="24"/>
        </w:rPr>
        <w:t>” and Y-axis: “</w:t>
      </w:r>
      <w:r w:rsidR="00FD6510">
        <w:rPr>
          <w:rFonts w:ascii="Times New Roman" w:hAnsi="Times New Roman" w:cs="Times New Roman"/>
          <w:sz w:val="24"/>
          <w:szCs w:val="24"/>
        </w:rPr>
        <w:t>Residual Variability</w:t>
      </w:r>
      <w:r w:rsidR="00286162">
        <w:rPr>
          <w:rFonts w:ascii="Times New Roman" w:hAnsi="Times New Roman" w:cs="Times New Roman"/>
          <w:sz w:val="24"/>
          <w:szCs w:val="24"/>
        </w:rPr>
        <w:t>”</w:t>
      </w:r>
      <w:r>
        <w:rPr>
          <w:rFonts w:ascii="Times New Roman" w:hAnsi="Times New Roman" w:cs="Times New Roman"/>
          <w:sz w:val="24"/>
          <w:szCs w:val="24"/>
        </w:rPr>
        <w:t>.</w:t>
      </w:r>
      <w:r w:rsidR="00780180">
        <w:rPr>
          <w:rFonts w:ascii="Times New Roman" w:hAnsi="Times New Roman" w:cs="Times New Roman"/>
          <w:sz w:val="24"/>
          <w:szCs w:val="24"/>
        </w:rPr>
        <w:t xml:space="preserve"> By plotting this scatter for a sample with </w:t>
      </w:r>
      <w:r w:rsidR="00C84842">
        <w:rPr>
          <w:rFonts w:ascii="Times New Roman" w:hAnsi="Times New Roman" w:cs="Times New Roman"/>
          <w:sz w:val="24"/>
          <w:szCs w:val="24"/>
        </w:rPr>
        <w:t>just the toxic</w:t>
      </w:r>
      <w:r w:rsidR="00780180">
        <w:rPr>
          <w:rFonts w:ascii="Times New Roman" w:hAnsi="Times New Roman" w:cs="Times New Roman"/>
          <w:sz w:val="24"/>
          <w:szCs w:val="24"/>
        </w:rPr>
        <w:t xml:space="preserve"> comments we get the following plot:</w:t>
      </w:r>
    </w:p>
    <w:p w:rsidR="00D6409E" w:rsidRDefault="00D6409E"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2547" cy="3361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lotJustToxic.png"/>
                    <pic:cNvPicPr/>
                  </pic:nvPicPr>
                  <pic:blipFill>
                    <a:blip r:embed="rId5">
                      <a:extLst>
                        <a:ext uri="{28A0092B-C50C-407E-A947-70E740481C1C}">
                          <a14:useLocalDpi xmlns:a14="http://schemas.microsoft.com/office/drawing/2010/main" val="0"/>
                        </a:ext>
                      </a:extLst>
                    </a:blip>
                    <a:stretch>
                      <a:fillRect/>
                    </a:stretch>
                  </pic:blipFill>
                  <pic:spPr>
                    <a:xfrm>
                      <a:off x="0" y="0"/>
                      <a:ext cx="4499933" cy="3374950"/>
                    </a:xfrm>
                    <a:prstGeom prst="rect">
                      <a:avLst/>
                    </a:prstGeom>
                  </pic:spPr>
                </pic:pic>
              </a:graphicData>
            </a:graphic>
          </wp:inline>
        </w:drawing>
      </w:r>
    </w:p>
    <w:p w:rsidR="00D6409E" w:rsidRDefault="00D6409E"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Scatter plot by taking a sample of toxic comments n = 10000.</w:t>
      </w:r>
    </w:p>
    <w:p w:rsidR="00B25D33" w:rsidRDefault="00B25D33" w:rsidP="0025248B">
      <w:pPr>
        <w:spacing w:line="360" w:lineRule="auto"/>
        <w:rPr>
          <w:rFonts w:ascii="Times New Roman" w:hAnsi="Times New Roman" w:cs="Times New Roman"/>
          <w:sz w:val="24"/>
          <w:szCs w:val="24"/>
        </w:rPr>
      </w:pPr>
    </w:p>
    <w:p w:rsidR="00B25D33" w:rsidRDefault="00B25D33" w:rsidP="0025248B">
      <w:pPr>
        <w:spacing w:line="360" w:lineRule="auto"/>
        <w:rPr>
          <w:rFonts w:ascii="Times New Roman" w:hAnsi="Times New Roman" w:cs="Times New Roman"/>
          <w:sz w:val="24"/>
          <w:szCs w:val="24"/>
        </w:rPr>
      </w:pPr>
    </w:p>
    <w:p w:rsidR="00B25D33" w:rsidRDefault="00B25D33" w:rsidP="0025248B">
      <w:pPr>
        <w:spacing w:line="360" w:lineRule="auto"/>
        <w:rPr>
          <w:rFonts w:ascii="Times New Roman" w:hAnsi="Times New Roman" w:cs="Times New Roman"/>
          <w:sz w:val="24"/>
          <w:szCs w:val="24"/>
        </w:rPr>
      </w:pPr>
    </w:p>
    <w:p w:rsidR="00D6409E" w:rsidRPr="00B25D33" w:rsidRDefault="00D6409E" w:rsidP="0025248B">
      <w:pPr>
        <w:spacing w:line="360" w:lineRule="auto"/>
        <w:rPr>
          <w:rFonts w:ascii="Times New Roman" w:hAnsi="Times New Roman" w:cs="Times New Roman"/>
          <w:b/>
          <w:sz w:val="24"/>
          <w:szCs w:val="24"/>
        </w:rPr>
      </w:pPr>
      <w:r w:rsidRPr="00B25D33">
        <w:rPr>
          <w:rFonts w:ascii="Times New Roman" w:hAnsi="Times New Roman" w:cs="Times New Roman"/>
          <w:b/>
          <w:sz w:val="24"/>
          <w:szCs w:val="24"/>
        </w:rPr>
        <w:lastRenderedPageBreak/>
        <w:t>Note:</w:t>
      </w:r>
    </w:p>
    <w:p w:rsidR="00D6409E" w:rsidRDefault="00D6409E"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The feature space determines the comment’s feature count, i.e</w:t>
      </w:r>
      <w:r w:rsidR="00F6514F">
        <w:rPr>
          <w:rFonts w:ascii="Times New Roman" w:hAnsi="Times New Roman" w:cs="Times New Roman"/>
          <w:sz w:val="24"/>
          <w:szCs w:val="24"/>
        </w:rPr>
        <w:t>.</w:t>
      </w:r>
      <w:r>
        <w:rPr>
          <w:rFonts w:ascii="Times New Roman" w:hAnsi="Times New Roman" w:cs="Times New Roman"/>
          <w:sz w:val="24"/>
          <w:szCs w:val="24"/>
        </w:rPr>
        <w:t xml:space="preserve"> total features created from CountVectorizer, and Residual Variability shows how different these features are for each toxic comment.</w:t>
      </w:r>
    </w:p>
    <w:p w:rsidR="00B25D33" w:rsidRDefault="00B25D33"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ab/>
        <w:t>Now that we have a plot for toxic comments, only let’s plot a gra</w:t>
      </w:r>
      <w:r w:rsidR="0085469B">
        <w:rPr>
          <w:rFonts w:ascii="Times New Roman" w:hAnsi="Times New Roman" w:cs="Times New Roman"/>
          <w:sz w:val="24"/>
          <w:szCs w:val="24"/>
        </w:rPr>
        <w:t xml:space="preserve">ph for 10000 </w:t>
      </w:r>
      <w:r w:rsidR="007855F6">
        <w:rPr>
          <w:rFonts w:ascii="Times New Roman" w:hAnsi="Times New Roman" w:cs="Times New Roman"/>
          <w:sz w:val="24"/>
          <w:szCs w:val="24"/>
        </w:rPr>
        <w:t>nontoxic</w:t>
      </w:r>
      <w:r w:rsidR="0085469B">
        <w:rPr>
          <w:rFonts w:ascii="Times New Roman" w:hAnsi="Times New Roman" w:cs="Times New Roman"/>
          <w:sz w:val="24"/>
          <w:szCs w:val="24"/>
        </w:rPr>
        <w:t xml:space="preserve"> comments</w:t>
      </w:r>
      <w:r w:rsidR="00530382">
        <w:rPr>
          <w:rFonts w:ascii="Times New Roman" w:hAnsi="Times New Roman" w:cs="Times New Roman"/>
          <w:sz w:val="24"/>
          <w:szCs w:val="24"/>
        </w:rPr>
        <w:t>:</w:t>
      </w:r>
    </w:p>
    <w:p w:rsidR="0085469B" w:rsidRDefault="0085469B"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9687" cy="371226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PlotJustNonToxic.png"/>
                    <pic:cNvPicPr/>
                  </pic:nvPicPr>
                  <pic:blipFill>
                    <a:blip r:embed="rId6">
                      <a:extLst>
                        <a:ext uri="{28A0092B-C50C-407E-A947-70E740481C1C}">
                          <a14:useLocalDpi xmlns:a14="http://schemas.microsoft.com/office/drawing/2010/main" val="0"/>
                        </a:ext>
                      </a:extLst>
                    </a:blip>
                    <a:stretch>
                      <a:fillRect/>
                    </a:stretch>
                  </pic:blipFill>
                  <pic:spPr>
                    <a:xfrm>
                      <a:off x="0" y="0"/>
                      <a:ext cx="4959986" cy="3719989"/>
                    </a:xfrm>
                    <a:prstGeom prst="rect">
                      <a:avLst/>
                    </a:prstGeom>
                  </pic:spPr>
                </pic:pic>
              </a:graphicData>
            </a:graphic>
          </wp:inline>
        </w:drawing>
      </w:r>
    </w:p>
    <w:p w:rsidR="0085469B" w:rsidRDefault="0085469B"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Scatter plot by taking a sample of non-toxic comments n = 10000</w:t>
      </w:r>
    </w:p>
    <w:p w:rsidR="0085469B" w:rsidRDefault="00593BF1" w:rsidP="0053038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Immediate observations can be made, as we can the </w:t>
      </w:r>
      <w:r>
        <w:rPr>
          <w:rFonts w:ascii="Times New Roman" w:hAnsi="Times New Roman" w:cs="Times New Roman"/>
          <w:i/>
          <w:sz w:val="24"/>
          <w:szCs w:val="24"/>
        </w:rPr>
        <w:t xml:space="preserve">toxic comments </w:t>
      </w:r>
      <w:r>
        <w:rPr>
          <w:rFonts w:ascii="Times New Roman" w:hAnsi="Times New Roman" w:cs="Times New Roman"/>
          <w:sz w:val="24"/>
          <w:szCs w:val="24"/>
        </w:rPr>
        <w:t>clusters do not have high feature space</w:t>
      </w:r>
      <w:r w:rsidR="00F6514F">
        <w:rPr>
          <w:rFonts w:ascii="Times New Roman" w:hAnsi="Times New Roman" w:cs="Times New Roman"/>
          <w:sz w:val="24"/>
          <w:szCs w:val="24"/>
        </w:rPr>
        <w:t xml:space="preserve"> meaning vectors are a lot more similar</w:t>
      </w:r>
      <w:r>
        <w:rPr>
          <w:rFonts w:ascii="Times New Roman" w:hAnsi="Times New Roman" w:cs="Times New Roman"/>
          <w:sz w:val="24"/>
          <w:szCs w:val="24"/>
        </w:rPr>
        <w:t xml:space="preserve">, because their vocab is limited mostly by slurs, in-order for the comment to be toxic most of the slur tokens are reused and since these are quite often present in toxic comments, they tend to have lesser </w:t>
      </w:r>
      <w:r w:rsidR="008167C2">
        <w:rPr>
          <w:rFonts w:ascii="Times New Roman" w:hAnsi="Times New Roman" w:cs="Times New Roman"/>
          <w:sz w:val="24"/>
          <w:szCs w:val="24"/>
        </w:rPr>
        <w:t xml:space="preserve">or similar vector or feature </w:t>
      </w:r>
      <w:r>
        <w:rPr>
          <w:rFonts w:ascii="Times New Roman" w:hAnsi="Times New Roman" w:cs="Times New Roman"/>
          <w:sz w:val="24"/>
          <w:szCs w:val="24"/>
        </w:rPr>
        <w:t xml:space="preserve">values of X i.e. feature space! And </w:t>
      </w:r>
      <w:r w:rsidR="007855F6">
        <w:rPr>
          <w:rFonts w:ascii="Times New Roman" w:hAnsi="Times New Roman" w:cs="Times New Roman"/>
          <w:sz w:val="24"/>
          <w:szCs w:val="24"/>
        </w:rPr>
        <w:t>the non</w:t>
      </w:r>
      <w:r>
        <w:rPr>
          <w:rFonts w:ascii="Times New Roman" w:hAnsi="Times New Roman" w:cs="Times New Roman"/>
          <w:sz w:val="24"/>
          <w:szCs w:val="24"/>
        </w:rPr>
        <w:t>toxic comments have a much spread Feature Space.</w:t>
      </w:r>
    </w:p>
    <w:p w:rsidR="00746E58" w:rsidRPr="00593BF1" w:rsidRDefault="00746E58" w:rsidP="00530382">
      <w:pPr>
        <w:spacing w:line="360" w:lineRule="auto"/>
        <w:ind w:firstLine="720"/>
        <w:jc w:val="both"/>
        <w:rPr>
          <w:b/>
        </w:rPr>
      </w:pPr>
      <w:r>
        <w:rPr>
          <w:rFonts w:ascii="Times New Roman" w:hAnsi="Times New Roman" w:cs="Times New Roman"/>
          <w:sz w:val="24"/>
          <w:szCs w:val="24"/>
        </w:rPr>
        <w:t>Let’s try and plot these both together.</w:t>
      </w:r>
      <w:r w:rsidR="00CB592A">
        <w:rPr>
          <w:rFonts w:ascii="Times New Roman" w:hAnsi="Times New Roman" w:cs="Times New Roman"/>
          <w:sz w:val="24"/>
          <w:szCs w:val="24"/>
        </w:rPr>
        <w:t xml:space="preserve"> We shall </w:t>
      </w:r>
      <w:r w:rsidR="001357A7">
        <w:rPr>
          <w:rFonts w:ascii="Times New Roman" w:hAnsi="Times New Roman" w:cs="Times New Roman"/>
          <w:sz w:val="24"/>
          <w:szCs w:val="24"/>
        </w:rPr>
        <w:t>project, 2000 toxic comments, over 1</w:t>
      </w:r>
      <w:r w:rsidR="007855F6">
        <w:rPr>
          <w:rFonts w:ascii="Times New Roman" w:hAnsi="Times New Roman" w:cs="Times New Roman"/>
          <w:sz w:val="24"/>
          <w:szCs w:val="24"/>
        </w:rPr>
        <w:t>000 non</w:t>
      </w:r>
      <w:r w:rsidR="00CB592A">
        <w:rPr>
          <w:rFonts w:ascii="Times New Roman" w:hAnsi="Times New Roman" w:cs="Times New Roman"/>
          <w:sz w:val="24"/>
          <w:szCs w:val="24"/>
        </w:rPr>
        <w:t>toxic comments.</w:t>
      </w:r>
      <w:r w:rsidR="001357A7">
        <w:rPr>
          <w:rFonts w:ascii="Times New Roman" w:hAnsi="Times New Roman" w:cs="Times New Roman"/>
          <w:sz w:val="24"/>
          <w:szCs w:val="24"/>
        </w:rPr>
        <w:t xml:space="preserve"> And we get:</w:t>
      </w:r>
    </w:p>
    <w:p w:rsidR="0009702E" w:rsidRDefault="001357A7"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75314" cy="29064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ion.png"/>
                    <pic:cNvPicPr/>
                  </pic:nvPicPr>
                  <pic:blipFill>
                    <a:blip r:embed="rId7">
                      <a:extLst>
                        <a:ext uri="{28A0092B-C50C-407E-A947-70E740481C1C}">
                          <a14:useLocalDpi xmlns:a14="http://schemas.microsoft.com/office/drawing/2010/main" val="0"/>
                        </a:ext>
                      </a:extLst>
                    </a:blip>
                    <a:stretch>
                      <a:fillRect/>
                    </a:stretch>
                  </pic:blipFill>
                  <pic:spPr>
                    <a:xfrm>
                      <a:off x="0" y="0"/>
                      <a:ext cx="3928481" cy="2946362"/>
                    </a:xfrm>
                    <a:prstGeom prst="rect">
                      <a:avLst/>
                    </a:prstGeom>
                  </pic:spPr>
                </pic:pic>
              </a:graphicData>
            </a:graphic>
          </wp:inline>
        </w:drawing>
      </w:r>
    </w:p>
    <w:p w:rsidR="00BF39F1" w:rsidRDefault="001357A7" w:rsidP="0025248B">
      <w:pPr>
        <w:spacing w:line="360" w:lineRule="auto"/>
        <w:jc w:val="center"/>
        <w:rPr>
          <w:rFonts w:ascii="Times New Roman" w:hAnsi="Times New Roman" w:cs="Times New Roman"/>
          <w:sz w:val="24"/>
          <w:szCs w:val="24"/>
        </w:rPr>
      </w:pPr>
      <w:r>
        <w:rPr>
          <w:rFonts w:ascii="Times New Roman" w:hAnsi="Times New Roman" w:cs="Times New Roman"/>
          <w:b/>
          <w:i/>
          <w:sz w:val="24"/>
          <w:szCs w:val="24"/>
        </w:rPr>
        <w:t>Scatter plot by taking a sample of n= 3000, out of which 67% are Toxic.</w:t>
      </w:r>
      <w:r w:rsidR="004F0554">
        <w:rPr>
          <w:rFonts w:ascii="Times New Roman" w:hAnsi="Times New Roman" w:cs="Times New Roman"/>
          <w:sz w:val="24"/>
          <w:szCs w:val="24"/>
        </w:rPr>
        <w:tab/>
      </w:r>
    </w:p>
    <w:p w:rsidR="00BF39F1" w:rsidRDefault="004F0554"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instead of using non toxic </w:t>
      </w:r>
      <w:r w:rsidR="00BF39F1">
        <w:rPr>
          <w:rFonts w:ascii="Times New Roman" w:hAnsi="Times New Roman" w:cs="Times New Roman"/>
          <w:sz w:val="24"/>
          <w:szCs w:val="24"/>
        </w:rPr>
        <w:t xml:space="preserve">comments, let understand a how are toxic comments, being plotted or classified over Means of Feature Space and Residual Variability, and Median for it as well. </w:t>
      </w:r>
    </w:p>
    <w:p w:rsidR="00BF39F1" w:rsidRDefault="00BF39F1" w:rsidP="0025248B">
      <w:pPr>
        <w:spacing w:line="360"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964577" cy="334986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xicMeanMedian.png"/>
                    <pic:cNvPicPr/>
                  </pic:nvPicPr>
                  <pic:blipFill>
                    <a:blip r:embed="rId8">
                      <a:extLst>
                        <a:ext uri="{28A0092B-C50C-407E-A947-70E740481C1C}">
                          <a14:useLocalDpi xmlns:a14="http://schemas.microsoft.com/office/drawing/2010/main" val="0"/>
                        </a:ext>
                      </a:extLst>
                    </a:blip>
                    <a:stretch>
                      <a:fillRect/>
                    </a:stretch>
                  </pic:blipFill>
                  <pic:spPr>
                    <a:xfrm>
                      <a:off x="0" y="0"/>
                      <a:ext cx="4047156" cy="3419635"/>
                    </a:xfrm>
                    <a:prstGeom prst="rect">
                      <a:avLst/>
                    </a:prstGeom>
                  </pic:spPr>
                </pic:pic>
              </a:graphicData>
            </a:graphic>
          </wp:inline>
        </w:drawing>
      </w:r>
    </w:p>
    <w:p w:rsidR="00BF39F1" w:rsidRDefault="00BF39F1"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Graph with Mean and Median of Residual Variability and Mean of Feature </w:t>
      </w:r>
      <w:r w:rsidR="007F4AC0">
        <w:rPr>
          <w:rFonts w:ascii="Times New Roman" w:hAnsi="Times New Roman" w:cs="Times New Roman"/>
          <w:b/>
          <w:i/>
          <w:sz w:val="24"/>
          <w:szCs w:val="24"/>
        </w:rPr>
        <w:t>Space</w:t>
      </w:r>
      <w:r>
        <w:rPr>
          <w:rFonts w:ascii="Times New Roman" w:hAnsi="Times New Roman" w:cs="Times New Roman"/>
          <w:b/>
          <w:i/>
          <w:sz w:val="24"/>
          <w:szCs w:val="24"/>
        </w:rPr>
        <w:t>.</w:t>
      </w:r>
    </w:p>
    <w:p w:rsidR="001D657F" w:rsidRDefault="001D657F" w:rsidP="0025248B">
      <w:pPr>
        <w:spacing w:line="360" w:lineRule="auto"/>
        <w:rPr>
          <w:rFonts w:ascii="Times New Roman" w:hAnsi="Times New Roman" w:cs="Times New Roman"/>
          <w:i/>
          <w:sz w:val="24"/>
          <w:szCs w:val="24"/>
        </w:rPr>
      </w:pPr>
      <w:r w:rsidRPr="00EE6196">
        <w:rPr>
          <w:rFonts w:ascii="Times New Roman" w:hAnsi="Times New Roman" w:cs="Times New Roman"/>
          <w:b/>
          <w:sz w:val="24"/>
          <w:szCs w:val="24"/>
        </w:rPr>
        <w:lastRenderedPageBreak/>
        <w:t>Hypothesis</w:t>
      </w:r>
      <w:r>
        <w:rPr>
          <w:rFonts w:ascii="Times New Roman" w:hAnsi="Times New Roman" w:cs="Times New Roman"/>
          <w:sz w:val="24"/>
          <w:szCs w:val="24"/>
        </w:rPr>
        <w:t xml:space="preserve">: </w:t>
      </w:r>
      <w:r w:rsidRPr="000E53ED">
        <w:rPr>
          <w:rFonts w:ascii="Times New Roman" w:hAnsi="Times New Roman" w:cs="Times New Roman"/>
          <w:i/>
          <w:sz w:val="24"/>
          <w:szCs w:val="24"/>
        </w:rPr>
        <w:t>Most Toxic comments, tend to have Feature Space</w:t>
      </w:r>
      <w:r w:rsidR="005C78EB" w:rsidRPr="000E53ED">
        <w:rPr>
          <w:rFonts w:ascii="Times New Roman" w:hAnsi="Times New Roman" w:cs="Times New Roman"/>
          <w:i/>
          <w:sz w:val="24"/>
          <w:szCs w:val="24"/>
        </w:rPr>
        <w:t xml:space="preserve"> &lt; 2</w:t>
      </w:r>
      <w:r w:rsidRPr="000E53ED">
        <w:rPr>
          <w:rFonts w:ascii="Times New Roman" w:hAnsi="Times New Roman" w:cs="Times New Roman"/>
          <w:i/>
          <w:sz w:val="24"/>
          <w:szCs w:val="24"/>
        </w:rPr>
        <w:t>, and Lesser Residual Variability &lt; 1</w:t>
      </w:r>
      <w:r w:rsidR="000E53ED">
        <w:rPr>
          <w:rFonts w:ascii="Times New Roman" w:hAnsi="Times New Roman" w:cs="Times New Roman"/>
          <w:i/>
          <w:sz w:val="24"/>
          <w:szCs w:val="24"/>
        </w:rPr>
        <w:t>.</w:t>
      </w:r>
    </w:p>
    <w:p w:rsidR="000E53ED" w:rsidRDefault="000E53ED" w:rsidP="0025248B">
      <w:pPr>
        <w:spacing w:line="360" w:lineRule="auto"/>
        <w:rPr>
          <w:rFonts w:ascii="Times New Roman" w:hAnsi="Times New Roman" w:cs="Times New Roman"/>
          <w:i/>
          <w:sz w:val="24"/>
          <w:szCs w:val="24"/>
        </w:rPr>
      </w:pPr>
      <w:r>
        <w:rPr>
          <w:rFonts w:ascii="Times New Roman" w:hAnsi="Times New Roman" w:cs="Times New Roman"/>
          <w:sz w:val="24"/>
          <w:szCs w:val="24"/>
        </w:rPr>
        <w:t>In</w:t>
      </w:r>
      <w:r w:rsidR="005F124F">
        <w:rPr>
          <w:rFonts w:ascii="Times New Roman" w:hAnsi="Times New Roman" w:cs="Times New Roman"/>
          <w:sz w:val="24"/>
          <w:szCs w:val="24"/>
        </w:rPr>
        <w:t>-</w:t>
      </w:r>
      <w:r>
        <w:rPr>
          <w:rFonts w:ascii="Times New Roman" w:hAnsi="Times New Roman" w:cs="Times New Roman"/>
          <w:sz w:val="24"/>
          <w:szCs w:val="24"/>
        </w:rPr>
        <w:t xml:space="preserve">order to check for the above hypothesis lets draw thresholds at the values mentioned above. And see if most of the plots are captured within bottom left section created by intersection of these thresholds. </w:t>
      </w:r>
      <w:r w:rsidR="0084604D">
        <w:rPr>
          <w:rFonts w:ascii="Times New Roman" w:hAnsi="Times New Roman" w:cs="Times New Roman"/>
          <w:sz w:val="24"/>
          <w:szCs w:val="24"/>
        </w:rPr>
        <w:t xml:space="preserve">These thresholds are </w:t>
      </w:r>
      <w:r w:rsidR="00EA4F15">
        <w:rPr>
          <w:rFonts w:ascii="Times New Roman" w:hAnsi="Times New Roman" w:cs="Times New Roman"/>
          <w:sz w:val="24"/>
          <w:szCs w:val="24"/>
        </w:rPr>
        <w:t>represented</w:t>
      </w:r>
      <w:r w:rsidR="0084604D">
        <w:rPr>
          <w:rFonts w:ascii="Times New Roman" w:hAnsi="Times New Roman" w:cs="Times New Roman"/>
          <w:sz w:val="24"/>
          <w:szCs w:val="24"/>
        </w:rPr>
        <w:t xml:space="preserve"> by two perpendicularly intersecting lines, called “</w:t>
      </w:r>
      <w:r w:rsidR="0084604D">
        <w:rPr>
          <w:rFonts w:ascii="Times New Roman" w:hAnsi="Times New Roman" w:cs="Times New Roman"/>
          <w:b/>
          <w:i/>
          <w:sz w:val="24"/>
          <w:szCs w:val="24"/>
        </w:rPr>
        <w:t>RV Threshold</w:t>
      </w:r>
      <w:r w:rsidR="0084604D">
        <w:rPr>
          <w:rFonts w:ascii="Times New Roman" w:hAnsi="Times New Roman" w:cs="Times New Roman"/>
          <w:i/>
          <w:sz w:val="24"/>
          <w:szCs w:val="24"/>
        </w:rPr>
        <w:t>” and “</w:t>
      </w:r>
      <w:r w:rsidR="00B60F22">
        <w:rPr>
          <w:rFonts w:ascii="Times New Roman" w:hAnsi="Times New Roman" w:cs="Times New Roman"/>
          <w:b/>
          <w:i/>
          <w:sz w:val="24"/>
          <w:szCs w:val="24"/>
        </w:rPr>
        <w:t>FS</w:t>
      </w:r>
      <w:r w:rsidR="0084604D">
        <w:rPr>
          <w:rFonts w:ascii="Times New Roman" w:hAnsi="Times New Roman" w:cs="Times New Roman"/>
          <w:b/>
          <w:i/>
          <w:sz w:val="24"/>
          <w:szCs w:val="24"/>
        </w:rPr>
        <w:t xml:space="preserve"> Threshold</w:t>
      </w:r>
      <w:r w:rsidR="0084604D">
        <w:rPr>
          <w:rFonts w:ascii="Times New Roman" w:hAnsi="Times New Roman" w:cs="Times New Roman"/>
          <w:i/>
          <w:sz w:val="24"/>
          <w:szCs w:val="24"/>
        </w:rPr>
        <w:t>”</w:t>
      </w:r>
      <w:r w:rsidR="00030653">
        <w:rPr>
          <w:rFonts w:ascii="Times New Roman" w:hAnsi="Times New Roman" w:cs="Times New Roman"/>
          <w:i/>
          <w:sz w:val="24"/>
          <w:szCs w:val="24"/>
        </w:rPr>
        <w:t>.</w:t>
      </w:r>
    </w:p>
    <w:p w:rsidR="0075417B" w:rsidRPr="0075417B" w:rsidRDefault="0075417B" w:rsidP="0025248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8737" cy="2958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xicWithThreshol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4196" cy="2964196"/>
                    </a:xfrm>
                    <a:prstGeom prst="rect">
                      <a:avLst/>
                    </a:prstGeom>
                  </pic:spPr>
                </pic:pic>
              </a:graphicData>
            </a:graphic>
          </wp:inline>
        </w:drawing>
      </w:r>
      <w:r>
        <w:rPr>
          <w:rFonts w:ascii="Times New Roman" w:hAnsi="Times New Roman" w:cs="Times New Roman"/>
          <w:noProof/>
          <w:sz w:val="24"/>
          <w:szCs w:val="24"/>
        </w:rPr>
        <w:drawing>
          <wp:inline distT="0" distB="0" distL="0" distR="0">
            <wp:extent cx="2932611" cy="2932611"/>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nToxicWithThreshol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6163" cy="2936163"/>
                    </a:xfrm>
                    <a:prstGeom prst="rect">
                      <a:avLst/>
                    </a:prstGeom>
                  </pic:spPr>
                </pic:pic>
              </a:graphicData>
            </a:graphic>
          </wp:inline>
        </w:drawing>
      </w:r>
    </w:p>
    <w:p w:rsidR="00BF39F1" w:rsidRDefault="0075417B" w:rsidP="0025248B">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                  Toxic Comments</w:t>
      </w:r>
      <w:r w:rsidR="0041590D">
        <w:rPr>
          <w:rFonts w:ascii="Times New Roman" w:hAnsi="Times New Roman" w:cs="Times New Roman"/>
          <w:b/>
          <w:i/>
          <w:sz w:val="24"/>
          <w:szCs w:val="24"/>
        </w:rPr>
        <w:t xml:space="preserve"> n = 20000</w:t>
      </w:r>
      <w:r>
        <w:rPr>
          <w:rFonts w:ascii="Times New Roman" w:hAnsi="Times New Roman" w:cs="Times New Roman"/>
          <w:b/>
          <w:i/>
          <w:sz w:val="24"/>
          <w:szCs w:val="24"/>
        </w:rPr>
        <w:tab/>
      </w:r>
      <w:r>
        <w:rPr>
          <w:rFonts w:ascii="Times New Roman" w:hAnsi="Times New Roman" w:cs="Times New Roman"/>
          <w:b/>
          <w:i/>
          <w:sz w:val="24"/>
          <w:szCs w:val="24"/>
        </w:rPr>
        <w:tab/>
        <w:t xml:space="preserve">      Non Toxic Comments n = 20000</w:t>
      </w:r>
    </w:p>
    <w:p w:rsidR="002255AD" w:rsidRDefault="00FB7C1F" w:rsidP="0025248B">
      <w:pPr>
        <w:spacing w:line="360" w:lineRule="auto"/>
        <w:rPr>
          <w:rFonts w:ascii="Times New Roman" w:hAnsi="Times New Roman" w:cs="Times New Roman"/>
          <w:i/>
          <w:sz w:val="24"/>
          <w:szCs w:val="24"/>
        </w:rPr>
      </w:pPr>
      <w:r>
        <w:rPr>
          <w:rFonts w:ascii="Times New Roman" w:hAnsi="Times New Roman" w:cs="Times New Roman"/>
          <w:sz w:val="24"/>
          <w:szCs w:val="24"/>
        </w:rPr>
        <w:t>We can now confirm our initial hypothesis, m</w:t>
      </w:r>
      <w:r w:rsidR="00B60F22">
        <w:rPr>
          <w:rFonts w:ascii="Times New Roman" w:hAnsi="Times New Roman" w:cs="Times New Roman"/>
          <w:sz w:val="24"/>
          <w:szCs w:val="24"/>
        </w:rPr>
        <w:t>ost of the Toxic comments have</w:t>
      </w:r>
      <w:r>
        <w:rPr>
          <w:rFonts w:ascii="Times New Roman" w:hAnsi="Times New Roman" w:cs="Times New Roman"/>
          <w:b/>
          <w:sz w:val="24"/>
          <w:szCs w:val="24"/>
        </w:rPr>
        <w:t xml:space="preserve"> </w:t>
      </w:r>
      <w:r>
        <w:rPr>
          <w:rFonts w:ascii="Times New Roman" w:hAnsi="Times New Roman" w:cs="Times New Roman"/>
          <w:b/>
          <w:i/>
          <w:sz w:val="24"/>
          <w:szCs w:val="24"/>
        </w:rPr>
        <w:t>Feature</w:t>
      </w:r>
      <w:r w:rsidR="00B60F22">
        <w:rPr>
          <w:rFonts w:ascii="Times New Roman" w:hAnsi="Times New Roman" w:cs="Times New Roman"/>
          <w:b/>
          <w:i/>
          <w:sz w:val="24"/>
          <w:szCs w:val="24"/>
        </w:rPr>
        <w:t xml:space="preserve"> </w:t>
      </w:r>
      <w:r>
        <w:rPr>
          <w:rFonts w:ascii="Times New Roman" w:hAnsi="Times New Roman" w:cs="Times New Roman"/>
          <w:b/>
          <w:i/>
          <w:sz w:val="24"/>
          <w:szCs w:val="24"/>
        </w:rPr>
        <w:t xml:space="preserve">Space &lt; 2 </w:t>
      </w:r>
      <w:r>
        <w:rPr>
          <w:rFonts w:ascii="Times New Roman" w:hAnsi="Times New Roman" w:cs="Times New Roman"/>
          <w:b/>
          <w:sz w:val="24"/>
          <w:szCs w:val="24"/>
        </w:rPr>
        <w:t xml:space="preserve">&amp; </w:t>
      </w:r>
      <w:r>
        <w:rPr>
          <w:rFonts w:ascii="Times New Roman" w:hAnsi="Times New Roman" w:cs="Times New Roman"/>
          <w:b/>
          <w:i/>
          <w:sz w:val="24"/>
          <w:szCs w:val="24"/>
        </w:rPr>
        <w:t>Residual Variability &lt; 1</w:t>
      </w:r>
      <w:r>
        <w:rPr>
          <w:rFonts w:ascii="Times New Roman" w:hAnsi="Times New Roman" w:cs="Times New Roman"/>
          <w:i/>
          <w:sz w:val="24"/>
          <w:szCs w:val="24"/>
        </w:rPr>
        <w:t>.</w:t>
      </w:r>
      <w:r w:rsidR="00B60F22">
        <w:rPr>
          <w:rFonts w:ascii="Times New Roman" w:hAnsi="Times New Roman" w:cs="Times New Roman"/>
          <w:i/>
          <w:sz w:val="24"/>
          <w:szCs w:val="24"/>
        </w:rPr>
        <w:t xml:space="preserve"> This is more clearly visible if we plot this again with FS Threshold = 0.75</w:t>
      </w:r>
      <w:r w:rsidR="00371500">
        <w:rPr>
          <w:rFonts w:ascii="Times New Roman" w:hAnsi="Times New Roman" w:cs="Times New Roman"/>
          <w:i/>
          <w:sz w:val="24"/>
          <w:szCs w:val="24"/>
        </w:rPr>
        <w:t>.</w:t>
      </w:r>
    </w:p>
    <w:p w:rsidR="00807AA3" w:rsidRDefault="00047370"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Model Training</w:t>
      </w:r>
      <w:r w:rsidR="007F6752">
        <w:rPr>
          <w:rFonts w:ascii="Times New Roman" w:hAnsi="Times New Roman" w:cs="Times New Roman"/>
          <w:b/>
          <w:sz w:val="24"/>
          <w:szCs w:val="24"/>
        </w:rPr>
        <w:t xml:space="preserve"> </w:t>
      </w:r>
      <w:r w:rsidR="005426E5">
        <w:rPr>
          <w:rFonts w:ascii="Times New Roman" w:hAnsi="Times New Roman" w:cs="Times New Roman"/>
          <w:b/>
          <w:sz w:val="24"/>
          <w:szCs w:val="24"/>
        </w:rPr>
        <w:t>and</w:t>
      </w:r>
      <w:r w:rsidR="007F6752">
        <w:rPr>
          <w:rFonts w:ascii="Times New Roman" w:hAnsi="Times New Roman" w:cs="Times New Roman"/>
          <w:b/>
          <w:sz w:val="24"/>
          <w:szCs w:val="24"/>
        </w:rPr>
        <w:t xml:space="preserve"> Persistence</w:t>
      </w:r>
    </w:p>
    <w:p w:rsidR="00047370" w:rsidRDefault="00047370" w:rsidP="004D09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to begin with, instead of using Gaussian Naïve Bayes, I decided to use </w:t>
      </w:r>
      <w:r w:rsidR="000D0C73">
        <w:rPr>
          <w:rFonts w:ascii="Times New Roman" w:hAnsi="Times New Roman" w:cs="Times New Roman"/>
          <w:sz w:val="24"/>
          <w:szCs w:val="24"/>
        </w:rPr>
        <w:t xml:space="preserve">Bernoulli Naïve Bayes, as we all already understand the difference between these two i.e. </w:t>
      </w:r>
      <w:r w:rsidR="000D0C73" w:rsidRPr="00046DE7">
        <w:rPr>
          <w:rFonts w:ascii="Times New Roman" w:hAnsi="Times New Roman" w:cs="Times New Roman"/>
          <w:i/>
          <w:sz w:val="24"/>
          <w:szCs w:val="24"/>
        </w:rPr>
        <w:t>BernoulliNB</w:t>
      </w:r>
      <w:r w:rsidR="000D0C73">
        <w:rPr>
          <w:rFonts w:ascii="Times New Roman" w:hAnsi="Times New Roman" w:cs="Times New Roman"/>
          <w:sz w:val="24"/>
          <w:szCs w:val="24"/>
        </w:rPr>
        <w:t xml:space="preserve"> is better suited if the features only contain binary values like 1s or 0s, on the other hand</w:t>
      </w:r>
      <w:r w:rsidR="000D0C73" w:rsidRPr="00046DE7">
        <w:rPr>
          <w:rFonts w:ascii="Times New Roman" w:hAnsi="Times New Roman" w:cs="Times New Roman"/>
          <w:i/>
          <w:sz w:val="24"/>
          <w:szCs w:val="24"/>
        </w:rPr>
        <w:t xml:space="preserve"> GaussianNB</w:t>
      </w:r>
      <w:r w:rsidR="000D0C73">
        <w:rPr>
          <w:rFonts w:ascii="Times New Roman" w:hAnsi="Times New Roman" w:cs="Times New Roman"/>
          <w:sz w:val="24"/>
          <w:szCs w:val="24"/>
        </w:rPr>
        <w:t xml:space="preserve"> is better suited for features with continuous data within them, and additional technical difference is the fact that </w:t>
      </w:r>
      <w:r w:rsidR="000D0C73" w:rsidRPr="00046DE7">
        <w:rPr>
          <w:rFonts w:ascii="Times New Roman" w:hAnsi="Times New Roman" w:cs="Times New Roman"/>
          <w:i/>
          <w:sz w:val="24"/>
          <w:szCs w:val="24"/>
        </w:rPr>
        <w:t>GaussianNB</w:t>
      </w:r>
      <w:r w:rsidR="000D0C73">
        <w:rPr>
          <w:rFonts w:ascii="Times New Roman" w:hAnsi="Times New Roman" w:cs="Times New Roman"/>
          <w:sz w:val="24"/>
          <w:szCs w:val="24"/>
        </w:rPr>
        <w:t xml:space="preserve"> expects a Dense input, whereas </w:t>
      </w:r>
      <w:r w:rsidR="000D0C73" w:rsidRPr="00046DE7">
        <w:rPr>
          <w:rFonts w:ascii="Times New Roman" w:hAnsi="Times New Roman" w:cs="Times New Roman"/>
          <w:i/>
          <w:sz w:val="24"/>
          <w:szCs w:val="24"/>
        </w:rPr>
        <w:t>BernoulliNB</w:t>
      </w:r>
      <w:r w:rsidR="000D0C73">
        <w:rPr>
          <w:rFonts w:ascii="Times New Roman" w:hAnsi="Times New Roman" w:cs="Times New Roman"/>
          <w:sz w:val="24"/>
          <w:szCs w:val="24"/>
        </w:rPr>
        <w:t xml:space="preserve"> expects a Sparse input., I had to just initialize my </w:t>
      </w:r>
      <w:r w:rsidR="000D0C73" w:rsidRPr="00046DE7">
        <w:rPr>
          <w:rFonts w:ascii="Times New Roman" w:hAnsi="Times New Roman" w:cs="Times New Roman"/>
          <w:i/>
          <w:sz w:val="24"/>
          <w:szCs w:val="24"/>
        </w:rPr>
        <w:t>Vectorizer</w:t>
      </w:r>
      <w:r w:rsidR="00545C16">
        <w:rPr>
          <w:rFonts w:ascii="Times New Roman" w:hAnsi="Times New Roman" w:cs="Times New Roman"/>
          <w:i/>
          <w:sz w:val="24"/>
          <w:szCs w:val="24"/>
        </w:rPr>
        <w:t xml:space="preserve"> </w:t>
      </w:r>
      <w:r w:rsidR="000D0C73" w:rsidRPr="00046DE7">
        <w:rPr>
          <w:rFonts w:ascii="Times New Roman" w:hAnsi="Times New Roman" w:cs="Times New Roman"/>
          <w:i/>
          <w:sz w:val="24"/>
          <w:szCs w:val="24"/>
        </w:rPr>
        <w:t>()</w:t>
      </w:r>
      <w:r w:rsidR="000D0C73">
        <w:rPr>
          <w:rFonts w:ascii="Times New Roman" w:hAnsi="Times New Roman" w:cs="Times New Roman"/>
          <w:sz w:val="24"/>
          <w:szCs w:val="24"/>
        </w:rPr>
        <w:t xml:space="preserve"> with a parameter “</w:t>
      </w:r>
      <w:r w:rsidR="000D0C73" w:rsidRPr="00046DE7">
        <w:rPr>
          <w:rFonts w:ascii="Times New Roman" w:hAnsi="Times New Roman" w:cs="Times New Roman"/>
          <w:i/>
          <w:sz w:val="24"/>
          <w:szCs w:val="24"/>
        </w:rPr>
        <w:t>binary = True</w:t>
      </w:r>
      <w:r w:rsidR="000D0C73">
        <w:rPr>
          <w:rFonts w:ascii="Times New Roman" w:hAnsi="Times New Roman" w:cs="Times New Roman"/>
          <w:sz w:val="24"/>
          <w:szCs w:val="24"/>
        </w:rPr>
        <w:t>”</w:t>
      </w:r>
      <w:r w:rsidR="00046DE7">
        <w:rPr>
          <w:rFonts w:ascii="Times New Roman" w:hAnsi="Times New Roman" w:cs="Times New Roman"/>
          <w:sz w:val="24"/>
          <w:szCs w:val="24"/>
        </w:rPr>
        <w:t>.</w:t>
      </w:r>
    </w:p>
    <w:p w:rsidR="00A453D9" w:rsidRDefault="005426E5"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Initially, the idea was to use </w:t>
      </w:r>
      <w:r w:rsidRPr="004F002D">
        <w:rPr>
          <w:rFonts w:ascii="Times New Roman" w:hAnsi="Times New Roman" w:cs="Times New Roman"/>
          <w:i/>
          <w:sz w:val="24"/>
          <w:szCs w:val="24"/>
        </w:rPr>
        <w:t>TF</w:t>
      </w:r>
      <w:r>
        <w:rPr>
          <w:rFonts w:ascii="Times New Roman" w:hAnsi="Times New Roman" w:cs="Times New Roman"/>
          <w:sz w:val="24"/>
          <w:szCs w:val="24"/>
        </w:rPr>
        <w:t>-</w:t>
      </w:r>
      <w:r w:rsidRPr="004F002D">
        <w:rPr>
          <w:rFonts w:ascii="Times New Roman" w:hAnsi="Times New Roman" w:cs="Times New Roman"/>
          <w:i/>
          <w:sz w:val="24"/>
          <w:szCs w:val="24"/>
        </w:rPr>
        <w:t>IDF</w:t>
      </w:r>
      <w:r>
        <w:rPr>
          <w:rFonts w:ascii="Times New Roman" w:hAnsi="Times New Roman" w:cs="Times New Roman"/>
          <w:sz w:val="24"/>
          <w:szCs w:val="24"/>
        </w:rPr>
        <w:t xml:space="preserve"> vectors in order to create the </w:t>
      </w:r>
      <w:r w:rsidR="004F002D">
        <w:rPr>
          <w:rFonts w:ascii="Times New Roman" w:hAnsi="Times New Roman" w:cs="Times New Roman"/>
          <w:sz w:val="24"/>
          <w:szCs w:val="24"/>
        </w:rPr>
        <w:t>word embeddings</w:t>
      </w:r>
      <w:r>
        <w:rPr>
          <w:rFonts w:ascii="Times New Roman" w:hAnsi="Times New Roman" w:cs="Times New Roman"/>
          <w:sz w:val="24"/>
          <w:szCs w:val="24"/>
        </w:rPr>
        <w:t xml:space="preserve">, but since this assignment restricts us to use </w:t>
      </w:r>
      <w:r w:rsidRPr="006F099E">
        <w:rPr>
          <w:rFonts w:ascii="Times New Roman" w:hAnsi="Times New Roman" w:cs="Times New Roman"/>
          <w:i/>
          <w:sz w:val="24"/>
          <w:szCs w:val="24"/>
        </w:rPr>
        <w:t>CountVectorizer</w:t>
      </w:r>
      <w:r>
        <w:rPr>
          <w:rFonts w:ascii="Times New Roman" w:hAnsi="Times New Roman" w:cs="Times New Roman"/>
          <w:sz w:val="24"/>
          <w:szCs w:val="24"/>
        </w:rPr>
        <w:t xml:space="preserve">, I created the word embeddings for this model using  CountVectorizer, which generates a boolean feature embeddings, it looks for each feature’s presence rather than using frequencies. This is done in order to provide these word embeddings as input to the </w:t>
      </w:r>
      <w:r w:rsidRPr="004F002D">
        <w:rPr>
          <w:rFonts w:ascii="Times New Roman" w:hAnsi="Times New Roman" w:cs="Times New Roman"/>
          <w:i/>
          <w:sz w:val="24"/>
          <w:szCs w:val="24"/>
        </w:rPr>
        <w:t>BernoulliNB</w:t>
      </w:r>
      <w:r>
        <w:rPr>
          <w:rFonts w:ascii="Times New Roman" w:hAnsi="Times New Roman" w:cs="Times New Roman"/>
          <w:sz w:val="24"/>
          <w:szCs w:val="24"/>
        </w:rPr>
        <w:t xml:space="preserve"> that we have as our main model. As a Reference Model I decided to train </w:t>
      </w:r>
      <w:r w:rsidRPr="004F002D">
        <w:rPr>
          <w:rFonts w:ascii="Times New Roman" w:hAnsi="Times New Roman" w:cs="Times New Roman"/>
          <w:i/>
          <w:sz w:val="24"/>
          <w:szCs w:val="24"/>
        </w:rPr>
        <w:t>GaussianNB</w:t>
      </w:r>
      <w:r>
        <w:rPr>
          <w:rFonts w:ascii="Times New Roman" w:hAnsi="Times New Roman" w:cs="Times New Roman"/>
          <w:sz w:val="24"/>
          <w:szCs w:val="24"/>
        </w:rPr>
        <w:t xml:space="preserve"> as well which uses the same Vectorizer to create the word embeddings, by using frequencies rather than boolean values.</w:t>
      </w:r>
    </w:p>
    <w:p w:rsidR="00281A04" w:rsidRDefault="00281A04"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total of 155k+ Comments have been used to create these embeddings, and our Model upon fitting and testing yields an </w:t>
      </w:r>
      <w:r w:rsidRPr="004F002D">
        <w:rPr>
          <w:rFonts w:ascii="Times New Roman" w:hAnsi="Times New Roman" w:cs="Times New Roman"/>
          <w:sz w:val="24"/>
          <w:szCs w:val="24"/>
          <w:highlight w:val="yellow"/>
        </w:rPr>
        <w:t>Accuracy of 0.940</w:t>
      </w:r>
      <w:r>
        <w:rPr>
          <w:rFonts w:ascii="Times New Roman" w:hAnsi="Times New Roman" w:cs="Times New Roman"/>
          <w:sz w:val="24"/>
          <w:szCs w:val="24"/>
        </w:rPr>
        <w:t xml:space="preserve">, whereas the </w:t>
      </w:r>
      <w:r w:rsidRPr="004F002D">
        <w:rPr>
          <w:rFonts w:ascii="Times New Roman" w:hAnsi="Times New Roman" w:cs="Times New Roman"/>
          <w:i/>
          <w:sz w:val="24"/>
          <w:szCs w:val="24"/>
        </w:rPr>
        <w:t>GuassianNB</w:t>
      </w:r>
      <w:r w:rsidR="004F002D">
        <w:rPr>
          <w:rFonts w:ascii="Times New Roman" w:hAnsi="Times New Roman" w:cs="Times New Roman"/>
          <w:i/>
          <w:sz w:val="24"/>
          <w:szCs w:val="24"/>
        </w:rPr>
        <w:t xml:space="preserve"> model </w:t>
      </w:r>
      <w:r w:rsidR="004F002D">
        <w:rPr>
          <w:rFonts w:ascii="Times New Roman" w:hAnsi="Times New Roman" w:cs="Times New Roman"/>
          <w:sz w:val="24"/>
          <w:szCs w:val="24"/>
        </w:rPr>
        <w:t xml:space="preserve">yields an </w:t>
      </w:r>
      <w:r w:rsidR="004F002D" w:rsidRPr="004F002D">
        <w:rPr>
          <w:rFonts w:ascii="Times New Roman" w:hAnsi="Times New Roman" w:cs="Times New Roman"/>
          <w:sz w:val="24"/>
          <w:szCs w:val="24"/>
          <w:highlight w:val="yellow"/>
        </w:rPr>
        <w:t>Accuracy score of 0.791</w:t>
      </w:r>
      <w:r w:rsidR="004F002D">
        <w:rPr>
          <w:rFonts w:ascii="Times New Roman" w:hAnsi="Times New Roman" w:cs="Times New Roman"/>
          <w:sz w:val="24"/>
          <w:szCs w:val="24"/>
        </w:rPr>
        <w:t xml:space="preserve">. Which is quite a </w:t>
      </w:r>
      <w:r w:rsidR="00226F4C">
        <w:rPr>
          <w:rFonts w:ascii="Times New Roman" w:hAnsi="Times New Roman" w:cs="Times New Roman"/>
          <w:sz w:val="24"/>
          <w:szCs w:val="24"/>
        </w:rPr>
        <w:t>significant</w:t>
      </w:r>
      <w:r w:rsidR="004F002D">
        <w:rPr>
          <w:rFonts w:ascii="Times New Roman" w:hAnsi="Times New Roman" w:cs="Times New Roman"/>
          <w:sz w:val="24"/>
          <w:szCs w:val="24"/>
        </w:rPr>
        <w:t xml:space="preserve"> margin of difference, keep</w:t>
      </w:r>
      <w:r w:rsidR="00226F4C">
        <w:rPr>
          <w:rFonts w:ascii="Times New Roman" w:hAnsi="Times New Roman" w:cs="Times New Roman"/>
          <w:sz w:val="24"/>
          <w:szCs w:val="24"/>
        </w:rPr>
        <w:t>ing</w:t>
      </w:r>
      <w:r w:rsidR="004F002D">
        <w:rPr>
          <w:rFonts w:ascii="Times New Roman" w:hAnsi="Times New Roman" w:cs="Times New Roman"/>
          <w:sz w:val="24"/>
          <w:szCs w:val="24"/>
        </w:rPr>
        <w:t xml:space="preserve"> in mind </w:t>
      </w:r>
      <w:r w:rsidR="00226F4C">
        <w:rPr>
          <w:rFonts w:ascii="Times New Roman" w:hAnsi="Times New Roman" w:cs="Times New Roman"/>
          <w:sz w:val="24"/>
          <w:szCs w:val="24"/>
        </w:rPr>
        <w:t xml:space="preserve">the fact, </w:t>
      </w:r>
      <w:r w:rsidR="004F002D">
        <w:rPr>
          <w:rFonts w:ascii="Times New Roman" w:hAnsi="Times New Roman" w:cs="Times New Roman"/>
          <w:sz w:val="24"/>
          <w:szCs w:val="24"/>
        </w:rPr>
        <w:t xml:space="preserve">I provided continuous data embeddings as input to </w:t>
      </w:r>
      <w:r w:rsidR="004F002D" w:rsidRPr="004F002D">
        <w:rPr>
          <w:rFonts w:ascii="Times New Roman" w:hAnsi="Times New Roman" w:cs="Times New Roman"/>
          <w:i/>
          <w:sz w:val="24"/>
          <w:szCs w:val="24"/>
        </w:rPr>
        <w:t>GaussianNB</w:t>
      </w:r>
      <w:r w:rsidR="004F002D">
        <w:rPr>
          <w:rFonts w:ascii="Times New Roman" w:hAnsi="Times New Roman" w:cs="Times New Roman"/>
          <w:sz w:val="24"/>
          <w:szCs w:val="24"/>
        </w:rPr>
        <w:t xml:space="preserve"> model rather than embeddings used for </w:t>
      </w:r>
      <w:r w:rsidR="004F002D" w:rsidRPr="004F002D">
        <w:rPr>
          <w:rFonts w:ascii="Times New Roman" w:hAnsi="Times New Roman" w:cs="Times New Roman"/>
          <w:i/>
          <w:sz w:val="24"/>
          <w:szCs w:val="24"/>
        </w:rPr>
        <w:t>BernoulliNB</w:t>
      </w:r>
      <w:r w:rsidR="004F002D">
        <w:rPr>
          <w:rFonts w:ascii="Times New Roman" w:hAnsi="Times New Roman" w:cs="Times New Roman"/>
          <w:sz w:val="24"/>
          <w:szCs w:val="24"/>
        </w:rPr>
        <w:t xml:space="preserve"> model</w:t>
      </w:r>
      <w:r w:rsidR="00100E1F">
        <w:rPr>
          <w:rFonts w:ascii="Times New Roman" w:hAnsi="Times New Roman" w:cs="Times New Roman"/>
          <w:sz w:val="24"/>
          <w:szCs w:val="24"/>
        </w:rPr>
        <w:t>.</w:t>
      </w:r>
    </w:p>
    <w:p w:rsidR="00161C75" w:rsidRDefault="00161C75"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Well there’s a more of debugging that’s to come, now that I had achieved a decent accuracy score. I ran my tests manually on the </w:t>
      </w:r>
      <w:r w:rsidRPr="00161C75">
        <w:rPr>
          <w:rFonts w:ascii="Times New Roman" w:hAnsi="Times New Roman" w:cs="Times New Roman"/>
          <w:i/>
          <w:sz w:val="24"/>
          <w:szCs w:val="24"/>
        </w:rPr>
        <w:t>BernoulliNB</w:t>
      </w:r>
      <w:r>
        <w:rPr>
          <w:rFonts w:ascii="Times New Roman" w:hAnsi="Times New Roman" w:cs="Times New Roman"/>
          <w:i/>
          <w:sz w:val="24"/>
          <w:szCs w:val="24"/>
        </w:rPr>
        <w:t xml:space="preserve"> </w:t>
      </w:r>
      <w:r>
        <w:rPr>
          <w:rFonts w:ascii="Times New Roman" w:hAnsi="Times New Roman" w:cs="Times New Roman"/>
          <w:sz w:val="24"/>
          <w:szCs w:val="24"/>
        </w:rPr>
        <w:t>model. I realized, I had trouble with Precision! (The proportion of true positives, to all positives predicted + false positives.). Here are some of the model metrics</w:t>
      </w:r>
      <w:r w:rsidR="00B33CAD">
        <w:rPr>
          <w:rFonts w:ascii="Times New Roman" w:hAnsi="Times New Roman" w:cs="Times New Roman"/>
          <w:sz w:val="24"/>
          <w:szCs w:val="24"/>
        </w:rPr>
        <w:t xml:space="preserve"> with default thresholds</w:t>
      </w:r>
      <w:r>
        <w:rPr>
          <w:rFonts w:ascii="Times New Roman" w:hAnsi="Times New Roman" w:cs="Times New Roman"/>
          <w:sz w:val="24"/>
          <w:szCs w:val="24"/>
        </w:rPr>
        <w:t xml:space="preserve"> before some real analysis:</w:t>
      </w:r>
    </w:p>
    <w:p w:rsidR="00AC3659" w:rsidRDefault="00AC3659"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The following scores are for </w:t>
      </w:r>
      <w:proofErr w:type="spellStart"/>
      <w:r w:rsidRPr="00AC3659">
        <w:rPr>
          <w:rFonts w:ascii="Times New Roman" w:hAnsi="Times New Roman" w:cs="Times New Roman"/>
          <w:b/>
          <w:sz w:val="24"/>
          <w:szCs w:val="24"/>
        </w:rPr>
        <w:t>underfitted</w:t>
      </w:r>
      <w:proofErr w:type="spellEnd"/>
      <w:r>
        <w:rPr>
          <w:rFonts w:ascii="Times New Roman" w:hAnsi="Times New Roman" w:cs="Times New Roman"/>
          <w:sz w:val="24"/>
          <w:szCs w:val="24"/>
        </w:rPr>
        <w:t xml:space="preserve"> and </w:t>
      </w:r>
      <w:proofErr w:type="spellStart"/>
      <w:r w:rsidRPr="00AC3659">
        <w:rPr>
          <w:rFonts w:ascii="Times New Roman" w:hAnsi="Times New Roman" w:cs="Times New Roman"/>
          <w:b/>
          <w:sz w:val="24"/>
          <w:szCs w:val="24"/>
        </w:rPr>
        <w:t>overfitted</w:t>
      </w:r>
      <w:proofErr w:type="spellEnd"/>
      <w:r>
        <w:rPr>
          <w:rFonts w:ascii="Times New Roman" w:hAnsi="Times New Roman" w:cs="Times New Roman"/>
          <w:sz w:val="24"/>
          <w:szCs w:val="24"/>
        </w:rPr>
        <w:t xml:space="preserve"> iterations of both the models. In many of the training iterations, both the models had common false positives all the time! Which can be observed with moderate to good </w:t>
      </w:r>
      <w:r w:rsidRPr="00AC3659">
        <w:rPr>
          <w:rFonts w:ascii="Times New Roman" w:hAnsi="Times New Roman" w:cs="Times New Roman"/>
          <w:b/>
          <w:i/>
          <w:sz w:val="24"/>
          <w:szCs w:val="24"/>
        </w:rPr>
        <w:t>precision</w:t>
      </w:r>
      <w:r>
        <w:rPr>
          <w:rFonts w:ascii="Times New Roman" w:hAnsi="Times New Roman" w:cs="Times New Roman"/>
          <w:sz w:val="24"/>
          <w:szCs w:val="24"/>
        </w:rPr>
        <w:t xml:space="preserve">, </w:t>
      </w:r>
      <w:r w:rsidRPr="00AC3659">
        <w:rPr>
          <w:rFonts w:ascii="Times New Roman" w:hAnsi="Times New Roman" w:cs="Times New Roman"/>
          <w:b/>
          <w:i/>
          <w:sz w:val="24"/>
          <w:szCs w:val="24"/>
        </w:rPr>
        <w:t>recall</w:t>
      </w:r>
      <w:r>
        <w:rPr>
          <w:rFonts w:ascii="Times New Roman" w:hAnsi="Times New Roman" w:cs="Times New Roman"/>
          <w:sz w:val="24"/>
          <w:szCs w:val="24"/>
        </w:rPr>
        <w:t xml:space="preserve"> but poor </w:t>
      </w:r>
      <w:r w:rsidRPr="00AC3659">
        <w:rPr>
          <w:rFonts w:ascii="Times New Roman" w:hAnsi="Times New Roman" w:cs="Times New Roman"/>
          <w:b/>
          <w:i/>
          <w:sz w:val="24"/>
          <w:szCs w:val="24"/>
        </w:rPr>
        <w:t>accuracy</w:t>
      </w:r>
      <w:r>
        <w:rPr>
          <w:rFonts w:ascii="Times New Roman" w:hAnsi="Times New Roman" w:cs="Times New Roman"/>
          <w:sz w:val="24"/>
          <w:szCs w:val="24"/>
        </w:rPr>
        <w:t xml:space="preserve"> scores! </w:t>
      </w:r>
    </w:p>
    <w:p w:rsidR="00AC3659" w:rsidRDefault="00AC3659" w:rsidP="00530382">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For instance, the phrase “</w:t>
      </w:r>
      <w:r w:rsidRPr="00F36C5A">
        <w:rPr>
          <w:rFonts w:ascii="Times New Roman" w:hAnsi="Times New Roman" w:cs="Times New Roman"/>
          <w:b/>
          <w:i/>
          <w:sz w:val="24"/>
          <w:szCs w:val="24"/>
        </w:rPr>
        <w:t>what the hell</w:t>
      </w:r>
      <w:r>
        <w:rPr>
          <w:rFonts w:ascii="Times New Roman" w:hAnsi="Times New Roman" w:cs="Times New Roman"/>
          <w:sz w:val="24"/>
          <w:szCs w:val="24"/>
        </w:rPr>
        <w:t>?”</w:t>
      </w:r>
    </w:p>
    <w:p w:rsidR="00AC3659" w:rsidRDefault="00AC3659" w:rsidP="0053038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 classified as </w:t>
      </w:r>
      <w:r w:rsidRPr="006917A3">
        <w:rPr>
          <w:rFonts w:ascii="Times New Roman" w:hAnsi="Times New Roman" w:cs="Times New Roman"/>
          <w:i/>
          <w:sz w:val="24"/>
          <w:szCs w:val="24"/>
        </w:rPr>
        <w:t>toxic</w:t>
      </w:r>
      <w:r>
        <w:rPr>
          <w:rFonts w:ascii="Times New Roman" w:hAnsi="Times New Roman" w:cs="Times New Roman"/>
          <w:sz w:val="24"/>
          <w:szCs w:val="24"/>
        </w:rPr>
        <w:t>, by both models under Iteration I, II, &amp; III, which clearly indicates there are a lot of false positives, hence the precision and recall scores seem inconsistent with the accuracies of these models.</w:t>
      </w:r>
    </w:p>
    <w:p w:rsidR="00226F4C" w:rsidRDefault="00226F4C" w:rsidP="0025248B">
      <w:pPr>
        <w:spacing w:line="360" w:lineRule="auto"/>
        <w:rPr>
          <w:rFonts w:ascii="Times New Roman" w:hAnsi="Times New Roman" w:cs="Times New Roman"/>
          <w:sz w:val="24"/>
          <w:szCs w:val="24"/>
        </w:rPr>
      </w:pPr>
      <w:r>
        <w:rPr>
          <w:rFonts w:ascii="Times New Roman" w:hAnsi="Times New Roman" w:cs="Times New Roman"/>
          <w:sz w:val="24"/>
          <w:szCs w:val="24"/>
        </w:rPr>
        <w:t>Training Iteration I:</w:t>
      </w:r>
    </w:p>
    <w:tbl>
      <w:tblPr>
        <w:tblStyle w:val="Style1"/>
        <w:tblW w:w="0" w:type="auto"/>
        <w:tblLook w:val="04A0" w:firstRow="1" w:lastRow="0" w:firstColumn="1" w:lastColumn="0" w:noHBand="0" w:noVBand="1"/>
      </w:tblPr>
      <w:tblGrid>
        <w:gridCol w:w="1887"/>
        <w:gridCol w:w="1870"/>
        <w:gridCol w:w="1871"/>
        <w:gridCol w:w="1851"/>
        <w:gridCol w:w="1871"/>
      </w:tblGrid>
      <w:tr w:rsidR="00161C75" w:rsidTr="00B33CAD">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161C75" w:rsidRPr="00161C75" w:rsidRDefault="00161C75" w:rsidP="00161C75">
            <w:pPr>
              <w:rPr>
                <w:rFonts w:ascii="Bell MT" w:hAnsi="Bell MT" w:cs="Times New Roman"/>
                <w:szCs w:val="24"/>
              </w:rPr>
            </w:pPr>
            <w:r>
              <w:rPr>
                <w:rFonts w:ascii="Bell MT" w:hAnsi="Bell MT" w:cs="Times New Roman"/>
                <w:szCs w:val="24"/>
              </w:rPr>
              <w:t>Model</w:t>
            </w:r>
          </w:p>
        </w:tc>
        <w:tc>
          <w:tcPr>
            <w:tcW w:w="1870" w:type="dxa"/>
          </w:tcPr>
          <w:p w:rsidR="00161C75" w:rsidRPr="00161C75" w:rsidRDefault="00161C75" w:rsidP="00161C75">
            <w:pPr>
              <w:rPr>
                <w:rFonts w:ascii="Bell MT" w:hAnsi="Bell MT" w:cs="Times New Roman"/>
                <w:szCs w:val="24"/>
              </w:rPr>
            </w:pPr>
            <w:r>
              <w:rPr>
                <w:rFonts w:ascii="Bell MT" w:hAnsi="Bell MT" w:cs="Times New Roman"/>
                <w:szCs w:val="24"/>
              </w:rPr>
              <w:t>Accuracy</w:t>
            </w:r>
          </w:p>
        </w:tc>
        <w:tc>
          <w:tcPr>
            <w:tcW w:w="1870" w:type="dxa"/>
          </w:tcPr>
          <w:p w:rsidR="00161C75" w:rsidRPr="00161C75" w:rsidRDefault="00161C75" w:rsidP="00161C75">
            <w:pPr>
              <w:rPr>
                <w:rFonts w:ascii="Bell MT" w:hAnsi="Bell MT" w:cs="Times New Roman"/>
                <w:szCs w:val="24"/>
              </w:rPr>
            </w:pPr>
            <w:r>
              <w:rPr>
                <w:rFonts w:ascii="Bell MT" w:hAnsi="Bell MT" w:cs="Times New Roman"/>
                <w:szCs w:val="24"/>
              </w:rPr>
              <w:t>Precision</w:t>
            </w:r>
          </w:p>
        </w:tc>
        <w:tc>
          <w:tcPr>
            <w:tcW w:w="1870" w:type="dxa"/>
          </w:tcPr>
          <w:p w:rsidR="00161C75" w:rsidRPr="00161C75" w:rsidRDefault="00161C75" w:rsidP="00161C75">
            <w:pPr>
              <w:rPr>
                <w:rFonts w:ascii="Bell MT" w:hAnsi="Bell MT" w:cs="Times New Roman"/>
                <w:szCs w:val="24"/>
              </w:rPr>
            </w:pPr>
            <w:r>
              <w:rPr>
                <w:rFonts w:ascii="Bell MT" w:hAnsi="Bell MT" w:cs="Times New Roman"/>
                <w:szCs w:val="24"/>
              </w:rPr>
              <w:t>Recall</w:t>
            </w:r>
          </w:p>
        </w:tc>
        <w:tc>
          <w:tcPr>
            <w:tcW w:w="1870" w:type="dxa"/>
          </w:tcPr>
          <w:p w:rsidR="00161C75" w:rsidRPr="00161C75" w:rsidRDefault="00161C75" w:rsidP="00161C75">
            <w:pPr>
              <w:rPr>
                <w:rFonts w:ascii="Bell MT" w:hAnsi="Bell MT" w:cs="Times New Roman"/>
                <w:szCs w:val="24"/>
              </w:rPr>
            </w:pPr>
            <w:r>
              <w:rPr>
                <w:rFonts w:ascii="Bell MT" w:hAnsi="Bell MT" w:cs="Times New Roman"/>
                <w:szCs w:val="24"/>
              </w:rPr>
              <w:t>F1-Score</w:t>
            </w:r>
          </w:p>
        </w:tc>
      </w:tr>
      <w:tr w:rsidR="00161C75" w:rsidTr="00B33CAD">
        <w:trPr>
          <w:trHeight w:val="432"/>
        </w:trPr>
        <w:tc>
          <w:tcPr>
            <w:tcW w:w="1870" w:type="dxa"/>
          </w:tcPr>
          <w:p w:rsidR="00161C75" w:rsidRPr="00B33CAD" w:rsidRDefault="00B33CAD" w:rsidP="00161C75">
            <w:pPr>
              <w:rPr>
                <w:rFonts w:cs="Times New Roman"/>
                <w:szCs w:val="24"/>
              </w:rPr>
            </w:pPr>
            <w:r w:rsidRPr="00B33CAD">
              <w:rPr>
                <w:rFonts w:cs="Times New Roman"/>
                <w:szCs w:val="24"/>
              </w:rPr>
              <w:t>Bernoulli</w:t>
            </w:r>
          </w:p>
        </w:tc>
        <w:tc>
          <w:tcPr>
            <w:tcW w:w="1870" w:type="dxa"/>
          </w:tcPr>
          <w:p w:rsidR="00B33CAD" w:rsidRPr="00B33CAD" w:rsidRDefault="00B33CAD" w:rsidP="00B33CAD">
            <w:pPr>
              <w:rPr>
                <w:rFonts w:cs="Times New Roman"/>
                <w:szCs w:val="24"/>
              </w:rPr>
            </w:pPr>
            <w:r w:rsidRPr="00B33CAD">
              <w:rPr>
                <w:rFonts w:cs="Times New Roman"/>
                <w:szCs w:val="24"/>
              </w:rPr>
              <w:t>0.7085</w:t>
            </w:r>
          </w:p>
        </w:tc>
        <w:tc>
          <w:tcPr>
            <w:tcW w:w="1870" w:type="dxa"/>
          </w:tcPr>
          <w:p w:rsidR="00161C75" w:rsidRPr="00B33CAD" w:rsidRDefault="00B33CAD" w:rsidP="00161C75">
            <w:pPr>
              <w:rPr>
                <w:rFonts w:cs="Times New Roman"/>
                <w:szCs w:val="24"/>
              </w:rPr>
            </w:pPr>
            <w:r w:rsidRPr="00B33CAD">
              <w:rPr>
                <w:rFonts w:cs="Times New Roman"/>
                <w:szCs w:val="24"/>
              </w:rPr>
              <w:t>0.6528</w:t>
            </w:r>
          </w:p>
        </w:tc>
        <w:tc>
          <w:tcPr>
            <w:tcW w:w="1870" w:type="dxa"/>
          </w:tcPr>
          <w:p w:rsidR="00161C75" w:rsidRPr="00B33CAD" w:rsidRDefault="00B33CAD" w:rsidP="00161C75">
            <w:pPr>
              <w:rPr>
                <w:rFonts w:cs="Times New Roman"/>
                <w:szCs w:val="24"/>
              </w:rPr>
            </w:pPr>
            <w:r w:rsidRPr="00B33CAD">
              <w:rPr>
                <w:rFonts w:cs="Times New Roman"/>
                <w:szCs w:val="24"/>
              </w:rPr>
              <w:t>0.8927</w:t>
            </w:r>
          </w:p>
        </w:tc>
        <w:tc>
          <w:tcPr>
            <w:tcW w:w="1870" w:type="dxa"/>
          </w:tcPr>
          <w:p w:rsidR="00161C75" w:rsidRPr="00B33CAD" w:rsidRDefault="00B33CAD" w:rsidP="00161C75">
            <w:pPr>
              <w:rPr>
                <w:rFonts w:cs="Times New Roman"/>
                <w:szCs w:val="24"/>
              </w:rPr>
            </w:pPr>
            <w:r w:rsidRPr="00B33CAD">
              <w:rPr>
                <w:rFonts w:cs="Times New Roman"/>
                <w:szCs w:val="24"/>
              </w:rPr>
              <w:t>0.7543</w:t>
            </w:r>
          </w:p>
        </w:tc>
      </w:tr>
      <w:tr w:rsidR="00161C75" w:rsidTr="00B33CAD">
        <w:trPr>
          <w:trHeight w:val="432"/>
        </w:trPr>
        <w:tc>
          <w:tcPr>
            <w:tcW w:w="1870" w:type="dxa"/>
          </w:tcPr>
          <w:p w:rsidR="00161C75" w:rsidRPr="00B33CAD" w:rsidRDefault="00C93FD0" w:rsidP="00161C75">
            <w:pPr>
              <w:rPr>
                <w:rFonts w:cs="Times New Roman"/>
                <w:szCs w:val="24"/>
              </w:rPr>
            </w:pPr>
            <w:r>
              <w:rPr>
                <w:rFonts w:cs="Times New Roman"/>
                <w:szCs w:val="24"/>
              </w:rPr>
              <w:t>Gaussian</w:t>
            </w:r>
          </w:p>
        </w:tc>
        <w:tc>
          <w:tcPr>
            <w:tcW w:w="1870" w:type="dxa"/>
          </w:tcPr>
          <w:p w:rsidR="00161C75" w:rsidRPr="00B33CAD" w:rsidRDefault="00C93FD0" w:rsidP="00C93FD0">
            <w:pPr>
              <w:rPr>
                <w:rFonts w:cs="Times New Roman"/>
                <w:szCs w:val="24"/>
              </w:rPr>
            </w:pPr>
            <w:r>
              <w:rPr>
                <w:rFonts w:cs="Times New Roman"/>
                <w:szCs w:val="24"/>
              </w:rPr>
              <w:t>0.6743</w:t>
            </w:r>
          </w:p>
        </w:tc>
        <w:tc>
          <w:tcPr>
            <w:tcW w:w="1870" w:type="dxa"/>
          </w:tcPr>
          <w:p w:rsidR="00161C75" w:rsidRPr="00B33CAD" w:rsidRDefault="00C93FD0" w:rsidP="00161C75">
            <w:pPr>
              <w:rPr>
                <w:rFonts w:cs="Times New Roman"/>
                <w:szCs w:val="24"/>
              </w:rPr>
            </w:pPr>
            <w:r>
              <w:rPr>
                <w:rFonts w:cs="Times New Roman"/>
                <w:szCs w:val="24"/>
              </w:rPr>
              <w:t>0.6438</w:t>
            </w:r>
          </w:p>
        </w:tc>
        <w:tc>
          <w:tcPr>
            <w:tcW w:w="1870" w:type="dxa"/>
          </w:tcPr>
          <w:p w:rsidR="00161C75" w:rsidRPr="00B33CAD" w:rsidRDefault="00C93FD0" w:rsidP="00161C75">
            <w:pPr>
              <w:rPr>
                <w:rFonts w:cs="Times New Roman"/>
                <w:szCs w:val="24"/>
              </w:rPr>
            </w:pPr>
            <w:r>
              <w:rPr>
                <w:rFonts w:cs="Times New Roman"/>
                <w:szCs w:val="24"/>
              </w:rPr>
              <w:t>0.7147</w:t>
            </w:r>
          </w:p>
        </w:tc>
        <w:tc>
          <w:tcPr>
            <w:tcW w:w="1870" w:type="dxa"/>
          </w:tcPr>
          <w:p w:rsidR="00161C75" w:rsidRPr="00B33CAD" w:rsidRDefault="00C93FD0" w:rsidP="00161C75">
            <w:pPr>
              <w:rPr>
                <w:rFonts w:cs="Times New Roman"/>
                <w:szCs w:val="24"/>
              </w:rPr>
            </w:pPr>
            <w:r>
              <w:rPr>
                <w:rFonts w:cs="Times New Roman"/>
                <w:szCs w:val="24"/>
              </w:rPr>
              <w:t>0.8031</w:t>
            </w:r>
          </w:p>
        </w:tc>
      </w:tr>
    </w:tbl>
    <w:p w:rsidR="00226F4C" w:rsidRDefault="00226F4C" w:rsidP="00226F4C">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5000 &amp; Nontoxic comments = 5000.</w:t>
      </w:r>
    </w:p>
    <w:p w:rsidR="00226F4C" w:rsidRDefault="00226F4C" w:rsidP="00226F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Training Iteration II:</w:t>
      </w:r>
    </w:p>
    <w:tbl>
      <w:tblPr>
        <w:tblStyle w:val="Style1"/>
        <w:tblW w:w="0" w:type="auto"/>
        <w:tblLook w:val="04A0" w:firstRow="1" w:lastRow="0" w:firstColumn="1" w:lastColumn="0" w:noHBand="0" w:noVBand="1"/>
      </w:tblPr>
      <w:tblGrid>
        <w:gridCol w:w="1887"/>
        <w:gridCol w:w="1870"/>
        <w:gridCol w:w="1871"/>
        <w:gridCol w:w="1851"/>
        <w:gridCol w:w="1871"/>
      </w:tblGrid>
      <w:tr w:rsidR="00226F4C" w:rsidTr="00C74BE2">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226F4C" w:rsidRPr="00161C75" w:rsidRDefault="00226F4C" w:rsidP="00C74BE2">
            <w:pPr>
              <w:rPr>
                <w:rFonts w:ascii="Bell MT" w:hAnsi="Bell MT" w:cs="Times New Roman"/>
                <w:szCs w:val="24"/>
              </w:rPr>
            </w:pPr>
            <w:r>
              <w:rPr>
                <w:rFonts w:ascii="Bell MT" w:hAnsi="Bell MT" w:cs="Times New Roman"/>
                <w:szCs w:val="24"/>
              </w:rPr>
              <w:t>Model</w:t>
            </w:r>
          </w:p>
        </w:tc>
        <w:tc>
          <w:tcPr>
            <w:tcW w:w="1870" w:type="dxa"/>
          </w:tcPr>
          <w:p w:rsidR="00226F4C" w:rsidRPr="00161C75" w:rsidRDefault="00226F4C" w:rsidP="00C74BE2">
            <w:pPr>
              <w:rPr>
                <w:rFonts w:ascii="Bell MT" w:hAnsi="Bell MT" w:cs="Times New Roman"/>
                <w:szCs w:val="24"/>
              </w:rPr>
            </w:pPr>
            <w:r>
              <w:rPr>
                <w:rFonts w:ascii="Bell MT" w:hAnsi="Bell MT" w:cs="Times New Roman"/>
                <w:szCs w:val="24"/>
              </w:rPr>
              <w:t>Accuracy</w:t>
            </w:r>
          </w:p>
        </w:tc>
        <w:tc>
          <w:tcPr>
            <w:tcW w:w="1870" w:type="dxa"/>
          </w:tcPr>
          <w:p w:rsidR="00226F4C" w:rsidRPr="00161C75" w:rsidRDefault="00226F4C" w:rsidP="00C74BE2">
            <w:pPr>
              <w:rPr>
                <w:rFonts w:ascii="Bell MT" w:hAnsi="Bell MT" w:cs="Times New Roman"/>
                <w:szCs w:val="24"/>
              </w:rPr>
            </w:pPr>
            <w:r>
              <w:rPr>
                <w:rFonts w:ascii="Bell MT" w:hAnsi="Bell MT" w:cs="Times New Roman"/>
                <w:szCs w:val="24"/>
              </w:rPr>
              <w:t>Precision</w:t>
            </w:r>
          </w:p>
        </w:tc>
        <w:tc>
          <w:tcPr>
            <w:tcW w:w="1870" w:type="dxa"/>
          </w:tcPr>
          <w:p w:rsidR="00226F4C" w:rsidRPr="00161C75" w:rsidRDefault="00226F4C" w:rsidP="00C74BE2">
            <w:pPr>
              <w:rPr>
                <w:rFonts w:ascii="Bell MT" w:hAnsi="Bell MT" w:cs="Times New Roman"/>
                <w:szCs w:val="24"/>
              </w:rPr>
            </w:pPr>
            <w:r>
              <w:rPr>
                <w:rFonts w:ascii="Bell MT" w:hAnsi="Bell MT" w:cs="Times New Roman"/>
                <w:szCs w:val="24"/>
              </w:rPr>
              <w:t>Recall</w:t>
            </w:r>
          </w:p>
        </w:tc>
        <w:tc>
          <w:tcPr>
            <w:tcW w:w="1870" w:type="dxa"/>
          </w:tcPr>
          <w:p w:rsidR="00226F4C" w:rsidRPr="00161C75" w:rsidRDefault="00226F4C" w:rsidP="00C74BE2">
            <w:pPr>
              <w:rPr>
                <w:rFonts w:ascii="Bell MT" w:hAnsi="Bell MT" w:cs="Times New Roman"/>
                <w:szCs w:val="24"/>
              </w:rPr>
            </w:pPr>
            <w:r>
              <w:rPr>
                <w:rFonts w:ascii="Bell MT" w:hAnsi="Bell MT" w:cs="Times New Roman"/>
                <w:szCs w:val="24"/>
              </w:rPr>
              <w:t>F1-Score</w:t>
            </w:r>
          </w:p>
        </w:tc>
      </w:tr>
      <w:tr w:rsidR="00226F4C" w:rsidTr="00C74BE2">
        <w:trPr>
          <w:trHeight w:val="432"/>
        </w:trPr>
        <w:tc>
          <w:tcPr>
            <w:tcW w:w="1870" w:type="dxa"/>
          </w:tcPr>
          <w:p w:rsidR="00226F4C" w:rsidRPr="00B33CAD" w:rsidRDefault="00226F4C" w:rsidP="00C74BE2">
            <w:pPr>
              <w:rPr>
                <w:rFonts w:cs="Times New Roman"/>
                <w:szCs w:val="24"/>
              </w:rPr>
            </w:pPr>
            <w:r w:rsidRPr="00B33CAD">
              <w:rPr>
                <w:rFonts w:cs="Times New Roman"/>
                <w:szCs w:val="24"/>
              </w:rPr>
              <w:t>Bernoulli</w:t>
            </w:r>
          </w:p>
        </w:tc>
        <w:tc>
          <w:tcPr>
            <w:tcW w:w="1870" w:type="dxa"/>
          </w:tcPr>
          <w:p w:rsidR="00226F4C" w:rsidRPr="00B33CAD" w:rsidRDefault="00226F4C" w:rsidP="00C74BE2">
            <w:pPr>
              <w:rPr>
                <w:rFonts w:cs="Times New Roman"/>
                <w:szCs w:val="24"/>
              </w:rPr>
            </w:pPr>
            <w:r w:rsidRPr="00B33CAD">
              <w:rPr>
                <w:rFonts w:cs="Times New Roman"/>
                <w:szCs w:val="24"/>
              </w:rPr>
              <w:t>0</w:t>
            </w:r>
            <w:r>
              <w:rPr>
                <w:rFonts w:cs="Times New Roman"/>
                <w:szCs w:val="24"/>
              </w:rPr>
              <w:t>.7312</w:t>
            </w:r>
          </w:p>
        </w:tc>
        <w:tc>
          <w:tcPr>
            <w:tcW w:w="1870" w:type="dxa"/>
          </w:tcPr>
          <w:p w:rsidR="00226F4C" w:rsidRPr="00B33CAD" w:rsidRDefault="00226F4C" w:rsidP="00C74BE2">
            <w:pPr>
              <w:rPr>
                <w:rFonts w:cs="Times New Roman"/>
                <w:szCs w:val="24"/>
              </w:rPr>
            </w:pPr>
            <w:r>
              <w:rPr>
                <w:rFonts w:cs="Times New Roman"/>
                <w:szCs w:val="24"/>
              </w:rPr>
              <w:t>0.7138</w:t>
            </w:r>
          </w:p>
        </w:tc>
        <w:tc>
          <w:tcPr>
            <w:tcW w:w="1870" w:type="dxa"/>
          </w:tcPr>
          <w:p w:rsidR="00226F4C" w:rsidRPr="00B33CAD" w:rsidRDefault="00226F4C" w:rsidP="00C74BE2">
            <w:pPr>
              <w:rPr>
                <w:rFonts w:cs="Times New Roman"/>
                <w:szCs w:val="24"/>
              </w:rPr>
            </w:pPr>
            <w:r>
              <w:rPr>
                <w:rFonts w:cs="Times New Roman"/>
                <w:szCs w:val="24"/>
              </w:rPr>
              <w:t>0.9072</w:t>
            </w:r>
          </w:p>
        </w:tc>
        <w:tc>
          <w:tcPr>
            <w:tcW w:w="1870" w:type="dxa"/>
          </w:tcPr>
          <w:p w:rsidR="00226F4C" w:rsidRPr="00B33CAD" w:rsidRDefault="00226F4C" w:rsidP="00C74BE2">
            <w:pPr>
              <w:rPr>
                <w:rFonts w:cs="Times New Roman"/>
                <w:szCs w:val="24"/>
              </w:rPr>
            </w:pPr>
            <w:r>
              <w:rPr>
                <w:rFonts w:cs="Times New Roman"/>
                <w:szCs w:val="24"/>
              </w:rPr>
              <w:t>0.7989</w:t>
            </w:r>
          </w:p>
        </w:tc>
      </w:tr>
      <w:tr w:rsidR="00226F4C" w:rsidTr="00C74BE2">
        <w:trPr>
          <w:trHeight w:val="432"/>
        </w:trPr>
        <w:tc>
          <w:tcPr>
            <w:tcW w:w="1870" w:type="dxa"/>
          </w:tcPr>
          <w:p w:rsidR="00226F4C" w:rsidRPr="00B33CAD" w:rsidRDefault="00C93FD0" w:rsidP="00C74BE2">
            <w:pPr>
              <w:rPr>
                <w:rFonts w:cs="Times New Roman"/>
                <w:szCs w:val="24"/>
              </w:rPr>
            </w:pPr>
            <w:r>
              <w:rPr>
                <w:rFonts w:cs="Times New Roman"/>
                <w:szCs w:val="24"/>
              </w:rPr>
              <w:t>Gaussian</w:t>
            </w:r>
          </w:p>
        </w:tc>
        <w:tc>
          <w:tcPr>
            <w:tcW w:w="1870" w:type="dxa"/>
          </w:tcPr>
          <w:p w:rsidR="00226F4C" w:rsidRPr="00B33CAD" w:rsidRDefault="005E5213" w:rsidP="00C74BE2">
            <w:pPr>
              <w:rPr>
                <w:rFonts w:cs="Times New Roman"/>
                <w:szCs w:val="24"/>
              </w:rPr>
            </w:pPr>
            <w:r>
              <w:rPr>
                <w:rFonts w:cs="Times New Roman"/>
                <w:szCs w:val="24"/>
              </w:rPr>
              <w:t>0.7042</w:t>
            </w:r>
          </w:p>
        </w:tc>
        <w:tc>
          <w:tcPr>
            <w:tcW w:w="1870" w:type="dxa"/>
          </w:tcPr>
          <w:p w:rsidR="00226F4C" w:rsidRPr="00B33CAD" w:rsidRDefault="005E5213" w:rsidP="00C74BE2">
            <w:pPr>
              <w:rPr>
                <w:rFonts w:cs="Times New Roman"/>
                <w:szCs w:val="24"/>
              </w:rPr>
            </w:pPr>
            <w:r>
              <w:rPr>
                <w:rFonts w:cs="Times New Roman"/>
                <w:szCs w:val="24"/>
              </w:rPr>
              <w:t>0.7054</w:t>
            </w:r>
          </w:p>
        </w:tc>
        <w:tc>
          <w:tcPr>
            <w:tcW w:w="1870" w:type="dxa"/>
          </w:tcPr>
          <w:p w:rsidR="00226F4C" w:rsidRPr="00B33CAD" w:rsidRDefault="005E5213" w:rsidP="00C74BE2">
            <w:pPr>
              <w:rPr>
                <w:rFonts w:cs="Times New Roman"/>
                <w:szCs w:val="24"/>
              </w:rPr>
            </w:pPr>
            <w:r>
              <w:rPr>
                <w:rFonts w:cs="Times New Roman"/>
                <w:szCs w:val="24"/>
              </w:rPr>
              <w:t>0.8595</w:t>
            </w:r>
          </w:p>
        </w:tc>
        <w:tc>
          <w:tcPr>
            <w:tcW w:w="1870" w:type="dxa"/>
          </w:tcPr>
          <w:p w:rsidR="00226F4C" w:rsidRPr="00B33CAD" w:rsidRDefault="005E5213" w:rsidP="00C74BE2">
            <w:pPr>
              <w:rPr>
                <w:rFonts w:cs="Times New Roman"/>
                <w:szCs w:val="24"/>
              </w:rPr>
            </w:pPr>
            <w:r>
              <w:rPr>
                <w:rFonts w:cs="Times New Roman"/>
                <w:szCs w:val="24"/>
              </w:rPr>
              <w:t>0.7749</w:t>
            </w:r>
          </w:p>
        </w:tc>
      </w:tr>
    </w:tbl>
    <w:p w:rsidR="00226F4C" w:rsidRDefault="00226F4C" w:rsidP="00226F4C">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5000.</w:t>
      </w:r>
    </w:p>
    <w:p w:rsidR="00723B7A" w:rsidRDefault="00723B7A" w:rsidP="00723B7A">
      <w:pPr>
        <w:spacing w:line="360" w:lineRule="auto"/>
        <w:rPr>
          <w:rFonts w:ascii="Times New Roman" w:hAnsi="Times New Roman" w:cs="Times New Roman"/>
          <w:sz w:val="24"/>
          <w:szCs w:val="24"/>
        </w:rPr>
      </w:pPr>
    </w:p>
    <w:p w:rsidR="00723B7A" w:rsidRDefault="00723B7A" w:rsidP="00723B7A">
      <w:pPr>
        <w:spacing w:line="360" w:lineRule="auto"/>
        <w:rPr>
          <w:rFonts w:ascii="Times New Roman" w:hAnsi="Times New Roman" w:cs="Times New Roman"/>
          <w:sz w:val="24"/>
          <w:szCs w:val="24"/>
        </w:rPr>
      </w:pPr>
      <w:r>
        <w:rPr>
          <w:rFonts w:ascii="Times New Roman" w:hAnsi="Times New Roman" w:cs="Times New Roman"/>
          <w:sz w:val="24"/>
          <w:szCs w:val="24"/>
        </w:rPr>
        <w:t>Training Iteration III:</w:t>
      </w:r>
    </w:p>
    <w:tbl>
      <w:tblPr>
        <w:tblStyle w:val="Style1"/>
        <w:tblW w:w="0" w:type="auto"/>
        <w:tblLook w:val="04A0" w:firstRow="1" w:lastRow="0" w:firstColumn="1" w:lastColumn="0" w:noHBand="0" w:noVBand="1"/>
        <w:tblCaption w:val="Training Iteration"/>
      </w:tblPr>
      <w:tblGrid>
        <w:gridCol w:w="1887"/>
        <w:gridCol w:w="1870"/>
        <w:gridCol w:w="1871"/>
        <w:gridCol w:w="1851"/>
        <w:gridCol w:w="1871"/>
      </w:tblGrid>
      <w:tr w:rsidR="00723B7A" w:rsidTr="00C74BE2">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723B7A" w:rsidRPr="00161C75" w:rsidRDefault="00723B7A" w:rsidP="00C74BE2">
            <w:pPr>
              <w:rPr>
                <w:rFonts w:ascii="Bell MT" w:hAnsi="Bell MT" w:cs="Times New Roman"/>
                <w:szCs w:val="24"/>
              </w:rPr>
            </w:pPr>
            <w:r>
              <w:rPr>
                <w:rFonts w:ascii="Bell MT" w:hAnsi="Bell MT" w:cs="Times New Roman"/>
                <w:szCs w:val="24"/>
              </w:rPr>
              <w:t>Model</w:t>
            </w:r>
          </w:p>
        </w:tc>
        <w:tc>
          <w:tcPr>
            <w:tcW w:w="1870" w:type="dxa"/>
          </w:tcPr>
          <w:p w:rsidR="00723B7A" w:rsidRPr="00161C75" w:rsidRDefault="00723B7A" w:rsidP="00C74BE2">
            <w:pPr>
              <w:rPr>
                <w:rFonts w:ascii="Bell MT" w:hAnsi="Bell MT" w:cs="Times New Roman"/>
                <w:szCs w:val="24"/>
              </w:rPr>
            </w:pPr>
            <w:r>
              <w:rPr>
                <w:rFonts w:ascii="Bell MT" w:hAnsi="Bell MT" w:cs="Times New Roman"/>
                <w:szCs w:val="24"/>
              </w:rPr>
              <w:t>Accuracy</w:t>
            </w:r>
          </w:p>
        </w:tc>
        <w:tc>
          <w:tcPr>
            <w:tcW w:w="1870" w:type="dxa"/>
          </w:tcPr>
          <w:p w:rsidR="00723B7A" w:rsidRPr="00161C75" w:rsidRDefault="00723B7A" w:rsidP="00C74BE2">
            <w:pPr>
              <w:rPr>
                <w:rFonts w:ascii="Bell MT" w:hAnsi="Bell MT" w:cs="Times New Roman"/>
                <w:szCs w:val="24"/>
              </w:rPr>
            </w:pPr>
            <w:r>
              <w:rPr>
                <w:rFonts w:ascii="Bell MT" w:hAnsi="Bell MT" w:cs="Times New Roman"/>
                <w:szCs w:val="24"/>
              </w:rPr>
              <w:t>Precision</w:t>
            </w:r>
          </w:p>
        </w:tc>
        <w:tc>
          <w:tcPr>
            <w:tcW w:w="1870" w:type="dxa"/>
          </w:tcPr>
          <w:p w:rsidR="00723B7A" w:rsidRPr="00161C75" w:rsidRDefault="00723B7A" w:rsidP="00C74BE2">
            <w:pPr>
              <w:rPr>
                <w:rFonts w:ascii="Bell MT" w:hAnsi="Bell MT" w:cs="Times New Roman"/>
                <w:szCs w:val="24"/>
              </w:rPr>
            </w:pPr>
            <w:r>
              <w:rPr>
                <w:rFonts w:ascii="Bell MT" w:hAnsi="Bell MT" w:cs="Times New Roman"/>
                <w:szCs w:val="24"/>
              </w:rPr>
              <w:t>Recall</w:t>
            </w:r>
          </w:p>
        </w:tc>
        <w:tc>
          <w:tcPr>
            <w:tcW w:w="1870" w:type="dxa"/>
          </w:tcPr>
          <w:p w:rsidR="00723B7A" w:rsidRPr="00161C75" w:rsidRDefault="00723B7A" w:rsidP="00C74BE2">
            <w:pPr>
              <w:rPr>
                <w:rFonts w:ascii="Bell MT" w:hAnsi="Bell MT" w:cs="Times New Roman"/>
                <w:szCs w:val="24"/>
              </w:rPr>
            </w:pPr>
            <w:r>
              <w:rPr>
                <w:rFonts w:ascii="Bell MT" w:hAnsi="Bell MT" w:cs="Times New Roman"/>
                <w:szCs w:val="24"/>
              </w:rPr>
              <w:t>F1-Score</w:t>
            </w:r>
          </w:p>
        </w:tc>
      </w:tr>
      <w:tr w:rsidR="00723B7A" w:rsidTr="00C74BE2">
        <w:trPr>
          <w:trHeight w:val="432"/>
        </w:trPr>
        <w:tc>
          <w:tcPr>
            <w:tcW w:w="1870" w:type="dxa"/>
          </w:tcPr>
          <w:p w:rsidR="00723B7A" w:rsidRPr="00B33CAD" w:rsidRDefault="00723B7A" w:rsidP="00C74BE2">
            <w:pPr>
              <w:rPr>
                <w:rFonts w:cs="Times New Roman"/>
                <w:szCs w:val="24"/>
              </w:rPr>
            </w:pPr>
            <w:r w:rsidRPr="00B33CAD">
              <w:rPr>
                <w:rFonts w:cs="Times New Roman"/>
                <w:szCs w:val="24"/>
              </w:rPr>
              <w:t>Bernoulli</w:t>
            </w:r>
          </w:p>
        </w:tc>
        <w:tc>
          <w:tcPr>
            <w:tcW w:w="1870" w:type="dxa"/>
          </w:tcPr>
          <w:p w:rsidR="00723B7A" w:rsidRPr="00B33CAD" w:rsidRDefault="00723B7A" w:rsidP="00C74BE2">
            <w:pPr>
              <w:rPr>
                <w:rFonts w:cs="Times New Roman"/>
                <w:szCs w:val="24"/>
              </w:rPr>
            </w:pPr>
            <w:r>
              <w:rPr>
                <w:rFonts w:cs="Times New Roman"/>
                <w:szCs w:val="24"/>
              </w:rPr>
              <w:t>0.7133</w:t>
            </w:r>
          </w:p>
        </w:tc>
        <w:tc>
          <w:tcPr>
            <w:tcW w:w="1870" w:type="dxa"/>
          </w:tcPr>
          <w:p w:rsidR="00723B7A" w:rsidRPr="00B33CAD" w:rsidRDefault="00723B7A" w:rsidP="00C74BE2">
            <w:pPr>
              <w:rPr>
                <w:rFonts w:cs="Times New Roman"/>
                <w:szCs w:val="24"/>
              </w:rPr>
            </w:pPr>
            <w:r>
              <w:rPr>
                <w:rFonts w:cs="Times New Roman"/>
                <w:szCs w:val="24"/>
              </w:rPr>
              <w:t>0.6570</w:t>
            </w:r>
          </w:p>
        </w:tc>
        <w:tc>
          <w:tcPr>
            <w:tcW w:w="1870" w:type="dxa"/>
          </w:tcPr>
          <w:p w:rsidR="00723B7A" w:rsidRPr="00B33CAD" w:rsidRDefault="00723B7A" w:rsidP="00C74BE2">
            <w:pPr>
              <w:rPr>
                <w:rFonts w:cs="Times New Roman"/>
                <w:szCs w:val="24"/>
              </w:rPr>
            </w:pPr>
            <w:r>
              <w:rPr>
                <w:rFonts w:cs="Times New Roman"/>
                <w:szCs w:val="24"/>
              </w:rPr>
              <w:t>0.8900</w:t>
            </w:r>
          </w:p>
        </w:tc>
        <w:tc>
          <w:tcPr>
            <w:tcW w:w="1870" w:type="dxa"/>
          </w:tcPr>
          <w:p w:rsidR="00723B7A" w:rsidRPr="00B33CAD" w:rsidRDefault="00723B7A" w:rsidP="00C74BE2">
            <w:pPr>
              <w:rPr>
                <w:rFonts w:cs="Times New Roman"/>
                <w:szCs w:val="24"/>
              </w:rPr>
            </w:pPr>
            <w:r>
              <w:rPr>
                <w:rFonts w:cs="Times New Roman"/>
                <w:szCs w:val="24"/>
              </w:rPr>
              <w:t>0.7560</w:t>
            </w:r>
          </w:p>
        </w:tc>
      </w:tr>
      <w:tr w:rsidR="005121FB" w:rsidTr="00C74BE2">
        <w:trPr>
          <w:trHeight w:val="432"/>
        </w:trPr>
        <w:tc>
          <w:tcPr>
            <w:tcW w:w="1870" w:type="dxa"/>
          </w:tcPr>
          <w:p w:rsidR="00723B7A" w:rsidRPr="00B33CAD" w:rsidRDefault="00723B7A" w:rsidP="00C74BE2">
            <w:pPr>
              <w:rPr>
                <w:rFonts w:cs="Times New Roman"/>
                <w:szCs w:val="24"/>
              </w:rPr>
            </w:pPr>
            <w:r>
              <w:rPr>
                <w:rFonts w:cs="Times New Roman"/>
                <w:szCs w:val="24"/>
              </w:rPr>
              <w:t>Gaussian</w:t>
            </w:r>
          </w:p>
        </w:tc>
        <w:tc>
          <w:tcPr>
            <w:tcW w:w="1870" w:type="dxa"/>
          </w:tcPr>
          <w:p w:rsidR="00723B7A" w:rsidRPr="00B33CAD" w:rsidRDefault="005121FB" w:rsidP="00C74BE2">
            <w:pPr>
              <w:rPr>
                <w:rFonts w:cs="Times New Roman"/>
                <w:szCs w:val="24"/>
              </w:rPr>
            </w:pPr>
            <w:r>
              <w:rPr>
                <w:rFonts w:cs="Times New Roman"/>
                <w:szCs w:val="24"/>
              </w:rPr>
              <w:t>0.6722</w:t>
            </w:r>
          </w:p>
        </w:tc>
        <w:tc>
          <w:tcPr>
            <w:tcW w:w="1870" w:type="dxa"/>
          </w:tcPr>
          <w:p w:rsidR="00723B7A" w:rsidRPr="00B33CAD" w:rsidRDefault="005121FB" w:rsidP="00C74BE2">
            <w:pPr>
              <w:rPr>
                <w:rFonts w:cs="Times New Roman"/>
                <w:szCs w:val="24"/>
              </w:rPr>
            </w:pPr>
            <w:r>
              <w:rPr>
                <w:rFonts w:cs="Times New Roman"/>
                <w:szCs w:val="24"/>
              </w:rPr>
              <w:t>0.6257</w:t>
            </w:r>
          </w:p>
        </w:tc>
        <w:tc>
          <w:tcPr>
            <w:tcW w:w="1870" w:type="dxa"/>
          </w:tcPr>
          <w:p w:rsidR="00723B7A" w:rsidRPr="00B33CAD" w:rsidRDefault="005121FB" w:rsidP="00C74BE2">
            <w:pPr>
              <w:rPr>
                <w:rFonts w:cs="Times New Roman"/>
                <w:szCs w:val="24"/>
              </w:rPr>
            </w:pPr>
            <w:r>
              <w:rPr>
                <w:rFonts w:cs="Times New Roman"/>
                <w:szCs w:val="24"/>
              </w:rPr>
              <w:t>0.8291</w:t>
            </w:r>
          </w:p>
        </w:tc>
        <w:tc>
          <w:tcPr>
            <w:tcW w:w="1870" w:type="dxa"/>
          </w:tcPr>
          <w:p w:rsidR="00723B7A" w:rsidRPr="00B33CAD" w:rsidRDefault="005121FB" w:rsidP="00C74BE2">
            <w:pPr>
              <w:rPr>
                <w:rFonts w:cs="Times New Roman"/>
                <w:szCs w:val="24"/>
              </w:rPr>
            </w:pPr>
            <w:r>
              <w:rPr>
                <w:rFonts w:cs="Times New Roman"/>
                <w:szCs w:val="24"/>
              </w:rPr>
              <w:t>0.7132</w:t>
            </w:r>
          </w:p>
        </w:tc>
      </w:tr>
    </w:tbl>
    <w:p w:rsidR="00723B7A" w:rsidRPr="00226F4C" w:rsidRDefault="00723B7A" w:rsidP="00723B7A">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trainset with toxic comments = 7500 &amp; Nontoxic comments = 7500.</w:t>
      </w:r>
    </w:p>
    <w:p w:rsidR="00DD7C4B" w:rsidRDefault="00DD7C4B" w:rsidP="00DD7C4B">
      <w:pPr>
        <w:spacing w:line="360" w:lineRule="auto"/>
        <w:rPr>
          <w:rFonts w:ascii="Times New Roman" w:hAnsi="Times New Roman" w:cs="Times New Roman"/>
          <w:sz w:val="24"/>
          <w:szCs w:val="24"/>
        </w:rPr>
      </w:pPr>
      <w:r>
        <w:rPr>
          <w:rFonts w:ascii="Times New Roman" w:hAnsi="Times New Roman" w:cs="Times New Roman"/>
          <w:sz w:val="24"/>
          <w:szCs w:val="24"/>
        </w:rPr>
        <w:t>Training Iteration IV:</w:t>
      </w:r>
    </w:p>
    <w:tbl>
      <w:tblPr>
        <w:tblStyle w:val="Style1"/>
        <w:tblW w:w="0" w:type="auto"/>
        <w:tblLook w:val="04A0" w:firstRow="1" w:lastRow="0" w:firstColumn="1" w:lastColumn="0" w:noHBand="0" w:noVBand="1"/>
      </w:tblPr>
      <w:tblGrid>
        <w:gridCol w:w="1887"/>
        <w:gridCol w:w="1870"/>
        <w:gridCol w:w="1871"/>
        <w:gridCol w:w="1851"/>
        <w:gridCol w:w="1871"/>
      </w:tblGrid>
      <w:tr w:rsidR="00DD7C4B" w:rsidTr="00C74BE2">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DD7C4B" w:rsidRPr="00161C75" w:rsidRDefault="00DD7C4B" w:rsidP="00C74BE2">
            <w:pPr>
              <w:rPr>
                <w:rFonts w:ascii="Bell MT" w:hAnsi="Bell MT" w:cs="Times New Roman"/>
                <w:szCs w:val="24"/>
              </w:rPr>
            </w:pPr>
            <w:r>
              <w:rPr>
                <w:rFonts w:ascii="Bell MT" w:hAnsi="Bell MT" w:cs="Times New Roman"/>
                <w:szCs w:val="24"/>
              </w:rPr>
              <w:t>Model</w:t>
            </w:r>
          </w:p>
        </w:tc>
        <w:tc>
          <w:tcPr>
            <w:tcW w:w="1870" w:type="dxa"/>
          </w:tcPr>
          <w:p w:rsidR="00DD7C4B" w:rsidRPr="00161C75" w:rsidRDefault="00DD7C4B" w:rsidP="00C74BE2">
            <w:pPr>
              <w:rPr>
                <w:rFonts w:ascii="Bell MT" w:hAnsi="Bell MT" w:cs="Times New Roman"/>
                <w:szCs w:val="24"/>
              </w:rPr>
            </w:pPr>
            <w:r>
              <w:rPr>
                <w:rFonts w:ascii="Bell MT" w:hAnsi="Bell MT" w:cs="Times New Roman"/>
                <w:szCs w:val="24"/>
              </w:rPr>
              <w:t>Accuracy</w:t>
            </w:r>
          </w:p>
        </w:tc>
        <w:tc>
          <w:tcPr>
            <w:tcW w:w="1870" w:type="dxa"/>
          </w:tcPr>
          <w:p w:rsidR="00DD7C4B" w:rsidRPr="00161C75" w:rsidRDefault="00DD7C4B" w:rsidP="00C74BE2">
            <w:pPr>
              <w:rPr>
                <w:rFonts w:ascii="Bell MT" w:hAnsi="Bell MT" w:cs="Times New Roman"/>
                <w:szCs w:val="24"/>
              </w:rPr>
            </w:pPr>
            <w:r>
              <w:rPr>
                <w:rFonts w:ascii="Bell MT" w:hAnsi="Bell MT" w:cs="Times New Roman"/>
                <w:szCs w:val="24"/>
              </w:rPr>
              <w:t>Precision</w:t>
            </w:r>
          </w:p>
        </w:tc>
        <w:tc>
          <w:tcPr>
            <w:tcW w:w="1870" w:type="dxa"/>
          </w:tcPr>
          <w:p w:rsidR="00DD7C4B" w:rsidRPr="00161C75" w:rsidRDefault="00DD7C4B" w:rsidP="00C74BE2">
            <w:pPr>
              <w:rPr>
                <w:rFonts w:ascii="Bell MT" w:hAnsi="Bell MT" w:cs="Times New Roman"/>
                <w:szCs w:val="24"/>
              </w:rPr>
            </w:pPr>
            <w:r>
              <w:rPr>
                <w:rFonts w:ascii="Bell MT" w:hAnsi="Bell MT" w:cs="Times New Roman"/>
                <w:szCs w:val="24"/>
              </w:rPr>
              <w:t>Recall</w:t>
            </w:r>
          </w:p>
        </w:tc>
        <w:tc>
          <w:tcPr>
            <w:tcW w:w="1870" w:type="dxa"/>
          </w:tcPr>
          <w:p w:rsidR="00DD7C4B" w:rsidRPr="00161C75" w:rsidRDefault="00DD7C4B" w:rsidP="00C74BE2">
            <w:pPr>
              <w:rPr>
                <w:rFonts w:ascii="Bell MT" w:hAnsi="Bell MT" w:cs="Times New Roman"/>
                <w:szCs w:val="24"/>
              </w:rPr>
            </w:pPr>
            <w:r>
              <w:rPr>
                <w:rFonts w:ascii="Bell MT" w:hAnsi="Bell MT" w:cs="Times New Roman"/>
                <w:szCs w:val="24"/>
              </w:rPr>
              <w:t>F1-Score</w:t>
            </w:r>
          </w:p>
        </w:tc>
      </w:tr>
      <w:tr w:rsidR="00DD7C4B" w:rsidTr="00C74BE2">
        <w:trPr>
          <w:trHeight w:val="432"/>
        </w:trPr>
        <w:tc>
          <w:tcPr>
            <w:tcW w:w="1870" w:type="dxa"/>
          </w:tcPr>
          <w:p w:rsidR="00DD7C4B" w:rsidRPr="00B33CAD" w:rsidRDefault="00DD7C4B" w:rsidP="00C74BE2">
            <w:pPr>
              <w:rPr>
                <w:rFonts w:cs="Times New Roman"/>
                <w:szCs w:val="24"/>
              </w:rPr>
            </w:pPr>
            <w:r w:rsidRPr="00B33CAD">
              <w:rPr>
                <w:rFonts w:cs="Times New Roman"/>
                <w:szCs w:val="24"/>
              </w:rPr>
              <w:t>Bernoulli</w:t>
            </w:r>
          </w:p>
        </w:tc>
        <w:tc>
          <w:tcPr>
            <w:tcW w:w="1870" w:type="dxa"/>
          </w:tcPr>
          <w:p w:rsidR="00DD7C4B" w:rsidRPr="00B33CAD" w:rsidRDefault="00AC3659" w:rsidP="00C74BE2">
            <w:pPr>
              <w:rPr>
                <w:rFonts w:cs="Times New Roman"/>
                <w:szCs w:val="24"/>
              </w:rPr>
            </w:pPr>
            <w:r>
              <w:rPr>
                <w:rFonts w:cs="Times New Roman"/>
                <w:szCs w:val="24"/>
              </w:rPr>
              <w:t>0.6984</w:t>
            </w:r>
          </w:p>
        </w:tc>
        <w:tc>
          <w:tcPr>
            <w:tcW w:w="1870" w:type="dxa"/>
          </w:tcPr>
          <w:p w:rsidR="00DD7C4B" w:rsidRPr="00B33CAD" w:rsidRDefault="00AC3659" w:rsidP="00C74BE2">
            <w:pPr>
              <w:rPr>
                <w:rFonts w:cs="Times New Roman"/>
                <w:szCs w:val="24"/>
              </w:rPr>
            </w:pPr>
            <w:r>
              <w:rPr>
                <w:rFonts w:cs="Times New Roman"/>
                <w:szCs w:val="24"/>
              </w:rPr>
              <w:t>0.6463</w:t>
            </w:r>
          </w:p>
        </w:tc>
        <w:tc>
          <w:tcPr>
            <w:tcW w:w="1870" w:type="dxa"/>
          </w:tcPr>
          <w:p w:rsidR="00DD7C4B" w:rsidRPr="00B33CAD" w:rsidRDefault="00AC3659" w:rsidP="00C74BE2">
            <w:pPr>
              <w:rPr>
                <w:rFonts w:cs="Times New Roman"/>
                <w:szCs w:val="24"/>
              </w:rPr>
            </w:pPr>
            <w:r>
              <w:rPr>
                <w:rFonts w:cs="Times New Roman"/>
                <w:szCs w:val="24"/>
              </w:rPr>
              <w:t>0.8787</w:t>
            </w:r>
          </w:p>
        </w:tc>
        <w:tc>
          <w:tcPr>
            <w:tcW w:w="1870" w:type="dxa"/>
          </w:tcPr>
          <w:p w:rsidR="00DD7C4B" w:rsidRPr="00B33CAD" w:rsidRDefault="00AC3659" w:rsidP="00C74BE2">
            <w:pPr>
              <w:rPr>
                <w:rFonts w:cs="Times New Roman"/>
                <w:szCs w:val="24"/>
              </w:rPr>
            </w:pPr>
            <w:r>
              <w:rPr>
                <w:rFonts w:cs="Times New Roman"/>
                <w:szCs w:val="24"/>
              </w:rPr>
              <w:t>0.7448</w:t>
            </w:r>
          </w:p>
        </w:tc>
      </w:tr>
      <w:tr w:rsidR="00DD7C4B" w:rsidTr="00C74BE2">
        <w:trPr>
          <w:trHeight w:val="432"/>
        </w:trPr>
        <w:tc>
          <w:tcPr>
            <w:tcW w:w="1870" w:type="dxa"/>
          </w:tcPr>
          <w:p w:rsidR="00DD7C4B" w:rsidRPr="00B33CAD" w:rsidRDefault="00DD7C4B" w:rsidP="00C74BE2">
            <w:pPr>
              <w:rPr>
                <w:rFonts w:cs="Times New Roman"/>
                <w:szCs w:val="24"/>
              </w:rPr>
            </w:pPr>
            <w:r>
              <w:rPr>
                <w:rFonts w:cs="Times New Roman"/>
                <w:szCs w:val="24"/>
              </w:rPr>
              <w:t>Gaussian</w:t>
            </w:r>
          </w:p>
        </w:tc>
        <w:tc>
          <w:tcPr>
            <w:tcW w:w="1870" w:type="dxa"/>
          </w:tcPr>
          <w:p w:rsidR="00DD7C4B" w:rsidRPr="00B33CAD" w:rsidRDefault="00AC3659" w:rsidP="00C74BE2">
            <w:pPr>
              <w:rPr>
                <w:rFonts w:cs="Times New Roman"/>
                <w:szCs w:val="24"/>
              </w:rPr>
            </w:pPr>
            <w:r>
              <w:rPr>
                <w:rFonts w:cs="Times New Roman"/>
                <w:szCs w:val="24"/>
              </w:rPr>
              <w:t>0.6630</w:t>
            </w:r>
          </w:p>
        </w:tc>
        <w:tc>
          <w:tcPr>
            <w:tcW w:w="1870" w:type="dxa"/>
          </w:tcPr>
          <w:p w:rsidR="00DD7C4B" w:rsidRPr="00B33CAD" w:rsidRDefault="00AC3659" w:rsidP="00C74BE2">
            <w:pPr>
              <w:rPr>
                <w:rFonts w:cs="Times New Roman"/>
                <w:szCs w:val="24"/>
              </w:rPr>
            </w:pPr>
            <w:r>
              <w:rPr>
                <w:rFonts w:cs="Times New Roman"/>
                <w:szCs w:val="24"/>
              </w:rPr>
              <w:t>0.6243</w:t>
            </w:r>
          </w:p>
        </w:tc>
        <w:tc>
          <w:tcPr>
            <w:tcW w:w="1870" w:type="dxa"/>
          </w:tcPr>
          <w:p w:rsidR="00DD7C4B" w:rsidRPr="00B33CAD" w:rsidRDefault="00AC3659" w:rsidP="00C74BE2">
            <w:pPr>
              <w:rPr>
                <w:rFonts w:cs="Times New Roman"/>
                <w:szCs w:val="24"/>
              </w:rPr>
            </w:pPr>
            <w:r>
              <w:rPr>
                <w:rFonts w:cs="Times New Roman"/>
                <w:szCs w:val="24"/>
              </w:rPr>
              <w:t>0.8164</w:t>
            </w:r>
          </w:p>
        </w:tc>
        <w:tc>
          <w:tcPr>
            <w:tcW w:w="1870" w:type="dxa"/>
          </w:tcPr>
          <w:p w:rsidR="00DD7C4B" w:rsidRPr="00B33CAD" w:rsidRDefault="00AC3659" w:rsidP="00C74BE2">
            <w:pPr>
              <w:rPr>
                <w:rFonts w:cs="Times New Roman"/>
                <w:szCs w:val="24"/>
              </w:rPr>
            </w:pPr>
            <w:r>
              <w:rPr>
                <w:rFonts w:cs="Times New Roman"/>
                <w:szCs w:val="24"/>
              </w:rPr>
              <w:t>0.7076</w:t>
            </w:r>
          </w:p>
        </w:tc>
      </w:tr>
    </w:tbl>
    <w:p w:rsidR="008A273D" w:rsidRDefault="00DD7C4B" w:rsidP="008A273D">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w:t>
      </w:r>
      <w:r w:rsidR="00AC3659">
        <w:rPr>
          <w:rFonts w:ascii="Times New Roman" w:hAnsi="Times New Roman" w:cs="Times New Roman"/>
          <w:b/>
          <w:i/>
          <w:sz w:val="24"/>
          <w:szCs w:val="24"/>
        </w:rPr>
        <w:t>10000</w:t>
      </w:r>
      <w:r>
        <w:rPr>
          <w:rFonts w:ascii="Times New Roman" w:hAnsi="Times New Roman" w:cs="Times New Roman"/>
          <w:b/>
          <w:i/>
          <w:sz w:val="24"/>
          <w:szCs w:val="24"/>
        </w:rPr>
        <w:t xml:space="preserve"> &amp;</w:t>
      </w:r>
      <w:r w:rsidR="00AC3659">
        <w:rPr>
          <w:rFonts w:ascii="Times New Roman" w:hAnsi="Times New Roman" w:cs="Times New Roman"/>
          <w:b/>
          <w:i/>
          <w:sz w:val="24"/>
          <w:szCs w:val="24"/>
        </w:rPr>
        <w:t xml:space="preserve"> Nontoxic comments = 10000</w:t>
      </w:r>
    </w:p>
    <w:p w:rsidR="008A273D" w:rsidRDefault="008A273D" w:rsidP="008A273D">
      <w:pPr>
        <w:spacing w:line="360" w:lineRule="auto"/>
        <w:jc w:val="both"/>
        <w:rPr>
          <w:rFonts w:ascii="Times New Roman" w:hAnsi="Times New Roman" w:cs="Times New Roman"/>
          <w:i/>
          <w:sz w:val="24"/>
          <w:szCs w:val="24"/>
        </w:rPr>
      </w:pPr>
      <w:r w:rsidRPr="008A273D">
        <w:rPr>
          <w:rFonts w:ascii="Times New Roman" w:hAnsi="Times New Roman" w:cs="Times New Roman"/>
          <w:i/>
          <w:sz w:val="24"/>
          <w:szCs w:val="24"/>
          <w:highlight w:val="yellow"/>
        </w:rPr>
        <w:t>Observation: There is a huge shift in metrics, when we manipulate the total number of Nontoxic comments</w:t>
      </w:r>
      <w:r w:rsidR="00855C20">
        <w:rPr>
          <w:rFonts w:ascii="Times New Roman" w:hAnsi="Times New Roman" w:cs="Times New Roman"/>
          <w:i/>
          <w:sz w:val="24"/>
          <w:szCs w:val="24"/>
          <w:highlight w:val="yellow"/>
        </w:rPr>
        <w:t xml:space="preserve"> within the </w:t>
      </w:r>
      <w:r w:rsidR="007F4AC0">
        <w:rPr>
          <w:rFonts w:ascii="Times New Roman" w:hAnsi="Times New Roman" w:cs="Times New Roman"/>
          <w:i/>
          <w:sz w:val="24"/>
          <w:szCs w:val="24"/>
          <w:highlight w:val="yellow"/>
        </w:rPr>
        <w:t>training set</w:t>
      </w:r>
      <w:r w:rsidRPr="008A273D">
        <w:rPr>
          <w:rFonts w:ascii="Times New Roman" w:hAnsi="Times New Roman" w:cs="Times New Roman"/>
          <w:i/>
          <w:sz w:val="24"/>
          <w:szCs w:val="24"/>
          <w:highlight w:val="yellow"/>
        </w:rPr>
        <w:t>.</w:t>
      </w:r>
      <w:r w:rsidR="00897D7E">
        <w:rPr>
          <w:rFonts w:ascii="Times New Roman" w:hAnsi="Times New Roman" w:cs="Times New Roman"/>
          <w:i/>
          <w:sz w:val="24"/>
          <w:szCs w:val="24"/>
        </w:rPr>
        <w:t xml:space="preserve"> Keeping this in regard, let’s perform another iteration of fitting with all possible toxic data, and only 75% of the entire nontoxic comments.</w:t>
      </w:r>
    </w:p>
    <w:p w:rsidR="00897D7E" w:rsidRDefault="00897D7E" w:rsidP="00897D7E">
      <w:pPr>
        <w:spacing w:line="360" w:lineRule="auto"/>
        <w:rPr>
          <w:rFonts w:ascii="Times New Roman" w:hAnsi="Times New Roman" w:cs="Times New Roman"/>
          <w:sz w:val="24"/>
          <w:szCs w:val="24"/>
        </w:rPr>
      </w:pPr>
      <w:r>
        <w:rPr>
          <w:rFonts w:ascii="Times New Roman" w:hAnsi="Times New Roman" w:cs="Times New Roman"/>
          <w:sz w:val="24"/>
          <w:szCs w:val="24"/>
        </w:rPr>
        <w:t>Training Iteration V:</w:t>
      </w:r>
    </w:p>
    <w:tbl>
      <w:tblPr>
        <w:tblStyle w:val="Style1"/>
        <w:tblW w:w="0" w:type="auto"/>
        <w:tblLook w:val="04A0" w:firstRow="1" w:lastRow="0" w:firstColumn="1" w:lastColumn="0" w:noHBand="0" w:noVBand="1"/>
      </w:tblPr>
      <w:tblGrid>
        <w:gridCol w:w="1887"/>
        <w:gridCol w:w="1870"/>
        <w:gridCol w:w="1871"/>
        <w:gridCol w:w="1851"/>
        <w:gridCol w:w="1871"/>
      </w:tblGrid>
      <w:tr w:rsidR="00897D7E" w:rsidTr="00C74BE2">
        <w:trPr>
          <w:cnfStyle w:val="100000000000" w:firstRow="1" w:lastRow="0" w:firstColumn="0" w:lastColumn="0" w:oddVBand="0" w:evenVBand="0" w:oddHBand="0" w:evenHBand="0" w:firstRowFirstColumn="0" w:firstRowLastColumn="0" w:lastRowFirstColumn="0" w:lastRowLastColumn="0"/>
          <w:trHeight w:val="432"/>
        </w:trPr>
        <w:tc>
          <w:tcPr>
            <w:tcW w:w="1870" w:type="dxa"/>
          </w:tcPr>
          <w:p w:rsidR="00897D7E" w:rsidRPr="00161C75" w:rsidRDefault="00897D7E" w:rsidP="00C74BE2">
            <w:pPr>
              <w:rPr>
                <w:rFonts w:ascii="Bell MT" w:hAnsi="Bell MT" w:cs="Times New Roman"/>
                <w:szCs w:val="24"/>
              </w:rPr>
            </w:pPr>
            <w:r>
              <w:rPr>
                <w:rFonts w:ascii="Bell MT" w:hAnsi="Bell MT" w:cs="Times New Roman"/>
                <w:szCs w:val="24"/>
              </w:rPr>
              <w:t>Model</w:t>
            </w:r>
          </w:p>
        </w:tc>
        <w:tc>
          <w:tcPr>
            <w:tcW w:w="1870" w:type="dxa"/>
          </w:tcPr>
          <w:p w:rsidR="00897D7E" w:rsidRPr="00161C75" w:rsidRDefault="00897D7E" w:rsidP="00C74BE2">
            <w:pPr>
              <w:rPr>
                <w:rFonts w:ascii="Bell MT" w:hAnsi="Bell MT" w:cs="Times New Roman"/>
                <w:szCs w:val="24"/>
              </w:rPr>
            </w:pPr>
            <w:r>
              <w:rPr>
                <w:rFonts w:ascii="Bell MT" w:hAnsi="Bell MT" w:cs="Times New Roman"/>
                <w:szCs w:val="24"/>
              </w:rPr>
              <w:t>Accuracy</w:t>
            </w:r>
          </w:p>
        </w:tc>
        <w:tc>
          <w:tcPr>
            <w:tcW w:w="1870" w:type="dxa"/>
          </w:tcPr>
          <w:p w:rsidR="00897D7E" w:rsidRPr="00161C75" w:rsidRDefault="00897D7E" w:rsidP="00C74BE2">
            <w:pPr>
              <w:rPr>
                <w:rFonts w:ascii="Bell MT" w:hAnsi="Bell MT" w:cs="Times New Roman"/>
                <w:szCs w:val="24"/>
              </w:rPr>
            </w:pPr>
            <w:r>
              <w:rPr>
                <w:rFonts w:ascii="Bell MT" w:hAnsi="Bell MT" w:cs="Times New Roman"/>
                <w:szCs w:val="24"/>
              </w:rPr>
              <w:t>Precision</w:t>
            </w:r>
          </w:p>
        </w:tc>
        <w:tc>
          <w:tcPr>
            <w:tcW w:w="1870" w:type="dxa"/>
          </w:tcPr>
          <w:p w:rsidR="00897D7E" w:rsidRPr="00161C75" w:rsidRDefault="00897D7E" w:rsidP="00C74BE2">
            <w:pPr>
              <w:rPr>
                <w:rFonts w:ascii="Bell MT" w:hAnsi="Bell MT" w:cs="Times New Roman"/>
                <w:szCs w:val="24"/>
              </w:rPr>
            </w:pPr>
            <w:r>
              <w:rPr>
                <w:rFonts w:ascii="Bell MT" w:hAnsi="Bell MT" w:cs="Times New Roman"/>
                <w:szCs w:val="24"/>
              </w:rPr>
              <w:t>Recall</w:t>
            </w:r>
          </w:p>
        </w:tc>
        <w:tc>
          <w:tcPr>
            <w:tcW w:w="1870" w:type="dxa"/>
          </w:tcPr>
          <w:p w:rsidR="00897D7E" w:rsidRPr="00161C75" w:rsidRDefault="00897D7E" w:rsidP="00C74BE2">
            <w:pPr>
              <w:rPr>
                <w:rFonts w:ascii="Bell MT" w:hAnsi="Bell MT" w:cs="Times New Roman"/>
                <w:szCs w:val="24"/>
              </w:rPr>
            </w:pPr>
            <w:r>
              <w:rPr>
                <w:rFonts w:ascii="Bell MT" w:hAnsi="Bell MT" w:cs="Times New Roman"/>
                <w:szCs w:val="24"/>
              </w:rPr>
              <w:t>F1-Score</w:t>
            </w:r>
          </w:p>
        </w:tc>
      </w:tr>
      <w:tr w:rsidR="00897D7E" w:rsidTr="00C74BE2">
        <w:trPr>
          <w:trHeight w:val="432"/>
        </w:trPr>
        <w:tc>
          <w:tcPr>
            <w:tcW w:w="1870" w:type="dxa"/>
          </w:tcPr>
          <w:p w:rsidR="00897D7E" w:rsidRPr="00B33CAD" w:rsidRDefault="00897D7E" w:rsidP="00C74BE2">
            <w:pPr>
              <w:rPr>
                <w:rFonts w:cs="Times New Roman"/>
                <w:szCs w:val="24"/>
              </w:rPr>
            </w:pPr>
            <w:r w:rsidRPr="00B33CAD">
              <w:rPr>
                <w:rFonts w:cs="Times New Roman"/>
                <w:szCs w:val="24"/>
              </w:rPr>
              <w:t>Bernoulli</w:t>
            </w:r>
          </w:p>
        </w:tc>
        <w:tc>
          <w:tcPr>
            <w:tcW w:w="1870" w:type="dxa"/>
          </w:tcPr>
          <w:p w:rsidR="00897D7E" w:rsidRPr="00B33CAD" w:rsidRDefault="006B7852" w:rsidP="00C74BE2">
            <w:pPr>
              <w:rPr>
                <w:rFonts w:cs="Times New Roman"/>
                <w:szCs w:val="24"/>
              </w:rPr>
            </w:pPr>
            <w:r>
              <w:rPr>
                <w:rFonts w:cs="Times New Roman"/>
                <w:szCs w:val="24"/>
              </w:rPr>
              <w:t>0.8943</w:t>
            </w:r>
          </w:p>
        </w:tc>
        <w:tc>
          <w:tcPr>
            <w:tcW w:w="1870" w:type="dxa"/>
          </w:tcPr>
          <w:p w:rsidR="00897D7E" w:rsidRPr="00B33CAD" w:rsidRDefault="006B7852" w:rsidP="00C74BE2">
            <w:pPr>
              <w:rPr>
                <w:rFonts w:cs="Times New Roman"/>
                <w:szCs w:val="24"/>
              </w:rPr>
            </w:pPr>
            <w:r>
              <w:rPr>
                <w:rFonts w:cs="Times New Roman"/>
                <w:szCs w:val="24"/>
              </w:rPr>
              <w:t>0.5326</w:t>
            </w:r>
          </w:p>
        </w:tc>
        <w:tc>
          <w:tcPr>
            <w:tcW w:w="1870" w:type="dxa"/>
          </w:tcPr>
          <w:p w:rsidR="00897D7E" w:rsidRPr="00B33CAD" w:rsidRDefault="006B7852" w:rsidP="00C74BE2">
            <w:pPr>
              <w:rPr>
                <w:rFonts w:cs="Times New Roman"/>
                <w:szCs w:val="24"/>
              </w:rPr>
            </w:pPr>
            <w:r>
              <w:rPr>
                <w:rFonts w:cs="Times New Roman"/>
                <w:szCs w:val="24"/>
              </w:rPr>
              <w:t>0.7082</w:t>
            </w:r>
          </w:p>
        </w:tc>
        <w:tc>
          <w:tcPr>
            <w:tcW w:w="1870" w:type="dxa"/>
          </w:tcPr>
          <w:p w:rsidR="00897D7E" w:rsidRPr="00B33CAD" w:rsidRDefault="006B7852" w:rsidP="00C74BE2">
            <w:pPr>
              <w:rPr>
                <w:rFonts w:cs="Times New Roman"/>
                <w:szCs w:val="24"/>
              </w:rPr>
            </w:pPr>
            <w:r>
              <w:rPr>
                <w:rFonts w:cs="Times New Roman"/>
                <w:szCs w:val="24"/>
              </w:rPr>
              <w:t>0.6080</w:t>
            </w:r>
          </w:p>
        </w:tc>
      </w:tr>
      <w:tr w:rsidR="00897D7E" w:rsidTr="00C74BE2">
        <w:trPr>
          <w:trHeight w:val="432"/>
        </w:trPr>
        <w:tc>
          <w:tcPr>
            <w:tcW w:w="1870" w:type="dxa"/>
          </w:tcPr>
          <w:p w:rsidR="00897D7E" w:rsidRPr="00B33CAD" w:rsidRDefault="00897D7E" w:rsidP="00C74BE2">
            <w:pPr>
              <w:rPr>
                <w:rFonts w:cs="Times New Roman"/>
                <w:szCs w:val="24"/>
              </w:rPr>
            </w:pPr>
            <w:r>
              <w:rPr>
                <w:rFonts w:cs="Times New Roman"/>
                <w:szCs w:val="24"/>
              </w:rPr>
              <w:t>Gaussian</w:t>
            </w:r>
          </w:p>
        </w:tc>
        <w:tc>
          <w:tcPr>
            <w:tcW w:w="1870" w:type="dxa"/>
          </w:tcPr>
          <w:p w:rsidR="00897D7E" w:rsidRPr="00B33CAD" w:rsidRDefault="006B7852" w:rsidP="00C74BE2">
            <w:pPr>
              <w:rPr>
                <w:rFonts w:cs="Times New Roman"/>
                <w:szCs w:val="24"/>
              </w:rPr>
            </w:pPr>
            <w:r>
              <w:rPr>
                <w:rFonts w:cs="Times New Roman"/>
                <w:szCs w:val="24"/>
              </w:rPr>
              <w:t>0.7295</w:t>
            </w:r>
          </w:p>
        </w:tc>
        <w:tc>
          <w:tcPr>
            <w:tcW w:w="1870" w:type="dxa"/>
          </w:tcPr>
          <w:p w:rsidR="00897D7E" w:rsidRPr="00B33CAD" w:rsidRDefault="006B7852" w:rsidP="00C74BE2">
            <w:pPr>
              <w:rPr>
                <w:rFonts w:cs="Times New Roman"/>
                <w:szCs w:val="24"/>
              </w:rPr>
            </w:pPr>
            <w:r>
              <w:rPr>
                <w:rFonts w:cs="Times New Roman"/>
                <w:szCs w:val="24"/>
              </w:rPr>
              <w:t>0.5065</w:t>
            </w:r>
          </w:p>
        </w:tc>
        <w:tc>
          <w:tcPr>
            <w:tcW w:w="1870" w:type="dxa"/>
          </w:tcPr>
          <w:p w:rsidR="00897D7E" w:rsidRPr="00B33CAD" w:rsidRDefault="006B7852" w:rsidP="00C74BE2">
            <w:pPr>
              <w:rPr>
                <w:rFonts w:cs="Times New Roman"/>
                <w:szCs w:val="24"/>
              </w:rPr>
            </w:pPr>
            <w:r>
              <w:rPr>
                <w:rFonts w:cs="Times New Roman"/>
                <w:szCs w:val="24"/>
              </w:rPr>
              <w:t>0.6982</w:t>
            </w:r>
          </w:p>
        </w:tc>
        <w:tc>
          <w:tcPr>
            <w:tcW w:w="1870" w:type="dxa"/>
          </w:tcPr>
          <w:p w:rsidR="00897D7E" w:rsidRPr="00B33CAD" w:rsidRDefault="006B7852" w:rsidP="00C74BE2">
            <w:pPr>
              <w:rPr>
                <w:rFonts w:cs="Times New Roman"/>
                <w:szCs w:val="24"/>
              </w:rPr>
            </w:pPr>
            <w:r>
              <w:rPr>
                <w:rFonts w:cs="Times New Roman"/>
                <w:szCs w:val="24"/>
              </w:rPr>
              <w:t>0.5723</w:t>
            </w:r>
          </w:p>
        </w:tc>
      </w:tr>
    </w:tbl>
    <w:p w:rsidR="00897D7E" w:rsidRDefault="00897D7E" w:rsidP="00897D7E">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Model metrics for trainset with toxic comments = </w:t>
      </w:r>
      <w:r w:rsidR="006B7852">
        <w:rPr>
          <w:rFonts w:ascii="Times New Roman" w:hAnsi="Times New Roman" w:cs="Times New Roman"/>
          <w:b/>
          <w:i/>
          <w:sz w:val="24"/>
          <w:szCs w:val="24"/>
        </w:rPr>
        <w:t>ALL</w:t>
      </w:r>
      <w:r>
        <w:rPr>
          <w:rFonts w:ascii="Times New Roman" w:hAnsi="Times New Roman" w:cs="Times New Roman"/>
          <w:b/>
          <w:i/>
          <w:sz w:val="24"/>
          <w:szCs w:val="24"/>
        </w:rPr>
        <w:t xml:space="preserve"> &amp;</w:t>
      </w:r>
      <w:r w:rsidR="006B7852">
        <w:rPr>
          <w:rFonts w:ascii="Times New Roman" w:hAnsi="Times New Roman" w:cs="Times New Roman"/>
          <w:b/>
          <w:i/>
          <w:sz w:val="24"/>
          <w:szCs w:val="24"/>
        </w:rPr>
        <w:t xml:space="preserve"> Nontoxic comments = 115416</w:t>
      </w:r>
    </w:p>
    <w:p w:rsidR="004774D7" w:rsidRDefault="000162EB" w:rsidP="00530382">
      <w:pPr>
        <w:spacing w:line="360" w:lineRule="auto"/>
        <w:jc w:val="both"/>
        <w:rPr>
          <w:rFonts w:ascii="Times New Roman" w:hAnsi="Times New Roman" w:cs="Times New Roman"/>
          <w:sz w:val="24"/>
          <w:szCs w:val="24"/>
        </w:rPr>
      </w:pPr>
      <w:r w:rsidRPr="004774D7">
        <w:rPr>
          <w:rFonts w:ascii="Times New Roman" w:hAnsi="Times New Roman" w:cs="Times New Roman"/>
          <w:sz w:val="24"/>
          <w:szCs w:val="24"/>
          <w:highlight w:val="yellow"/>
        </w:rPr>
        <w:lastRenderedPageBreak/>
        <w:t>Observation</w:t>
      </w:r>
      <w:r>
        <w:rPr>
          <w:rFonts w:ascii="Times New Roman" w:hAnsi="Times New Roman" w:cs="Times New Roman"/>
          <w:sz w:val="24"/>
          <w:szCs w:val="24"/>
        </w:rPr>
        <w:t xml:space="preserve">: </w:t>
      </w:r>
    </w:p>
    <w:p w:rsidR="000162EB" w:rsidRDefault="000162EB"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Iteration V does a decent job, in terms of model accuracy, but however, the other metrics can be considered as terrible for such a small data set with corpora being less than 200k, however the </w:t>
      </w:r>
      <w:r w:rsidRPr="000162EB">
        <w:rPr>
          <w:rFonts w:ascii="Times New Roman" w:hAnsi="Times New Roman" w:cs="Times New Roman"/>
          <w:i/>
          <w:sz w:val="24"/>
          <w:szCs w:val="24"/>
        </w:rPr>
        <w:t>GuassianNB</w:t>
      </w:r>
      <w:r>
        <w:rPr>
          <w:rFonts w:ascii="Times New Roman" w:hAnsi="Times New Roman" w:cs="Times New Roman"/>
          <w:i/>
          <w:sz w:val="24"/>
          <w:szCs w:val="24"/>
        </w:rPr>
        <w:t xml:space="preserve"> </w:t>
      </w:r>
      <w:r>
        <w:rPr>
          <w:rFonts w:ascii="Times New Roman" w:hAnsi="Times New Roman" w:cs="Times New Roman"/>
          <w:sz w:val="24"/>
          <w:szCs w:val="24"/>
        </w:rPr>
        <w:t xml:space="preserve">model fails to fit a lot more times, than </w:t>
      </w:r>
      <w:r w:rsidRPr="000162EB">
        <w:rPr>
          <w:rFonts w:ascii="Times New Roman" w:hAnsi="Times New Roman" w:cs="Times New Roman"/>
          <w:i/>
          <w:sz w:val="24"/>
          <w:szCs w:val="24"/>
        </w:rPr>
        <w:t>BernoulliNB</w:t>
      </w:r>
      <w:r>
        <w:rPr>
          <w:rFonts w:ascii="Times New Roman" w:hAnsi="Times New Roman" w:cs="Times New Roman"/>
          <w:i/>
          <w:sz w:val="24"/>
          <w:szCs w:val="24"/>
        </w:rPr>
        <w:t xml:space="preserve"> </w:t>
      </w:r>
      <w:r>
        <w:rPr>
          <w:rFonts w:ascii="Times New Roman" w:hAnsi="Times New Roman" w:cs="Times New Roman"/>
          <w:sz w:val="24"/>
          <w:szCs w:val="24"/>
        </w:rPr>
        <w:t xml:space="preserve">due to lack of computational resources. When we try and fit entire data, for both models </w:t>
      </w:r>
      <w:r w:rsidRPr="000162EB">
        <w:rPr>
          <w:rFonts w:ascii="Times New Roman" w:hAnsi="Times New Roman" w:cs="Times New Roman"/>
          <w:i/>
          <w:sz w:val="24"/>
          <w:szCs w:val="24"/>
        </w:rPr>
        <w:t>BernoulliNB</w:t>
      </w:r>
      <w:r>
        <w:rPr>
          <w:rFonts w:ascii="Times New Roman" w:hAnsi="Times New Roman" w:cs="Times New Roman"/>
          <w:i/>
          <w:sz w:val="24"/>
          <w:szCs w:val="24"/>
        </w:rPr>
        <w:t xml:space="preserve"> </w:t>
      </w:r>
      <w:r>
        <w:rPr>
          <w:rFonts w:ascii="Times New Roman" w:hAnsi="Times New Roman" w:cs="Times New Roman"/>
          <w:sz w:val="24"/>
          <w:szCs w:val="24"/>
        </w:rPr>
        <w:t xml:space="preserve">does not face any issues, on the other hand since we are to calculate the frequencies unlike </w:t>
      </w:r>
      <w:r w:rsidR="00B9384F">
        <w:rPr>
          <w:rFonts w:ascii="Times New Roman" w:hAnsi="Times New Roman" w:cs="Times New Roman"/>
          <w:sz w:val="24"/>
          <w:szCs w:val="24"/>
        </w:rPr>
        <w:t>Boolean</w:t>
      </w:r>
      <w:r>
        <w:rPr>
          <w:rFonts w:ascii="Times New Roman" w:hAnsi="Times New Roman" w:cs="Times New Roman"/>
          <w:sz w:val="24"/>
          <w:szCs w:val="24"/>
        </w:rPr>
        <w:t xml:space="preserve"> feature embeddings used in </w:t>
      </w:r>
      <w:r w:rsidRPr="000162EB">
        <w:rPr>
          <w:rFonts w:ascii="Times New Roman" w:hAnsi="Times New Roman" w:cs="Times New Roman"/>
          <w:i/>
          <w:sz w:val="24"/>
          <w:szCs w:val="24"/>
        </w:rPr>
        <w:t>BernoulliNB</w:t>
      </w:r>
      <w:r>
        <w:rPr>
          <w:rFonts w:ascii="Times New Roman" w:hAnsi="Times New Roman" w:cs="Times New Roman"/>
          <w:i/>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GaussianNB </w:t>
      </w:r>
      <w:r>
        <w:rPr>
          <w:rFonts w:ascii="Times New Roman" w:hAnsi="Times New Roman" w:cs="Times New Roman"/>
          <w:sz w:val="24"/>
          <w:szCs w:val="24"/>
        </w:rPr>
        <w:t xml:space="preserve">does not train! And throws an exception asking for more Main Memory, to be more precise here is the exception thrown when we try and train </w:t>
      </w:r>
      <w:r>
        <w:rPr>
          <w:rFonts w:ascii="Times New Roman" w:hAnsi="Times New Roman" w:cs="Times New Roman"/>
          <w:i/>
          <w:sz w:val="24"/>
          <w:szCs w:val="24"/>
        </w:rPr>
        <w:t>GaussianNB</w:t>
      </w:r>
      <w:r>
        <w:rPr>
          <w:rFonts w:ascii="Times New Roman" w:hAnsi="Times New Roman" w:cs="Times New Roman"/>
          <w:sz w:val="24"/>
          <w:szCs w:val="24"/>
        </w:rPr>
        <w:t>: Unable to allocate 158. G</w:t>
      </w:r>
      <w:r w:rsidR="00B9384F">
        <w:rPr>
          <w:rFonts w:ascii="Times New Roman" w:hAnsi="Times New Roman" w:cs="Times New Roman"/>
          <w:sz w:val="24"/>
          <w:szCs w:val="24"/>
        </w:rPr>
        <w:t>6</w:t>
      </w:r>
      <w:r>
        <w:rPr>
          <w:rFonts w:ascii="Times New Roman" w:hAnsi="Times New Roman" w:cs="Times New Roman"/>
          <w:sz w:val="24"/>
          <w:szCs w:val="24"/>
        </w:rPr>
        <w:t>iB for an array with shape (</w:t>
      </w:r>
      <w:r w:rsidR="004774D7">
        <w:rPr>
          <w:rFonts w:ascii="Times New Roman" w:hAnsi="Times New Roman" w:cs="Times New Roman"/>
          <w:sz w:val="24"/>
          <w:szCs w:val="24"/>
        </w:rPr>
        <w:t>111669, 189775)</w:t>
      </w:r>
    </w:p>
    <w:p w:rsidR="00A94B29" w:rsidRDefault="00A94B29"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All of the iterations above, where just carried out to understand which model does a better job in classification of comments as toxic! And in my opinion I have my champion! The </w:t>
      </w:r>
      <w:r>
        <w:rPr>
          <w:rFonts w:ascii="Times New Roman" w:hAnsi="Times New Roman" w:cs="Times New Roman"/>
          <w:b/>
          <w:i/>
          <w:sz w:val="24"/>
          <w:szCs w:val="24"/>
        </w:rPr>
        <w:t>BernoulliNB</w:t>
      </w:r>
      <w:r>
        <w:rPr>
          <w:rFonts w:ascii="Times New Roman" w:hAnsi="Times New Roman" w:cs="Times New Roman"/>
          <w:i/>
          <w:sz w:val="24"/>
          <w:szCs w:val="24"/>
        </w:rPr>
        <w:t xml:space="preserve">. </w:t>
      </w:r>
    </w:p>
    <w:p w:rsidR="00A94B29" w:rsidRPr="00A94B29" w:rsidRDefault="00A94B29" w:rsidP="00530382">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advantage of using this model is the fact that we create embeddings based on their presence within a comment, rather than having to count frequencies</w:t>
      </w:r>
      <w:r w:rsidR="009445B9">
        <w:rPr>
          <w:rFonts w:ascii="Times New Roman" w:hAnsi="Times New Roman" w:cs="Times New Roman"/>
          <w:sz w:val="24"/>
          <w:szCs w:val="24"/>
        </w:rPr>
        <w:t xml:space="preserve"> and generate dense matrices</w:t>
      </w:r>
      <w:r>
        <w:rPr>
          <w:rFonts w:ascii="Times New Roman" w:hAnsi="Times New Roman" w:cs="Times New Roman"/>
          <w:sz w:val="24"/>
          <w:szCs w:val="24"/>
        </w:rPr>
        <w:t xml:space="preserve"> which is very computationally expensive</w:t>
      </w:r>
      <w:r w:rsidR="009445B9">
        <w:rPr>
          <w:rFonts w:ascii="Times New Roman" w:hAnsi="Times New Roman" w:cs="Times New Roman"/>
          <w:sz w:val="24"/>
          <w:szCs w:val="24"/>
        </w:rPr>
        <w:t xml:space="preserve"> in terms of Memory</w:t>
      </w:r>
      <w:r>
        <w:rPr>
          <w:rFonts w:ascii="Times New Roman" w:hAnsi="Times New Roman" w:cs="Times New Roman"/>
          <w:sz w:val="24"/>
          <w:szCs w:val="24"/>
        </w:rPr>
        <w:t xml:space="preserve">. This model is rather simpler and yields better results for current task at hand. So moving on </w:t>
      </w:r>
      <w:r w:rsidRPr="00B9384F">
        <w:rPr>
          <w:rFonts w:ascii="Times New Roman" w:hAnsi="Times New Roman" w:cs="Times New Roman"/>
          <w:sz w:val="24"/>
          <w:szCs w:val="24"/>
          <w:highlight w:val="yellow"/>
        </w:rPr>
        <w:t xml:space="preserve">I have disregarded the usage of </w:t>
      </w:r>
      <w:r w:rsidRPr="00B9384F">
        <w:rPr>
          <w:rFonts w:ascii="Times New Roman" w:hAnsi="Times New Roman" w:cs="Times New Roman"/>
          <w:i/>
          <w:sz w:val="24"/>
          <w:szCs w:val="24"/>
          <w:highlight w:val="yellow"/>
        </w:rPr>
        <w:t>GaussianNB</w:t>
      </w:r>
      <w:r>
        <w:rPr>
          <w:rFonts w:ascii="Times New Roman" w:hAnsi="Times New Roman" w:cs="Times New Roman"/>
          <w:sz w:val="24"/>
          <w:szCs w:val="24"/>
        </w:rPr>
        <w:t xml:space="preserve">. </w:t>
      </w:r>
      <w:r w:rsidR="00B9384F">
        <w:rPr>
          <w:rFonts w:ascii="Times New Roman" w:hAnsi="Times New Roman" w:cs="Times New Roman"/>
          <w:sz w:val="24"/>
          <w:szCs w:val="24"/>
        </w:rPr>
        <w:t xml:space="preserve">So the fine-tuned version of </w:t>
      </w:r>
      <w:r w:rsidR="00B9384F" w:rsidRPr="00170FA8">
        <w:rPr>
          <w:rFonts w:ascii="Times New Roman" w:hAnsi="Times New Roman" w:cs="Times New Roman"/>
          <w:i/>
          <w:sz w:val="24"/>
          <w:szCs w:val="24"/>
          <w:highlight w:val="yellow"/>
        </w:rPr>
        <w:t>BernoulliNB</w:t>
      </w:r>
      <w:r w:rsidR="00B9384F" w:rsidRPr="00170FA8">
        <w:rPr>
          <w:rFonts w:ascii="Times New Roman" w:hAnsi="Times New Roman" w:cs="Times New Roman"/>
          <w:sz w:val="24"/>
          <w:szCs w:val="24"/>
          <w:highlight w:val="yellow"/>
        </w:rPr>
        <w:t xml:space="preserve"> </w:t>
      </w:r>
      <w:r w:rsidR="00252908" w:rsidRPr="00170FA8">
        <w:rPr>
          <w:rFonts w:ascii="Times New Roman" w:hAnsi="Times New Roman" w:cs="Times New Roman"/>
          <w:sz w:val="24"/>
          <w:szCs w:val="24"/>
          <w:highlight w:val="yellow"/>
        </w:rPr>
        <w:t xml:space="preserve">trained on 60% entire data, </w:t>
      </w:r>
      <w:r w:rsidR="00B9384F" w:rsidRPr="00170FA8">
        <w:rPr>
          <w:rFonts w:ascii="Times New Roman" w:hAnsi="Times New Roman" w:cs="Times New Roman"/>
          <w:sz w:val="24"/>
          <w:szCs w:val="24"/>
          <w:highlight w:val="yellow"/>
        </w:rPr>
        <w:t>with default threshold for classification yields the following scores</w:t>
      </w:r>
      <w:r w:rsidR="00B9384F">
        <w:rPr>
          <w:rFonts w:ascii="Times New Roman" w:hAnsi="Times New Roman" w:cs="Times New Roman"/>
          <w:sz w:val="24"/>
          <w:szCs w:val="24"/>
        </w:rPr>
        <w:t xml:space="preserve">: </w:t>
      </w:r>
    </w:p>
    <w:p w:rsidR="00723B7A" w:rsidRDefault="00B713A8" w:rsidP="00DD7C4B">
      <w:pPr>
        <w:spacing w:line="360" w:lineRule="auto"/>
        <w:rPr>
          <w:rFonts w:ascii="Times New Roman" w:hAnsi="Times New Roman" w:cs="Times New Roman"/>
          <w:sz w:val="24"/>
          <w:szCs w:val="24"/>
        </w:rPr>
      </w:pPr>
      <w:r>
        <w:rPr>
          <w:rFonts w:ascii="Times New Roman" w:hAnsi="Times New Roman" w:cs="Times New Roman"/>
          <w:sz w:val="24"/>
          <w:szCs w:val="24"/>
        </w:rPr>
        <w:t xml:space="preserve">Fine-tuned </w:t>
      </w:r>
      <w:r>
        <w:rPr>
          <w:rFonts w:ascii="Times New Roman" w:hAnsi="Times New Roman" w:cs="Times New Roman"/>
          <w:i/>
          <w:sz w:val="24"/>
          <w:szCs w:val="24"/>
        </w:rPr>
        <w:t>BernoulliNB</w:t>
      </w:r>
      <w:r>
        <w:rPr>
          <w:rFonts w:ascii="Times New Roman" w:hAnsi="Times New Roman" w:cs="Times New Roman"/>
          <w:sz w:val="24"/>
          <w:szCs w:val="24"/>
        </w:rPr>
        <w:t>:</w:t>
      </w:r>
    </w:p>
    <w:tbl>
      <w:tblPr>
        <w:tblStyle w:val="Style1"/>
        <w:tblW w:w="0" w:type="auto"/>
        <w:tblLook w:val="04A0" w:firstRow="1" w:lastRow="0" w:firstColumn="1" w:lastColumn="0" w:noHBand="0" w:noVBand="1"/>
      </w:tblPr>
      <w:tblGrid>
        <w:gridCol w:w="1887"/>
        <w:gridCol w:w="1870"/>
        <w:gridCol w:w="1871"/>
        <w:gridCol w:w="1851"/>
        <w:gridCol w:w="1871"/>
      </w:tblGrid>
      <w:tr w:rsidR="00B713A8" w:rsidTr="00B713A8">
        <w:trPr>
          <w:cnfStyle w:val="100000000000" w:firstRow="1" w:lastRow="0" w:firstColumn="0" w:lastColumn="0" w:oddVBand="0" w:evenVBand="0" w:oddHBand="0" w:evenHBand="0" w:firstRowFirstColumn="0" w:firstRowLastColumn="0" w:lastRowFirstColumn="0" w:lastRowLastColumn="0"/>
          <w:trHeight w:val="432"/>
        </w:trPr>
        <w:tc>
          <w:tcPr>
            <w:tcW w:w="1827" w:type="dxa"/>
          </w:tcPr>
          <w:p w:rsidR="00B713A8" w:rsidRPr="00161C75" w:rsidRDefault="00B713A8" w:rsidP="00C74BE2">
            <w:pPr>
              <w:rPr>
                <w:rFonts w:ascii="Bell MT" w:hAnsi="Bell MT" w:cs="Times New Roman"/>
                <w:szCs w:val="24"/>
              </w:rPr>
            </w:pPr>
            <w:r>
              <w:rPr>
                <w:rFonts w:ascii="Bell MT" w:hAnsi="Bell MT" w:cs="Times New Roman"/>
                <w:szCs w:val="24"/>
              </w:rPr>
              <w:t>Model</w:t>
            </w:r>
          </w:p>
        </w:tc>
        <w:tc>
          <w:tcPr>
            <w:tcW w:w="1830" w:type="dxa"/>
          </w:tcPr>
          <w:p w:rsidR="00B713A8" w:rsidRPr="00161C75" w:rsidRDefault="00B713A8" w:rsidP="00C74BE2">
            <w:pPr>
              <w:rPr>
                <w:rFonts w:ascii="Bell MT" w:hAnsi="Bell MT" w:cs="Times New Roman"/>
                <w:szCs w:val="24"/>
              </w:rPr>
            </w:pPr>
            <w:r>
              <w:rPr>
                <w:rFonts w:ascii="Bell MT" w:hAnsi="Bell MT" w:cs="Times New Roman"/>
                <w:szCs w:val="24"/>
              </w:rPr>
              <w:t>Accuracy</w:t>
            </w:r>
          </w:p>
        </w:tc>
        <w:tc>
          <w:tcPr>
            <w:tcW w:w="1831" w:type="dxa"/>
          </w:tcPr>
          <w:p w:rsidR="00B713A8" w:rsidRPr="00161C75" w:rsidRDefault="00B713A8" w:rsidP="00C74BE2">
            <w:pPr>
              <w:rPr>
                <w:rFonts w:ascii="Bell MT" w:hAnsi="Bell MT" w:cs="Times New Roman"/>
                <w:szCs w:val="24"/>
              </w:rPr>
            </w:pPr>
            <w:r>
              <w:rPr>
                <w:rFonts w:ascii="Bell MT" w:hAnsi="Bell MT" w:cs="Times New Roman"/>
                <w:szCs w:val="24"/>
              </w:rPr>
              <w:t>Precision</w:t>
            </w:r>
          </w:p>
        </w:tc>
        <w:tc>
          <w:tcPr>
            <w:tcW w:w="1811" w:type="dxa"/>
          </w:tcPr>
          <w:p w:rsidR="00B713A8" w:rsidRPr="00161C75" w:rsidRDefault="00B713A8" w:rsidP="00C74BE2">
            <w:pPr>
              <w:rPr>
                <w:rFonts w:ascii="Bell MT" w:hAnsi="Bell MT" w:cs="Times New Roman"/>
                <w:szCs w:val="24"/>
              </w:rPr>
            </w:pPr>
            <w:r>
              <w:rPr>
                <w:rFonts w:ascii="Bell MT" w:hAnsi="Bell MT" w:cs="Times New Roman"/>
                <w:szCs w:val="24"/>
              </w:rPr>
              <w:t>Recall</w:t>
            </w:r>
          </w:p>
        </w:tc>
        <w:tc>
          <w:tcPr>
            <w:tcW w:w="1811" w:type="dxa"/>
          </w:tcPr>
          <w:p w:rsidR="00B713A8" w:rsidRPr="00161C75" w:rsidRDefault="00B713A8" w:rsidP="00C74BE2">
            <w:pPr>
              <w:rPr>
                <w:rFonts w:ascii="Bell MT" w:hAnsi="Bell MT" w:cs="Times New Roman"/>
                <w:szCs w:val="24"/>
              </w:rPr>
            </w:pPr>
            <w:r>
              <w:rPr>
                <w:rFonts w:ascii="Bell MT" w:hAnsi="Bell MT" w:cs="Times New Roman"/>
                <w:szCs w:val="24"/>
              </w:rPr>
              <w:t>F1-Score</w:t>
            </w:r>
          </w:p>
        </w:tc>
      </w:tr>
      <w:tr w:rsidR="00B713A8" w:rsidTr="00B713A8">
        <w:trPr>
          <w:trHeight w:val="432"/>
        </w:trPr>
        <w:tc>
          <w:tcPr>
            <w:tcW w:w="1827" w:type="dxa"/>
          </w:tcPr>
          <w:p w:rsidR="00B713A8" w:rsidRPr="00B33CAD" w:rsidRDefault="00B713A8" w:rsidP="00C74BE2">
            <w:pPr>
              <w:rPr>
                <w:rFonts w:cs="Times New Roman"/>
                <w:szCs w:val="24"/>
              </w:rPr>
            </w:pPr>
            <w:r w:rsidRPr="00B33CAD">
              <w:rPr>
                <w:rFonts w:cs="Times New Roman"/>
                <w:szCs w:val="24"/>
              </w:rPr>
              <w:t>Bernoulli</w:t>
            </w:r>
          </w:p>
        </w:tc>
        <w:tc>
          <w:tcPr>
            <w:tcW w:w="1830" w:type="dxa"/>
          </w:tcPr>
          <w:p w:rsidR="00B713A8" w:rsidRPr="00B33CAD" w:rsidRDefault="00084FAE" w:rsidP="00C74BE2">
            <w:pPr>
              <w:rPr>
                <w:rFonts w:cs="Times New Roman"/>
                <w:szCs w:val="24"/>
              </w:rPr>
            </w:pPr>
            <w:r>
              <w:rPr>
                <w:rFonts w:cs="Times New Roman"/>
                <w:szCs w:val="24"/>
              </w:rPr>
              <w:t>0.9435</w:t>
            </w:r>
          </w:p>
        </w:tc>
        <w:tc>
          <w:tcPr>
            <w:tcW w:w="1831" w:type="dxa"/>
          </w:tcPr>
          <w:p w:rsidR="00B713A8" w:rsidRPr="00B33CAD" w:rsidRDefault="00084FAE" w:rsidP="00C74BE2">
            <w:pPr>
              <w:rPr>
                <w:rFonts w:cs="Times New Roman"/>
                <w:szCs w:val="24"/>
              </w:rPr>
            </w:pPr>
            <w:r>
              <w:rPr>
                <w:rFonts w:cs="Times New Roman"/>
                <w:szCs w:val="24"/>
              </w:rPr>
              <w:t>0.7789</w:t>
            </w:r>
          </w:p>
        </w:tc>
        <w:tc>
          <w:tcPr>
            <w:tcW w:w="1811" w:type="dxa"/>
          </w:tcPr>
          <w:p w:rsidR="00B713A8" w:rsidRPr="00B33CAD" w:rsidRDefault="00084FAE" w:rsidP="00C74BE2">
            <w:pPr>
              <w:rPr>
                <w:rFonts w:cs="Times New Roman"/>
                <w:szCs w:val="24"/>
              </w:rPr>
            </w:pPr>
            <w:r>
              <w:rPr>
                <w:rFonts w:cs="Times New Roman"/>
                <w:szCs w:val="24"/>
              </w:rPr>
              <w:t>0.5790</w:t>
            </w:r>
          </w:p>
        </w:tc>
        <w:tc>
          <w:tcPr>
            <w:tcW w:w="1811" w:type="dxa"/>
          </w:tcPr>
          <w:p w:rsidR="00B713A8" w:rsidRPr="00B33CAD" w:rsidRDefault="00084FAE" w:rsidP="00C74BE2">
            <w:pPr>
              <w:rPr>
                <w:rFonts w:cs="Times New Roman"/>
                <w:szCs w:val="24"/>
              </w:rPr>
            </w:pPr>
            <w:r>
              <w:rPr>
                <w:rFonts w:cs="Times New Roman"/>
                <w:szCs w:val="24"/>
              </w:rPr>
              <w:t>0.6643</w:t>
            </w:r>
          </w:p>
        </w:tc>
      </w:tr>
    </w:tbl>
    <w:p w:rsidR="00B713A8" w:rsidRDefault="00B713A8" w:rsidP="00B713A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 for training done on entire trainset</w:t>
      </w:r>
      <w:r w:rsidR="00D709BE">
        <w:rPr>
          <w:rFonts w:ascii="Times New Roman" w:hAnsi="Times New Roman" w:cs="Times New Roman"/>
          <w:b/>
          <w:i/>
          <w:sz w:val="24"/>
          <w:szCs w:val="24"/>
        </w:rPr>
        <w:t>.</w:t>
      </w:r>
    </w:p>
    <w:p w:rsidR="00084FAE" w:rsidRDefault="00084FAE" w:rsidP="00084FAE">
      <w:pPr>
        <w:spacing w:line="360" w:lineRule="auto"/>
        <w:rPr>
          <w:rFonts w:ascii="Times New Roman" w:hAnsi="Times New Roman" w:cs="Times New Roman"/>
          <w:sz w:val="24"/>
          <w:szCs w:val="24"/>
        </w:rPr>
      </w:pPr>
      <w:r>
        <w:rPr>
          <w:rFonts w:ascii="Times New Roman" w:hAnsi="Times New Roman" w:cs="Times New Roman"/>
          <w:sz w:val="24"/>
          <w:szCs w:val="24"/>
        </w:rPr>
        <w:t>This version of the model performs way better than any iterations so far. It is able to classify certain phrases really well, some of which I had expected it to fail at:</w:t>
      </w:r>
    </w:p>
    <w:p w:rsidR="00084FAE" w:rsidRDefault="00084FAE" w:rsidP="00084FAE">
      <w:pPr>
        <w:spacing w:line="360" w:lineRule="auto"/>
        <w:rPr>
          <w:rFonts w:ascii="Times New Roman" w:hAnsi="Times New Roman" w:cs="Times New Roman"/>
          <w:sz w:val="24"/>
          <w:szCs w:val="24"/>
        </w:rPr>
      </w:pPr>
      <w:r>
        <w:rPr>
          <w:noProof/>
        </w:rPr>
        <w:lastRenderedPageBreak/>
        <w:drawing>
          <wp:inline distT="0" distB="0" distL="0" distR="0" wp14:anchorId="55374867" wp14:editId="67F0F841">
            <wp:extent cx="640080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0700" cy="2479258"/>
                    </a:xfrm>
                    <a:prstGeom prst="rect">
                      <a:avLst/>
                    </a:prstGeom>
                  </pic:spPr>
                </pic:pic>
              </a:graphicData>
            </a:graphic>
          </wp:inline>
        </w:drawing>
      </w:r>
    </w:p>
    <w:p w:rsidR="00705A51" w:rsidRDefault="007F4AC0" w:rsidP="00084FAE">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Image</w:t>
      </w:r>
      <w:r w:rsidR="00084FAE">
        <w:rPr>
          <w:rFonts w:ascii="Times New Roman" w:hAnsi="Times New Roman" w:cs="Times New Roman"/>
          <w:b/>
          <w:i/>
          <w:sz w:val="24"/>
          <w:szCs w:val="24"/>
        </w:rPr>
        <w:t>: Sample predictions for Fine-tuned Model.</w:t>
      </w:r>
    </w:p>
    <w:p w:rsidR="00705A51" w:rsidRDefault="007F38DE" w:rsidP="009666DC">
      <w:pPr>
        <w:spacing w:line="360" w:lineRule="auto"/>
        <w:jc w:val="both"/>
        <w:rPr>
          <w:rFonts w:ascii="Times New Roman" w:hAnsi="Times New Roman" w:cs="Times New Roman"/>
          <w:b/>
          <w:i/>
          <w:sz w:val="24"/>
          <w:szCs w:val="24"/>
        </w:rPr>
      </w:pPr>
      <w:r w:rsidRPr="009666DC">
        <w:rPr>
          <w:rFonts w:ascii="Times New Roman" w:hAnsi="Times New Roman" w:cs="Times New Roman"/>
          <w:sz w:val="24"/>
          <w:szCs w:val="24"/>
          <w:highlight w:val="yellow"/>
        </w:rPr>
        <w:t xml:space="preserve">This version does a better job classifying positives, i.e. </w:t>
      </w:r>
      <w:r w:rsidR="009666DC" w:rsidRPr="009666DC">
        <w:rPr>
          <w:rFonts w:ascii="Times New Roman" w:hAnsi="Times New Roman" w:cs="Times New Roman"/>
          <w:sz w:val="24"/>
          <w:szCs w:val="24"/>
          <w:highlight w:val="yellow"/>
        </w:rPr>
        <w:t>it</w:t>
      </w:r>
      <w:r w:rsidRPr="009666DC">
        <w:rPr>
          <w:rFonts w:ascii="Times New Roman" w:hAnsi="Times New Roman" w:cs="Times New Roman"/>
          <w:sz w:val="24"/>
          <w:szCs w:val="24"/>
          <w:highlight w:val="yellow"/>
        </w:rPr>
        <w:t xml:space="preserve"> classifies toxic comments very well and also has higher false positives, Hence the higher Precision, Accuracy but lower Recall score.</w:t>
      </w:r>
      <w:r w:rsidR="00705A51" w:rsidRPr="00084FAE">
        <w:rPr>
          <w:rFonts w:ascii="Times New Roman" w:hAnsi="Times New Roman" w:cs="Times New Roman"/>
          <w:b/>
          <w:i/>
          <w:sz w:val="24"/>
          <w:szCs w:val="24"/>
        </w:rPr>
        <w:t xml:space="preserve"> </w:t>
      </w:r>
    </w:p>
    <w:p w:rsidR="00E4135A" w:rsidRDefault="00373375" w:rsidP="009666DC">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373375" w:rsidRDefault="00373375" w:rsidP="009666DC">
      <w:pPr>
        <w:spacing w:line="360" w:lineRule="auto"/>
        <w:jc w:val="both"/>
        <w:rPr>
          <w:rFonts w:ascii="Times New Roman" w:hAnsi="Times New Roman" w:cs="Times New Roman"/>
          <w:sz w:val="24"/>
          <w:szCs w:val="24"/>
        </w:rPr>
      </w:pPr>
      <w:r>
        <w:rPr>
          <w:rFonts w:ascii="Times New Roman" w:hAnsi="Times New Roman" w:cs="Times New Roman"/>
          <w:sz w:val="24"/>
          <w:szCs w:val="24"/>
        </w:rPr>
        <w:t>The file that contains expected outputs is _output.csv, which has the required data.</w:t>
      </w:r>
    </w:p>
    <w:p w:rsidR="00373375" w:rsidRDefault="00373375" w:rsidP="009666D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run this script please run the following commands:</w:t>
      </w:r>
    </w:p>
    <w:p w:rsidR="00373375" w:rsidRDefault="00373375" w:rsidP="009666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“&gt;&gt;&gt;from </w:t>
      </w:r>
      <w:proofErr w:type="spellStart"/>
      <w:r>
        <w:rPr>
          <w:rFonts w:ascii="Times New Roman" w:hAnsi="Times New Roman" w:cs="Times New Roman"/>
          <w:sz w:val="24"/>
          <w:szCs w:val="24"/>
        </w:rPr>
        <w:t>ToxicCommentClassifier</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BernoulliDistribution</w:t>
      </w:r>
      <w:proofErr w:type="spellEnd"/>
      <w:r>
        <w:rPr>
          <w:rFonts w:ascii="Times New Roman" w:hAnsi="Times New Roman" w:cs="Times New Roman"/>
          <w:sz w:val="24"/>
          <w:szCs w:val="24"/>
        </w:rPr>
        <w:t>”</w:t>
      </w:r>
    </w:p>
    <w:p w:rsidR="00373375" w:rsidRDefault="00373375" w:rsidP="009666DC">
      <w:pPr>
        <w:spacing w:line="360" w:lineRule="auto"/>
        <w:jc w:val="both"/>
        <w:rPr>
          <w:rFonts w:ascii="Times New Roman" w:hAnsi="Times New Roman" w:cs="Times New Roman"/>
          <w:sz w:val="24"/>
          <w:szCs w:val="24"/>
        </w:rPr>
      </w:pPr>
      <w:r>
        <w:rPr>
          <w:rFonts w:ascii="Times New Roman" w:hAnsi="Times New Roman" w:cs="Times New Roman"/>
          <w:sz w:val="24"/>
          <w:szCs w:val="24"/>
        </w:rPr>
        <w:t>“&gt;&gt;&gt;</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BernoulliDistribution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373375" w:rsidRDefault="00373375" w:rsidP="009666DC">
      <w:pPr>
        <w:spacing w:line="360" w:lineRule="auto"/>
        <w:jc w:val="both"/>
        <w:rPr>
          <w:rFonts w:ascii="Times New Roman" w:hAnsi="Times New Roman" w:cs="Times New Roman"/>
          <w:sz w:val="24"/>
          <w:szCs w:val="24"/>
        </w:rPr>
      </w:pPr>
      <w:r>
        <w:rPr>
          <w:rFonts w:ascii="Times New Roman" w:hAnsi="Times New Roman" w:cs="Times New Roman"/>
          <w:sz w:val="24"/>
          <w:szCs w:val="24"/>
        </w:rPr>
        <w:t>“&gt;&gt;&gt;</w:t>
      </w:r>
      <w:proofErr w:type="spellStart"/>
      <w:r>
        <w:rPr>
          <w:rFonts w:ascii="Times New Roman" w:hAnsi="Times New Roman" w:cs="Times New Roman"/>
          <w:sz w:val="24"/>
          <w:szCs w:val="24"/>
        </w:rPr>
        <w:t>trained_model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obj.train_NB_</w:t>
      </w:r>
      <w:proofErr w:type="gramStart"/>
      <w:r>
        <w:rPr>
          <w:rFonts w:ascii="Times New Roman" w:hAnsi="Times New Roman" w:cs="Times New Roman"/>
          <w:sz w:val="24"/>
          <w:szCs w:val="24"/>
        </w:rPr>
        <w:t>model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“./datasets/train.csv”)”</w:t>
      </w:r>
    </w:p>
    <w:p w:rsidR="00373375" w:rsidRDefault="00373375" w:rsidP="009666DC">
      <w:pPr>
        <w:spacing w:line="360" w:lineRule="auto"/>
        <w:jc w:val="both"/>
        <w:rPr>
          <w:rFonts w:ascii="Times New Roman" w:hAnsi="Times New Roman" w:cs="Times New Roman"/>
          <w:sz w:val="24"/>
          <w:szCs w:val="24"/>
        </w:rPr>
      </w:pPr>
      <w:r>
        <w:rPr>
          <w:rFonts w:ascii="Times New Roman" w:hAnsi="Times New Roman" w:cs="Times New Roman"/>
          <w:sz w:val="24"/>
          <w:szCs w:val="24"/>
        </w:rPr>
        <w:t>“&gt;&gt;&gt;</w:t>
      </w:r>
      <w:proofErr w:type="spellStart"/>
      <w:r>
        <w:rPr>
          <w:rFonts w:ascii="Times New Roman" w:hAnsi="Times New Roman" w:cs="Times New Roman"/>
          <w:sz w:val="24"/>
          <w:szCs w:val="24"/>
        </w:rPr>
        <w:t>obj.test_NB_</w:t>
      </w:r>
      <w:proofErr w:type="gramStart"/>
      <w:r>
        <w:rPr>
          <w:rFonts w:ascii="Times New Roman" w:hAnsi="Times New Roman" w:cs="Times New Roman"/>
          <w:sz w:val="24"/>
          <w:szCs w:val="24"/>
        </w:rPr>
        <w:t>model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“./datasets/test.csv”, </w:t>
      </w:r>
      <w:proofErr w:type="spellStart"/>
      <w:r>
        <w:rPr>
          <w:rFonts w:ascii="Times New Roman" w:hAnsi="Times New Roman" w:cs="Times New Roman"/>
          <w:sz w:val="24"/>
          <w:szCs w:val="24"/>
        </w:rPr>
        <w:t>trained_model</w:t>
      </w:r>
      <w:proofErr w:type="spellEnd"/>
      <w:r>
        <w:rPr>
          <w:rFonts w:ascii="Times New Roman" w:hAnsi="Times New Roman" w:cs="Times New Roman"/>
          <w:sz w:val="24"/>
          <w:szCs w:val="24"/>
        </w:rPr>
        <w:t>)”</w:t>
      </w:r>
    </w:p>
    <w:p w:rsidR="00373375" w:rsidRDefault="00373375" w:rsidP="009666DC">
      <w:pPr>
        <w:spacing w:line="360" w:lineRule="auto"/>
        <w:jc w:val="both"/>
        <w:rPr>
          <w:rFonts w:ascii="Times New Roman" w:hAnsi="Times New Roman" w:cs="Times New Roman"/>
          <w:sz w:val="24"/>
          <w:szCs w:val="24"/>
        </w:rPr>
      </w:pPr>
      <w:r>
        <w:rPr>
          <w:rFonts w:ascii="Times New Roman" w:hAnsi="Times New Roman" w:cs="Times New Roman"/>
          <w:sz w:val="24"/>
          <w:szCs w:val="24"/>
        </w:rPr>
        <w:t>This will produce the necessary outputs.</w:t>
      </w:r>
    </w:p>
    <w:p w:rsidR="00373375" w:rsidRDefault="00373375" w:rsidP="009666DC">
      <w:pPr>
        <w:spacing w:line="360" w:lineRule="auto"/>
        <w:jc w:val="both"/>
        <w:rPr>
          <w:rFonts w:ascii="Times New Roman" w:hAnsi="Times New Roman" w:cs="Times New Roman"/>
          <w:sz w:val="24"/>
          <w:szCs w:val="24"/>
        </w:rPr>
      </w:pPr>
    </w:p>
    <w:p w:rsidR="00373375" w:rsidRDefault="00373375" w:rsidP="009666DC">
      <w:pPr>
        <w:spacing w:line="360" w:lineRule="auto"/>
        <w:jc w:val="both"/>
        <w:rPr>
          <w:rFonts w:ascii="Times New Roman" w:hAnsi="Times New Roman" w:cs="Times New Roman"/>
          <w:sz w:val="24"/>
          <w:szCs w:val="24"/>
        </w:rPr>
      </w:pPr>
    </w:p>
    <w:p w:rsidR="00373375" w:rsidRDefault="00373375" w:rsidP="009666DC">
      <w:pPr>
        <w:spacing w:line="360" w:lineRule="auto"/>
        <w:jc w:val="both"/>
        <w:rPr>
          <w:rFonts w:ascii="Times New Roman" w:hAnsi="Times New Roman" w:cs="Times New Roman"/>
          <w:sz w:val="24"/>
          <w:szCs w:val="24"/>
        </w:rPr>
      </w:pPr>
    </w:p>
    <w:p w:rsidR="00373375" w:rsidRDefault="00373375" w:rsidP="009666DC">
      <w:pPr>
        <w:spacing w:line="360" w:lineRule="auto"/>
        <w:jc w:val="both"/>
        <w:rPr>
          <w:rFonts w:ascii="Times New Roman" w:hAnsi="Times New Roman" w:cs="Times New Roman"/>
          <w:sz w:val="24"/>
          <w:szCs w:val="24"/>
        </w:rPr>
      </w:pPr>
    </w:p>
    <w:p w:rsidR="00373375" w:rsidRDefault="00373375" w:rsidP="009666DC">
      <w:pPr>
        <w:spacing w:line="360" w:lineRule="auto"/>
        <w:jc w:val="both"/>
        <w:rPr>
          <w:rFonts w:ascii="Times New Roman" w:hAnsi="Times New Roman" w:cs="Times New Roman"/>
          <w:sz w:val="24"/>
          <w:szCs w:val="24"/>
        </w:rPr>
      </w:pPr>
    </w:p>
    <w:p w:rsidR="00373375" w:rsidRDefault="00373375" w:rsidP="009666D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373375" w:rsidRDefault="00373375" w:rsidP="009666DC">
      <w:pPr>
        <w:spacing w:line="360" w:lineRule="auto"/>
        <w:jc w:val="both"/>
        <w:rPr>
          <w:rFonts w:ascii="Times New Roman" w:hAnsi="Times New Roman" w:cs="Times New Roman"/>
          <w:sz w:val="24"/>
          <w:szCs w:val="24"/>
        </w:rPr>
      </w:pPr>
      <w:r w:rsidRPr="00373375">
        <w:rPr>
          <w:rFonts w:ascii="Times New Roman" w:hAnsi="Times New Roman" w:cs="Times New Roman"/>
          <w:sz w:val="24"/>
          <w:szCs w:val="24"/>
        </w:rPr>
        <w:t xml:space="preserve">Khurdula, H. V. (2023, February 21). </w:t>
      </w:r>
      <w:r w:rsidRPr="00373375">
        <w:rPr>
          <w:rFonts w:ascii="Times New Roman" w:hAnsi="Times New Roman" w:cs="Times New Roman"/>
          <w:i/>
          <w:iCs/>
          <w:sz w:val="24"/>
          <w:szCs w:val="24"/>
        </w:rPr>
        <w:t>Naive-Bayes-</w:t>
      </w:r>
      <w:proofErr w:type="spellStart"/>
      <w:r w:rsidRPr="00373375">
        <w:rPr>
          <w:rFonts w:ascii="Times New Roman" w:hAnsi="Times New Roman" w:cs="Times New Roman"/>
          <w:i/>
          <w:iCs/>
          <w:sz w:val="24"/>
          <w:szCs w:val="24"/>
        </w:rPr>
        <w:t>ToxicComment</w:t>
      </w:r>
      <w:proofErr w:type="spellEnd"/>
      <w:r w:rsidRPr="00373375">
        <w:rPr>
          <w:rFonts w:ascii="Times New Roman" w:hAnsi="Times New Roman" w:cs="Times New Roman"/>
          <w:i/>
          <w:iCs/>
          <w:sz w:val="24"/>
          <w:szCs w:val="24"/>
        </w:rPr>
        <w:t>-</w:t>
      </w:r>
      <w:proofErr w:type="spellStart"/>
      <w:r w:rsidRPr="00373375">
        <w:rPr>
          <w:rFonts w:ascii="Times New Roman" w:hAnsi="Times New Roman" w:cs="Times New Roman"/>
          <w:i/>
          <w:iCs/>
          <w:sz w:val="24"/>
          <w:szCs w:val="24"/>
        </w:rPr>
        <w:t>Clasification</w:t>
      </w:r>
      <w:proofErr w:type="spellEnd"/>
      <w:r w:rsidRPr="00373375">
        <w:rPr>
          <w:rFonts w:ascii="Times New Roman" w:hAnsi="Times New Roman" w:cs="Times New Roman"/>
          <w:sz w:val="24"/>
          <w:szCs w:val="24"/>
        </w:rPr>
        <w:t xml:space="preserve">. GitHub. Retrieved March 4, 2023, from </w:t>
      </w:r>
      <w:hyperlink r:id="rId12" w:history="1">
        <w:r w:rsidRPr="00C52951">
          <w:rPr>
            <w:rStyle w:val="Hyperlink"/>
            <w:rFonts w:ascii="Times New Roman" w:hAnsi="Times New Roman" w:cs="Times New Roman"/>
            <w:sz w:val="24"/>
            <w:szCs w:val="24"/>
          </w:rPr>
          <w:t>https://github.com/Khurdhula-Harshavardhan/Naive-Bayes-ToxicComment-Clasification.git</w:t>
        </w:r>
      </w:hyperlink>
    </w:p>
    <w:p w:rsidR="009666DC" w:rsidRPr="009666DC" w:rsidRDefault="002D2E60" w:rsidP="002D2E60">
      <w:pPr>
        <w:spacing w:line="360" w:lineRule="auto"/>
        <w:jc w:val="both"/>
        <w:rPr>
          <w:rFonts w:ascii="Times New Roman" w:hAnsi="Times New Roman" w:cs="Times New Roman"/>
          <w:b/>
          <w:sz w:val="24"/>
          <w:szCs w:val="24"/>
        </w:rPr>
      </w:pPr>
      <w:proofErr w:type="spellStart"/>
      <w:r w:rsidRPr="002D2E60">
        <w:rPr>
          <w:rFonts w:ascii="Times New Roman" w:hAnsi="Times New Roman" w:cs="Times New Roman"/>
          <w:sz w:val="24"/>
          <w:szCs w:val="24"/>
        </w:rPr>
        <w:t>Pedregosa</w:t>
      </w:r>
      <w:proofErr w:type="spellEnd"/>
      <w:r w:rsidRPr="002D2E60">
        <w:rPr>
          <w:rFonts w:ascii="Times New Roman" w:hAnsi="Times New Roman" w:cs="Times New Roman"/>
          <w:sz w:val="24"/>
          <w:szCs w:val="24"/>
        </w:rPr>
        <w:t xml:space="preserve">, F., </w:t>
      </w:r>
      <w:proofErr w:type="spellStart"/>
      <w:r w:rsidRPr="002D2E60">
        <w:rPr>
          <w:rFonts w:ascii="Times New Roman" w:hAnsi="Times New Roman" w:cs="Times New Roman"/>
          <w:sz w:val="24"/>
          <w:szCs w:val="24"/>
        </w:rPr>
        <w:t>Varoquaux</w:t>
      </w:r>
      <w:proofErr w:type="spellEnd"/>
      <w:r w:rsidRPr="002D2E60">
        <w:rPr>
          <w:rFonts w:ascii="Times New Roman" w:hAnsi="Times New Roman" w:cs="Times New Roman"/>
          <w:sz w:val="24"/>
          <w:szCs w:val="24"/>
        </w:rPr>
        <w:t xml:space="preserve">, G., </w:t>
      </w:r>
      <w:proofErr w:type="spellStart"/>
      <w:r w:rsidRPr="002D2E60">
        <w:rPr>
          <w:rFonts w:ascii="Times New Roman" w:hAnsi="Times New Roman" w:cs="Times New Roman"/>
          <w:sz w:val="24"/>
          <w:szCs w:val="24"/>
        </w:rPr>
        <w:t>Gramfort</w:t>
      </w:r>
      <w:proofErr w:type="spellEnd"/>
      <w:r w:rsidRPr="002D2E60">
        <w:rPr>
          <w:rFonts w:ascii="Times New Roman" w:hAnsi="Times New Roman" w:cs="Times New Roman"/>
          <w:sz w:val="24"/>
          <w:szCs w:val="24"/>
        </w:rPr>
        <w:t xml:space="preserve">, A., Michel, V., </w:t>
      </w:r>
      <w:proofErr w:type="spellStart"/>
      <w:r w:rsidRPr="002D2E60">
        <w:rPr>
          <w:rFonts w:ascii="Times New Roman" w:hAnsi="Times New Roman" w:cs="Times New Roman"/>
          <w:sz w:val="24"/>
          <w:szCs w:val="24"/>
        </w:rPr>
        <w:t>Thirion</w:t>
      </w:r>
      <w:proofErr w:type="spellEnd"/>
      <w:r w:rsidRPr="002D2E60">
        <w:rPr>
          <w:rFonts w:ascii="Times New Roman" w:hAnsi="Times New Roman" w:cs="Times New Roman"/>
          <w:sz w:val="24"/>
          <w:szCs w:val="24"/>
        </w:rPr>
        <w:t xml:space="preserve">, B., </w:t>
      </w:r>
      <w:proofErr w:type="spellStart"/>
      <w:r w:rsidRPr="002D2E60">
        <w:rPr>
          <w:rFonts w:ascii="Times New Roman" w:hAnsi="Times New Roman" w:cs="Times New Roman"/>
          <w:sz w:val="24"/>
          <w:szCs w:val="24"/>
        </w:rPr>
        <w:t>Grisel</w:t>
      </w:r>
      <w:proofErr w:type="spellEnd"/>
      <w:r w:rsidRPr="002D2E60">
        <w:rPr>
          <w:rFonts w:ascii="Times New Roman" w:hAnsi="Times New Roman" w:cs="Times New Roman"/>
          <w:sz w:val="24"/>
          <w:szCs w:val="24"/>
        </w:rPr>
        <w:t xml:space="preserve">, O., </w:t>
      </w:r>
      <w:proofErr w:type="spellStart"/>
      <w:r w:rsidRPr="002D2E60">
        <w:rPr>
          <w:rFonts w:ascii="Times New Roman" w:hAnsi="Times New Roman" w:cs="Times New Roman"/>
          <w:sz w:val="24"/>
          <w:szCs w:val="24"/>
        </w:rPr>
        <w:t>Blondel</w:t>
      </w:r>
      <w:proofErr w:type="spellEnd"/>
      <w:r w:rsidRPr="002D2E60">
        <w:rPr>
          <w:rFonts w:ascii="Times New Roman" w:hAnsi="Times New Roman" w:cs="Times New Roman"/>
          <w:sz w:val="24"/>
          <w:szCs w:val="24"/>
        </w:rPr>
        <w:t xml:space="preserve">, M., </w:t>
      </w:r>
      <w:proofErr w:type="spellStart"/>
      <w:r w:rsidRPr="002D2E60">
        <w:rPr>
          <w:rFonts w:ascii="Times New Roman" w:hAnsi="Times New Roman" w:cs="Times New Roman"/>
          <w:sz w:val="24"/>
          <w:szCs w:val="24"/>
        </w:rPr>
        <w:t>Prettenhofer</w:t>
      </w:r>
      <w:proofErr w:type="spellEnd"/>
      <w:r w:rsidRPr="002D2E60">
        <w:rPr>
          <w:rFonts w:ascii="Times New Roman" w:hAnsi="Times New Roman" w:cs="Times New Roman"/>
          <w:sz w:val="24"/>
          <w:szCs w:val="24"/>
        </w:rPr>
        <w:t xml:space="preserve">, P., Weiss, R., </w:t>
      </w:r>
      <w:proofErr w:type="spellStart"/>
      <w:r w:rsidRPr="002D2E60">
        <w:rPr>
          <w:rFonts w:ascii="Times New Roman" w:hAnsi="Times New Roman" w:cs="Times New Roman"/>
          <w:sz w:val="24"/>
          <w:szCs w:val="24"/>
        </w:rPr>
        <w:t>Dubourg</w:t>
      </w:r>
      <w:proofErr w:type="spellEnd"/>
      <w:r w:rsidRPr="002D2E60">
        <w:rPr>
          <w:rFonts w:ascii="Times New Roman" w:hAnsi="Times New Roman" w:cs="Times New Roman"/>
          <w:sz w:val="24"/>
          <w:szCs w:val="24"/>
        </w:rPr>
        <w:t xml:space="preserve">, V., </w:t>
      </w:r>
      <w:proofErr w:type="spellStart"/>
      <w:r w:rsidRPr="002D2E60">
        <w:rPr>
          <w:rFonts w:ascii="Times New Roman" w:hAnsi="Times New Roman" w:cs="Times New Roman"/>
          <w:sz w:val="24"/>
          <w:szCs w:val="24"/>
        </w:rPr>
        <w:t>Vanderplas</w:t>
      </w:r>
      <w:proofErr w:type="spellEnd"/>
      <w:r w:rsidRPr="002D2E60">
        <w:rPr>
          <w:rFonts w:ascii="Times New Roman" w:hAnsi="Times New Roman" w:cs="Times New Roman"/>
          <w:sz w:val="24"/>
          <w:szCs w:val="24"/>
        </w:rPr>
        <w:t xml:space="preserve">, J., </w:t>
      </w:r>
      <w:proofErr w:type="spellStart"/>
      <w:r w:rsidRPr="002D2E60">
        <w:rPr>
          <w:rFonts w:ascii="Times New Roman" w:hAnsi="Times New Roman" w:cs="Times New Roman"/>
          <w:sz w:val="24"/>
          <w:szCs w:val="24"/>
        </w:rPr>
        <w:t>Passos</w:t>
      </w:r>
      <w:proofErr w:type="spellEnd"/>
      <w:r w:rsidRPr="002D2E60">
        <w:rPr>
          <w:rFonts w:ascii="Times New Roman" w:hAnsi="Times New Roman" w:cs="Times New Roman"/>
          <w:sz w:val="24"/>
          <w:szCs w:val="24"/>
        </w:rPr>
        <w:t xml:space="preserve">, A., </w:t>
      </w:r>
      <w:proofErr w:type="spellStart"/>
      <w:r w:rsidRPr="002D2E60">
        <w:rPr>
          <w:rFonts w:ascii="Times New Roman" w:hAnsi="Times New Roman" w:cs="Times New Roman"/>
          <w:sz w:val="24"/>
          <w:szCs w:val="24"/>
        </w:rPr>
        <w:t>Cournapeau</w:t>
      </w:r>
      <w:proofErr w:type="spellEnd"/>
      <w:r w:rsidRPr="002D2E60">
        <w:rPr>
          <w:rFonts w:ascii="Times New Roman" w:hAnsi="Times New Roman" w:cs="Times New Roman"/>
          <w:sz w:val="24"/>
          <w:szCs w:val="24"/>
        </w:rPr>
        <w:t xml:space="preserve">, D., </w:t>
      </w:r>
      <w:proofErr w:type="spellStart"/>
      <w:r w:rsidRPr="002D2E60">
        <w:rPr>
          <w:rFonts w:ascii="Times New Roman" w:hAnsi="Times New Roman" w:cs="Times New Roman"/>
          <w:sz w:val="24"/>
          <w:szCs w:val="24"/>
        </w:rPr>
        <w:t>Brucher</w:t>
      </w:r>
      <w:proofErr w:type="spellEnd"/>
      <w:r w:rsidRPr="002D2E60">
        <w:rPr>
          <w:rFonts w:ascii="Times New Roman" w:hAnsi="Times New Roman" w:cs="Times New Roman"/>
          <w:sz w:val="24"/>
          <w:szCs w:val="24"/>
        </w:rPr>
        <w:t xml:space="preserve">, M., Perrot, M., &amp; </w:t>
      </w:r>
      <w:proofErr w:type="spellStart"/>
      <w:r w:rsidRPr="002D2E60">
        <w:rPr>
          <w:rFonts w:ascii="Times New Roman" w:hAnsi="Times New Roman" w:cs="Times New Roman"/>
          <w:sz w:val="24"/>
          <w:szCs w:val="24"/>
        </w:rPr>
        <w:t>Duchesnay</w:t>
      </w:r>
      <w:proofErr w:type="spellEnd"/>
      <w:r w:rsidRPr="002D2E60">
        <w:rPr>
          <w:rFonts w:ascii="Times New Roman" w:hAnsi="Times New Roman" w:cs="Times New Roman"/>
          <w:sz w:val="24"/>
          <w:szCs w:val="24"/>
        </w:rPr>
        <w:t xml:space="preserve">, É. (2011). </w:t>
      </w:r>
      <w:bookmarkStart w:id="0" w:name="_GoBack"/>
      <w:proofErr w:type="spellStart"/>
      <w:r w:rsidRPr="002D2E60">
        <w:rPr>
          <w:rFonts w:ascii="Times New Roman" w:hAnsi="Times New Roman" w:cs="Times New Roman"/>
          <w:i/>
          <w:sz w:val="24"/>
          <w:szCs w:val="24"/>
        </w:rPr>
        <w:t>Scikit</w:t>
      </w:r>
      <w:proofErr w:type="spellEnd"/>
      <w:r w:rsidRPr="002D2E60">
        <w:rPr>
          <w:rFonts w:ascii="Times New Roman" w:hAnsi="Times New Roman" w:cs="Times New Roman"/>
          <w:i/>
          <w:sz w:val="24"/>
          <w:szCs w:val="24"/>
        </w:rPr>
        <w:t>-learn: Machine learning in Python. Journal of Machine Learning Research</w:t>
      </w:r>
      <w:bookmarkEnd w:id="0"/>
      <w:r w:rsidRPr="002D2E60">
        <w:rPr>
          <w:rFonts w:ascii="Times New Roman" w:hAnsi="Times New Roman" w:cs="Times New Roman"/>
          <w:sz w:val="24"/>
          <w:szCs w:val="24"/>
        </w:rPr>
        <w:t>, 12, 2825-2830.</w:t>
      </w:r>
    </w:p>
    <w:sectPr w:rsidR="009666DC" w:rsidRPr="0096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3FE5"/>
    <w:multiLevelType w:val="hybridMultilevel"/>
    <w:tmpl w:val="E1307FB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2A"/>
    <w:rsid w:val="000162EB"/>
    <w:rsid w:val="00030653"/>
    <w:rsid w:val="00044BDC"/>
    <w:rsid w:val="00046DE7"/>
    <w:rsid w:val="00047370"/>
    <w:rsid w:val="00047DA6"/>
    <w:rsid w:val="00084FAE"/>
    <w:rsid w:val="0009702E"/>
    <w:rsid w:val="000D0C73"/>
    <w:rsid w:val="000E53ED"/>
    <w:rsid w:val="00100CDC"/>
    <w:rsid w:val="00100E1F"/>
    <w:rsid w:val="001357A7"/>
    <w:rsid w:val="00146CEC"/>
    <w:rsid w:val="00161C75"/>
    <w:rsid w:val="001670D5"/>
    <w:rsid w:val="00170FA8"/>
    <w:rsid w:val="001D657F"/>
    <w:rsid w:val="0020406E"/>
    <w:rsid w:val="0020536C"/>
    <w:rsid w:val="00206F82"/>
    <w:rsid w:val="002255AD"/>
    <w:rsid w:val="00226F4C"/>
    <w:rsid w:val="0023594F"/>
    <w:rsid w:val="0025248B"/>
    <w:rsid w:val="00252908"/>
    <w:rsid w:val="00281A04"/>
    <w:rsid w:val="00286162"/>
    <w:rsid w:val="002B2CC5"/>
    <w:rsid w:val="002D2E60"/>
    <w:rsid w:val="002E70FD"/>
    <w:rsid w:val="002F11D1"/>
    <w:rsid w:val="003631A1"/>
    <w:rsid w:val="003679BA"/>
    <w:rsid w:val="00371500"/>
    <w:rsid w:val="00373375"/>
    <w:rsid w:val="003776CF"/>
    <w:rsid w:val="0037799F"/>
    <w:rsid w:val="00383DF5"/>
    <w:rsid w:val="003A25DD"/>
    <w:rsid w:val="003F70AC"/>
    <w:rsid w:val="0041590D"/>
    <w:rsid w:val="00444863"/>
    <w:rsid w:val="00445A00"/>
    <w:rsid w:val="004774D7"/>
    <w:rsid w:val="004915F5"/>
    <w:rsid w:val="004C1E75"/>
    <w:rsid w:val="004D09D8"/>
    <w:rsid w:val="004D6F72"/>
    <w:rsid w:val="004F002D"/>
    <w:rsid w:val="004F0554"/>
    <w:rsid w:val="004F6CB2"/>
    <w:rsid w:val="005121FB"/>
    <w:rsid w:val="00530382"/>
    <w:rsid w:val="005426E5"/>
    <w:rsid w:val="00545C16"/>
    <w:rsid w:val="00561D61"/>
    <w:rsid w:val="005807F9"/>
    <w:rsid w:val="0058247E"/>
    <w:rsid w:val="00593BF1"/>
    <w:rsid w:val="005C78EB"/>
    <w:rsid w:val="005E5213"/>
    <w:rsid w:val="005F124F"/>
    <w:rsid w:val="0064322A"/>
    <w:rsid w:val="006442CD"/>
    <w:rsid w:val="006917A3"/>
    <w:rsid w:val="006B25C1"/>
    <w:rsid w:val="006B7852"/>
    <w:rsid w:val="006F099E"/>
    <w:rsid w:val="006F4B8E"/>
    <w:rsid w:val="00705A51"/>
    <w:rsid w:val="007114BB"/>
    <w:rsid w:val="0072343B"/>
    <w:rsid w:val="00723B7A"/>
    <w:rsid w:val="00746E58"/>
    <w:rsid w:val="0075417B"/>
    <w:rsid w:val="00780180"/>
    <w:rsid w:val="007855F6"/>
    <w:rsid w:val="007B0265"/>
    <w:rsid w:val="007F38DE"/>
    <w:rsid w:val="007F4AC0"/>
    <w:rsid w:val="007F6752"/>
    <w:rsid w:val="00807AA3"/>
    <w:rsid w:val="008167C2"/>
    <w:rsid w:val="0084604D"/>
    <w:rsid w:val="0085469B"/>
    <w:rsid w:val="00855C20"/>
    <w:rsid w:val="00897D7E"/>
    <w:rsid w:val="008A273D"/>
    <w:rsid w:val="008B4D0D"/>
    <w:rsid w:val="008D3280"/>
    <w:rsid w:val="00902C73"/>
    <w:rsid w:val="00912E17"/>
    <w:rsid w:val="009445B9"/>
    <w:rsid w:val="009666DC"/>
    <w:rsid w:val="009C73C5"/>
    <w:rsid w:val="009E5F2C"/>
    <w:rsid w:val="00A219CC"/>
    <w:rsid w:val="00A453D9"/>
    <w:rsid w:val="00A50727"/>
    <w:rsid w:val="00A94B29"/>
    <w:rsid w:val="00AC3659"/>
    <w:rsid w:val="00B055AD"/>
    <w:rsid w:val="00B25D33"/>
    <w:rsid w:val="00B33CAD"/>
    <w:rsid w:val="00B60F22"/>
    <w:rsid w:val="00B713A8"/>
    <w:rsid w:val="00B926C0"/>
    <w:rsid w:val="00B9384F"/>
    <w:rsid w:val="00BB5A33"/>
    <w:rsid w:val="00BC729D"/>
    <w:rsid w:val="00BF1481"/>
    <w:rsid w:val="00BF39F1"/>
    <w:rsid w:val="00C05590"/>
    <w:rsid w:val="00C45B96"/>
    <w:rsid w:val="00C6228C"/>
    <w:rsid w:val="00C84842"/>
    <w:rsid w:val="00C90556"/>
    <w:rsid w:val="00C93FD0"/>
    <w:rsid w:val="00CB592A"/>
    <w:rsid w:val="00D0457A"/>
    <w:rsid w:val="00D169B6"/>
    <w:rsid w:val="00D2432D"/>
    <w:rsid w:val="00D6409E"/>
    <w:rsid w:val="00D709BE"/>
    <w:rsid w:val="00DD7C4B"/>
    <w:rsid w:val="00DE1B09"/>
    <w:rsid w:val="00E4135A"/>
    <w:rsid w:val="00E52445"/>
    <w:rsid w:val="00EA4F15"/>
    <w:rsid w:val="00EC096B"/>
    <w:rsid w:val="00EC25D6"/>
    <w:rsid w:val="00EE02B0"/>
    <w:rsid w:val="00EE6196"/>
    <w:rsid w:val="00F07EBA"/>
    <w:rsid w:val="00F36C5A"/>
    <w:rsid w:val="00F6008D"/>
    <w:rsid w:val="00F6514F"/>
    <w:rsid w:val="00F762C9"/>
    <w:rsid w:val="00F85D8E"/>
    <w:rsid w:val="00F92EF8"/>
    <w:rsid w:val="00FB7C1F"/>
    <w:rsid w:val="00FD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3A2EB-088F-426F-BB0E-5DD0A16F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C0"/>
    <w:pPr>
      <w:ind w:left="720"/>
      <w:contextualSpacing/>
    </w:pPr>
  </w:style>
  <w:style w:type="table" w:styleId="TableGrid">
    <w:name w:val="Table Grid"/>
    <w:basedOn w:val="TableNormal"/>
    <w:uiPriority w:val="39"/>
    <w:rsid w:val="0016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4">
    <w:name w:val="List Table 4 Accent 4"/>
    <w:basedOn w:val="TableNormal"/>
    <w:uiPriority w:val="49"/>
    <w:rsid w:val="00161C7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161C7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161C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Style1">
    <w:name w:val="Style1"/>
    <w:basedOn w:val="TableWeb3"/>
    <w:uiPriority w:val="99"/>
    <w:rsid w:val="00B33CAD"/>
    <w:pPr>
      <w:spacing w:after="0" w:line="240" w:lineRule="auto"/>
      <w:jc w:val="center"/>
    </w:pPr>
    <w:rPr>
      <w:rFonts w:ascii="Times New Roman" w:hAnsi="Times New Roman"/>
      <w:sz w:val="24"/>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3">
    <w:name w:val="Table Web 3"/>
    <w:basedOn w:val="TableNormal"/>
    <w:uiPriority w:val="99"/>
    <w:semiHidden/>
    <w:unhideWhenUsed/>
    <w:rsid w:val="00B33CA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373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91646">
      <w:bodyDiv w:val="1"/>
      <w:marLeft w:val="0"/>
      <w:marRight w:val="0"/>
      <w:marTop w:val="0"/>
      <w:marBottom w:val="0"/>
      <w:divBdr>
        <w:top w:val="none" w:sz="0" w:space="0" w:color="auto"/>
        <w:left w:val="none" w:sz="0" w:space="0" w:color="auto"/>
        <w:bottom w:val="none" w:sz="0" w:space="0" w:color="auto"/>
        <w:right w:val="none" w:sz="0" w:space="0" w:color="auto"/>
      </w:divBdr>
      <w:divsChild>
        <w:div w:id="1768890000">
          <w:marLeft w:val="0"/>
          <w:marRight w:val="0"/>
          <w:marTop w:val="0"/>
          <w:marBottom w:val="0"/>
          <w:divBdr>
            <w:top w:val="none" w:sz="0" w:space="0" w:color="auto"/>
            <w:left w:val="none" w:sz="0" w:space="0" w:color="auto"/>
            <w:bottom w:val="none" w:sz="0" w:space="0" w:color="auto"/>
            <w:right w:val="none" w:sz="0" w:space="0" w:color="auto"/>
          </w:divBdr>
          <w:divsChild>
            <w:div w:id="20651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516">
      <w:bodyDiv w:val="1"/>
      <w:marLeft w:val="0"/>
      <w:marRight w:val="0"/>
      <w:marTop w:val="0"/>
      <w:marBottom w:val="0"/>
      <w:divBdr>
        <w:top w:val="none" w:sz="0" w:space="0" w:color="auto"/>
        <w:left w:val="none" w:sz="0" w:space="0" w:color="auto"/>
        <w:bottom w:val="none" w:sz="0" w:space="0" w:color="auto"/>
        <w:right w:val="none" w:sz="0" w:space="0" w:color="auto"/>
      </w:divBdr>
      <w:divsChild>
        <w:div w:id="1379426869">
          <w:marLeft w:val="0"/>
          <w:marRight w:val="0"/>
          <w:marTop w:val="0"/>
          <w:marBottom w:val="0"/>
          <w:divBdr>
            <w:top w:val="none" w:sz="0" w:space="0" w:color="auto"/>
            <w:left w:val="none" w:sz="0" w:space="0" w:color="auto"/>
            <w:bottom w:val="none" w:sz="0" w:space="0" w:color="auto"/>
            <w:right w:val="none" w:sz="0" w:space="0" w:color="auto"/>
          </w:divBdr>
          <w:divsChild>
            <w:div w:id="688457849">
              <w:marLeft w:val="0"/>
              <w:marRight w:val="0"/>
              <w:marTop w:val="0"/>
              <w:marBottom w:val="0"/>
              <w:divBdr>
                <w:top w:val="none" w:sz="0" w:space="0" w:color="auto"/>
                <w:left w:val="none" w:sz="0" w:space="0" w:color="auto"/>
                <w:bottom w:val="none" w:sz="0" w:space="0" w:color="auto"/>
                <w:right w:val="none" w:sz="0" w:space="0" w:color="auto"/>
              </w:divBdr>
            </w:div>
            <w:div w:id="153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296">
      <w:bodyDiv w:val="1"/>
      <w:marLeft w:val="0"/>
      <w:marRight w:val="0"/>
      <w:marTop w:val="0"/>
      <w:marBottom w:val="0"/>
      <w:divBdr>
        <w:top w:val="none" w:sz="0" w:space="0" w:color="auto"/>
        <w:left w:val="none" w:sz="0" w:space="0" w:color="auto"/>
        <w:bottom w:val="none" w:sz="0" w:space="0" w:color="auto"/>
        <w:right w:val="none" w:sz="0" w:space="0" w:color="auto"/>
      </w:divBdr>
      <w:divsChild>
        <w:div w:id="616110093">
          <w:marLeft w:val="0"/>
          <w:marRight w:val="0"/>
          <w:marTop w:val="0"/>
          <w:marBottom w:val="0"/>
          <w:divBdr>
            <w:top w:val="none" w:sz="0" w:space="0" w:color="auto"/>
            <w:left w:val="none" w:sz="0" w:space="0" w:color="auto"/>
            <w:bottom w:val="none" w:sz="0" w:space="0" w:color="auto"/>
            <w:right w:val="none" w:sz="0" w:space="0" w:color="auto"/>
          </w:divBdr>
          <w:divsChild>
            <w:div w:id="16975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hurdhula-Harshavardhan/Naive-Bayes-ToxicComment-Clasific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11</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241</cp:revision>
  <dcterms:created xsi:type="dcterms:W3CDTF">2023-03-01T18:52:00Z</dcterms:created>
  <dcterms:modified xsi:type="dcterms:W3CDTF">2023-03-05T04:43:00Z</dcterms:modified>
</cp:coreProperties>
</file>