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42D6" w:rsidRPr="00C342D6" w:rsidRDefault="00C342D6" w:rsidP="00AE6E72">
      <w:pPr>
        <w:jc w:val="center"/>
        <w:rPr>
          <w:rFonts w:ascii="Times New Roman" w:hAnsi="Times New Roman" w:cs="Times New Roman"/>
          <w:b/>
          <w:bCs/>
          <w:sz w:val="44"/>
          <w:szCs w:val="40"/>
          <w:u w:val="single"/>
        </w:rPr>
      </w:pPr>
      <w:r w:rsidRPr="00C342D6">
        <w:rPr>
          <w:rFonts w:ascii="Times New Roman" w:hAnsi="Times New Roman" w:cs="Times New Roman"/>
          <w:b/>
          <w:bCs/>
          <w:sz w:val="44"/>
          <w:szCs w:val="40"/>
          <w:u w:val="single"/>
        </w:rPr>
        <w:t>ASSESSMENT</w:t>
      </w:r>
    </w:p>
    <w:p w:rsidR="008C26B5" w:rsidRPr="00C342D6" w:rsidRDefault="00AE6E72" w:rsidP="00AE6E72">
      <w:pPr>
        <w:jc w:val="center"/>
        <w:rPr>
          <w:rFonts w:ascii="Times New Roman" w:hAnsi="Times New Roman" w:cs="Times New Roman"/>
          <w:b/>
          <w:bCs/>
          <w:sz w:val="44"/>
          <w:szCs w:val="40"/>
          <w:u w:val="single"/>
        </w:rPr>
      </w:pPr>
      <w:proofErr w:type="spellStart"/>
      <w:r w:rsidRPr="00C342D6">
        <w:rPr>
          <w:rFonts w:ascii="Times New Roman" w:hAnsi="Times New Roman" w:cs="Times New Roman"/>
          <w:b/>
          <w:bCs/>
          <w:sz w:val="44"/>
          <w:szCs w:val="40"/>
          <w:u w:val="single"/>
        </w:rPr>
        <w:t>Django</w:t>
      </w:r>
      <w:proofErr w:type="spellEnd"/>
      <w:r w:rsidRPr="00C342D6">
        <w:rPr>
          <w:rFonts w:ascii="Times New Roman" w:hAnsi="Times New Roman" w:cs="Times New Roman"/>
          <w:b/>
          <w:bCs/>
          <w:sz w:val="44"/>
          <w:szCs w:val="40"/>
          <w:u w:val="single"/>
        </w:rPr>
        <w:t xml:space="preserve"> REST Framework</w:t>
      </w:r>
    </w:p>
    <w:p w:rsidR="00AE6E72" w:rsidRDefault="00AE6E72" w:rsidP="00AE6E72">
      <w:pPr>
        <w:jc w:val="center"/>
        <w:rPr>
          <w:rFonts w:ascii="Times New Roman" w:hAnsi="Times New Roman" w:cs="Times New Roman"/>
          <w:b/>
          <w:bCs/>
          <w:sz w:val="56"/>
          <w:szCs w:val="52"/>
        </w:rPr>
      </w:pPr>
      <w:r w:rsidRPr="00AE6E72">
        <w:rPr>
          <w:rFonts w:ascii="Times New Roman" w:hAnsi="Times New Roman" w:cs="Times New Roman"/>
          <w:b/>
          <w:bCs/>
          <w:sz w:val="32"/>
          <w:szCs w:val="28"/>
        </w:rPr>
        <w:t>Section A: Conceptual Understanding</w:t>
      </w:r>
    </w:p>
    <w:p w:rsidR="00AE6E72" w:rsidRPr="00AE6E72" w:rsidRDefault="00AE6E72" w:rsidP="00C342D6">
      <w:pPr>
        <w:shd w:val="clear" w:color="auto" w:fill="D9D9D9" w:themeFill="background1" w:themeFillShade="D9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bidi="gu-IN"/>
        </w:rPr>
      </w:pPr>
      <w:r w:rsidRPr="00AE6E72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bidi="gu-IN"/>
        </w:rPr>
        <w:t>1. Why REST APIs Are Preferred for Mobile and Frontend-Heavy Apps</w:t>
      </w:r>
    </w:p>
    <w:p w:rsidR="00AE6E72" w:rsidRPr="00AE6E72" w:rsidRDefault="00AE6E72" w:rsidP="00AE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</w:pPr>
      <w:r w:rsidRPr="00AE6E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  <w:t>REST APIs are widely used because they allow frontend and backend systems to communicate independently using HTTP requests and JSON data.</w:t>
      </w:r>
    </w:p>
    <w:p w:rsidR="00AE6E72" w:rsidRPr="00AE6E72" w:rsidRDefault="00AE6E72" w:rsidP="00AE6E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bidi="gu-IN"/>
        </w:rPr>
      </w:pPr>
      <w:r w:rsidRPr="00AE6E7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bidi="gu-IN"/>
        </w:rPr>
        <w:t>Benefits</w:t>
      </w:r>
    </w:p>
    <w:p w:rsidR="00AE6E72" w:rsidRPr="00AE6E72" w:rsidRDefault="00AE6E72" w:rsidP="00AE6E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</w:pPr>
      <w:r w:rsidRPr="00AE6E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  <w:t>Platform independent</w:t>
      </w:r>
      <w:r w:rsidRPr="00AE6E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  <w:br/>
        <w:t xml:space="preserve">Mobile apps, web apps, and desktop apps can use the same API. </w:t>
      </w:r>
    </w:p>
    <w:p w:rsidR="00AE6E72" w:rsidRPr="00AE6E72" w:rsidRDefault="00AE6E72" w:rsidP="00AE6E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</w:pPr>
      <w:r w:rsidRPr="00AE6E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  <w:t>Faster frontend development</w:t>
      </w:r>
      <w:r w:rsidRPr="00AE6E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  <w:br/>
        <w:t xml:space="preserve">Frontend developers can work separately from backend developers. </w:t>
      </w:r>
    </w:p>
    <w:p w:rsidR="00AE6E72" w:rsidRPr="00AE6E72" w:rsidRDefault="00AE6E72" w:rsidP="00AE6E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</w:pPr>
      <w:r w:rsidRPr="00AE6E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  <w:t>Lightweight communication</w:t>
      </w:r>
      <w:r w:rsidRPr="00AE6E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  <w:br/>
        <w:t xml:space="preserve">REST commonly uses JSON, which is smaller and faster than XML. </w:t>
      </w:r>
    </w:p>
    <w:p w:rsidR="00AE6E72" w:rsidRPr="00AE6E72" w:rsidRDefault="00AE6E72" w:rsidP="00AE6E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</w:pPr>
      <w:r w:rsidRPr="00AE6E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  <w:t>Scalability</w:t>
      </w:r>
      <w:r w:rsidRPr="00AE6E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  <w:br/>
        <w:t xml:space="preserve">APIs can handle many clients and devices. </w:t>
      </w:r>
    </w:p>
    <w:p w:rsidR="00AE6E72" w:rsidRPr="00AE6E72" w:rsidRDefault="00AE6E72" w:rsidP="00AE6E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</w:pPr>
      <w:r w:rsidRPr="00AE6E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  <w:t>Reusability</w:t>
      </w:r>
      <w:r w:rsidRPr="00AE6E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  <w:br/>
        <w:t xml:space="preserve">One API can serve Android, </w:t>
      </w:r>
      <w:proofErr w:type="spellStart"/>
      <w:r w:rsidRPr="00AE6E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  <w:t>iOS</w:t>
      </w:r>
      <w:proofErr w:type="spellEnd"/>
      <w:r w:rsidRPr="00AE6E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  <w:t xml:space="preserve">, React, Angular, and other applications. </w:t>
      </w:r>
    </w:p>
    <w:p w:rsidR="00AE6E72" w:rsidRPr="00AE6E72" w:rsidRDefault="00AE6E72" w:rsidP="00AE6E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bidi="gu-IN"/>
        </w:rPr>
      </w:pPr>
      <w:r w:rsidRPr="00AE6E7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bidi="gu-IN"/>
        </w:rPr>
        <w:t>Example</w:t>
      </w:r>
    </w:p>
    <w:p w:rsidR="00AE6E72" w:rsidRPr="00AE6E72" w:rsidRDefault="00AE6E72" w:rsidP="00AE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</w:pPr>
      <w:r w:rsidRPr="00AE6E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  <w:t>A doctor management API can be used by:</w:t>
      </w:r>
    </w:p>
    <w:p w:rsidR="00AE6E72" w:rsidRPr="00AE6E72" w:rsidRDefault="00AE6E72" w:rsidP="00AE6E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</w:pPr>
      <w:r w:rsidRPr="00AE6E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  <w:t xml:space="preserve">Android app </w:t>
      </w:r>
    </w:p>
    <w:p w:rsidR="00AE6E72" w:rsidRPr="00AE6E72" w:rsidRDefault="00AE6E72" w:rsidP="00AE6E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</w:pPr>
      <w:proofErr w:type="spellStart"/>
      <w:r w:rsidRPr="00AE6E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  <w:t>iOS</w:t>
      </w:r>
      <w:proofErr w:type="spellEnd"/>
      <w:r w:rsidRPr="00AE6E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  <w:t xml:space="preserve"> app </w:t>
      </w:r>
    </w:p>
    <w:p w:rsidR="00AE6E72" w:rsidRPr="00AE6E72" w:rsidRDefault="00AE6E72" w:rsidP="00AE6E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</w:pPr>
      <w:r w:rsidRPr="00AE6E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  <w:t xml:space="preserve">React website </w:t>
      </w:r>
    </w:p>
    <w:p w:rsidR="00AE6E72" w:rsidRPr="00AE6E72" w:rsidRDefault="00AE6E72" w:rsidP="00AE6E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</w:pPr>
      <w:r w:rsidRPr="00AE6E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  <w:t xml:space="preserve">Admin dashboard </w:t>
      </w:r>
    </w:p>
    <w:p w:rsidR="00AE6E72" w:rsidRDefault="00AE6E72" w:rsidP="00AE6E7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</w:pPr>
    </w:p>
    <w:p w:rsidR="00C342D6" w:rsidRDefault="00C342D6" w:rsidP="00AE6E7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</w:pPr>
    </w:p>
    <w:p w:rsidR="00C342D6" w:rsidRDefault="00C342D6" w:rsidP="00AE6E7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</w:pPr>
    </w:p>
    <w:p w:rsidR="00C342D6" w:rsidRDefault="00C342D6" w:rsidP="00AE6E7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</w:pPr>
    </w:p>
    <w:p w:rsidR="00C342D6" w:rsidRPr="00AE6E72" w:rsidRDefault="00C342D6" w:rsidP="00AE6E7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</w:pPr>
    </w:p>
    <w:p w:rsidR="00C342D6" w:rsidRPr="00C342D6" w:rsidRDefault="00C342D6" w:rsidP="00AE6E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bidi="gu-IN"/>
        </w:rPr>
      </w:pPr>
      <w:r w:rsidRPr="00C342D6">
        <w:rPr>
          <w:rFonts w:ascii="Times New Roman" w:hAnsi="Times New Roman" w:cs="Times New Roman"/>
          <w:b/>
          <w:bCs/>
          <w:sz w:val="28"/>
          <w:szCs w:val="28"/>
          <w:shd w:val="clear" w:color="auto" w:fill="D9D9D9" w:themeFill="background1" w:themeFillShade="D9"/>
        </w:rPr>
        <w:lastRenderedPageBreak/>
        <w:t xml:space="preserve">2. Explain how </w:t>
      </w:r>
      <w:proofErr w:type="spellStart"/>
      <w:r w:rsidRPr="00C342D6">
        <w:rPr>
          <w:rFonts w:ascii="Times New Roman" w:hAnsi="Times New Roman" w:cs="Times New Roman"/>
          <w:b/>
          <w:bCs/>
          <w:sz w:val="28"/>
          <w:szCs w:val="28"/>
          <w:shd w:val="clear" w:color="auto" w:fill="D9D9D9" w:themeFill="background1" w:themeFillShade="D9"/>
        </w:rPr>
        <w:t>serializers</w:t>
      </w:r>
      <w:proofErr w:type="spellEnd"/>
      <w:r w:rsidRPr="00C342D6">
        <w:rPr>
          <w:rFonts w:ascii="Times New Roman" w:hAnsi="Times New Roman" w:cs="Times New Roman"/>
          <w:b/>
          <w:bCs/>
          <w:sz w:val="28"/>
          <w:szCs w:val="28"/>
          <w:shd w:val="clear" w:color="auto" w:fill="D9D9D9" w:themeFill="background1" w:themeFillShade="D9"/>
        </w:rPr>
        <w:t xml:space="preserve"> act as a validation layer and how to implement custom field-level validation. </w:t>
      </w:r>
      <w:r w:rsidR="00AE6E72" w:rsidRPr="00AE6E72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shd w:val="clear" w:color="auto" w:fill="D9D9D9" w:themeFill="background1" w:themeFillShade="D9"/>
          <w:lang w:bidi="gu-IN"/>
        </w:rPr>
        <w:t xml:space="preserve"> </w:t>
      </w:r>
    </w:p>
    <w:p w:rsidR="00AE6E72" w:rsidRPr="00AE6E72" w:rsidRDefault="00AE6E72" w:rsidP="00AE6E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bidi="gu-IN"/>
        </w:rPr>
      </w:pPr>
      <w:proofErr w:type="spellStart"/>
      <w:r w:rsidRPr="00AE6E72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bidi="gu-IN"/>
        </w:rPr>
        <w:t>Serializers</w:t>
      </w:r>
      <w:proofErr w:type="spellEnd"/>
      <w:r w:rsidRPr="00AE6E72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bidi="gu-IN"/>
        </w:rPr>
        <w:t xml:space="preserve"> as a Validation Layer and Custom Field-Level Validation</w:t>
      </w:r>
    </w:p>
    <w:p w:rsidR="00AE6E72" w:rsidRPr="00AE6E72" w:rsidRDefault="00AE6E72" w:rsidP="00AE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</w:pPr>
      <w:r w:rsidRPr="00AE6E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  <w:t xml:space="preserve">In </w:t>
      </w:r>
      <w:proofErr w:type="spellStart"/>
      <w:r w:rsidRPr="00AE6E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  <w:t>Django</w:t>
      </w:r>
      <w:proofErr w:type="spellEnd"/>
      <w:r w:rsidRPr="00AE6E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  <w:t xml:space="preserve"> REST Framework, </w:t>
      </w:r>
      <w:proofErr w:type="spellStart"/>
      <w:r w:rsidRPr="00AE6E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  <w:t>serializers</w:t>
      </w:r>
      <w:proofErr w:type="spellEnd"/>
      <w:r w:rsidRPr="00AE6E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  <w:t xml:space="preserve"> convert model data into JSON and validate incoming data before saving it to the database.</w:t>
      </w:r>
    </w:p>
    <w:p w:rsidR="00AE6E72" w:rsidRPr="00AE6E72" w:rsidRDefault="00AE6E72" w:rsidP="00AE6E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bidi="gu-IN"/>
        </w:rPr>
      </w:pPr>
      <w:r w:rsidRPr="00AE6E7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bidi="gu-IN"/>
        </w:rPr>
        <w:t>Importance of Validation</w:t>
      </w:r>
    </w:p>
    <w:p w:rsidR="00AE6E72" w:rsidRPr="00AE6E72" w:rsidRDefault="00AE6E72" w:rsidP="00AE6E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</w:pPr>
      <w:r w:rsidRPr="00AE6E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  <w:t xml:space="preserve">Prevents invalid data </w:t>
      </w:r>
    </w:p>
    <w:p w:rsidR="00AE6E72" w:rsidRPr="00AE6E72" w:rsidRDefault="00AE6E72" w:rsidP="00AE6E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</w:pPr>
      <w:r w:rsidRPr="00AE6E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  <w:t xml:space="preserve">Ensures data consistency </w:t>
      </w:r>
    </w:p>
    <w:p w:rsidR="00AE6E72" w:rsidRPr="00AE6E72" w:rsidRDefault="00AE6E72" w:rsidP="00AE6E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</w:pPr>
      <w:r w:rsidRPr="00AE6E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  <w:t xml:space="preserve">Improves security </w:t>
      </w:r>
    </w:p>
    <w:p w:rsidR="00AE6E72" w:rsidRDefault="00AE6E72" w:rsidP="00AE6E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</w:pPr>
      <w:r w:rsidRPr="00AE6E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  <w:t>Reduces database errors</w:t>
      </w:r>
    </w:p>
    <w:p w:rsidR="00C342D6" w:rsidRPr="00AE6E72" w:rsidRDefault="00C342D6" w:rsidP="00C3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</w:pPr>
      <w:r w:rsidRPr="00C342D6">
        <w:rPr>
          <w:rFonts w:ascii="Times New Roman" w:hAnsi="Times New Roman" w:cs="Times New Roman"/>
          <w:color w:val="000000" w:themeColor="text1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C342D6" w:rsidRPr="00C342D6" w:rsidRDefault="00C342D6" w:rsidP="00C342D6">
      <w:pPr>
        <w:pStyle w:val="Heading1"/>
        <w:shd w:val="clear" w:color="auto" w:fill="D9D9D9" w:themeFill="background1" w:themeFillShade="D9"/>
        <w:rPr>
          <w:color w:val="000000" w:themeColor="text1"/>
          <w:sz w:val="28"/>
          <w:szCs w:val="28"/>
        </w:rPr>
      </w:pPr>
      <w:r w:rsidRPr="00C342D6">
        <w:rPr>
          <w:sz w:val="28"/>
          <w:szCs w:val="28"/>
        </w:rPr>
        <w:t xml:space="preserve">3. Explain the importance of using appropriate HTTP status codes (201 Created </w:t>
      </w:r>
      <w:proofErr w:type="spellStart"/>
      <w:r w:rsidRPr="00C342D6">
        <w:rPr>
          <w:sz w:val="28"/>
          <w:szCs w:val="28"/>
        </w:rPr>
        <w:t>vs</w:t>
      </w:r>
      <w:proofErr w:type="spellEnd"/>
      <w:r w:rsidRPr="00C342D6">
        <w:rPr>
          <w:sz w:val="28"/>
          <w:szCs w:val="28"/>
        </w:rPr>
        <w:t xml:space="preserve"> 200 OK) for API outcomes. </w:t>
      </w:r>
      <w:r w:rsidR="00AE6E72" w:rsidRPr="00C342D6">
        <w:rPr>
          <w:color w:val="000000" w:themeColor="text1"/>
          <w:sz w:val="28"/>
          <w:szCs w:val="28"/>
        </w:rPr>
        <w:t xml:space="preserve"> </w:t>
      </w:r>
    </w:p>
    <w:p w:rsidR="00AE6E72" w:rsidRPr="00C342D6" w:rsidRDefault="00AE6E72" w:rsidP="00AE6E72">
      <w:pPr>
        <w:pStyle w:val="Heading1"/>
        <w:rPr>
          <w:color w:val="000000" w:themeColor="text1"/>
          <w:sz w:val="28"/>
          <w:szCs w:val="28"/>
        </w:rPr>
      </w:pPr>
      <w:r w:rsidRPr="00C342D6">
        <w:rPr>
          <w:color w:val="000000" w:themeColor="text1"/>
          <w:sz w:val="28"/>
          <w:szCs w:val="28"/>
        </w:rPr>
        <w:t>Importance of Proper HTTP Status Codes</w:t>
      </w:r>
    </w:p>
    <w:p w:rsidR="00AE6E72" w:rsidRPr="00C342D6" w:rsidRDefault="00AE6E72" w:rsidP="00AE6E72">
      <w:pPr>
        <w:pStyle w:val="NormalWeb"/>
        <w:rPr>
          <w:color w:val="000000" w:themeColor="text1"/>
          <w:sz w:val="28"/>
          <w:szCs w:val="28"/>
        </w:rPr>
      </w:pPr>
      <w:r w:rsidRPr="00C342D6">
        <w:rPr>
          <w:color w:val="000000" w:themeColor="text1"/>
          <w:sz w:val="28"/>
          <w:szCs w:val="28"/>
        </w:rPr>
        <w:t>HTTP status codes inform the client about the result of the API request.</w:t>
      </w:r>
    </w:p>
    <w:p w:rsidR="00AE6E72" w:rsidRPr="00C342D6" w:rsidRDefault="00AE6E72" w:rsidP="00AE6E72">
      <w:pPr>
        <w:pStyle w:val="Heading2"/>
        <w:rPr>
          <w:color w:val="000000" w:themeColor="text1"/>
          <w:sz w:val="28"/>
          <w:szCs w:val="28"/>
        </w:rPr>
      </w:pPr>
      <w:r w:rsidRPr="00C342D6">
        <w:rPr>
          <w:color w:val="000000" w:themeColor="text1"/>
          <w:sz w:val="28"/>
          <w:szCs w:val="28"/>
        </w:rPr>
        <w:t>Common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89"/>
        <w:gridCol w:w="3434"/>
      </w:tblGrid>
      <w:tr w:rsidR="00AE6E72" w:rsidRPr="00C342D6" w:rsidTr="00AE6E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6E72" w:rsidRPr="00C342D6" w:rsidRDefault="00AE6E7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342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:rsidR="00AE6E72" w:rsidRPr="00C342D6" w:rsidRDefault="00AE6E7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342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Meaning</w:t>
            </w:r>
          </w:p>
        </w:tc>
      </w:tr>
      <w:tr w:rsidR="00AE6E72" w:rsidRPr="00C342D6" w:rsidTr="00AE6E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6E72" w:rsidRPr="00C342D6" w:rsidRDefault="00AE6E7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342D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200 OK</w:t>
            </w:r>
          </w:p>
        </w:tc>
        <w:tc>
          <w:tcPr>
            <w:tcW w:w="0" w:type="auto"/>
            <w:vAlign w:val="center"/>
            <w:hideMark/>
          </w:tcPr>
          <w:p w:rsidR="00AE6E72" w:rsidRPr="00C342D6" w:rsidRDefault="00AE6E7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342D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Request successful</w:t>
            </w:r>
          </w:p>
        </w:tc>
      </w:tr>
      <w:tr w:rsidR="00AE6E72" w:rsidRPr="00C342D6" w:rsidTr="00AE6E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6E72" w:rsidRPr="00C342D6" w:rsidRDefault="00AE6E7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342D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201 Created</w:t>
            </w:r>
          </w:p>
        </w:tc>
        <w:tc>
          <w:tcPr>
            <w:tcW w:w="0" w:type="auto"/>
            <w:vAlign w:val="center"/>
            <w:hideMark/>
          </w:tcPr>
          <w:p w:rsidR="00AE6E72" w:rsidRPr="00C342D6" w:rsidRDefault="00AE6E7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342D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Resource created successfully</w:t>
            </w:r>
          </w:p>
        </w:tc>
      </w:tr>
      <w:tr w:rsidR="00AE6E72" w:rsidRPr="00C342D6" w:rsidTr="00AE6E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6E72" w:rsidRPr="00C342D6" w:rsidRDefault="00AE6E7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342D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:rsidR="00AE6E72" w:rsidRPr="00C342D6" w:rsidRDefault="00AE6E7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342D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Invalid data</w:t>
            </w:r>
          </w:p>
        </w:tc>
      </w:tr>
      <w:tr w:rsidR="00AE6E72" w:rsidRPr="00C342D6" w:rsidTr="00AE6E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6E72" w:rsidRPr="00C342D6" w:rsidRDefault="00AE6E7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342D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401 Unauthorized</w:t>
            </w:r>
          </w:p>
        </w:tc>
        <w:tc>
          <w:tcPr>
            <w:tcW w:w="0" w:type="auto"/>
            <w:vAlign w:val="center"/>
            <w:hideMark/>
          </w:tcPr>
          <w:p w:rsidR="00AE6E72" w:rsidRPr="00C342D6" w:rsidRDefault="00AE6E7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342D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Authentication required</w:t>
            </w:r>
          </w:p>
        </w:tc>
      </w:tr>
      <w:tr w:rsidR="00AE6E72" w:rsidRPr="00C342D6" w:rsidTr="00AE6E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6E72" w:rsidRPr="00C342D6" w:rsidRDefault="00AE6E7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342D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404 Not Found</w:t>
            </w:r>
          </w:p>
        </w:tc>
        <w:tc>
          <w:tcPr>
            <w:tcW w:w="0" w:type="auto"/>
            <w:vAlign w:val="center"/>
            <w:hideMark/>
          </w:tcPr>
          <w:p w:rsidR="00AE6E72" w:rsidRPr="00C342D6" w:rsidRDefault="00AE6E7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342D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Resource not found</w:t>
            </w:r>
          </w:p>
        </w:tc>
      </w:tr>
      <w:tr w:rsidR="00AE6E72" w:rsidRPr="00C342D6" w:rsidTr="00AE6E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6E72" w:rsidRPr="00C342D6" w:rsidRDefault="00AE6E7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342D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500 Server Error</w:t>
            </w:r>
          </w:p>
        </w:tc>
        <w:tc>
          <w:tcPr>
            <w:tcW w:w="0" w:type="auto"/>
            <w:vAlign w:val="center"/>
            <w:hideMark/>
          </w:tcPr>
          <w:p w:rsidR="00AE6E72" w:rsidRPr="00C342D6" w:rsidRDefault="00AE6E7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342D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Internal server issue</w:t>
            </w:r>
          </w:p>
        </w:tc>
      </w:tr>
    </w:tbl>
    <w:p w:rsidR="00AE6E72" w:rsidRPr="00C342D6" w:rsidRDefault="00AE6E72" w:rsidP="00AE6E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42D6">
        <w:rPr>
          <w:rFonts w:ascii="Times New Roman" w:hAnsi="Times New Roman" w:cs="Times New Roman"/>
          <w:color w:val="000000" w:themeColor="text1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AE6E72" w:rsidRPr="00C342D6" w:rsidRDefault="00AE6E72" w:rsidP="00AE6E72">
      <w:pPr>
        <w:pStyle w:val="Heading2"/>
        <w:rPr>
          <w:color w:val="000000" w:themeColor="text1"/>
          <w:sz w:val="28"/>
          <w:szCs w:val="28"/>
        </w:rPr>
      </w:pPr>
      <w:r w:rsidRPr="00C342D6">
        <w:rPr>
          <w:color w:val="000000" w:themeColor="text1"/>
          <w:sz w:val="28"/>
          <w:szCs w:val="28"/>
        </w:rPr>
        <w:lastRenderedPageBreak/>
        <w:t>Why 201 Created is Better than 200 OK for POST Requests</w:t>
      </w:r>
    </w:p>
    <w:p w:rsidR="00AE6E72" w:rsidRPr="00C342D6" w:rsidRDefault="00AE6E72" w:rsidP="00AE6E72">
      <w:pPr>
        <w:pStyle w:val="NormalWeb"/>
        <w:rPr>
          <w:color w:val="000000" w:themeColor="text1"/>
          <w:sz w:val="28"/>
          <w:szCs w:val="28"/>
        </w:rPr>
      </w:pPr>
      <w:r w:rsidRPr="00C342D6">
        <w:rPr>
          <w:color w:val="000000" w:themeColor="text1"/>
          <w:sz w:val="28"/>
          <w:szCs w:val="28"/>
        </w:rPr>
        <w:t>When creating a doctor record:</w:t>
      </w:r>
    </w:p>
    <w:p w:rsidR="00AE6E72" w:rsidRPr="00C342D6" w:rsidRDefault="00AE6E72" w:rsidP="00AE6E72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C342D6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return</w:t>
      </w:r>
      <w:proofErr w:type="gramEnd"/>
      <w:r w:rsidRPr="00C342D6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342D6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Response</w:t>
      </w:r>
      <w:r w:rsidRPr="00C342D6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C342D6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serializer</w:t>
      </w:r>
      <w:r w:rsidRPr="00C342D6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C342D6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data</w:t>
      </w:r>
      <w:proofErr w:type="spellEnd"/>
      <w:r w:rsidRPr="00C342D6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C342D6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status</w:t>
      </w:r>
      <w:r w:rsidRPr="00C342D6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C342D6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201</w:t>
      </w:r>
      <w:r w:rsidRPr="00C342D6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AE6E72" w:rsidRPr="00C342D6" w:rsidRDefault="00AE6E72" w:rsidP="00AE6E72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42D6">
        <w:rPr>
          <w:rFonts w:ascii="Times New Roman" w:hAnsi="Times New Roman" w:cs="Times New Roman"/>
          <w:color w:val="000000" w:themeColor="text1"/>
          <w:sz w:val="28"/>
          <w:szCs w:val="28"/>
        </w:rPr>
        <w:t>Reason</w:t>
      </w:r>
    </w:p>
    <w:p w:rsidR="00AE6E72" w:rsidRPr="00C342D6" w:rsidRDefault="00AE6E72" w:rsidP="00AE6E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42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Clearly indicates a new resource was created </w:t>
      </w:r>
    </w:p>
    <w:p w:rsidR="00AE6E72" w:rsidRPr="00C342D6" w:rsidRDefault="00AE6E72" w:rsidP="00AE6E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42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Follows REST standards </w:t>
      </w:r>
    </w:p>
    <w:p w:rsidR="00AE6E72" w:rsidRPr="00C342D6" w:rsidRDefault="00AE6E72" w:rsidP="00AE6E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42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Helps frontend applications understand API behavior correctly </w:t>
      </w:r>
    </w:p>
    <w:p w:rsidR="00AE6E72" w:rsidRPr="00C342D6" w:rsidRDefault="00AE6E72" w:rsidP="00AE6E72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42D6">
        <w:rPr>
          <w:rFonts w:ascii="Times New Roman" w:hAnsi="Times New Roman" w:cs="Times New Roman"/>
          <w:color w:val="000000" w:themeColor="text1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C342D6" w:rsidRPr="00C342D6" w:rsidRDefault="00C342D6" w:rsidP="00C342D6">
      <w:pPr>
        <w:pStyle w:val="Heading1"/>
        <w:shd w:val="clear" w:color="auto" w:fill="D9D9D9" w:themeFill="background1" w:themeFillShade="D9"/>
        <w:rPr>
          <w:color w:val="000000" w:themeColor="text1"/>
          <w:sz w:val="28"/>
          <w:szCs w:val="28"/>
        </w:rPr>
      </w:pPr>
      <w:r w:rsidRPr="00C342D6">
        <w:rPr>
          <w:sz w:val="28"/>
          <w:szCs w:val="28"/>
        </w:rPr>
        <w:t xml:space="preserve">4. Explain why pagination is required when listing doctors and how it impacts database performance. </w:t>
      </w:r>
      <w:r w:rsidR="00AE6E72" w:rsidRPr="00C342D6">
        <w:rPr>
          <w:color w:val="000000" w:themeColor="text1"/>
          <w:sz w:val="28"/>
          <w:szCs w:val="28"/>
        </w:rPr>
        <w:t xml:space="preserve"> </w:t>
      </w:r>
    </w:p>
    <w:p w:rsidR="00AE6E72" w:rsidRPr="00C342D6" w:rsidRDefault="00AE6E72" w:rsidP="00AE6E72">
      <w:pPr>
        <w:pStyle w:val="NormalWeb"/>
        <w:rPr>
          <w:color w:val="000000" w:themeColor="text1"/>
          <w:sz w:val="28"/>
          <w:szCs w:val="28"/>
        </w:rPr>
      </w:pPr>
      <w:r w:rsidRPr="00C342D6">
        <w:rPr>
          <w:color w:val="000000" w:themeColor="text1"/>
          <w:sz w:val="28"/>
          <w:szCs w:val="28"/>
        </w:rPr>
        <w:t>Pagination divides large datasets into smaller pages.</w:t>
      </w:r>
    </w:p>
    <w:p w:rsidR="00AE6E72" w:rsidRPr="00C342D6" w:rsidRDefault="00AE6E72" w:rsidP="00AE6E72">
      <w:pPr>
        <w:pStyle w:val="Heading2"/>
        <w:rPr>
          <w:color w:val="000000" w:themeColor="text1"/>
          <w:sz w:val="28"/>
          <w:szCs w:val="28"/>
        </w:rPr>
      </w:pPr>
      <w:r w:rsidRPr="00C342D6">
        <w:rPr>
          <w:color w:val="000000" w:themeColor="text1"/>
          <w:sz w:val="28"/>
          <w:szCs w:val="28"/>
        </w:rPr>
        <w:t>Without Pagination</w:t>
      </w:r>
    </w:p>
    <w:p w:rsidR="00AE6E72" w:rsidRPr="00C342D6" w:rsidRDefault="00AE6E72" w:rsidP="00AE6E72">
      <w:pPr>
        <w:pStyle w:val="NormalWeb"/>
        <w:rPr>
          <w:color w:val="000000" w:themeColor="text1"/>
          <w:sz w:val="28"/>
          <w:szCs w:val="28"/>
        </w:rPr>
      </w:pPr>
      <w:r w:rsidRPr="00C342D6">
        <w:rPr>
          <w:color w:val="000000" w:themeColor="text1"/>
          <w:sz w:val="28"/>
          <w:szCs w:val="28"/>
        </w:rPr>
        <w:t>If 50,000 doctor records are returned:</w:t>
      </w:r>
    </w:p>
    <w:p w:rsidR="00AE6E72" w:rsidRPr="00C342D6" w:rsidRDefault="00AE6E72" w:rsidP="00AE6E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42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Response becomes slow </w:t>
      </w:r>
    </w:p>
    <w:p w:rsidR="00AE6E72" w:rsidRPr="00C342D6" w:rsidRDefault="00AE6E72" w:rsidP="00AE6E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42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High memory usage </w:t>
      </w:r>
    </w:p>
    <w:p w:rsidR="00AE6E72" w:rsidRPr="00C342D6" w:rsidRDefault="00AE6E72" w:rsidP="00AE6E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42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Increased database load </w:t>
      </w:r>
    </w:p>
    <w:p w:rsidR="00AE6E72" w:rsidRPr="00C342D6" w:rsidRDefault="00AE6E72" w:rsidP="00AE6E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42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Poor user experience </w:t>
      </w:r>
    </w:p>
    <w:p w:rsidR="00AE6E72" w:rsidRPr="00C342D6" w:rsidRDefault="00AE6E72" w:rsidP="00AE6E72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42D6">
        <w:rPr>
          <w:rFonts w:ascii="Times New Roman" w:hAnsi="Times New Roman" w:cs="Times New Roman"/>
          <w:color w:val="000000" w:themeColor="text1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AE6E72" w:rsidRPr="00C342D6" w:rsidRDefault="00AE6E72" w:rsidP="00AE6E72">
      <w:pPr>
        <w:pStyle w:val="Heading2"/>
        <w:rPr>
          <w:color w:val="000000" w:themeColor="text1"/>
          <w:sz w:val="28"/>
          <w:szCs w:val="28"/>
        </w:rPr>
      </w:pPr>
      <w:r w:rsidRPr="00C342D6">
        <w:rPr>
          <w:color w:val="000000" w:themeColor="text1"/>
          <w:sz w:val="28"/>
          <w:szCs w:val="28"/>
        </w:rPr>
        <w:t>With Pagination</w:t>
      </w:r>
    </w:p>
    <w:p w:rsidR="00AE6E72" w:rsidRPr="00C342D6" w:rsidRDefault="00AE6E72" w:rsidP="00AE6E72">
      <w:pPr>
        <w:pStyle w:val="NormalWeb"/>
        <w:rPr>
          <w:color w:val="000000" w:themeColor="text1"/>
          <w:sz w:val="28"/>
          <w:szCs w:val="28"/>
        </w:rPr>
      </w:pPr>
      <w:r w:rsidRPr="00C342D6">
        <w:rPr>
          <w:color w:val="000000" w:themeColor="text1"/>
          <w:sz w:val="28"/>
          <w:szCs w:val="28"/>
        </w:rPr>
        <w:t>Only limited records are returned per request.</w:t>
      </w:r>
    </w:p>
    <w:p w:rsidR="00AE6E72" w:rsidRPr="00C342D6" w:rsidRDefault="00AE6E72" w:rsidP="00AE6E72">
      <w:pPr>
        <w:pStyle w:val="NormalWeb"/>
        <w:rPr>
          <w:color w:val="000000" w:themeColor="text1"/>
          <w:sz w:val="28"/>
          <w:szCs w:val="28"/>
        </w:rPr>
      </w:pPr>
      <w:r w:rsidRPr="00C342D6">
        <w:rPr>
          <w:color w:val="000000" w:themeColor="text1"/>
          <w:sz w:val="28"/>
          <w:szCs w:val="28"/>
        </w:rPr>
        <w:t>Example:</w:t>
      </w:r>
    </w:p>
    <w:p w:rsidR="00AE6E72" w:rsidRPr="00C342D6" w:rsidRDefault="00AE6E72" w:rsidP="00AE6E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42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Page 1 → 10 doctors </w:t>
      </w:r>
    </w:p>
    <w:p w:rsidR="00AE6E72" w:rsidRPr="00C342D6" w:rsidRDefault="00AE6E72" w:rsidP="00AE6E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42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Page 2 → next 10 doctors </w:t>
      </w:r>
    </w:p>
    <w:p w:rsidR="00AE6E72" w:rsidRPr="00C342D6" w:rsidRDefault="00AE6E72" w:rsidP="00AE6E72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42D6">
        <w:rPr>
          <w:rFonts w:ascii="Times New Roman" w:hAnsi="Times New Roman" w:cs="Times New Roman"/>
          <w:color w:val="000000" w:themeColor="text1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AE6E72" w:rsidRPr="00C342D6" w:rsidRDefault="00AE6E72" w:rsidP="00AE6E72">
      <w:pPr>
        <w:pStyle w:val="Heading2"/>
        <w:rPr>
          <w:color w:val="000000" w:themeColor="text1"/>
          <w:sz w:val="28"/>
          <w:szCs w:val="28"/>
        </w:rPr>
      </w:pPr>
      <w:proofErr w:type="spellStart"/>
      <w:r w:rsidRPr="00C342D6">
        <w:rPr>
          <w:color w:val="000000" w:themeColor="text1"/>
          <w:sz w:val="28"/>
          <w:szCs w:val="28"/>
        </w:rPr>
        <w:t>Django</w:t>
      </w:r>
      <w:proofErr w:type="spellEnd"/>
      <w:r w:rsidRPr="00C342D6">
        <w:rPr>
          <w:color w:val="000000" w:themeColor="text1"/>
          <w:sz w:val="28"/>
          <w:szCs w:val="28"/>
        </w:rPr>
        <w:t xml:space="preserve"> REST Framework Pagination</w:t>
      </w:r>
    </w:p>
    <w:p w:rsidR="00AE6E72" w:rsidRPr="00C342D6" w:rsidRDefault="00AE6E72" w:rsidP="00AE6E72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42D6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REST_FRAMEWORK</w:t>
      </w:r>
      <w:r w:rsidRPr="00C342D6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342D6">
        <w:rPr>
          <w:rStyle w:val="g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C342D6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{</w:t>
      </w:r>
      <w:r w:rsidRPr="00C342D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342D6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C342D6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'DEFAULT_PAGINATION_CLASS'</w:t>
      </w:r>
      <w:r w:rsidRPr="00C342D6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C342D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342D6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C342D6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'</w:t>
      </w:r>
      <w:proofErr w:type="spellStart"/>
      <w:r w:rsidRPr="00C342D6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rest_framework.pagination.PageNumberPagination</w:t>
      </w:r>
      <w:proofErr w:type="spellEnd"/>
      <w:r w:rsidRPr="00C342D6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'</w:t>
      </w:r>
      <w:r w:rsidRPr="00C342D6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C342D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342D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342D6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C342D6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'PAGE_SIZE'</w:t>
      </w:r>
      <w:r w:rsidRPr="00C342D6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C342D6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10</w:t>
      </w:r>
      <w:r w:rsidRPr="00C342D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342D6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AE6E72" w:rsidRPr="00C342D6" w:rsidRDefault="00AE6E72" w:rsidP="00AE6E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42D6">
        <w:rPr>
          <w:rFonts w:ascii="Times New Roman" w:hAnsi="Times New Roman" w:cs="Times New Roman"/>
          <w:color w:val="000000" w:themeColor="text1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AE6E72" w:rsidRPr="00C342D6" w:rsidRDefault="00AE6E72" w:rsidP="00AE6E72">
      <w:pPr>
        <w:pStyle w:val="Heading2"/>
        <w:rPr>
          <w:color w:val="000000" w:themeColor="text1"/>
          <w:sz w:val="28"/>
          <w:szCs w:val="28"/>
        </w:rPr>
      </w:pPr>
      <w:r w:rsidRPr="00C342D6">
        <w:rPr>
          <w:color w:val="000000" w:themeColor="text1"/>
          <w:sz w:val="28"/>
          <w:szCs w:val="28"/>
        </w:rPr>
        <w:t>Impact on Database Performance</w:t>
      </w:r>
    </w:p>
    <w:p w:rsidR="00AE6E72" w:rsidRPr="00C342D6" w:rsidRDefault="00AE6E72" w:rsidP="00AE6E72">
      <w:pPr>
        <w:pStyle w:val="NormalWeb"/>
        <w:rPr>
          <w:color w:val="000000" w:themeColor="text1"/>
          <w:sz w:val="28"/>
          <w:szCs w:val="28"/>
        </w:rPr>
      </w:pPr>
      <w:r w:rsidRPr="00C342D6">
        <w:rPr>
          <w:color w:val="000000" w:themeColor="text1"/>
          <w:sz w:val="28"/>
          <w:szCs w:val="28"/>
        </w:rPr>
        <w:t>Pagination:</w:t>
      </w:r>
    </w:p>
    <w:p w:rsidR="00AE6E72" w:rsidRPr="00C342D6" w:rsidRDefault="00AE6E72" w:rsidP="00AE6E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42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Reduces query execution time </w:t>
      </w:r>
    </w:p>
    <w:p w:rsidR="00AE6E72" w:rsidRPr="00C342D6" w:rsidRDefault="00AE6E72" w:rsidP="00AE6E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42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Reduces server memory usage </w:t>
      </w:r>
    </w:p>
    <w:p w:rsidR="00AE6E72" w:rsidRPr="00C342D6" w:rsidRDefault="00AE6E72" w:rsidP="00AE6E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42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Improves API speed </w:t>
      </w:r>
    </w:p>
    <w:p w:rsidR="00AE6E72" w:rsidRPr="00C342D6" w:rsidRDefault="00AE6E72" w:rsidP="00AE6E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42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Handles large datasets efficiently </w:t>
      </w:r>
    </w:p>
    <w:p w:rsidR="00AE6E72" w:rsidRPr="00C342D6" w:rsidRDefault="00AE6E72" w:rsidP="00AE6E72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42D6">
        <w:rPr>
          <w:rFonts w:ascii="Times New Roman" w:hAnsi="Times New Roman" w:cs="Times New Roman"/>
          <w:color w:val="000000" w:themeColor="text1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AE6E72" w:rsidRPr="00C342D6" w:rsidRDefault="00C342D6" w:rsidP="00C342D6">
      <w:pPr>
        <w:pStyle w:val="Heading1"/>
        <w:shd w:val="clear" w:color="auto" w:fill="D9D9D9" w:themeFill="background1" w:themeFillShade="D9"/>
        <w:rPr>
          <w:color w:val="000000" w:themeColor="text1"/>
          <w:sz w:val="28"/>
          <w:szCs w:val="28"/>
        </w:rPr>
      </w:pPr>
      <w:r w:rsidRPr="00C342D6">
        <w:rPr>
          <w:sz w:val="28"/>
          <w:szCs w:val="28"/>
        </w:rPr>
        <w:t xml:space="preserve">5. Explain the benefits of </w:t>
      </w:r>
      <w:proofErr w:type="spellStart"/>
      <w:r w:rsidRPr="00C342D6">
        <w:rPr>
          <w:sz w:val="28"/>
          <w:szCs w:val="28"/>
        </w:rPr>
        <w:t>ViewSets</w:t>
      </w:r>
      <w:proofErr w:type="spellEnd"/>
      <w:r w:rsidRPr="00C342D6">
        <w:rPr>
          <w:sz w:val="28"/>
          <w:szCs w:val="28"/>
        </w:rPr>
        <w:t xml:space="preserve"> over </w:t>
      </w:r>
      <w:proofErr w:type="spellStart"/>
      <w:r w:rsidRPr="00C342D6">
        <w:rPr>
          <w:sz w:val="28"/>
          <w:szCs w:val="28"/>
        </w:rPr>
        <w:t>APIView</w:t>
      </w:r>
      <w:proofErr w:type="spellEnd"/>
      <w:r w:rsidRPr="00C342D6">
        <w:rPr>
          <w:sz w:val="28"/>
          <w:szCs w:val="28"/>
        </w:rPr>
        <w:t xml:space="preserve"> for rapid CRUD development.</w:t>
      </w:r>
    </w:p>
    <w:p w:rsidR="00AE6E72" w:rsidRPr="00C342D6" w:rsidRDefault="00AE6E72" w:rsidP="00AE6E72">
      <w:pPr>
        <w:pStyle w:val="NormalWeb"/>
        <w:rPr>
          <w:color w:val="000000" w:themeColor="text1"/>
          <w:sz w:val="28"/>
          <w:szCs w:val="28"/>
        </w:rPr>
      </w:pPr>
      <w:proofErr w:type="spellStart"/>
      <w:r w:rsidRPr="00C342D6">
        <w:rPr>
          <w:color w:val="000000" w:themeColor="text1"/>
          <w:sz w:val="28"/>
          <w:szCs w:val="28"/>
        </w:rPr>
        <w:t>ViewSets</w:t>
      </w:r>
      <w:proofErr w:type="spellEnd"/>
      <w:r w:rsidRPr="00C342D6">
        <w:rPr>
          <w:color w:val="000000" w:themeColor="text1"/>
          <w:sz w:val="28"/>
          <w:szCs w:val="28"/>
        </w:rPr>
        <w:t xml:space="preserve"> automatically provide CRUD operations with less code.</w:t>
      </w:r>
    </w:p>
    <w:p w:rsidR="00AE6E72" w:rsidRPr="00C342D6" w:rsidRDefault="00AE6E72" w:rsidP="00AE6E72">
      <w:pPr>
        <w:pStyle w:val="Heading2"/>
        <w:rPr>
          <w:color w:val="000000" w:themeColor="text1"/>
          <w:sz w:val="28"/>
          <w:szCs w:val="28"/>
        </w:rPr>
      </w:pPr>
      <w:r w:rsidRPr="00C342D6">
        <w:rPr>
          <w:color w:val="000000" w:themeColor="text1"/>
          <w:sz w:val="28"/>
          <w:szCs w:val="28"/>
        </w:rPr>
        <w:t xml:space="preserve">Using </w:t>
      </w:r>
      <w:proofErr w:type="spellStart"/>
      <w:r w:rsidRPr="00C342D6">
        <w:rPr>
          <w:color w:val="000000" w:themeColor="text1"/>
          <w:sz w:val="28"/>
          <w:szCs w:val="28"/>
        </w:rPr>
        <w:t>APIView</w:t>
      </w:r>
      <w:proofErr w:type="spellEnd"/>
    </w:p>
    <w:p w:rsidR="00AE6E72" w:rsidRPr="00C342D6" w:rsidRDefault="00AE6E72" w:rsidP="00AE6E72">
      <w:pPr>
        <w:pStyle w:val="NormalWeb"/>
        <w:rPr>
          <w:color w:val="000000" w:themeColor="text1"/>
          <w:sz w:val="28"/>
          <w:szCs w:val="28"/>
        </w:rPr>
      </w:pPr>
      <w:r w:rsidRPr="00C342D6">
        <w:rPr>
          <w:color w:val="000000" w:themeColor="text1"/>
          <w:sz w:val="28"/>
          <w:szCs w:val="28"/>
        </w:rPr>
        <w:t>You manually write:</w:t>
      </w:r>
    </w:p>
    <w:p w:rsidR="00AE6E72" w:rsidRPr="00C342D6" w:rsidRDefault="00AE6E72" w:rsidP="00AE6E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42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GET </w:t>
      </w:r>
    </w:p>
    <w:p w:rsidR="00AE6E72" w:rsidRPr="00C342D6" w:rsidRDefault="00AE6E72" w:rsidP="00AE6E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42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POST </w:t>
      </w:r>
    </w:p>
    <w:p w:rsidR="00AE6E72" w:rsidRPr="00C342D6" w:rsidRDefault="00AE6E72" w:rsidP="00AE6E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42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PUT </w:t>
      </w:r>
    </w:p>
    <w:p w:rsidR="00AE6E72" w:rsidRPr="00C342D6" w:rsidRDefault="00AE6E72" w:rsidP="00AE6E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42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DELETE methods </w:t>
      </w:r>
    </w:p>
    <w:p w:rsidR="00AE6E72" w:rsidRPr="00C342D6" w:rsidRDefault="00AE6E72" w:rsidP="00AE6E72">
      <w:pPr>
        <w:pStyle w:val="NormalWeb"/>
        <w:rPr>
          <w:color w:val="000000" w:themeColor="text1"/>
          <w:sz w:val="28"/>
          <w:szCs w:val="28"/>
        </w:rPr>
      </w:pPr>
      <w:r w:rsidRPr="00C342D6">
        <w:rPr>
          <w:color w:val="000000" w:themeColor="text1"/>
          <w:sz w:val="28"/>
          <w:szCs w:val="28"/>
        </w:rPr>
        <w:t>This increases code length.</w:t>
      </w:r>
    </w:p>
    <w:p w:rsidR="00AE6E72" w:rsidRPr="00AE6E72" w:rsidRDefault="00AE6E72" w:rsidP="00AE6E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bidi="gu-IN"/>
        </w:rPr>
      </w:pPr>
      <w:r w:rsidRPr="00AE6E7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bidi="gu-IN"/>
        </w:rPr>
        <w:t xml:space="preserve">Benefits of </w:t>
      </w:r>
      <w:proofErr w:type="spellStart"/>
      <w:r w:rsidRPr="00AE6E7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bidi="gu-IN"/>
        </w:rPr>
        <w:t>ViewSets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38"/>
        <w:gridCol w:w="3676"/>
      </w:tblGrid>
      <w:tr w:rsidR="00AE6E72" w:rsidRPr="00AE6E72" w:rsidTr="00AE6E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6E72" w:rsidRPr="00AE6E72" w:rsidRDefault="00AE6E72" w:rsidP="00AE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bidi="gu-IN"/>
              </w:rPr>
            </w:pPr>
            <w:r w:rsidRPr="00AE6E7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bidi="gu-IN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:rsidR="00AE6E72" w:rsidRPr="00AE6E72" w:rsidRDefault="00AE6E72" w:rsidP="00AE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bidi="gu-IN"/>
              </w:rPr>
            </w:pPr>
            <w:r w:rsidRPr="00AE6E7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bidi="gu-IN"/>
              </w:rPr>
              <w:t>Explanation</w:t>
            </w:r>
          </w:p>
        </w:tc>
      </w:tr>
      <w:tr w:rsidR="00AE6E72" w:rsidRPr="00AE6E72" w:rsidTr="00AE6E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6E72" w:rsidRPr="00AE6E72" w:rsidRDefault="00AE6E72" w:rsidP="00AE6E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bidi="gu-IN"/>
              </w:rPr>
            </w:pPr>
            <w:r w:rsidRPr="00AE6E7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bidi="gu-IN"/>
              </w:rPr>
              <w:t>Less Code</w:t>
            </w:r>
          </w:p>
        </w:tc>
        <w:tc>
          <w:tcPr>
            <w:tcW w:w="0" w:type="auto"/>
            <w:vAlign w:val="center"/>
            <w:hideMark/>
          </w:tcPr>
          <w:p w:rsidR="00AE6E72" w:rsidRPr="00AE6E72" w:rsidRDefault="00AE6E72" w:rsidP="00AE6E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bidi="gu-IN"/>
              </w:rPr>
            </w:pPr>
            <w:r w:rsidRPr="00AE6E7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bidi="gu-IN"/>
              </w:rPr>
              <w:t>CRUD operations are automatic</w:t>
            </w:r>
          </w:p>
        </w:tc>
      </w:tr>
      <w:tr w:rsidR="00AE6E72" w:rsidRPr="00AE6E72" w:rsidTr="00AE6E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6E72" w:rsidRPr="00AE6E72" w:rsidRDefault="00AE6E72" w:rsidP="00AE6E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bidi="gu-IN"/>
              </w:rPr>
            </w:pPr>
            <w:r w:rsidRPr="00AE6E7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bidi="gu-IN"/>
              </w:rPr>
              <w:t>Faster Development</w:t>
            </w:r>
          </w:p>
        </w:tc>
        <w:tc>
          <w:tcPr>
            <w:tcW w:w="0" w:type="auto"/>
            <w:vAlign w:val="center"/>
            <w:hideMark/>
          </w:tcPr>
          <w:p w:rsidR="00AE6E72" w:rsidRPr="00AE6E72" w:rsidRDefault="00AE6E72" w:rsidP="00AE6E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bidi="gu-IN"/>
              </w:rPr>
            </w:pPr>
            <w:r w:rsidRPr="00AE6E7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bidi="gu-IN"/>
              </w:rPr>
              <w:t>Minimal setup</w:t>
            </w:r>
          </w:p>
        </w:tc>
      </w:tr>
      <w:tr w:rsidR="00AE6E72" w:rsidRPr="00AE6E72" w:rsidTr="00AE6E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6E72" w:rsidRPr="00AE6E72" w:rsidRDefault="00AE6E72" w:rsidP="00AE6E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bidi="gu-IN"/>
              </w:rPr>
            </w:pPr>
            <w:r w:rsidRPr="00AE6E7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bidi="gu-IN"/>
              </w:rPr>
              <w:lastRenderedPageBreak/>
              <w:t>Cleaner Structure</w:t>
            </w:r>
          </w:p>
        </w:tc>
        <w:tc>
          <w:tcPr>
            <w:tcW w:w="0" w:type="auto"/>
            <w:vAlign w:val="center"/>
            <w:hideMark/>
          </w:tcPr>
          <w:p w:rsidR="00AE6E72" w:rsidRPr="00AE6E72" w:rsidRDefault="00AE6E72" w:rsidP="00AE6E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bidi="gu-IN"/>
              </w:rPr>
            </w:pPr>
            <w:r w:rsidRPr="00AE6E7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bidi="gu-IN"/>
              </w:rPr>
              <w:t>Easy to maintain</w:t>
            </w:r>
          </w:p>
        </w:tc>
      </w:tr>
      <w:tr w:rsidR="00AE6E72" w:rsidRPr="00AE6E72" w:rsidTr="00AE6E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6E72" w:rsidRPr="00AE6E72" w:rsidRDefault="00AE6E72" w:rsidP="00AE6E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bidi="gu-IN"/>
              </w:rPr>
            </w:pPr>
            <w:r w:rsidRPr="00AE6E7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bidi="gu-IN"/>
              </w:rPr>
              <w:t>Router Support</w:t>
            </w:r>
          </w:p>
        </w:tc>
        <w:tc>
          <w:tcPr>
            <w:tcW w:w="0" w:type="auto"/>
            <w:vAlign w:val="center"/>
            <w:hideMark/>
          </w:tcPr>
          <w:p w:rsidR="00AE6E72" w:rsidRPr="00AE6E72" w:rsidRDefault="00AE6E72" w:rsidP="00AE6E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bidi="gu-IN"/>
              </w:rPr>
            </w:pPr>
            <w:r w:rsidRPr="00AE6E7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bidi="gu-IN"/>
              </w:rPr>
              <w:t>URLs generated automatically</w:t>
            </w:r>
          </w:p>
        </w:tc>
      </w:tr>
      <w:tr w:rsidR="00AE6E72" w:rsidRPr="00AE6E72" w:rsidTr="00AE6E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6E72" w:rsidRPr="00AE6E72" w:rsidRDefault="00AE6E72" w:rsidP="00AE6E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bidi="gu-IN"/>
              </w:rPr>
            </w:pPr>
            <w:r w:rsidRPr="00AE6E7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bidi="gu-IN"/>
              </w:rPr>
              <w:t>Better Reusability</w:t>
            </w:r>
          </w:p>
        </w:tc>
        <w:tc>
          <w:tcPr>
            <w:tcW w:w="0" w:type="auto"/>
            <w:vAlign w:val="center"/>
            <w:hideMark/>
          </w:tcPr>
          <w:p w:rsidR="00AE6E72" w:rsidRPr="00AE6E72" w:rsidRDefault="00AE6E72" w:rsidP="00AE6E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bidi="gu-IN"/>
              </w:rPr>
            </w:pPr>
            <w:r w:rsidRPr="00AE6E7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bidi="gu-IN"/>
              </w:rPr>
              <w:t>Standard API structure</w:t>
            </w:r>
          </w:p>
        </w:tc>
      </w:tr>
    </w:tbl>
    <w:p w:rsidR="00AE6E72" w:rsidRPr="00C342D6" w:rsidRDefault="00C342D6" w:rsidP="00AE6E7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342D6">
        <w:rPr>
          <w:rFonts w:ascii="Times New Roman" w:hAnsi="Times New Roman" w:cs="Times New Roman"/>
          <w:color w:val="000000" w:themeColor="text1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C342D6" w:rsidRDefault="00C342D6" w:rsidP="00FD1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</w:pPr>
      <w:r w:rsidRPr="00C342D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D9D9D9" w:themeFill="background1" w:themeFillShade="D9"/>
        </w:rPr>
        <w:t>6. Explain the use of Atomic Transactions (</w:t>
      </w:r>
      <w:proofErr w:type="spellStart"/>
      <w:r w:rsidRPr="00C342D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D9D9D9" w:themeFill="background1" w:themeFillShade="D9"/>
        </w:rPr>
        <w:t>transaction.atomic</w:t>
      </w:r>
      <w:proofErr w:type="spellEnd"/>
      <w:r w:rsidRPr="00C342D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D9D9D9" w:themeFill="background1" w:themeFillShade="D9"/>
        </w:rPr>
        <w:t>) when creating related doctor records to ensure data integrity</w:t>
      </w:r>
      <w:r>
        <w:t xml:space="preserve">. </w:t>
      </w:r>
    </w:p>
    <w:p w:rsidR="00FD1F51" w:rsidRPr="00FD1F51" w:rsidRDefault="00FD1F51" w:rsidP="00FD1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</w:pPr>
      <w:r w:rsidRPr="00FD1F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  <w:t>Atomic transactions ensure that all database operations succeed together or fail together.</w:t>
      </w:r>
    </w:p>
    <w:p w:rsidR="00FD1F51" w:rsidRPr="00FD1F51" w:rsidRDefault="00FD1F51" w:rsidP="00FD1F5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</w:pPr>
    </w:p>
    <w:p w:rsidR="00FD1F51" w:rsidRPr="00FD1F51" w:rsidRDefault="00FD1F51" w:rsidP="00FD1F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bidi="gu-IN"/>
        </w:rPr>
      </w:pPr>
      <w:r w:rsidRPr="00FD1F5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bidi="gu-IN"/>
        </w:rPr>
        <w:t xml:space="preserve">Problem </w:t>
      </w:r>
      <w:proofErr w:type="gramStart"/>
      <w:r w:rsidRPr="00FD1F5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bidi="gu-IN"/>
        </w:rPr>
        <w:t>Without</w:t>
      </w:r>
      <w:proofErr w:type="gramEnd"/>
      <w:r w:rsidRPr="00FD1F5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bidi="gu-IN"/>
        </w:rPr>
        <w:t xml:space="preserve"> Transactions</w:t>
      </w:r>
    </w:p>
    <w:p w:rsidR="00FD1F51" w:rsidRPr="00FD1F51" w:rsidRDefault="00FD1F51" w:rsidP="00FD1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</w:pPr>
      <w:r w:rsidRPr="00FD1F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  <w:t>Suppose:</w:t>
      </w:r>
    </w:p>
    <w:p w:rsidR="00FD1F51" w:rsidRPr="00FD1F51" w:rsidRDefault="00FD1F51" w:rsidP="00FD1F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</w:pPr>
      <w:r w:rsidRPr="00FD1F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  <w:t xml:space="preserve">Doctor profile created </w:t>
      </w:r>
    </w:p>
    <w:p w:rsidR="00FD1F51" w:rsidRPr="00FD1F51" w:rsidRDefault="00FD1F51" w:rsidP="00FD1F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</w:pPr>
      <w:r w:rsidRPr="00FD1F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  <w:t xml:space="preserve">Appointment record creation fails </w:t>
      </w:r>
    </w:p>
    <w:p w:rsidR="00FD1F51" w:rsidRPr="00FD1F51" w:rsidRDefault="00FD1F51" w:rsidP="00FD1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</w:pPr>
      <w:r w:rsidRPr="00FD1F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  <w:t>Result:</w:t>
      </w:r>
    </w:p>
    <w:p w:rsidR="00FD1F51" w:rsidRPr="00FD1F51" w:rsidRDefault="00FD1F51" w:rsidP="00FD1F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</w:pPr>
      <w:r w:rsidRPr="00FD1F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  <w:t xml:space="preserve">Doctor saved </w:t>
      </w:r>
    </w:p>
    <w:p w:rsidR="00FD1F51" w:rsidRPr="00FD1F51" w:rsidRDefault="00FD1F51" w:rsidP="00FD1F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</w:pPr>
      <w:r w:rsidRPr="00FD1F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  <w:t xml:space="preserve">Appointment missing </w:t>
      </w:r>
    </w:p>
    <w:p w:rsidR="00FD1F51" w:rsidRPr="00FD1F51" w:rsidRDefault="00FD1F51" w:rsidP="00FD1F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</w:pPr>
      <w:r w:rsidRPr="00FD1F5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bidi="gu-IN"/>
        </w:rPr>
        <w:t>Inconsistent database state</w:t>
      </w:r>
    </w:p>
    <w:p w:rsidR="00FD1F51" w:rsidRPr="00FD1F51" w:rsidRDefault="00FD1F51" w:rsidP="00FD1F51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bidi="gu-IN"/>
        </w:rPr>
      </w:pPr>
      <w:r w:rsidRPr="00FD1F5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bidi="gu-IN"/>
        </w:rPr>
        <w:t>Benefits</w:t>
      </w:r>
    </w:p>
    <w:tbl>
      <w:tblPr>
        <w:tblW w:w="878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77"/>
        <w:gridCol w:w="6204"/>
      </w:tblGrid>
      <w:tr w:rsidR="00FD1F51" w:rsidRPr="00FD1F51" w:rsidTr="00C342D6">
        <w:trPr>
          <w:trHeight w:val="39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1F51" w:rsidRPr="00FD1F51" w:rsidRDefault="00FD1F51" w:rsidP="00FD1F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bidi="gu-IN"/>
              </w:rPr>
            </w:pPr>
            <w:r w:rsidRPr="00FD1F5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bidi="gu-IN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:rsidR="00FD1F51" w:rsidRPr="00FD1F51" w:rsidRDefault="00FD1F51" w:rsidP="00FD1F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bidi="gu-IN"/>
              </w:rPr>
            </w:pPr>
            <w:r w:rsidRPr="00FD1F5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bidi="gu-IN"/>
              </w:rPr>
              <w:t>Explanation</w:t>
            </w:r>
          </w:p>
        </w:tc>
      </w:tr>
      <w:tr w:rsidR="00FD1F51" w:rsidRPr="00FD1F51" w:rsidTr="00C342D6">
        <w:trPr>
          <w:trHeight w:val="370"/>
          <w:tblCellSpacing w:w="15" w:type="dxa"/>
        </w:trPr>
        <w:tc>
          <w:tcPr>
            <w:tcW w:w="0" w:type="auto"/>
            <w:vAlign w:val="center"/>
            <w:hideMark/>
          </w:tcPr>
          <w:p w:rsidR="00FD1F51" w:rsidRPr="00FD1F51" w:rsidRDefault="00FD1F51" w:rsidP="00FD1F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bidi="gu-IN"/>
              </w:rPr>
            </w:pPr>
            <w:r w:rsidRPr="00FD1F5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bidi="gu-IN"/>
              </w:rPr>
              <w:t>Data Integrity</w:t>
            </w:r>
          </w:p>
        </w:tc>
        <w:tc>
          <w:tcPr>
            <w:tcW w:w="0" w:type="auto"/>
            <w:vAlign w:val="center"/>
            <w:hideMark/>
          </w:tcPr>
          <w:p w:rsidR="00FD1F51" w:rsidRPr="00FD1F51" w:rsidRDefault="00FD1F51" w:rsidP="00FD1F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bidi="gu-IN"/>
              </w:rPr>
            </w:pPr>
            <w:r w:rsidRPr="00FD1F5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bidi="gu-IN"/>
              </w:rPr>
              <w:t>Prevents partial saves</w:t>
            </w:r>
          </w:p>
        </w:tc>
      </w:tr>
      <w:tr w:rsidR="00FD1F51" w:rsidRPr="00FD1F51" w:rsidTr="00C342D6">
        <w:trPr>
          <w:trHeight w:val="390"/>
          <w:tblCellSpacing w:w="15" w:type="dxa"/>
        </w:trPr>
        <w:tc>
          <w:tcPr>
            <w:tcW w:w="0" w:type="auto"/>
            <w:vAlign w:val="center"/>
            <w:hideMark/>
          </w:tcPr>
          <w:p w:rsidR="00FD1F51" w:rsidRPr="00FD1F51" w:rsidRDefault="00FD1F51" w:rsidP="00FD1F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bidi="gu-IN"/>
              </w:rPr>
            </w:pPr>
            <w:r w:rsidRPr="00FD1F5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bidi="gu-IN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:rsidR="00FD1F51" w:rsidRPr="00FD1F51" w:rsidRDefault="00FD1F51" w:rsidP="00FD1F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bidi="gu-IN"/>
              </w:rPr>
            </w:pPr>
            <w:r w:rsidRPr="00FD1F5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bidi="gu-IN"/>
              </w:rPr>
              <w:t>Keeps database accurate</w:t>
            </w:r>
          </w:p>
        </w:tc>
      </w:tr>
      <w:tr w:rsidR="00FD1F51" w:rsidRPr="00FD1F51" w:rsidTr="00C342D6">
        <w:trPr>
          <w:trHeight w:val="370"/>
          <w:tblCellSpacing w:w="15" w:type="dxa"/>
        </w:trPr>
        <w:tc>
          <w:tcPr>
            <w:tcW w:w="0" w:type="auto"/>
            <w:vAlign w:val="center"/>
            <w:hideMark/>
          </w:tcPr>
          <w:p w:rsidR="00FD1F51" w:rsidRPr="00FD1F51" w:rsidRDefault="00FD1F51" w:rsidP="00FD1F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bidi="gu-IN"/>
              </w:rPr>
            </w:pPr>
            <w:r w:rsidRPr="00FD1F5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bidi="gu-IN"/>
              </w:rPr>
              <w:t>Rollback Support</w:t>
            </w:r>
          </w:p>
        </w:tc>
        <w:tc>
          <w:tcPr>
            <w:tcW w:w="0" w:type="auto"/>
            <w:vAlign w:val="center"/>
            <w:hideMark/>
          </w:tcPr>
          <w:p w:rsidR="00FD1F51" w:rsidRPr="00FD1F51" w:rsidRDefault="00FD1F51" w:rsidP="00FD1F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bidi="gu-IN"/>
              </w:rPr>
            </w:pPr>
            <w:r w:rsidRPr="00FD1F5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bidi="gu-IN"/>
              </w:rPr>
              <w:t>Automatically undoes failed operations</w:t>
            </w:r>
          </w:p>
        </w:tc>
      </w:tr>
      <w:tr w:rsidR="00FD1F51" w:rsidRPr="00FD1F51" w:rsidTr="00C342D6">
        <w:trPr>
          <w:trHeight w:val="370"/>
          <w:tblCellSpacing w:w="15" w:type="dxa"/>
        </w:trPr>
        <w:tc>
          <w:tcPr>
            <w:tcW w:w="0" w:type="auto"/>
            <w:vAlign w:val="center"/>
            <w:hideMark/>
          </w:tcPr>
          <w:p w:rsidR="00FD1F51" w:rsidRPr="00FD1F51" w:rsidRDefault="00FD1F51" w:rsidP="00FD1F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bidi="gu-IN"/>
              </w:rPr>
            </w:pPr>
            <w:r w:rsidRPr="00FD1F5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bidi="gu-I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FD1F51" w:rsidRPr="00FD1F51" w:rsidRDefault="00FD1F51" w:rsidP="00FD1F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bidi="gu-IN"/>
              </w:rPr>
            </w:pPr>
            <w:r w:rsidRPr="00FD1F5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bidi="gu-IN"/>
              </w:rPr>
              <w:t>Important in financial and medical systems</w:t>
            </w:r>
          </w:p>
        </w:tc>
      </w:tr>
    </w:tbl>
    <w:p w:rsidR="00FD1F51" w:rsidRPr="00C342D6" w:rsidRDefault="00FD1F51" w:rsidP="00AE6E7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C342D6" w:rsidRDefault="00C342D6" w:rsidP="00AE6E72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FD1F51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32" style="width:0;height:1.5pt" o:hralign="center" o:hrstd="t" o:hr="t" fillcolor="#a0a0a0" stroked="f"/>
        </w:pict>
      </w:r>
    </w:p>
    <w:p w:rsidR="00C342D6" w:rsidRDefault="00C342D6" w:rsidP="00AE6E72">
      <w:pPr>
        <w:rPr>
          <w:rFonts w:ascii="Times New Roman" w:hAnsi="Times New Roman" w:cs="Times New Roman"/>
          <w:b/>
          <w:bCs/>
          <w:sz w:val="28"/>
          <w:szCs w:val="24"/>
        </w:rPr>
      </w:pPr>
    </w:p>
    <w:p w:rsidR="00C342D6" w:rsidRDefault="00C342D6" w:rsidP="00AE6E72">
      <w:pPr>
        <w:rPr>
          <w:rFonts w:ascii="Times New Roman" w:hAnsi="Times New Roman" w:cs="Times New Roman"/>
          <w:b/>
          <w:bCs/>
          <w:sz w:val="28"/>
          <w:szCs w:val="24"/>
        </w:rPr>
      </w:pPr>
    </w:p>
    <w:p w:rsidR="00C342D6" w:rsidRPr="00C342D6" w:rsidRDefault="00C342D6" w:rsidP="00C342D6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C342D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Section B: Practical Tasks</w:t>
      </w:r>
    </w:p>
    <w:p w:rsidR="00C342D6" w:rsidRDefault="00C342D6" w:rsidP="00C342D6">
      <w:pPr>
        <w:numPr>
          <w:ilvl w:val="0"/>
          <w:numId w:val="11"/>
        </w:num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Hospital</w:t>
      </w:r>
    </w:p>
    <w:p w:rsidR="00C342D6" w:rsidRDefault="00C342D6" w:rsidP="00C342D6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D1F51">
        <w:rPr>
          <w:rFonts w:ascii="Times New Roman" w:eastAsia="Times New Roman" w:hAnsi="Times New Roman" w:cs="Times New Roman"/>
          <w:sz w:val="24"/>
          <w:szCs w:val="24"/>
          <w:lang w:bidi="gu-IN"/>
        </w:rPr>
        <w:pict>
          <v:rect id="_x0000_i1031" style="width:0;height:1.5pt" o:hralign="center" o:hrstd="t" o:hr="t" fillcolor="#a0a0a0" stroked="f"/>
        </w:pict>
      </w:r>
    </w:p>
    <w:p w:rsidR="00C342D6" w:rsidRPr="00C342D6" w:rsidRDefault="00C342D6" w:rsidP="00C342D6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342D6">
        <w:rPr>
          <w:rFonts w:ascii="Times New Roman" w:hAnsi="Times New Roman" w:cs="Times New Roman"/>
          <w:b/>
          <w:bCs/>
          <w:sz w:val="36"/>
          <w:szCs w:val="36"/>
        </w:rPr>
        <w:t>Section C: Mini Project</w:t>
      </w:r>
    </w:p>
    <w:p w:rsidR="00C342D6" w:rsidRPr="00C342D6" w:rsidRDefault="00C342D6" w:rsidP="00C342D6">
      <w:pPr>
        <w:ind w:left="72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C342D6">
        <w:rPr>
          <w:rFonts w:ascii="Times New Roman" w:hAnsi="Times New Roman" w:cs="Times New Roman"/>
          <w:b/>
          <w:bCs/>
          <w:sz w:val="36"/>
          <w:szCs w:val="36"/>
        </w:rPr>
        <w:t>Doctor Finder REST API</w:t>
      </w:r>
    </w:p>
    <w:p w:rsidR="00C342D6" w:rsidRPr="00C342D6" w:rsidRDefault="00C342D6" w:rsidP="00C342D6">
      <w:pPr>
        <w:numPr>
          <w:ilvl w:val="0"/>
          <w:numId w:val="11"/>
        </w:num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Doctor_finder</w:t>
      </w:r>
      <w:proofErr w:type="spellEnd"/>
    </w:p>
    <w:sectPr w:rsidR="00C342D6" w:rsidRPr="00C342D6" w:rsidSect="008C26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C3F04"/>
    <w:multiLevelType w:val="multilevel"/>
    <w:tmpl w:val="5E8E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B4209B"/>
    <w:multiLevelType w:val="multilevel"/>
    <w:tmpl w:val="35B4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E01493"/>
    <w:multiLevelType w:val="multilevel"/>
    <w:tmpl w:val="21A8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690E9A"/>
    <w:multiLevelType w:val="multilevel"/>
    <w:tmpl w:val="A256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F837831"/>
    <w:multiLevelType w:val="multilevel"/>
    <w:tmpl w:val="93C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05C6F59"/>
    <w:multiLevelType w:val="multilevel"/>
    <w:tmpl w:val="CF4C3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0D178F0"/>
    <w:multiLevelType w:val="multilevel"/>
    <w:tmpl w:val="E30E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524584D"/>
    <w:multiLevelType w:val="hybridMultilevel"/>
    <w:tmpl w:val="77929E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B1139FE"/>
    <w:multiLevelType w:val="multilevel"/>
    <w:tmpl w:val="21D6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0A37FD9"/>
    <w:multiLevelType w:val="multilevel"/>
    <w:tmpl w:val="1402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C8C62AC"/>
    <w:multiLevelType w:val="multilevel"/>
    <w:tmpl w:val="7AEC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9"/>
  </w:num>
  <w:num w:numId="4">
    <w:abstractNumId w:val="0"/>
  </w:num>
  <w:num w:numId="5">
    <w:abstractNumId w:val="3"/>
  </w:num>
  <w:num w:numId="6">
    <w:abstractNumId w:val="4"/>
  </w:num>
  <w:num w:numId="7">
    <w:abstractNumId w:val="1"/>
  </w:num>
  <w:num w:numId="8">
    <w:abstractNumId w:val="2"/>
  </w:num>
  <w:num w:numId="9">
    <w:abstractNumId w:val="5"/>
  </w:num>
  <w:num w:numId="10">
    <w:abstractNumId w:val="10"/>
  </w:num>
  <w:num w:numId="1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characterSpacingControl w:val="doNotCompress"/>
  <w:compat/>
  <w:rsids>
    <w:rsidRoot w:val="00AE6E72"/>
    <w:rsid w:val="003267A7"/>
    <w:rsid w:val="004B1B46"/>
    <w:rsid w:val="008C26B5"/>
    <w:rsid w:val="00AD2C34"/>
    <w:rsid w:val="00AE6E72"/>
    <w:rsid w:val="00C342D6"/>
    <w:rsid w:val="00C526DE"/>
    <w:rsid w:val="00FD1F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26B5"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AE6E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gu-IN"/>
    </w:rPr>
  </w:style>
  <w:style w:type="paragraph" w:styleId="Heading2">
    <w:name w:val="heading 2"/>
    <w:basedOn w:val="Normal"/>
    <w:link w:val="Heading2Char"/>
    <w:uiPriority w:val="9"/>
    <w:qFormat/>
    <w:rsid w:val="00AE6E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gu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E7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E72"/>
    <w:rPr>
      <w:rFonts w:ascii="Times New Roman" w:eastAsia="Times New Roman" w:hAnsi="Times New Roman" w:cs="Times New Roman"/>
      <w:b/>
      <w:bCs/>
      <w:kern w:val="36"/>
      <w:sz w:val="48"/>
      <w:szCs w:val="48"/>
      <w:lang w:bidi="gu-IN"/>
    </w:rPr>
  </w:style>
  <w:style w:type="character" w:customStyle="1" w:styleId="Heading2Char">
    <w:name w:val="Heading 2 Char"/>
    <w:basedOn w:val="DefaultParagraphFont"/>
    <w:link w:val="Heading2"/>
    <w:uiPriority w:val="9"/>
    <w:rsid w:val="00AE6E72"/>
    <w:rPr>
      <w:rFonts w:ascii="Times New Roman" w:eastAsia="Times New Roman" w:hAnsi="Times New Roman" w:cs="Times New Roman"/>
      <w:b/>
      <w:bCs/>
      <w:sz w:val="36"/>
      <w:szCs w:val="36"/>
      <w:lang w:bidi="gu-IN"/>
    </w:rPr>
  </w:style>
  <w:style w:type="paragraph" w:styleId="NormalWeb">
    <w:name w:val="Normal (Web)"/>
    <w:basedOn w:val="Normal"/>
    <w:uiPriority w:val="99"/>
    <w:semiHidden/>
    <w:unhideWhenUsed/>
    <w:rsid w:val="00AE6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E7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6E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6E72"/>
    <w:rPr>
      <w:rFonts w:ascii="Courier New" w:eastAsia="Times New Roman" w:hAnsi="Courier New" w:cs="Courier New"/>
      <w:sz w:val="20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AE6E72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AE6E72"/>
  </w:style>
  <w:style w:type="character" w:customStyle="1" w:styleId="m">
    <w:name w:val="ͼm"/>
    <w:basedOn w:val="DefaultParagraphFont"/>
    <w:rsid w:val="00AE6E72"/>
  </w:style>
  <w:style w:type="character" w:customStyle="1" w:styleId="j">
    <w:name w:val="ͼj"/>
    <w:basedOn w:val="DefaultParagraphFont"/>
    <w:rsid w:val="00AE6E72"/>
  </w:style>
  <w:style w:type="character" w:customStyle="1" w:styleId="k">
    <w:name w:val="ͼk"/>
    <w:basedOn w:val="DefaultParagraphFont"/>
    <w:rsid w:val="00AE6E7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3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50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0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7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42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1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84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937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659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604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567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07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207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18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987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59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43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35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373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49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908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05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35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34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48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6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2026-05-14T12:39:00Z</dcterms:created>
  <dcterms:modified xsi:type="dcterms:W3CDTF">2026-05-14T15:01:00Z</dcterms:modified>
</cp:coreProperties>
</file>