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95B" w:rsidRPr="006C6C5E" w:rsidRDefault="0030695B" w:rsidP="0030695B">
      <w:pPr>
        <w:tabs>
          <w:tab w:val="right" w:pos="8789"/>
        </w:tabs>
        <w:spacing w:before="240"/>
        <w:jc w:val="center"/>
        <w:rPr>
          <w:rFonts w:ascii="Times New Roman" w:eastAsia="Calibri" w:hAnsi="Times New Roman" w:cs="Times New Roman"/>
          <w:b/>
          <w:sz w:val="28"/>
        </w:rPr>
      </w:pPr>
      <w:r w:rsidRPr="00EB132B">
        <w:rPr>
          <w:rFonts w:ascii="Times New Roman" w:eastAsia="Calibri" w:hAnsi="Times New Roman" w:cs="Times New Roman"/>
          <w:b/>
          <w:sz w:val="28"/>
        </w:rPr>
        <w:t xml:space="preserve"> </w:t>
      </w:r>
      <w:r>
        <w:rPr>
          <w:rFonts w:ascii="Times New Roman" w:eastAsia="Calibri" w:hAnsi="Times New Roman" w:cs="Times New Roman"/>
          <w:b/>
          <w:sz w:val="28"/>
        </w:rPr>
        <w:t xml:space="preserve"> </w:t>
      </w:r>
      <w:bookmarkStart w:id="0" w:name="_Toc452033251"/>
      <w:r w:rsidRPr="006C6C5E">
        <w:rPr>
          <w:rFonts w:ascii="Times New Roman" w:eastAsia="Calibri" w:hAnsi="Times New Roman" w:cs="Times New Roman"/>
          <w:b/>
          <w:sz w:val="28"/>
        </w:rPr>
        <w:t>Министерство образования и науки Р</w:t>
      </w:r>
      <w:r>
        <w:rPr>
          <w:rFonts w:ascii="Times New Roman" w:eastAsia="Calibri" w:hAnsi="Times New Roman" w:cs="Times New Roman"/>
          <w:b/>
          <w:sz w:val="28"/>
        </w:rPr>
        <w:t xml:space="preserve">оссийской </w:t>
      </w:r>
      <w:r w:rsidRPr="006C6C5E">
        <w:rPr>
          <w:rFonts w:ascii="Times New Roman" w:eastAsia="Calibri" w:hAnsi="Times New Roman" w:cs="Times New Roman"/>
          <w:b/>
          <w:sz w:val="28"/>
        </w:rPr>
        <w:t>Ф</w:t>
      </w:r>
      <w:r>
        <w:rPr>
          <w:rFonts w:ascii="Times New Roman" w:eastAsia="Calibri" w:hAnsi="Times New Roman" w:cs="Times New Roman"/>
          <w:b/>
          <w:sz w:val="28"/>
        </w:rPr>
        <w:t>едерации</w:t>
      </w:r>
    </w:p>
    <w:p w:rsidR="0030695B" w:rsidRPr="006C6C5E" w:rsidRDefault="0030695B" w:rsidP="0030695B">
      <w:pPr>
        <w:tabs>
          <w:tab w:val="right" w:pos="8789"/>
        </w:tabs>
        <w:spacing w:before="120" w:after="720" w:line="240" w:lineRule="auto"/>
        <w:jc w:val="center"/>
        <w:rPr>
          <w:rFonts w:ascii="Times New Roman" w:eastAsia="Calibri" w:hAnsi="Times New Roman" w:cs="Times New Roman"/>
          <w:b/>
          <w:sz w:val="28"/>
        </w:rPr>
      </w:pPr>
      <w:r w:rsidRPr="006C6C5E">
        <w:rPr>
          <w:rFonts w:ascii="Times New Roman" w:eastAsia="Calibri" w:hAnsi="Times New Roman" w:cs="Times New Roman"/>
          <w:b/>
          <w:sz w:val="28"/>
        </w:rPr>
        <w:t>Федеральное государственное автоном</w:t>
      </w:r>
      <w:r>
        <w:rPr>
          <w:rFonts w:ascii="Times New Roman" w:eastAsia="Calibri" w:hAnsi="Times New Roman" w:cs="Times New Roman"/>
          <w:b/>
          <w:sz w:val="28"/>
        </w:rPr>
        <w:t xml:space="preserve">ное образовательное учреждение </w:t>
      </w:r>
      <w:r w:rsidRPr="006C6C5E">
        <w:rPr>
          <w:rFonts w:ascii="Times New Roman" w:eastAsia="Calibri" w:hAnsi="Times New Roman" w:cs="Times New Roman"/>
          <w:b/>
          <w:sz w:val="28"/>
        </w:rPr>
        <w:t xml:space="preserve">высшего образования </w:t>
      </w:r>
      <w:r w:rsidRPr="006C6C5E">
        <w:rPr>
          <w:rFonts w:ascii="Times New Roman" w:eastAsia="Calibri" w:hAnsi="Times New Roman" w:cs="Times New Roman"/>
          <w:b/>
          <w:sz w:val="28"/>
        </w:rPr>
        <w:br/>
        <w:t>«КАЗАНСКИЙ (ПРИВОЛЖСКИЙ) ФЕДЕРАЛЬНЫЙ УНИВЕРСИТЕТ»</w:t>
      </w:r>
    </w:p>
    <w:p w:rsidR="0030695B" w:rsidRPr="006C6C5E" w:rsidRDefault="0030695B" w:rsidP="0030695B">
      <w:pPr>
        <w:tabs>
          <w:tab w:val="right" w:pos="8789"/>
        </w:tabs>
        <w:spacing w:before="240" w:after="240" w:line="360" w:lineRule="auto"/>
        <w:jc w:val="center"/>
        <w:rPr>
          <w:rFonts w:ascii="Times New Roman" w:eastAsia="Calibri" w:hAnsi="Times New Roman" w:cs="Times New Roman"/>
          <w:sz w:val="28"/>
        </w:rPr>
      </w:pPr>
      <w:r w:rsidRPr="006C6C5E">
        <w:rPr>
          <w:rFonts w:ascii="Times New Roman" w:eastAsia="Calibri" w:hAnsi="Times New Roman" w:cs="Times New Roman"/>
          <w:sz w:val="28"/>
        </w:rPr>
        <w:t>ИНСТ</w:t>
      </w:r>
      <w:r>
        <w:rPr>
          <w:rFonts w:ascii="Times New Roman" w:eastAsia="Calibri" w:hAnsi="Times New Roman" w:cs="Times New Roman"/>
          <w:sz w:val="28"/>
        </w:rPr>
        <w:t xml:space="preserve">ИТУТ ВЫЧИСЛИТЕЛЬНОЙ МАТЕМАТИКИ </w:t>
      </w:r>
      <w:r w:rsidRPr="006C6C5E">
        <w:rPr>
          <w:rFonts w:ascii="Times New Roman" w:eastAsia="Calibri" w:hAnsi="Times New Roman" w:cs="Times New Roman"/>
          <w:sz w:val="28"/>
        </w:rPr>
        <w:t>И ИНФОРМАЦИОННЫХ ТЕХНОЛОГИЙ</w:t>
      </w:r>
    </w:p>
    <w:p w:rsidR="0030695B" w:rsidRDefault="0030695B" w:rsidP="0030695B">
      <w:pPr>
        <w:tabs>
          <w:tab w:val="right" w:pos="8789"/>
        </w:tabs>
        <w:spacing w:before="240" w:line="240" w:lineRule="auto"/>
        <w:jc w:val="center"/>
        <w:rPr>
          <w:rFonts w:ascii="Times New Roman" w:eastAsia="Calibri" w:hAnsi="Times New Roman" w:cs="Times New Roman"/>
          <w:sz w:val="28"/>
        </w:rPr>
      </w:pPr>
      <w:r>
        <w:rPr>
          <w:rFonts w:ascii="Times New Roman" w:eastAsia="Calibri" w:hAnsi="Times New Roman" w:cs="Times New Roman"/>
          <w:sz w:val="28"/>
        </w:rPr>
        <w:t>КАФЕДРА ИНФОРМАЦИОННЫХ СИСТЕМ</w:t>
      </w:r>
    </w:p>
    <w:p w:rsidR="0030695B" w:rsidRPr="00C40F2D" w:rsidRDefault="0030695B" w:rsidP="0030695B">
      <w:pPr>
        <w:tabs>
          <w:tab w:val="right" w:pos="8789"/>
        </w:tabs>
        <w:spacing w:before="240" w:line="240" w:lineRule="auto"/>
        <w:jc w:val="center"/>
        <w:rPr>
          <w:rFonts w:ascii="Times New Roman" w:eastAsia="Calibri" w:hAnsi="Times New Roman" w:cs="Times New Roman"/>
          <w:sz w:val="28"/>
        </w:rPr>
      </w:pPr>
    </w:p>
    <w:p w:rsidR="0030695B" w:rsidRPr="00C40F2D" w:rsidRDefault="0030695B" w:rsidP="0030695B">
      <w:pPr>
        <w:tabs>
          <w:tab w:val="right" w:pos="8789"/>
        </w:tabs>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Направление</w:t>
      </w:r>
      <w:r w:rsidRPr="00C40F2D">
        <w:rPr>
          <w:rFonts w:ascii="Times New Roman" w:eastAsia="Calibri" w:hAnsi="Times New Roman" w:cs="Times New Roman"/>
          <w:sz w:val="24"/>
          <w:szCs w:val="24"/>
        </w:rPr>
        <w:t>: 09.03.02 – Информационные системы и технологии</w:t>
      </w:r>
    </w:p>
    <w:p w:rsidR="0030695B" w:rsidRPr="00C40F2D" w:rsidRDefault="0030695B" w:rsidP="0030695B">
      <w:pPr>
        <w:spacing w:line="360" w:lineRule="auto"/>
        <w:rPr>
          <w:rFonts w:ascii="Times New Roman" w:hAnsi="Times New Roman" w:cs="Times New Roman"/>
          <w:sz w:val="24"/>
          <w:szCs w:val="24"/>
        </w:rPr>
      </w:pPr>
      <w:r w:rsidRPr="00C40F2D">
        <w:rPr>
          <w:rFonts w:ascii="Times New Roman" w:hAnsi="Times New Roman" w:cs="Times New Roman"/>
          <w:sz w:val="24"/>
          <w:szCs w:val="24"/>
        </w:rPr>
        <w:t>Профиль: Информационные системы в образовании</w:t>
      </w:r>
    </w:p>
    <w:p w:rsidR="0030695B" w:rsidRPr="006C6C5E" w:rsidRDefault="0030695B" w:rsidP="0030695B">
      <w:pPr>
        <w:tabs>
          <w:tab w:val="right" w:pos="8789"/>
        </w:tabs>
        <w:spacing w:line="240" w:lineRule="auto"/>
        <w:rPr>
          <w:rFonts w:ascii="Times New Roman" w:eastAsia="Calibri" w:hAnsi="Times New Roman" w:cs="Times New Roman"/>
          <w:sz w:val="28"/>
        </w:rPr>
      </w:pPr>
    </w:p>
    <w:p w:rsidR="0030695B" w:rsidRPr="006C6C5E" w:rsidRDefault="0030695B" w:rsidP="0030695B">
      <w:pPr>
        <w:autoSpaceDE w:val="0"/>
        <w:autoSpaceDN w:val="0"/>
        <w:adjustRightInd w:val="0"/>
        <w:spacing w:after="240" w:line="240" w:lineRule="auto"/>
        <w:jc w:val="center"/>
        <w:rPr>
          <w:rFonts w:ascii="Times New Roman" w:hAnsi="Times New Roman" w:cs="Times New Roman"/>
          <w:color w:val="000000"/>
          <w:sz w:val="28"/>
          <w:szCs w:val="28"/>
        </w:rPr>
      </w:pPr>
      <w:r w:rsidRPr="006C6C5E">
        <w:rPr>
          <w:rFonts w:ascii="Times New Roman" w:hAnsi="Times New Roman" w:cs="Times New Roman"/>
          <w:color w:val="000000"/>
          <w:sz w:val="28"/>
          <w:szCs w:val="28"/>
        </w:rPr>
        <w:t>ВЫПУСКНАЯ КВАЛИФИКАЦИОННАЯ РАБОТА</w:t>
      </w:r>
    </w:p>
    <w:p w:rsidR="0030695B" w:rsidRPr="006C6C5E" w:rsidRDefault="0030695B" w:rsidP="0030695B">
      <w:pPr>
        <w:spacing w:before="480" w:after="1200" w:line="240" w:lineRule="auto"/>
        <w:jc w:val="center"/>
        <w:rPr>
          <w:rFonts w:ascii="Times New Roman" w:eastAsia="Calibri" w:hAnsi="Times New Roman" w:cs="Times New Roman"/>
          <w:b/>
          <w:bCs/>
          <w:color w:val="000000"/>
          <w:sz w:val="40"/>
          <w:szCs w:val="32"/>
        </w:rPr>
      </w:pPr>
      <w:r>
        <w:rPr>
          <w:rFonts w:ascii="Times New Roman" w:eastAsia="Calibri" w:hAnsi="Times New Roman" w:cs="Times New Roman"/>
          <w:b/>
          <w:sz w:val="28"/>
        </w:rPr>
        <w:t>АНАЛИЗ ТРАНЗАКЦИОННЫХ ДАННЫХ</w:t>
      </w:r>
    </w:p>
    <w:p w:rsidR="0030695B" w:rsidRPr="004E1BCE" w:rsidRDefault="0030695B" w:rsidP="0030695B">
      <w:pPr>
        <w:tabs>
          <w:tab w:val="right" w:pos="935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b/>
          <w:bCs/>
          <w:color w:val="000000"/>
          <w:sz w:val="28"/>
          <w:szCs w:val="28"/>
        </w:rPr>
        <w:br/>
      </w:r>
      <w:r>
        <w:rPr>
          <w:rFonts w:ascii="Times New Roman" w:eastAsia="Calibri" w:hAnsi="Times New Roman" w:cs="Times New Roman"/>
          <w:bCs/>
          <w:color w:val="000000"/>
          <w:sz w:val="28"/>
          <w:szCs w:val="28"/>
        </w:rPr>
        <w:t>С</w:t>
      </w:r>
      <w:r w:rsidRPr="006C6C5E">
        <w:rPr>
          <w:rFonts w:ascii="Times New Roman" w:eastAsia="Calibri" w:hAnsi="Times New Roman" w:cs="Times New Roman"/>
          <w:bCs/>
          <w:color w:val="000000"/>
          <w:sz w:val="28"/>
          <w:szCs w:val="28"/>
        </w:rPr>
        <w:t>тудент 4-го курса</w:t>
      </w:r>
      <w:r w:rsidRPr="006C6C5E">
        <w:rPr>
          <w:rFonts w:ascii="Times New Roman" w:eastAsia="Calibri" w:hAnsi="Times New Roman" w:cs="Times New Roman"/>
          <w:bCs/>
          <w:color w:val="000000"/>
          <w:sz w:val="28"/>
          <w:szCs w:val="28"/>
        </w:rPr>
        <w:br/>
      </w:r>
      <w:r>
        <w:rPr>
          <w:rFonts w:ascii="Times New Roman" w:eastAsia="Calibri" w:hAnsi="Times New Roman" w:cs="Times New Roman"/>
          <w:bCs/>
          <w:color w:val="000000"/>
          <w:sz w:val="28"/>
          <w:szCs w:val="28"/>
        </w:rPr>
        <w:t>группы 09-412</w:t>
      </w:r>
      <w:r w:rsidRPr="006C6C5E">
        <w:rPr>
          <w:rFonts w:ascii="Times New Roman" w:eastAsia="Calibri" w:hAnsi="Times New Roman" w:cs="Times New Roman"/>
          <w:bCs/>
          <w:color w:val="000000"/>
          <w:sz w:val="28"/>
          <w:szCs w:val="28"/>
        </w:rPr>
        <w:t xml:space="preserve"> </w:t>
      </w:r>
      <w:r w:rsidRPr="006C6C5E">
        <w:rPr>
          <w:rFonts w:ascii="Times New Roman" w:eastAsia="Calibri" w:hAnsi="Times New Roman" w:cs="Times New Roman"/>
          <w:bCs/>
          <w:color w:val="000000"/>
          <w:sz w:val="28"/>
          <w:szCs w:val="28"/>
        </w:rPr>
        <w:br/>
      </w:r>
      <w:r w:rsidRPr="006C6C5E">
        <w:rPr>
          <w:rFonts w:ascii="Times New Roman" w:eastAsia="Calibri" w:hAnsi="Times New Roman" w:cs="Times New Roman"/>
          <w:color w:val="000000"/>
          <w:sz w:val="28"/>
          <w:szCs w:val="28"/>
        </w:rPr>
        <w:t>"____"____</w:t>
      </w:r>
      <w:r>
        <w:rPr>
          <w:rFonts w:ascii="Times New Roman" w:eastAsia="Calibri" w:hAnsi="Times New Roman" w:cs="Times New Roman"/>
          <w:color w:val="000000"/>
          <w:sz w:val="28"/>
          <w:szCs w:val="28"/>
        </w:rPr>
        <w:t>________ 20__ г.</w:t>
      </w:r>
      <w:r>
        <w:rPr>
          <w:rFonts w:ascii="Times New Roman" w:eastAsia="Calibri" w:hAnsi="Times New Roman" w:cs="Times New Roman"/>
          <w:color w:val="000000"/>
          <w:sz w:val="28"/>
          <w:szCs w:val="28"/>
        </w:rPr>
        <w:tab/>
        <w:t>Хуснетдинов</w:t>
      </w:r>
      <w:r w:rsidRPr="004E1BCE">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Д.Р.</w:t>
      </w:r>
    </w:p>
    <w:p w:rsidR="0030695B" w:rsidRPr="006C6C5E" w:rsidRDefault="0030695B" w:rsidP="0030695B">
      <w:pPr>
        <w:tabs>
          <w:tab w:val="center" w:pos="5954"/>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30695B" w:rsidRPr="006C6C5E" w:rsidRDefault="0030695B" w:rsidP="0030695B">
      <w:pPr>
        <w:tabs>
          <w:tab w:val="right" w:pos="9356"/>
        </w:tabs>
        <w:autoSpaceDE w:val="0"/>
        <w:autoSpaceDN w:val="0"/>
        <w:adjustRightInd w:val="0"/>
        <w:spacing w:before="120"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br/>
        <w:t xml:space="preserve">Научный руководитель </w:t>
      </w:r>
      <w:r w:rsidRPr="006C6C5E">
        <w:rPr>
          <w:rFonts w:ascii="Times New Roman" w:eastAsia="Calibri" w:hAnsi="Times New Roman" w:cs="Times New Roman"/>
          <w:color w:val="000000"/>
          <w:sz w:val="28"/>
          <w:szCs w:val="28"/>
        </w:rPr>
        <w:br/>
        <w:t>к. ф.-м. н.</w:t>
      </w:r>
      <w:r>
        <w:rPr>
          <w:rFonts w:ascii="Times New Roman" w:eastAsia="Calibri" w:hAnsi="Times New Roman" w:cs="Times New Roman"/>
          <w:color w:val="000000"/>
          <w:sz w:val="28"/>
          <w:szCs w:val="28"/>
        </w:rPr>
        <w:t>, доцент</w:t>
      </w:r>
      <w:r>
        <w:rPr>
          <w:rFonts w:ascii="Times New Roman" w:eastAsia="Calibri" w:hAnsi="Times New Roman" w:cs="Times New Roman"/>
          <w:color w:val="000000"/>
          <w:sz w:val="28"/>
          <w:szCs w:val="28"/>
        </w:rPr>
        <w:br/>
        <w:t>"____"____________ 20__</w:t>
      </w:r>
      <w:r w:rsidRPr="006C6C5E">
        <w:rPr>
          <w:rFonts w:ascii="Times New Roman" w:eastAsia="Calibri" w:hAnsi="Times New Roman" w:cs="Times New Roman"/>
          <w:color w:val="000000"/>
          <w:sz w:val="28"/>
          <w:szCs w:val="28"/>
        </w:rPr>
        <w:t xml:space="preserve"> г.</w:t>
      </w:r>
      <w:r w:rsidRPr="006C6C5E">
        <w:rPr>
          <w:rFonts w:ascii="Times New Roman" w:eastAsia="Calibri" w:hAnsi="Times New Roman" w:cs="Times New Roman"/>
          <w:color w:val="000000"/>
          <w:sz w:val="28"/>
          <w:szCs w:val="28"/>
        </w:rPr>
        <w:tab/>
      </w:r>
      <w:r>
        <w:rPr>
          <w:rFonts w:ascii="Times New Roman" w:eastAsia="Calibri" w:hAnsi="Times New Roman" w:cs="Times New Roman"/>
          <w:color w:val="000000"/>
          <w:sz w:val="28"/>
          <w:szCs w:val="28"/>
        </w:rPr>
        <w:t>Гафаров Ф.М.</w:t>
      </w:r>
    </w:p>
    <w:p w:rsidR="0030695B" w:rsidRPr="006C6C5E" w:rsidRDefault="0030695B" w:rsidP="0030695B">
      <w:pPr>
        <w:tabs>
          <w:tab w:val="center" w:pos="609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30695B" w:rsidRPr="006C6C5E" w:rsidRDefault="0030695B" w:rsidP="0030695B">
      <w:pPr>
        <w:tabs>
          <w:tab w:val="left" w:pos="2880"/>
        </w:tabs>
        <w:autoSpaceDE w:val="0"/>
        <w:autoSpaceDN w:val="0"/>
        <w:adjustRightInd w:val="0"/>
        <w:spacing w:before="120" w:line="240" w:lineRule="auto"/>
        <w:rPr>
          <w:rFonts w:ascii="Times New Roman" w:eastAsia="Calibri" w:hAnsi="Times New Roman" w:cs="Times New Roman"/>
          <w:color w:val="000000"/>
          <w:sz w:val="28"/>
          <w:szCs w:val="28"/>
        </w:rPr>
      </w:pPr>
      <w:r w:rsidRPr="004D4563">
        <w:rPr>
          <w:rFonts w:ascii="Times New Roman" w:eastAsia="Calibri" w:hAnsi="Times New Roman" w:cs="Times New Roman"/>
          <w:color w:val="000000"/>
          <w:sz w:val="28"/>
          <w:szCs w:val="28"/>
        </w:rPr>
        <w:t>Заведующий кафедрой</w:t>
      </w:r>
      <w:r w:rsidRPr="006C6C5E">
        <w:rPr>
          <w:rFonts w:ascii="Times New Roman" w:eastAsia="Calibri" w:hAnsi="Times New Roman" w:cs="Times New Roman"/>
          <w:b/>
          <w:color w:val="000000"/>
          <w:sz w:val="28"/>
          <w:szCs w:val="28"/>
        </w:rPr>
        <w:tab/>
      </w:r>
      <w:r w:rsidRPr="006C6C5E">
        <w:rPr>
          <w:rFonts w:ascii="Times New Roman" w:eastAsia="Calibri" w:hAnsi="Times New Roman" w:cs="Times New Roman"/>
          <w:b/>
          <w:color w:val="000000"/>
          <w:sz w:val="28"/>
          <w:szCs w:val="28"/>
        </w:rPr>
        <w:br/>
      </w:r>
      <w:r>
        <w:rPr>
          <w:rFonts w:ascii="Times New Roman" w:eastAsia="Calibri" w:hAnsi="Times New Roman" w:cs="Times New Roman"/>
          <w:color w:val="000000"/>
          <w:sz w:val="28"/>
          <w:szCs w:val="28"/>
        </w:rPr>
        <w:t>д. т</w:t>
      </w:r>
      <w:r w:rsidRPr="006C6C5E">
        <w:rPr>
          <w:rFonts w:ascii="Times New Roman" w:eastAsia="Calibri" w:hAnsi="Times New Roman" w:cs="Times New Roman"/>
          <w:color w:val="000000"/>
          <w:sz w:val="28"/>
          <w:szCs w:val="28"/>
        </w:rPr>
        <w:t>. н., п</w:t>
      </w:r>
      <w:r>
        <w:rPr>
          <w:rFonts w:ascii="Times New Roman" w:eastAsia="Calibri" w:hAnsi="Times New Roman" w:cs="Times New Roman"/>
          <w:color w:val="000000"/>
          <w:sz w:val="28"/>
          <w:szCs w:val="28"/>
        </w:rPr>
        <w:t>рофессор</w:t>
      </w:r>
      <w:r>
        <w:rPr>
          <w:rFonts w:ascii="Times New Roman" w:eastAsia="Calibri" w:hAnsi="Times New Roman" w:cs="Times New Roman"/>
          <w:color w:val="000000"/>
          <w:sz w:val="28"/>
          <w:szCs w:val="28"/>
        </w:rPr>
        <w:br/>
        <w:t>"____"____________ 20__</w:t>
      </w:r>
      <w:r w:rsidRPr="004C4C0D">
        <w:rPr>
          <w:rFonts w:ascii="Times New Roman" w:eastAsia="Calibri" w:hAnsi="Times New Roman" w:cs="Times New Roman"/>
          <w:color w:val="000000"/>
          <w:sz w:val="28"/>
          <w:szCs w:val="28"/>
        </w:rPr>
        <w:t xml:space="preserve"> </w:t>
      </w:r>
      <w:r w:rsidRPr="006C6C5E">
        <w:rPr>
          <w:rFonts w:ascii="Times New Roman" w:eastAsia="Calibri" w:hAnsi="Times New Roman" w:cs="Times New Roman"/>
          <w:color w:val="000000"/>
          <w:sz w:val="28"/>
          <w:szCs w:val="28"/>
        </w:rPr>
        <w:t>г.</w:t>
      </w: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ab/>
      </w:r>
      <w:r>
        <w:rPr>
          <w:rFonts w:ascii="Times New Roman" w:eastAsia="Calibri" w:hAnsi="Times New Roman" w:cs="Times New Roman"/>
          <w:color w:val="000000"/>
          <w:sz w:val="28"/>
          <w:szCs w:val="28"/>
        </w:rPr>
        <w:tab/>
      </w:r>
      <w:r>
        <w:rPr>
          <w:rFonts w:ascii="Times New Roman" w:eastAsia="Calibri" w:hAnsi="Times New Roman" w:cs="Times New Roman"/>
          <w:color w:val="000000"/>
          <w:sz w:val="28"/>
          <w:szCs w:val="28"/>
        </w:rPr>
        <w:tab/>
        <w:t xml:space="preserve">   Сулейманов Д.Ш.</w:t>
      </w:r>
    </w:p>
    <w:p w:rsidR="0030695B" w:rsidRPr="00C40F2D" w:rsidRDefault="0030695B" w:rsidP="0030695B">
      <w:pPr>
        <w:tabs>
          <w:tab w:val="center" w:pos="6096"/>
        </w:tabs>
        <w:autoSpaceDE w:val="0"/>
        <w:autoSpaceDN w:val="0"/>
        <w:adjustRightInd w:val="0"/>
        <w:spacing w:line="240" w:lineRule="auto"/>
        <w:rPr>
          <w:rFonts w:ascii="Times New Roman" w:eastAsia="Calibri" w:hAnsi="Times New Roman" w:cs="Times New Roman"/>
          <w:color w:val="000000"/>
          <w:sz w:val="28"/>
          <w:szCs w:val="28"/>
        </w:rPr>
      </w:pPr>
      <w:r w:rsidRPr="006C6C5E">
        <w:rPr>
          <w:rFonts w:ascii="Times New Roman" w:eastAsia="Calibri" w:hAnsi="Times New Roman" w:cs="Times New Roman"/>
          <w:color w:val="000000"/>
          <w:sz w:val="28"/>
          <w:szCs w:val="28"/>
        </w:rPr>
        <w:tab/>
      </w:r>
    </w:p>
    <w:p w:rsidR="0030695B" w:rsidRDefault="0030695B" w:rsidP="0030695B">
      <w:pPr>
        <w:jc w:val="center"/>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mc:AlternateContent>
          <mc:Choice Requires="wps">
            <w:drawing>
              <wp:anchor distT="0" distB="0" distL="114300" distR="114300" simplePos="0" relativeHeight="251659264" behindDoc="0" locked="0" layoutInCell="1" allowOverlap="1" wp14:anchorId="3AF83C75" wp14:editId="60343708">
                <wp:simplePos x="0" y="0"/>
                <wp:positionH relativeFrom="column">
                  <wp:posOffset>2906395</wp:posOffset>
                </wp:positionH>
                <wp:positionV relativeFrom="paragraph">
                  <wp:posOffset>922655</wp:posOffset>
                </wp:positionV>
                <wp:extent cx="318770" cy="201930"/>
                <wp:effectExtent l="0" t="0" r="5080" b="762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 cy="201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D1A3EE" id="Прямоугольник 2" o:spid="_x0000_s1026" style="position:absolute;margin-left:228.85pt;margin-top:72.65pt;width:25.1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ECAwwIAAK0FAAAOAAAAZHJzL2Uyb0RvYy54bWysVM1u1DAQviPxDpbvNJttS9uo2WrVqghp&#10;1Va0qGev42wiHI+xvX+ckLgi8Qg8BBfET58h+0aMnZ8upeKAyMHKeL755sczc3yyqiRZCGNLUCmN&#10;dwaUCMUhK9Uspa9vzp8dUmIdUxmToERK18LSk9HTJ8dLnYghFCAzYQiSKJssdUoL53QSRZYXomJ2&#10;B7RQqMzBVMyhaGZRZtgS2SsZDQeD59ESTKYNcGEt3p41SjoK/HkuuLvMcysckSnF2Fw4TTin/oxG&#10;xyyZGaaLkrdhsH+IomKlQqc91RlzjMxN+QdVVXIDFnK3w6GKIM9LLkIOmE08eJDNdcG0CLlgcazu&#10;y2T/Hy2/WFwZUmYpHVKiWIVPVH/evN98qn/Ud5sP9Zf6rv6++Vj/rL/W38jQ12upbYJm1/rK+Iyt&#10;ngB/Y1ER/abxgm0xq9xUHov5klUo/rovvlg5wvFyNz48OMAn4qjCWhzthseJWNIZa2PdCwEV8T8p&#10;Nfi2oeRsMbHOu2dJBwlxgSyz81LKIPh+EqfSkAXDTpjOYp8JWthtlFQeq8BbNWp/E9JqMgk5ubUU&#10;HifVK5Fj6TD2YQgkNO29E8a5UC5uVAXLRON7f4Bf570LK8QSCD1zjv577pagQzYkHXcTZYv3piL0&#10;fG88+FtgjXFvETyDcr1xVSowjxFIzKr13OC7IjWl8VWaQrbGxjLQTJzV/LzEZ5sw666YwRHDl8a1&#10;4S7xyCUsUwrtHyUFmHeP3Xs8dj5qKVniyKbUvp0zIyiRLxXOxFG8t+dnPAh7+wdDFMy2ZrqtUfPq&#10;FLAXYlxQmodfj3ey+80NVLe4XcbeK6qY4ug7pdyZTjh1zSrB/cTFeBxgONeauYm61tyT+6r6trxZ&#10;3TKj29512PQX0I03Sx60cIP1lgrGcwd5Gfr7vq5tvXEnhMZp95dfOttyQN1v2dEvAAAA//8DAFBL&#10;AwQUAAYACAAAACEAZbc0ueAAAAALAQAADwAAAGRycy9kb3ducmV2LnhtbEyPy07DMBBF90j8gzVI&#10;bBB1+giGEKeKkACpO0oXLN3YxCn2OIqdNPw9wwqWM/fozplyO3vHJjPELqCE5SIDZrAJusNWwuH9&#10;+fYeWEwKtXIBjYRvE2FbXV6UqtDhjG9m2qeWUQnGQkmwKfUF57Gxxqu4CL1Byj7D4FWicWi5HtSZ&#10;yr3jqyy74151SBes6s2TNc3XfvQSbj78aXdao1Uv0/TqxFgf3KqW8vpqrh+BJTOnPxh+9UkdKnI6&#10;hhF1ZE7CJheCUAo2+RoYEXkmHoAdaSPEEnhV8v8/VD8AAAD//wMAUEsBAi0AFAAGAAgAAAAhALaD&#10;OJL+AAAA4QEAABMAAAAAAAAAAAAAAAAAAAAAAFtDb250ZW50X1R5cGVzXS54bWxQSwECLQAUAAYA&#10;CAAAACEAOP0h/9YAAACUAQAACwAAAAAAAAAAAAAAAAAvAQAAX3JlbHMvLnJlbHNQSwECLQAUAAYA&#10;CAAAACEAt6BAgMMCAACtBQAADgAAAAAAAAAAAAAAAAAuAgAAZHJzL2Uyb0RvYy54bWxQSwECLQAU&#10;AAYACAAAACEAZbc0ueAAAAALAQAADwAAAAAAAAAAAAAAAAAdBQAAZHJzL2Rvd25yZXYueG1sUEsF&#10;BgAAAAAEAAQA8wAAACoGAAAAAA==&#10;" fillcolor="white [3212]" stroked="f" strokeweight="1pt">
                <v:path arrowok="t"/>
              </v:rect>
            </w:pict>
          </mc:Fallback>
        </mc:AlternateContent>
      </w:r>
      <w:r w:rsidRPr="00EF2977">
        <w:rPr>
          <w:rFonts w:ascii="Times New Roman" w:eastAsia="Calibri" w:hAnsi="Times New Roman" w:cs="Times New Roman"/>
          <w:bCs/>
          <w:sz w:val="28"/>
          <w:szCs w:val="28"/>
        </w:rPr>
        <w:t xml:space="preserve">Казань </w:t>
      </w:r>
      <w:r w:rsidRPr="00EF2977">
        <w:rPr>
          <w:rFonts w:ascii="Times New Roman" w:eastAsia="Calibri" w:hAnsi="Times New Roman" w:cs="Times New Roman"/>
          <w:sz w:val="28"/>
          <w:szCs w:val="28"/>
        </w:rPr>
        <w:t xml:space="preserve">– </w:t>
      </w:r>
      <w:r w:rsidRPr="00EF2977">
        <w:rPr>
          <w:rFonts w:ascii="Times New Roman" w:eastAsia="Calibri" w:hAnsi="Times New Roman" w:cs="Times New Roman"/>
          <w:bCs/>
          <w:sz w:val="28"/>
          <w:szCs w:val="28"/>
        </w:rPr>
        <w:t>201</w:t>
      </w:r>
      <w:bookmarkEnd w:id="0"/>
      <w:r>
        <w:rPr>
          <w:rFonts w:ascii="Times New Roman" w:eastAsia="Calibri" w:hAnsi="Times New Roman" w:cs="Times New Roman"/>
          <w:bCs/>
          <w:sz w:val="28"/>
          <w:szCs w:val="28"/>
        </w:rPr>
        <w:t>8</w:t>
      </w:r>
    </w:p>
    <w:sdt>
      <w:sdtPr>
        <w:id w:val="1973323477"/>
        <w:docPartObj>
          <w:docPartGallery w:val="Table of Contents"/>
          <w:docPartUnique/>
        </w:docPartObj>
      </w:sdtPr>
      <w:sdtEndPr>
        <w:rPr>
          <w:rFonts w:ascii="Times New Roman" w:hAnsi="Times New Roman" w:cs="Times New Roman"/>
          <w:b/>
          <w:bCs/>
          <w:sz w:val="28"/>
        </w:rPr>
      </w:sdtEndPr>
      <w:sdtContent>
        <w:bookmarkStart w:id="1" w:name="_GoBack" w:displacedByCustomXml="prev"/>
        <w:bookmarkEnd w:id="1" w:displacedByCustomXml="prev"/>
        <w:p w:rsidR="0030695B" w:rsidRPr="00ED499A" w:rsidRDefault="0030695B" w:rsidP="0030695B">
          <w:pPr>
            <w:jc w:val="center"/>
            <w:rPr>
              <w:rFonts w:ascii="Times New Roman" w:hAnsi="Times New Roman" w:cs="Times New Roman"/>
              <w:color w:val="000000" w:themeColor="text1"/>
              <w:sz w:val="32"/>
            </w:rPr>
          </w:pPr>
          <w:r w:rsidRPr="006C6C5E">
            <w:rPr>
              <w:rFonts w:ascii="Times New Roman" w:hAnsi="Times New Roman" w:cs="Times New Roman"/>
              <w:color w:val="000000" w:themeColor="text1"/>
              <w:sz w:val="32"/>
            </w:rPr>
            <w:t>СОДЕРЖАНИЕ</w:t>
          </w:r>
        </w:p>
        <w:p w:rsidR="00D979E5" w:rsidRDefault="0030695B">
          <w:pPr>
            <w:pStyle w:val="11"/>
            <w:rPr>
              <w:rFonts w:eastAsiaTheme="minorEastAsia"/>
              <w:noProof/>
              <w:lang w:eastAsia="ru-RU"/>
            </w:rPr>
          </w:pPr>
          <w:r w:rsidRPr="006766E0">
            <w:rPr>
              <w:rFonts w:ascii="Times New Roman" w:hAnsi="Times New Roman" w:cs="Times New Roman"/>
            </w:rPr>
            <w:fldChar w:fldCharType="begin"/>
          </w:r>
          <w:r w:rsidRPr="006766E0">
            <w:rPr>
              <w:rFonts w:ascii="Times New Roman" w:hAnsi="Times New Roman" w:cs="Times New Roman"/>
            </w:rPr>
            <w:instrText xml:space="preserve"> TOC \o "1-3" \h \z \u </w:instrText>
          </w:r>
          <w:r w:rsidRPr="006766E0">
            <w:rPr>
              <w:rFonts w:ascii="Times New Roman" w:hAnsi="Times New Roman" w:cs="Times New Roman"/>
            </w:rPr>
            <w:fldChar w:fldCharType="separate"/>
          </w:r>
          <w:hyperlink w:anchor="_Toc515665753" w:history="1">
            <w:r w:rsidR="00D979E5" w:rsidRPr="007207E1">
              <w:rPr>
                <w:rStyle w:val="a3"/>
                <w:rFonts w:ascii="Times New Roman" w:hAnsi="Times New Roman" w:cs="Times New Roman"/>
                <w:noProof/>
              </w:rPr>
              <w:t>ВВЕДЕНИЕ</w:t>
            </w:r>
            <w:r w:rsidR="00D979E5">
              <w:rPr>
                <w:noProof/>
                <w:webHidden/>
              </w:rPr>
              <w:tab/>
            </w:r>
            <w:r w:rsidR="00D979E5">
              <w:rPr>
                <w:noProof/>
                <w:webHidden/>
              </w:rPr>
              <w:fldChar w:fldCharType="begin"/>
            </w:r>
            <w:r w:rsidR="00D979E5">
              <w:rPr>
                <w:noProof/>
                <w:webHidden/>
              </w:rPr>
              <w:instrText xml:space="preserve"> PAGEREF _Toc515665753 \h </w:instrText>
            </w:r>
            <w:r w:rsidR="00D979E5">
              <w:rPr>
                <w:noProof/>
                <w:webHidden/>
              </w:rPr>
            </w:r>
            <w:r w:rsidR="00D979E5">
              <w:rPr>
                <w:noProof/>
                <w:webHidden/>
              </w:rPr>
              <w:fldChar w:fldCharType="separate"/>
            </w:r>
            <w:r w:rsidR="00D979E5">
              <w:rPr>
                <w:noProof/>
                <w:webHidden/>
              </w:rPr>
              <w:t>3</w:t>
            </w:r>
            <w:r w:rsidR="00D979E5">
              <w:rPr>
                <w:noProof/>
                <w:webHidden/>
              </w:rPr>
              <w:fldChar w:fldCharType="end"/>
            </w:r>
          </w:hyperlink>
        </w:p>
        <w:p w:rsidR="00D979E5" w:rsidRDefault="00D979E5">
          <w:pPr>
            <w:pStyle w:val="11"/>
            <w:rPr>
              <w:rFonts w:eastAsiaTheme="minorEastAsia"/>
              <w:noProof/>
              <w:lang w:eastAsia="ru-RU"/>
            </w:rPr>
          </w:pPr>
          <w:hyperlink w:anchor="_Toc515665754" w:history="1">
            <w:r w:rsidRPr="007207E1">
              <w:rPr>
                <w:rStyle w:val="a3"/>
                <w:rFonts w:ascii="Times New Roman" w:hAnsi="Times New Roman" w:cs="Times New Roman"/>
                <w:noProof/>
              </w:rPr>
              <w:t>1 МАРКЕТПЛЕЙС</w:t>
            </w:r>
            <w:r>
              <w:rPr>
                <w:noProof/>
                <w:webHidden/>
              </w:rPr>
              <w:tab/>
            </w:r>
            <w:r>
              <w:rPr>
                <w:noProof/>
                <w:webHidden/>
              </w:rPr>
              <w:fldChar w:fldCharType="begin"/>
            </w:r>
            <w:r>
              <w:rPr>
                <w:noProof/>
                <w:webHidden/>
              </w:rPr>
              <w:instrText xml:space="preserve"> PAGEREF _Toc515665754 \h </w:instrText>
            </w:r>
            <w:r>
              <w:rPr>
                <w:noProof/>
                <w:webHidden/>
              </w:rPr>
            </w:r>
            <w:r>
              <w:rPr>
                <w:noProof/>
                <w:webHidden/>
              </w:rPr>
              <w:fldChar w:fldCharType="separate"/>
            </w:r>
            <w:r>
              <w:rPr>
                <w:noProof/>
                <w:webHidden/>
              </w:rPr>
              <w:t>5</w:t>
            </w:r>
            <w:r>
              <w:rPr>
                <w:noProof/>
                <w:webHidden/>
              </w:rPr>
              <w:fldChar w:fldCharType="end"/>
            </w:r>
          </w:hyperlink>
        </w:p>
        <w:p w:rsidR="00D979E5" w:rsidRDefault="00D979E5">
          <w:pPr>
            <w:pStyle w:val="11"/>
            <w:rPr>
              <w:rFonts w:eastAsiaTheme="minorEastAsia"/>
              <w:noProof/>
              <w:lang w:eastAsia="ru-RU"/>
            </w:rPr>
          </w:pPr>
          <w:hyperlink w:anchor="_Toc515665755" w:history="1">
            <w:r w:rsidRPr="007207E1">
              <w:rPr>
                <w:rStyle w:val="a3"/>
                <w:rFonts w:ascii="Times New Roman" w:hAnsi="Times New Roman" w:cs="Times New Roman"/>
                <w:noProof/>
              </w:rPr>
              <w:t>2 АНАЛИЗ СО СТОРОНЫ КЛИЕНТОВ</w:t>
            </w:r>
            <w:r>
              <w:rPr>
                <w:noProof/>
                <w:webHidden/>
              </w:rPr>
              <w:tab/>
            </w:r>
            <w:r>
              <w:rPr>
                <w:noProof/>
                <w:webHidden/>
              </w:rPr>
              <w:fldChar w:fldCharType="begin"/>
            </w:r>
            <w:r>
              <w:rPr>
                <w:noProof/>
                <w:webHidden/>
              </w:rPr>
              <w:instrText xml:space="preserve"> PAGEREF _Toc515665755 \h </w:instrText>
            </w:r>
            <w:r>
              <w:rPr>
                <w:noProof/>
                <w:webHidden/>
              </w:rPr>
            </w:r>
            <w:r>
              <w:rPr>
                <w:noProof/>
                <w:webHidden/>
              </w:rPr>
              <w:fldChar w:fldCharType="separate"/>
            </w:r>
            <w:r>
              <w:rPr>
                <w:noProof/>
                <w:webHidden/>
              </w:rPr>
              <w:t>10</w:t>
            </w:r>
            <w:r>
              <w:rPr>
                <w:noProof/>
                <w:webHidden/>
              </w:rPr>
              <w:fldChar w:fldCharType="end"/>
            </w:r>
          </w:hyperlink>
        </w:p>
        <w:p w:rsidR="00D979E5" w:rsidRDefault="00D979E5">
          <w:pPr>
            <w:pStyle w:val="11"/>
            <w:rPr>
              <w:rFonts w:eastAsiaTheme="minorEastAsia"/>
              <w:noProof/>
              <w:lang w:eastAsia="ru-RU"/>
            </w:rPr>
          </w:pPr>
          <w:hyperlink w:anchor="_Toc515665756" w:history="1">
            <w:r w:rsidRPr="007207E1">
              <w:rPr>
                <w:rStyle w:val="a3"/>
                <w:rFonts w:ascii="Times New Roman" w:hAnsi="Times New Roman" w:cs="Times New Roman"/>
                <w:noProof/>
              </w:rPr>
              <w:t>2.1 Парсинг</w:t>
            </w:r>
            <w:r>
              <w:rPr>
                <w:noProof/>
                <w:webHidden/>
              </w:rPr>
              <w:tab/>
            </w:r>
            <w:r>
              <w:rPr>
                <w:noProof/>
                <w:webHidden/>
              </w:rPr>
              <w:fldChar w:fldCharType="begin"/>
            </w:r>
            <w:r>
              <w:rPr>
                <w:noProof/>
                <w:webHidden/>
              </w:rPr>
              <w:instrText xml:space="preserve"> PAGEREF _Toc515665756 \h </w:instrText>
            </w:r>
            <w:r>
              <w:rPr>
                <w:noProof/>
                <w:webHidden/>
              </w:rPr>
            </w:r>
            <w:r>
              <w:rPr>
                <w:noProof/>
                <w:webHidden/>
              </w:rPr>
              <w:fldChar w:fldCharType="separate"/>
            </w:r>
            <w:r>
              <w:rPr>
                <w:noProof/>
                <w:webHidden/>
              </w:rPr>
              <w:t>12</w:t>
            </w:r>
            <w:r>
              <w:rPr>
                <w:noProof/>
                <w:webHidden/>
              </w:rPr>
              <w:fldChar w:fldCharType="end"/>
            </w:r>
          </w:hyperlink>
        </w:p>
        <w:p w:rsidR="00D979E5" w:rsidRDefault="00D979E5">
          <w:pPr>
            <w:pStyle w:val="11"/>
            <w:rPr>
              <w:rFonts w:eastAsiaTheme="minorEastAsia"/>
              <w:noProof/>
              <w:lang w:eastAsia="ru-RU"/>
            </w:rPr>
          </w:pPr>
          <w:hyperlink w:anchor="_Toc515665757" w:history="1">
            <w:r w:rsidRPr="007207E1">
              <w:rPr>
                <w:rStyle w:val="a3"/>
                <w:rFonts w:ascii="Times New Roman" w:hAnsi="Times New Roman" w:cs="Times New Roman"/>
                <w:noProof/>
              </w:rPr>
              <w:t>2.2 Откидывание столбца событий</w:t>
            </w:r>
            <w:r>
              <w:rPr>
                <w:noProof/>
                <w:webHidden/>
              </w:rPr>
              <w:tab/>
            </w:r>
            <w:r>
              <w:rPr>
                <w:noProof/>
                <w:webHidden/>
              </w:rPr>
              <w:fldChar w:fldCharType="begin"/>
            </w:r>
            <w:r>
              <w:rPr>
                <w:noProof/>
                <w:webHidden/>
              </w:rPr>
              <w:instrText xml:space="preserve"> PAGEREF _Toc515665757 \h </w:instrText>
            </w:r>
            <w:r>
              <w:rPr>
                <w:noProof/>
                <w:webHidden/>
              </w:rPr>
            </w:r>
            <w:r>
              <w:rPr>
                <w:noProof/>
                <w:webHidden/>
              </w:rPr>
              <w:fldChar w:fldCharType="separate"/>
            </w:r>
            <w:r>
              <w:rPr>
                <w:noProof/>
                <w:webHidden/>
              </w:rPr>
              <w:t>14</w:t>
            </w:r>
            <w:r>
              <w:rPr>
                <w:noProof/>
                <w:webHidden/>
              </w:rPr>
              <w:fldChar w:fldCharType="end"/>
            </w:r>
          </w:hyperlink>
        </w:p>
        <w:p w:rsidR="00D979E5" w:rsidRDefault="00D979E5">
          <w:pPr>
            <w:pStyle w:val="11"/>
            <w:rPr>
              <w:rFonts w:eastAsiaTheme="minorEastAsia"/>
              <w:noProof/>
              <w:lang w:eastAsia="ru-RU"/>
            </w:rPr>
          </w:pPr>
          <w:hyperlink w:anchor="_Toc515665758" w:history="1">
            <w:r w:rsidRPr="007207E1">
              <w:rPr>
                <w:rStyle w:val="a3"/>
                <w:rFonts w:ascii="Times New Roman" w:hAnsi="Times New Roman" w:cs="Times New Roman"/>
                <w:noProof/>
              </w:rPr>
              <w:t>2.3 Фильтрация данных за период</w:t>
            </w:r>
            <w:r>
              <w:rPr>
                <w:noProof/>
                <w:webHidden/>
              </w:rPr>
              <w:tab/>
            </w:r>
            <w:r>
              <w:rPr>
                <w:noProof/>
                <w:webHidden/>
              </w:rPr>
              <w:fldChar w:fldCharType="begin"/>
            </w:r>
            <w:r>
              <w:rPr>
                <w:noProof/>
                <w:webHidden/>
              </w:rPr>
              <w:instrText xml:space="preserve"> PAGEREF _Toc515665758 \h </w:instrText>
            </w:r>
            <w:r>
              <w:rPr>
                <w:noProof/>
                <w:webHidden/>
              </w:rPr>
            </w:r>
            <w:r>
              <w:rPr>
                <w:noProof/>
                <w:webHidden/>
              </w:rPr>
              <w:fldChar w:fldCharType="separate"/>
            </w:r>
            <w:r>
              <w:rPr>
                <w:noProof/>
                <w:webHidden/>
              </w:rPr>
              <w:t>15</w:t>
            </w:r>
            <w:r>
              <w:rPr>
                <w:noProof/>
                <w:webHidden/>
              </w:rPr>
              <w:fldChar w:fldCharType="end"/>
            </w:r>
          </w:hyperlink>
        </w:p>
        <w:p w:rsidR="00D979E5" w:rsidRDefault="00D979E5">
          <w:pPr>
            <w:pStyle w:val="11"/>
            <w:rPr>
              <w:rFonts w:eastAsiaTheme="minorEastAsia"/>
              <w:noProof/>
              <w:lang w:eastAsia="ru-RU"/>
            </w:rPr>
          </w:pPr>
          <w:hyperlink w:anchor="_Toc515665759" w:history="1">
            <w:r w:rsidRPr="007207E1">
              <w:rPr>
                <w:rStyle w:val="a3"/>
                <w:rFonts w:ascii="Times New Roman" w:hAnsi="Times New Roman" w:cs="Times New Roman"/>
                <w:noProof/>
              </w:rPr>
              <w:t>2.4 Агрегация данных за период и избавление от аутлаеров</w:t>
            </w:r>
            <w:r>
              <w:rPr>
                <w:noProof/>
                <w:webHidden/>
              </w:rPr>
              <w:tab/>
            </w:r>
            <w:r>
              <w:rPr>
                <w:noProof/>
                <w:webHidden/>
              </w:rPr>
              <w:fldChar w:fldCharType="begin"/>
            </w:r>
            <w:r>
              <w:rPr>
                <w:noProof/>
                <w:webHidden/>
              </w:rPr>
              <w:instrText xml:space="preserve"> PAGEREF _Toc515665759 \h </w:instrText>
            </w:r>
            <w:r>
              <w:rPr>
                <w:noProof/>
                <w:webHidden/>
              </w:rPr>
            </w:r>
            <w:r>
              <w:rPr>
                <w:noProof/>
                <w:webHidden/>
              </w:rPr>
              <w:fldChar w:fldCharType="separate"/>
            </w:r>
            <w:r>
              <w:rPr>
                <w:noProof/>
                <w:webHidden/>
              </w:rPr>
              <w:t>17</w:t>
            </w:r>
            <w:r>
              <w:rPr>
                <w:noProof/>
                <w:webHidden/>
              </w:rPr>
              <w:fldChar w:fldCharType="end"/>
            </w:r>
          </w:hyperlink>
        </w:p>
        <w:p w:rsidR="00D979E5" w:rsidRDefault="00D979E5">
          <w:pPr>
            <w:pStyle w:val="11"/>
            <w:rPr>
              <w:rFonts w:eastAsiaTheme="minorEastAsia"/>
              <w:noProof/>
              <w:lang w:eastAsia="ru-RU"/>
            </w:rPr>
          </w:pPr>
          <w:hyperlink w:anchor="_Toc515665760" w:history="1">
            <w:r w:rsidRPr="007207E1">
              <w:rPr>
                <w:rStyle w:val="a3"/>
                <w:rFonts w:ascii="Times New Roman" w:hAnsi="Times New Roman" w:cs="Times New Roman"/>
                <w:noProof/>
              </w:rPr>
              <w:t>2.5 Агрегация по группам</w:t>
            </w:r>
            <w:r>
              <w:rPr>
                <w:noProof/>
                <w:webHidden/>
              </w:rPr>
              <w:tab/>
            </w:r>
            <w:r>
              <w:rPr>
                <w:noProof/>
                <w:webHidden/>
              </w:rPr>
              <w:fldChar w:fldCharType="begin"/>
            </w:r>
            <w:r>
              <w:rPr>
                <w:noProof/>
                <w:webHidden/>
              </w:rPr>
              <w:instrText xml:space="preserve"> PAGEREF _Toc515665760 \h </w:instrText>
            </w:r>
            <w:r>
              <w:rPr>
                <w:noProof/>
                <w:webHidden/>
              </w:rPr>
            </w:r>
            <w:r>
              <w:rPr>
                <w:noProof/>
                <w:webHidden/>
              </w:rPr>
              <w:fldChar w:fldCharType="separate"/>
            </w:r>
            <w:r>
              <w:rPr>
                <w:noProof/>
                <w:webHidden/>
              </w:rPr>
              <w:t>21</w:t>
            </w:r>
            <w:r>
              <w:rPr>
                <w:noProof/>
                <w:webHidden/>
              </w:rPr>
              <w:fldChar w:fldCharType="end"/>
            </w:r>
          </w:hyperlink>
        </w:p>
        <w:p w:rsidR="00D979E5" w:rsidRDefault="00D979E5">
          <w:pPr>
            <w:pStyle w:val="11"/>
            <w:rPr>
              <w:rFonts w:eastAsiaTheme="minorEastAsia"/>
              <w:noProof/>
              <w:lang w:eastAsia="ru-RU"/>
            </w:rPr>
          </w:pPr>
          <w:hyperlink w:anchor="_Toc515665761" w:history="1">
            <w:r w:rsidRPr="007207E1">
              <w:rPr>
                <w:rStyle w:val="a3"/>
                <w:rFonts w:ascii="Times New Roman" w:hAnsi="Times New Roman" w:cs="Times New Roman"/>
                <w:noProof/>
              </w:rPr>
              <w:t>2.6 Метрики и кластеризация</w:t>
            </w:r>
            <w:r>
              <w:rPr>
                <w:noProof/>
                <w:webHidden/>
              </w:rPr>
              <w:tab/>
            </w:r>
            <w:r>
              <w:rPr>
                <w:noProof/>
                <w:webHidden/>
              </w:rPr>
              <w:fldChar w:fldCharType="begin"/>
            </w:r>
            <w:r>
              <w:rPr>
                <w:noProof/>
                <w:webHidden/>
              </w:rPr>
              <w:instrText xml:space="preserve"> PAGEREF _Toc515665761 \h </w:instrText>
            </w:r>
            <w:r>
              <w:rPr>
                <w:noProof/>
                <w:webHidden/>
              </w:rPr>
            </w:r>
            <w:r>
              <w:rPr>
                <w:noProof/>
                <w:webHidden/>
              </w:rPr>
              <w:fldChar w:fldCharType="separate"/>
            </w:r>
            <w:r>
              <w:rPr>
                <w:noProof/>
                <w:webHidden/>
              </w:rPr>
              <w:t>23</w:t>
            </w:r>
            <w:r>
              <w:rPr>
                <w:noProof/>
                <w:webHidden/>
              </w:rPr>
              <w:fldChar w:fldCharType="end"/>
            </w:r>
          </w:hyperlink>
        </w:p>
        <w:p w:rsidR="00D979E5" w:rsidRDefault="00D979E5">
          <w:pPr>
            <w:pStyle w:val="11"/>
            <w:rPr>
              <w:rFonts w:eastAsiaTheme="minorEastAsia"/>
              <w:noProof/>
              <w:lang w:eastAsia="ru-RU"/>
            </w:rPr>
          </w:pPr>
          <w:hyperlink w:anchor="_Toc515665762" w:history="1">
            <w:r w:rsidRPr="007207E1">
              <w:rPr>
                <w:rStyle w:val="a3"/>
                <w:rFonts w:ascii="Times New Roman" w:hAnsi="Times New Roman" w:cs="Times New Roman"/>
                <w:noProof/>
              </w:rPr>
              <w:t>3 АНАЛИЗ СО СТОРОНЫ МЕРЧАНТОВ</w:t>
            </w:r>
            <w:r>
              <w:rPr>
                <w:noProof/>
                <w:webHidden/>
              </w:rPr>
              <w:tab/>
            </w:r>
            <w:r>
              <w:rPr>
                <w:noProof/>
                <w:webHidden/>
              </w:rPr>
              <w:fldChar w:fldCharType="begin"/>
            </w:r>
            <w:r>
              <w:rPr>
                <w:noProof/>
                <w:webHidden/>
              </w:rPr>
              <w:instrText xml:space="preserve"> PAGEREF _Toc515665762 \h </w:instrText>
            </w:r>
            <w:r>
              <w:rPr>
                <w:noProof/>
                <w:webHidden/>
              </w:rPr>
            </w:r>
            <w:r>
              <w:rPr>
                <w:noProof/>
                <w:webHidden/>
              </w:rPr>
              <w:fldChar w:fldCharType="separate"/>
            </w:r>
            <w:r>
              <w:rPr>
                <w:noProof/>
                <w:webHidden/>
              </w:rPr>
              <w:t>40</w:t>
            </w:r>
            <w:r>
              <w:rPr>
                <w:noProof/>
                <w:webHidden/>
              </w:rPr>
              <w:fldChar w:fldCharType="end"/>
            </w:r>
          </w:hyperlink>
        </w:p>
        <w:p w:rsidR="00D979E5" w:rsidRDefault="00D979E5">
          <w:pPr>
            <w:pStyle w:val="11"/>
            <w:rPr>
              <w:rFonts w:eastAsiaTheme="minorEastAsia"/>
              <w:noProof/>
              <w:lang w:eastAsia="ru-RU"/>
            </w:rPr>
          </w:pPr>
          <w:hyperlink w:anchor="_Toc515665763" w:history="1">
            <w:r w:rsidRPr="007207E1">
              <w:rPr>
                <w:rStyle w:val="a3"/>
                <w:rFonts w:ascii="Times New Roman" w:hAnsi="Times New Roman" w:cs="Times New Roman"/>
                <w:noProof/>
              </w:rPr>
              <w:t>3.1 Агрегация данных за период относительно мерчантов и избавление от аутлаеров</w:t>
            </w:r>
            <w:r>
              <w:rPr>
                <w:noProof/>
                <w:webHidden/>
              </w:rPr>
              <w:tab/>
            </w:r>
            <w:r>
              <w:rPr>
                <w:noProof/>
                <w:webHidden/>
              </w:rPr>
              <w:fldChar w:fldCharType="begin"/>
            </w:r>
            <w:r>
              <w:rPr>
                <w:noProof/>
                <w:webHidden/>
              </w:rPr>
              <w:instrText xml:space="preserve"> PAGEREF _Toc515665763 \h </w:instrText>
            </w:r>
            <w:r>
              <w:rPr>
                <w:noProof/>
                <w:webHidden/>
              </w:rPr>
            </w:r>
            <w:r>
              <w:rPr>
                <w:noProof/>
                <w:webHidden/>
              </w:rPr>
              <w:fldChar w:fldCharType="separate"/>
            </w:r>
            <w:r>
              <w:rPr>
                <w:noProof/>
                <w:webHidden/>
              </w:rPr>
              <w:t>41</w:t>
            </w:r>
            <w:r>
              <w:rPr>
                <w:noProof/>
                <w:webHidden/>
              </w:rPr>
              <w:fldChar w:fldCharType="end"/>
            </w:r>
          </w:hyperlink>
        </w:p>
        <w:p w:rsidR="00D979E5" w:rsidRDefault="00D979E5">
          <w:pPr>
            <w:pStyle w:val="11"/>
            <w:rPr>
              <w:rFonts w:eastAsiaTheme="minorEastAsia"/>
              <w:noProof/>
              <w:lang w:eastAsia="ru-RU"/>
            </w:rPr>
          </w:pPr>
          <w:hyperlink w:anchor="_Toc515665764" w:history="1">
            <w:r w:rsidRPr="007207E1">
              <w:rPr>
                <w:rStyle w:val="a3"/>
                <w:rFonts w:ascii="Times New Roman" w:hAnsi="Times New Roman" w:cs="Times New Roman"/>
                <w:noProof/>
              </w:rPr>
              <w:t>3.2 Метрики и кластеризация мерчантов</w:t>
            </w:r>
            <w:r>
              <w:rPr>
                <w:noProof/>
                <w:webHidden/>
              </w:rPr>
              <w:tab/>
            </w:r>
            <w:r>
              <w:rPr>
                <w:noProof/>
                <w:webHidden/>
              </w:rPr>
              <w:fldChar w:fldCharType="begin"/>
            </w:r>
            <w:r>
              <w:rPr>
                <w:noProof/>
                <w:webHidden/>
              </w:rPr>
              <w:instrText xml:space="preserve"> PAGEREF _Toc515665764 \h </w:instrText>
            </w:r>
            <w:r>
              <w:rPr>
                <w:noProof/>
                <w:webHidden/>
              </w:rPr>
            </w:r>
            <w:r>
              <w:rPr>
                <w:noProof/>
                <w:webHidden/>
              </w:rPr>
              <w:fldChar w:fldCharType="separate"/>
            </w:r>
            <w:r>
              <w:rPr>
                <w:noProof/>
                <w:webHidden/>
              </w:rPr>
              <w:t>45</w:t>
            </w:r>
            <w:r>
              <w:rPr>
                <w:noProof/>
                <w:webHidden/>
              </w:rPr>
              <w:fldChar w:fldCharType="end"/>
            </w:r>
          </w:hyperlink>
        </w:p>
        <w:p w:rsidR="00D979E5" w:rsidRDefault="00D979E5">
          <w:pPr>
            <w:pStyle w:val="11"/>
            <w:rPr>
              <w:rFonts w:eastAsiaTheme="minorEastAsia"/>
              <w:noProof/>
              <w:lang w:eastAsia="ru-RU"/>
            </w:rPr>
          </w:pPr>
          <w:hyperlink w:anchor="_Toc515665765" w:history="1">
            <w:r w:rsidRPr="007207E1">
              <w:rPr>
                <w:rStyle w:val="a3"/>
                <w:rFonts w:ascii="Times New Roman" w:hAnsi="Times New Roman" w:cs="Times New Roman"/>
                <w:noProof/>
              </w:rPr>
              <w:t>3.3 Пересечение клиентов и мерчантов</w:t>
            </w:r>
            <w:r>
              <w:rPr>
                <w:noProof/>
                <w:webHidden/>
              </w:rPr>
              <w:tab/>
            </w:r>
            <w:r>
              <w:rPr>
                <w:noProof/>
                <w:webHidden/>
              </w:rPr>
              <w:fldChar w:fldCharType="begin"/>
            </w:r>
            <w:r>
              <w:rPr>
                <w:noProof/>
                <w:webHidden/>
              </w:rPr>
              <w:instrText xml:space="preserve"> PAGEREF _Toc515665765 \h </w:instrText>
            </w:r>
            <w:r>
              <w:rPr>
                <w:noProof/>
                <w:webHidden/>
              </w:rPr>
            </w:r>
            <w:r>
              <w:rPr>
                <w:noProof/>
                <w:webHidden/>
              </w:rPr>
              <w:fldChar w:fldCharType="separate"/>
            </w:r>
            <w:r>
              <w:rPr>
                <w:noProof/>
                <w:webHidden/>
              </w:rPr>
              <w:t>50</w:t>
            </w:r>
            <w:r>
              <w:rPr>
                <w:noProof/>
                <w:webHidden/>
              </w:rPr>
              <w:fldChar w:fldCharType="end"/>
            </w:r>
          </w:hyperlink>
        </w:p>
        <w:p w:rsidR="00D979E5" w:rsidRDefault="00D979E5">
          <w:pPr>
            <w:pStyle w:val="11"/>
            <w:rPr>
              <w:rFonts w:eastAsiaTheme="minorEastAsia"/>
              <w:noProof/>
              <w:lang w:eastAsia="ru-RU"/>
            </w:rPr>
          </w:pPr>
          <w:hyperlink w:anchor="_Toc515665766" w:history="1">
            <w:r w:rsidRPr="007207E1">
              <w:rPr>
                <w:rStyle w:val="a3"/>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_Toc515665766 \h </w:instrText>
            </w:r>
            <w:r>
              <w:rPr>
                <w:noProof/>
                <w:webHidden/>
              </w:rPr>
            </w:r>
            <w:r>
              <w:rPr>
                <w:noProof/>
                <w:webHidden/>
              </w:rPr>
              <w:fldChar w:fldCharType="separate"/>
            </w:r>
            <w:r>
              <w:rPr>
                <w:noProof/>
                <w:webHidden/>
              </w:rPr>
              <w:t>56</w:t>
            </w:r>
            <w:r>
              <w:rPr>
                <w:noProof/>
                <w:webHidden/>
              </w:rPr>
              <w:fldChar w:fldCharType="end"/>
            </w:r>
          </w:hyperlink>
        </w:p>
        <w:p w:rsidR="00D979E5" w:rsidRDefault="00D979E5">
          <w:pPr>
            <w:pStyle w:val="11"/>
            <w:rPr>
              <w:rFonts w:eastAsiaTheme="minorEastAsia"/>
              <w:noProof/>
              <w:lang w:eastAsia="ru-RU"/>
            </w:rPr>
          </w:pPr>
          <w:hyperlink w:anchor="_Toc515665767" w:history="1">
            <w:r w:rsidRPr="007207E1">
              <w:rPr>
                <w:rStyle w:val="a3"/>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_Toc515665767 \h </w:instrText>
            </w:r>
            <w:r>
              <w:rPr>
                <w:noProof/>
                <w:webHidden/>
              </w:rPr>
            </w:r>
            <w:r>
              <w:rPr>
                <w:noProof/>
                <w:webHidden/>
              </w:rPr>
              <w:fldChar w:fldCharType="separate"/>
            </w:r>
            <w:r>
              <w:rPr>
                <w:noProof/>
                <w:webHidden/>
              </w:rPr>
              <w:t>57</w:t>
            </w:r>
            <w:r>
              <w:rPr>
                <w:noProof/>
                <w:webHidden/>
              </w:rPr>
              <w:fldChar w:fldCharType="end"/>
            </w:r>
          </w:hyperlink>
        </w:p>
        <w:p w:rsidR="00D979E5" w:rsidRDefault="00D979E5">
          <w:pPr>
            <w:pStyle w:val="11"/>
            <w:rPr>
              <w:rFonts w:eastAsiaTheme="minorEastAsia"/>
              <w:noProof/>
              <w:lang w:eastAsia="ru-RU"/>
            </w:rPr>
          </w:pPr>
          <w:hyperlink w:anchor="_Toc515665768" w:history="1">
            <w:r w:rsidRPr="007207E1">
              <w:rPr>
                <w:rStyle w:val="a3"/>
                <w:rFonts w:ascii="Times New Roman" w:hAnsi="Times New Roman" w:cs="Times New Roman"/>
                <w:noProof/>
              </w:rPr>
              <w:t>ПРИЛОЖЕНИЕ</w:t>
            </w:r>
            <w:r>
              <w:rPr>
                <w:noProof/>
                <w:webHidden/>
              </w:rPr>
              <w:tab/>
            </w:r>
            <w:r>
              <w:rPr>
                <w:noProof/>
                <w:webHidden/>
              </w:rPr>
              <w:fldChar w:fldCharType="begin"/>
            </w:r>
            <w:r>
              <w:rPr>
                <w:noProof/>
                <w:webHidden/>
              </w:rPr>
              <w:instrText xml:space="preserve"> PAGEREF _Toc515665768 \h </w:instrText>
            </w:r>
            <w:r>
              <w:rPr>
                <w:noProof/>
                <w:webHidden/>
              </w:rPr>
            </w:r>
            <w:r>
              <w:rPr>
                <w:noProof/>
                <w:webHidden/>
              </w:rPr>
              <w:fldChar w:fldCharType="separate"/>
            </w:r>
            <w:r>
              <w:rPr>
                <w:noProof/>
                <w:webHidden/>
              </w:rPr>
              <w:t>58</w:t>
            </w:r>
            <w:r>
              <w:rPr>
                <w:noProof/>
                <w:webHidden/>
              </w:rPr>
              <w:fldChar w:fldCharType="end"/>
            </w:r>
          </w:hyperlink>
        </w:p>
        <w:p w:rsidR="00D979E5" w:rsidRDefault="00D979E5">
          <w:pPr>
            <w:pStyle w:val="11"/>
            <w:rPr>
              <w:rFonts w:eastAsiaTheme="minorEastAsia"/>
              <w:noProof/>
              <w:lang w:eastAsia="ru-RU"/>
            </w:rPr>
          </w:pPr>
          <w:hyperlink w:anchor="_Toc515665769"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connect_setting.py:</w:t>
            </w:r>
            <w:r>
              <w:rPr>
                <w:noProof/>
                <w:webHidden/>
              </w:rPr>
              <w:tab/>
            </w:r>
            <w:r>
              <w:rPr>
                <w:noProof/>
                <w:webHidden/>
              </w:rPr>
              <w:fldChar w:fldCharType="begin"/>
            </w:r>
            <w:r>
              <w:rPr>
                <w:noProof/>
                <w:webHidden/>
              </w:rPr>
              <w:instrText xml:space="preserve"> PAGEREF _Toc515665769 \h </w:instrText>
            </w:r>
            <w:r>
              <w:rPr>
                <w:noProof/>
                <w:webHidden/>
              </w:rPr>
            </w:r>
            <w:r>
              <w:rPr>
                <w:noProof/>
                <w:webHidden/>
              </w:rPr>
              <w:fldChar w:fldCharType="separate"/>
            </w:r>
            <w:r>
              <w:rPr>
                <w:noProof/>
                <w:webHidden/>
              </w:rPr>
              <w:t>58</w:t>
            </w:r>
            <w:r>
              <w:rPr>
                <w:noProof/>
                <w:webHidden/>
              </w:rPr>
              <w:fldChar w:fldCharType="end"/>
            </w:r>
          </w:hyperlink>
        </w:p>
        <w:p w:rsidR="00D979E5" w:rsidRDefault="00D979E5">
          <w:pPr>
            <w:pStyle w:val="11"/>
            <w:rPr>
              <w:rFonts w:eastAsiaTheme="minorEastAsia"/>
              <w:noProof/>
              <w:lang w:eastAsia="ru-RU"/>
            </w:rPr>
          </w:pPr>
          <w:hyperlink w:anchor="_Toc515665770"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Main_Script.py:</w:t>
            </w:r>
            <w:r>
              <w:rPr>
                <w:noProof/>
                <w:webHidden/>
              </w:rPr>
              <w:tab/>
            </w:r>
            <w:r>
              <w:rPr>
                <w:noProof/>
                <w:webHidden/>
              </w:rPr>
              <w:fldChar w:fldCharType="begin"/>
            </w:r>
            <w:r>
              <w:rPr>
                <w:noProof/>
                <w:webHidden/>
              </w:rPr>
              <w:instrText xml:space="preserve"> PAGEREF _Toc515665770 \h </w:instrText>
            </w:r>
            <w:r>
              <w:rPr>
                <w:noProof/>
                <w:webHidden/>
              </w:rPr>
            </w:r>
            <w:r>
              <w:rPr>
                <w:noProof/>
                <w:webHidden/>
              </w:rPr>
              <w:fldChar w:fldCharType="separate"/>
            </w:r>
            <w:r>
              <w:rPr>
                <w:noProof/>
                <w:webHidden/>
              </w:rPr>
              <w:t>59</w:t>
            </w:r>
            <w:r>
              <w:rPr>
                <w:noProof/>
                <w:webHidden/>
              </w:rPr>
              <w:fldChar w:fldCharType="end"/>
            </w:r>
          </w:hyperlink>
        </w:p>
        <w:p w:rsidR="00D979E5" w:rsidRDefault="00D979E5">
          <w:pPr>
            <w:pStyle w:val="11"/>
            <w:rPr>
              <w:rFonts w:eastAsiaTheme="minorEastAsia"/>
              <w:noProof/>
              <w:lang w:eastAsia="ru-RU"/>
            </w:rPr>
          </w:pPr>
          <w:hyperlink w:anchor="_Toc515665771"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CSV_Export(Step№1).py:</w:t>
            </w:r>
            <w:r>
              <w:rPr>
                <w:noProof/>
                <w:webHidden/>
              </w:rPr>
              <w:tab/>
            </w:r>
            <w:r>
              <w:rPr>
                <w:noProof/>
                <w:webHidden/>
              </w:rPr>
              <w:fldChar w:fldCharType="begin"/>
            </w:r>
            <w:r>
              <w:rPr>
                <w:noProof/>
                <w:webHidden/>
              </w:rPr>
              <w:instrText xml:space="preserve"> PAGEREF _Toc515665771 \h </w:instrText>
            </w:r>
            <w:r>
              <w:rPr>
                <w:noProof/>
                <w:webHidden/>
              </w:rPr>
            </w:r>
            <w:r>
              <w:rPr>
                <w:noProof/>
                <w:webHidden/>
              </w:rPr>
              <w:fldChar w:fldCharType="separate"/>
            </w:r>
            <w:r>
              <w:rPr>
                <w:noProof/>
                <w:webHidden/>
              </w:rPr>
              <w:t>62</w:t>
            </w:r>
            <w:r>
              <w:rPr>
                <w:noProof/>
                <w:webHidden/>
              </w:rPr>
              <w:fldChar w:fldCharType="end"/>
            </w:r>
          </w:hyperlink>
        </w:p>
        <w:p w:rsidR="00D979E5" w:rsidRDefault="00D979E5">
          <w:pPr>
            <w:pStyle w:val="11"/>
            <w:rPr>
              <w:rFonts w:eastAsiaTheme="minorEastAsia"/>
              <w:noProof/>
              <w:lang w:eastAsia="ru-RU"/>
            </w:rPr>
          </w:pPr>
          <w:hyperlink w:anchor="_Toc515665772"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Starting_Table(Step№2).py:</w:t>
            </w:r>
            <w:r>
              <w:rPr>
                <w:noProof/>
                <w:webHidden/>
              </w:rPr>
              <w:tab/>
            </w:r>
            <w:r>
              <w:rPr>
                <w:noProof/>
                <w:webHidden/>
              </w:rPr>
              <w:fldChar w:fldCharType="begin"/>
            </w:r>
            <w:r>
              <w:rPr>
                <w:noProof/>
                <w:webHidden/>
              </w:rPr>
              <w:instrText xml:space="preserve"> PAGEREF _Toc515665772 \h </w:instrText>
            </w:r>
            <w:r>
              <w:rPr>
                <w:noProof/>
                <w:webHidden/>
              </w:rPr>
            </w:r>
            <w:r>
              <w:rPr>
                <w:noProof/>
                <w:webHidden/>
              </w:rPr>
              <w:fldChar w:fldCharType="separate"/>
            </w:r>
            <w:r>
              <w:rPr>
                <w:noProof/>
                <w:webHidden/>
              </w:rPr>
              <w:t>64</w:t>
            </w:r>
            <w:r>
              <w:rPr>
                <w:noProof/>
                <w:webHidden/>
              </w:rPr>
              <w:fldChar w:fldCharType="end"/>
            </w:r>
          </w:hyperlink>
        </w:p>
        <w:p w:rsidR="00D979E5" w:rsidRDefault="00D979E5">
          <w:pPr>
            <w:pStyle w:val="11"/>
            <w:rPr>
              <w:rFonts w:eastAsiaTheme="minorEastAsia"/>
              <w:noProof/>
              <w:lang w:eastAsia="ru-RU"/>
            </w:rPr>
          </w:pPr>
          <w:hyperlink w:anchor="_Toc515665773"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Starting_Table_For_The_Period(Step№3).py:</w:t>
            </w:r>
            <w:r>
              <w:rPr>
                <w:noProof/>
                <w:webHidden/>
              </w:rPr>
              <w:tab/>
            </w:r>
            <w:r>
              <w:rPr>
                <w:noProof/>
                <w:webHidden/>
              </w:rPr>
              <w:fldChar w:fldCharType="begin"/>
            </w:r>
            <w:r>
              <w:rPr>
                <w:noProof/>
                <w:webHidden/>
              </w:rPr>
              <w:instrText xml:space="preserve"> PAGEREF _Toc515665773 \h </w:instrText>
            </w:r>
            <w:r>
              <w:rPr>
                <w:noProof/>
                <w:webHidden/>
              </w:rPr>
            </w:r>
            <w:r>
              <w:rPr>
                <w:noProof/>
                <w:webHidden/>
              </w:rPr>
              <w:fldChar w:fldCharType="separate"/>
            </w:r>
            <w:r>
              <w:rPr>
                <w:noProof/>
                <w:webHidden/>
              </w:rPr>
              <w:t>66</w:t>
            </w:r>
            <w:r>
              <w:rPr>
                <w:noProof/>
                <w:webHidden/>
              </w:rPr>
              <w:fldChar w:fldCharType="end"/>
            </w:r>
          </w:hyperlink>
        </w:p>
        <w:p w:rsidR="00D979E5" w:rsidRDefault="00D979E5">
          <w:pPr>
            <w:pStyle w:val="11"/>
            <w:rPr>
              <w:rFonts w:eastAsiaTheme="minorEastAsia"/>
              <w:noProof/>
              <w:lang w:eastAsia="ru-RU"/>
            </w:rPr>
          </w:pPr>
          <w:hyperlink w:anchor="_Toc515665774"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Aggregation_Of_Count_And_Sum_Of_Trans_By_Clients(Step№4.1).py:</w:t>
            </w:r>
            <w:r>
              <w:rPr>
                <w:noProof/>
                <w:webHidden/>
              </w:rPr>
              <w:tab/>
            </w:r>
            <w:r>
              <w:rPr>
                <w:noProof/>
                <w:webHidden/>
              </w:rPr>
              <w:fldChar w:fldCharType="begin"/>
            </w:r>
            <w:r>
              <w:rPr>
                <w:noProof/>
                <w:webHidden/>
              </w:rPr>
              <w:instrText xml:space="preserve"> PAGEREF _Toc515665774 \h </w:instrText>
            </w:r>
            <w:r>
              <w:rPr>
                <w:noProof/>
                <w:webHidden/>
              </w:rPr>
            </w:r>
            <w:r>
              <w:rPr>
                <w:noProof/>
                <w:webHidden/>
              </w:rPr>
              <w:fldChar w:fldCharType="separate"/>
            </w:r>
            <w:r>
              <w:rPr>
                <w:noProof/>
                <w:webHidden/>
              </w:rPr>
              <w:t>67</w:t>
            </w:r>
            <w:r>
              <w:rPr>
                <w:noProof/>
                <w:webHidden/>
              </w:rPr>
              <w:fldChar w:fldCharType="end"/>
            </w:r>
          </w:hyperlink>
        </w:p>
        <w:p w:rsidR="00D979E5" w:rsidRDefault="00D979E5">
          <w:pPr>
            <w:pStyle w:val="11"/>
            <w:rPr>
              <w:rFonts w:eastAsiaTheme="minorEastAsia"/>
              <w:noProof/>
              <w:lang w:eastAsia="ru-RU"/>
            </w:rPr>
          </w:pPr>
          <w:hyperlink w:anchor="_Toc515665775"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Aggregation_Of_Count_And_Sum_Of_Trans_By_Correct_Clients(Step№4.2).py:</w:t>
            </w:r>
            <w:r>
              <w:rPr>
                <w:noProof/>
                <w:webHidden/>
              </w:rPr>
              <w:tab/>
            </w:r>
            <w:r>
              <w:rPr>
                <w:noProof/>
                <w:webHidden/>
              </w:rPr>
              <w:fldChar w:fldCharType="begin"/>
            </w:r>
            <w:r>
              <w:rPr>
                <w:noProof/>
                <w:webHidden/>
              </w:rPr>
              <w:instrText xml:space="preserve"> PAGEREF _Toc515665775 \h </w:instrText>
            </w:r>
            <w:r>
              <w:rPr>
                <w:noProof/>
                <w:webHidden/>
              </w:rPr>
            </w:r>
            <w:r>
              <w:rPr>
                <w:noProof/>
                <w:webHidden/>
              </w:rPr>
              <w:fldChar w:fldCharType="separate"/>
            </w:r>
            <w:r>
              <w:rPr>
                <w:noProof/>
                <w:webHidden/>
              </w:rPr>
              <w:t>68</w:t>
            </w:r>
            <w:r>
              <w:rPr>
                <w:noProof/>
                <w:webHidden/>
              </w:rPr>
              <w:fldChar w:fldCharType="end"/>
            </w:r>
          </w:hyperlink>
        </w:p>
        <w:p w:rsidR="00D979E5" w:rsidRDefault="00D979E5">
          <w:pPr>
            <w:pStyle w:val="11"/>
            <w:rPr>
              <w:rFonts w:eastAsiaTheme="minorEastAsia"/>
              <w:noProof/>
              <w:lang w:eastAsia="ru-RU"/>
            </w:rPr>
          </w:pPr>
          <w:hyperlink w:anchor="_Toc515665776"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Transaction_Table_Of_Correct_Clients(Step№4.3).py:</w:t>
            </w:r>
            <w:r>
              <w:rPr>
                <w:noProof/>
                <w:webHidden/>
              </w:rPr>
              <w:tab/>
            </w:r>
            <w:r>
              <w:rPr>
                <w:noProof/>
                <w:webHidden/>
              </w:rPr>
              <w:fldChar w:fldCharType="begin"/>
            </w:r>
            <w:r>
              <w:rPr>
                <w:noProof/>
                <w:webHidden/>
              </w:rPr>
              <w:instrText xml:space="preserve"> PAGEREF _Toc515665776 \h </w:instrText>
            </w:r>
            <w:r>
              <w:rPr>
                <w:noProof/>
                <w:webHidden/>
              </w:rPr>
            </w:r>
            <w:r>
              <w:rPr>
                <w:noProof/>
                <w:webHidden/>
              </w:rPr>
              <w:fldChar w:fldCharType="separate"/>
            </w:r>
            <w:r>
              <w:rPr>
                <w:noProof/>
                <w:webHidden/>
              </w:rPr>
              <w:t>70</w:t>
            </w:r>
            <w:r>
              <w:rPr>
                <w:noProof/>
                <w:webHidden/>
              </w:rPr>
              <w:fldChar w:fldCharType="end"/>
            </w:r>
          </w:hyperlink>
        </w:p>
        <w:p w:rsidR="00D979E5" w:rsidRDefault="00D979E5">
          <w:pPr>
            <w:pStyle w:val="11"/>
            <w:rPr>
              <w:rFonts w:eastAsiaTheme="minorEastAsia"/>
              <w:noProof/>
              <w:lang w:eastAsia="ru-RU"/>
            </w:rPr>
          </w:pPr>
          <w:hyperlink w:anchor="_Toc515665777"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Aggregation_Count_Of_Trans_On_Groups(Step№5).py:</w:t>
            </w:r>
            <w:r>
              <w:rPr>
                <w:noProof/>
                <w:webHidden/>
              </w:rPr>
              <w:tab/>
            </w:r>
            <w:r>
              <w:rPr>
                <w:noProof/>
                <w:webHidden/>
              </w:rPr>
              <w:fldChar w:fldCharType="begin"/>
            </w:r>
            <w:r>
              <w:rPr>
                <w:noProof/>
                <w:webHidden/>
              </w:rPr>
              <w:instrText xml:space="preserve"> PAGEREF _Toc515665777 \h </w:instrText>
            </w:r>
            <w:r>
              <w:rPr>
                <w:noProof/>
                <w:webHidden/>
              </w:rPr>
            </w:r>
            <w:r>
              <w:rPr>
                <w:noProof/>
                <w:webHidden/>
              </w:rPr>
              <w:fldChar w:fldCharType="separate"/>
            </w:r>
            <w:r>
              <w:rPr>
                <w:noProof/>
                <w:webHidden/>
              </w:rPr>
              <w:t>72</w:t>
            </w:r>
            <w:r>
              <w:rPr>
                <w:noProof/>
                <w:webHidden/>
              </w:rPr>
              <w:fldChar w:fldCharType="end"/>
            </w:r>
          </w:hyperlink>
        </w:p>
        <w:p w:rsidR="00D979E5" w:rsidRDefault="00D979E5">
          <w:pPr>
            <w:pStyle w:val="11"/>
            <w:rPr>
              <w:rFonts w:eastAsiaTheme="minorEastAsia"/>
              <w:noProof/>
              <w:lang w:eastAsia="ru-RU"/>
            </w:rPr>
          </w:pPr>
          <w:hyperlink w:anchor="_Toc515665778"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Create_Procedure_CountOfTransForMonthOnClients(Step№6.1).py:</w:t>
            </w:r>
            <w:r>
              <w:rPr>
                <w:noProof/>
                <w:webHidden/>
              </w:rPr>
              <w:tab/>
            </w:r>
            <w:r>
              <w:rPr>
                <w:noProof/>
                <w:webHidden/>
              </w:rPr>
              <w:fldChar w:fldCharType="begin"/>
            </w:r>
            <w:r>
              <w:rPr>
                <w:noProof/>
                <w:webHidden/>
              </w:rPr>
              <w:instrText xml:space="preserve"> PAGEREF _Toc515665778 \h </w:instrText>
            </w:r>
            <w:r>
              <w:rPr>
                <w:noProof/>
                <w:webHidden/>
              </w:rPr>
            </w:r>
            <w:r>
              <w:rPr>
                <w:noProof/>
                <w:webHidden/>
              </w:rPr>
              <w:fldChar w:fldCharType="separate"/>
            </w:r>
            <w:r>
              <w:rPr>
                <w:noProof/>
                <w:webHidden/>
              </w:rPr>
              <w:t>73</w:t>
            </w:r>
            <w:r>
              <w:rPr>
                <w:noProof/>
                <w:webHidden/>
              </w:rPr>
              <w:fldChar w:fldCharType="end"/>
            </w:r>
          </w:hyperlink>
        </w:p>
        <w:p w:rsidR="00D979E5" w:rsidRDefault="00D979E5">
          <w:pPr>
            <w:pStyle w:val="11"/>
            <w:rPr>
              <w:rFonts w:eastAsiaTheme="minorEastAsia"/>
              <w:noProof/>
              <w:lang w:eastAsia="ru-RU"/>
            </w:rPr>
          </w:pPr>
          <w:hyperlink w:anchor="_Toc515665779"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Create_Main_Metric_Table_For_Clients(Step№6.2).py:</w:t>
            </w:r>
            <w:r>
              <w:rPr>
                <w:noProof/>
                <w:webHidden/>
              </w:rPr>
              <w:tab/>
            </w:r>
            <w:r>
              <w:rPr>
                <w:noProof/>
                <w:webHidden/>
              </w:rPr>
              <w:fldChar w:fldCharType="begin"/>
            </w:r>
            <w:r>
              <w:rPr>
                <w:noProof/>
                <w:webHidden/>
              </w:rPr>
              <w:instrText xml:space="preserve"> PAGEREF _Toc515665779 \h </w:instrText>
            </w:r>
            <w:r>
              <w:rPr>
                <w:noProof/>
                <w:webHidden/>
              </w:rPr>
            </w:r>
            <w:r>
              <w:rPr>
                <w:noProof/>
                <w:webHidden/>
              </w:rPr>
              <w:fldChar w:fldCharType="separate"/>
            </w:r>
            <w:r>
              <w:rPr>
                <w:noProof/>
                <w:webHidden/>
              </w:rPr>
              <w:t>75</w:t>
            </w:r>
            <w:r>
              <w:rPr>
                <w:noProof/>
                <w:webHidden/>
              </w:rPr>
              <w:fldChar w:fldCharType="end"/>
            </w:r>
          </w:hyperlink>
        </w:p>
        <w:p w:rsidR="00D979E5" w:rsidRDefault="00D979E5">
          <w:pPr>
            <w:pStyle w:val="11"/>
            <w:rPr>
              <w:rFonts w:eastAsiaTheme="minorEastAsia"/>
              <w:noProof/>
              <w:lang w:eastAsia="ru-RU"/>
            </w:rPr>
          </w:pPr>
          <w:hyperlink w:anchor="_Toc515665780"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Aggregation_Of_Count_And_Sum_Of_Trans_By_Clients_On_Merchants(Step№7.1).py:</w:t>
            </w:r>
            <w:r>
              <w:rPr>
                <w:noProof/>
                <w:webHidden/>
              </w:rPr>
              <w:tab/>
            </w:r>
            <w:r>
              <w:rPr>
                <w:noProof/>
                <w:webHidden/>
              </w:rPr>
              <w:fldChar w:fldCharType="begin"/>
            </w:r>
            <w:r>
              <w:rPr>
                <w:noProof/>
                <w:webHidden/>
              </w:rPr>
              <w:instrText xml:space="preserve"> PAGEREF _Toc515665780 \h </w:instrText>
            </w:r>
            <w:r>
              <w:rPr>
                <w:noProof/>
                <w:webHidden/>
              </w:rPr>
            </w:r>
            <w:r>
              <w:rPr>
                <w:noProof/>
                <w:webHidden/>
              </w:rPr>
              <w:fldChar w:fldCharType="separate"/>
            </w:r>
            <w:r>
              <w:rPr>
                <w:noProof/>
                <w:webHidden/>
              </w:rPr>
              <w:t>83</w:t>
            </w:r>
            <w:r>
              <w:rPr>
                <w:noProof/>
                <w:webHidden/>
              </w:rPr>
              <w:fldChar w:fldCharType="end"/>
            </w:r>
          </w:hyperlink>
        </w:p>
        <w:p w:rsidR="00D979E5" w:rsidRDefault="00D979E5">
          <w:pPr>
            <w:pStyle w:val="11"/>
            <w:rPr>
              <w:rFonts w:eastAsiaTheme="minorEastAsia"/>
              <w:noProof/>
              <w:lang w:eastAsia="ru-RU"/>
            </w:rPr>
          </w:pPr>
          <w:hyperlink w:anchor="_Toc515665781"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Aggregation_Of_Count_And_Sum_Of_Trans_By_Correct_Clients_On_Merchants(Step№7.2).py:</w:t>
            </w:r>
            <w:r>
              <w:rPr>
                <w:noProof/>
                <w:webHidden/>
              </w:rPr>
              <w:tab/>
            </w:r>
            <w:r>
              <w:rPr>
                <w:noProof/>
                <w:webHidden/>
              </w:rPr>
              <w:fldChar w:fldCharType="begin"/>
            </w:r>
            <w:r>
              <w:rPr>
                <w:noProof/>
                <w:webHidden/>
              </w:rPr>
              <w:instrText xml:space="preserve"> PAGEREF _Toc515665781 \h </w:instrText>
            </w:r>
            <w:r>
              <w:rPr>
                <w:noProof/>
                <w:webHidden/>
              </w:rPr>
            </w:r>
            <w:r>
              <w:rPr>
                <w:noProof/>
                <w:webHidden/>
              </w:rPr>
              <w:fldChar w:fldCharType="separate"/>
            </w:r>
            <w:r>
              <w:rPr>
                <w:noProof/>
                <w:webHidden/>
              </w:rPr>
              <w:t>84</w:t>
            </w:r>
            <w:r>
              <w:rPr>
                <w:noProof/>
                <w:webHidden/>
              </w:rPr>
              <w:fldChar w:fldCharType="end"/>
            </w:r>
          </w:hyperlink>
        </w:p>
        <w:p w:rsidR="00D979E5" w:rsidRDefault="00D979E5">
          <w:pPr>
            <w:pStyle w:val="11"/>
            <w:rPr>
              <w:rFonts w:eastAsiaTheme="minorEastAsia"/>
              <w:noProof/>
              <w:lang w:eastAsia="ru-RU"/>
            </w:rPr>
          </w:pPr>
          <w:hyperlink w:anchor="_Toc515665782"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Transaction_Table_Of_Correct_Clients_On_Merchants(Step№7.3).py:</w:t>
            </w:r>
            <w:r>
              <w:rPr>
                <w:noProof/>
                <w:webHidden/>
              </w:rPr>
              <w:tab/>
            </w:r>
            <w:r>
              <w:rPr>
                <w:noProof/>
                <w:webHidden/>
              </w:rPr>
              <w:fldChar w:fldCharType="begin"/>
            </w:r>
            <w:r>
              <w:rPr>
                <w:noProof/>
                <w:webHidden/>
              </w:rPr>
              <w:instrText xml:space="preserve"> PAGEREF _Toc515665782 \h </w:instrText>
            </w:r>
            <w:r>
              <w:rPr>
                <w:noProof/>
                <w:webHidden/>
              </w:rPr>
            </w:r>
            <w:r>
              <w:rPr>
                <w:noProof/>
                <w:webHidden/>
              </w:rPr>
              <w:fldChar w:fldCharType="separate"/>
            </w:r>
            <w:r>
              <w:rPr>
                <w:noProof/>
                <w:webHidden/>
              </w:rPr>
              <w:t>86</w:t>
            </w:r>
            <w:r>
              <w:rPr>
                <w:noProof/>
                <w:webHidden/>
              </w:rPr>
              <w:fldChar w:fldCharType="end"/>
            </w:r>
          </w:hyperlink>
        </w:p>
        <w:p w:rsidR="00D979E5" w:rsidRDefault="00D979E5">
          <w:pPr>
            <w:pStyle w:val="11"/>
            <w:rPr>
              <w:rFonts w:eastAsiaTheme="minorEastAsia"/>
              <w:noProof/>
              <w:lang w:eastAsia="ru-RU"/>
            </w:rPr>
          </w:pPr>
          <w:hyperlink w:anchor="_Toc515665783"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Create_Procedure_CountOfTransForMonthOnMerchants(Step№8.1).py:</w:t>
            </w:r>
            <w:r>
              <w:rPr>
                <w:noProof/>
                <w:webHidden/>
              </w:rPr>
              <w:tab/>
            </w:r>
            <w:r>
              <w:rPr>
                <w:noProof/>
                <w:webHidden/>
              </w:rPr>
              <w:fldChar w:fldCharType="begin"/>
            </w:r>
            <w:r>
              <w:rPr>
                <w:noProof/>
                <w:webHidden/>
              </w:rPr>
              <w:instrText xml:space="preserve"> PAGEREF _Toc515665783 \h </w:instrText>
            </w:r>
            <w:r>
              <w:rPr>
                <w:noProof/>
                <w:webHidden/>
              </w:rPr>
            </w:r>
            <w:r>
              <w:rPr>
                <w:noProof/>
                <w:webHidden/>
              </w:rPr>
              <w:fldChar w:fldCharType="separate"/>
            </w:r>
            <w:r>
              <w:rPr>
                <w:noProof/>
                <w:webHidden/>
              </w:rPr>
              <w:t>88</w:t>
            </w:r>
            <w:r>
              <w:rPr>
                <w:noProof/>
                <w:webHidden/>
              </w:rPr>
              <w:fldChar w:fldCharType="end"/>
            </w:r>
          </w:hyperlink>
        </w:p>
        <w:p w:rsidR="00D979E5" w:rsidRDefault="00D979E5">
          <w:pPr>
            <w:pStyle w:val="11"/>
            <w:rPr>
              <w:rFonts w:eastAsiaTheme="minorEastAsia"/>
              <w:noProof/>
              <w:lang w:eastAsia="ru-RU"/>
            </w:rPr>
          </w:pPr>
          <w:hyperlink w:anchor="_Toc515665784"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Create_Metric_Tables_On_Merchants_Extended(Step№8.2).py:</w:t>
            </w:r>
            <w:r>
              <w:rPr>
                <w:noProof/>
                <w:webHidden/>
              </w:rPr>
              <w:tab/>
            </w:r>
            <w:r>
              <w:rPr>
                <w:noProof/>
                <w:webHidden/>
              </w:rPr>
              <w:fldChar w:fldCharType="begin"/>
            </w:r>
            <w:r>
              <w:rPr>
                <w:noProof/>
                <w:webHidden/>
              </w:rPr>
              <w:instrText xml:space="preserve"> PAGEREF _Toc515665784 \h </w:instrText>
            </w:r>
            <w:r>
              <w:rPr>
                <w:noProof/>
                <w:webHidden/>
              </w:rPr>
            </w:r>
            <w:r>
              <w:rPr>
                <w:noProof/>
                <w:webHidden/>
              </w:rPr>
              <w:fldChar w:fldCharType="separate"/>
            </w:r>
            <w:r>
              <w:rPr>
                <w:noProof/>
                <w:webHidden/>
              </w:rPr>
              <w:t>90</w:t>
            </w:r>
            <w:r>
              <w:rPr>
                <w:noProof/>
                <w:webHidden/>
              </w:rPr>
              <w:fldChar w:fldCharType="end"/>
            </w:r>
          </w:hyperlink>
        </w:p>
        <w:p w:rsidR="00D979E5" w:rsidRDefault="00D979E5">
          <w:pPr>
            <w:pStyle w:val="11"/>
            <w:rPr>
              <w:rFonts w:eastAsiaTheme="minorEastAsia"/>
              <w:noProof/>
              <w:lang w:eastAsia="ru-RU"/>
            </w:rPr>
          </w:pPr>
          <w:hyperlink w:anchor="_Toc515665785" w:history="1">
            <w:r w:rsidRPr="007207E1">
              <w:rPr>
                <w:rStyle w:val="a3"/>
                <w:rFonts w:ascii="Times New Roman" w:hAnsi="Times New Roman" w:cs="Times New Roman"/>
                <w:noProof/>
              </w:rPr>
              <w:t>Скрипт</w:t>
            </w:r>
            <w:r w:rsidRPr="007207E1">
              <w:rPr>
                <w:rStyle w:val="a3"/>
                <w:rFonts w:ascii="Times New Roman" w:hAnsi="Times New Roman" w:cs="Times New Roman"/>
                <w:noProof/>
                <w:lang w:val="en-US"/>
              </w:rPr>
              <w:t xml:space="preserve"> Create_Comparison_Tables(Step№9).py:</w:t>
            </w:r>
            <w:r>
              <w:rPr>
                <w:noProof/>
                <w:webHidden/>
              </w:rPr>
              <w:tab/>
            </w:r>
            <w:r>
              <w:rPr>
                <w:noProof/>
                <w:webHidden/>
              </w:rPr>
              <w:fldChar w:fldCharType="begin"/>
            </w:r>
            <w:r>
              <w:rPr>
                <w:noProof/>
                <w:webHidden/>
              </w:rPr>
              <w:instrText xml:space="preserve"> PAGEREF _Toc515665785 \h </w:instrText>
            </w:r>
            <w:r>
              <w:rPr>
                <w:noProof/>
                <w:webHidden/>
              </w:rPr>
            </w:r>
            <w:r>
              <w:rPr>
                <w:noProof/>
                <w:webHidden/>
              </w:rPr>
              <w:fldChar w:fldCharType="separate"/>
            </w:r>
            <w:r>
              <w:rPr>
                <w:noProof/>
                <w:webHidden/>
              </w:rPr>
              <w:t>97</w:t>
            </w:r>
            <w:r>
              <w:rPr>
                <w:noProof/>
                <w:webHidden/>
              </w:rPr>
              <w:fldChar w:fldCharType="end"/>
            </w:r>
          </w:hyperlink>
        </w:p>
        <w:p w:rsidR="0030695B" w:rsidRDefault="0030695B" w:rsidP="0030695B">
          <w:pPr>
            <w:spacing w:after="0" w:line="360" w:lineRule="auto"/>
            <w:rPr>
              <w:rFonts w:ascii="Times New Roman" w:hAnsi="Times New Roman" w:cs="Times New Roman"/>
              <w:b/>
              <w:bCs/>
              <w:sz w:val="28"/>
            </w:rPr>
          </w:pPr>
          <w:r w:rsidRPr="006766E0">
            <w:rPr>
              <w:rFonts w:ascii="Times New Roman" w:hAnsi="Times New Roman" w:cs="Times New Roman"/>
              <w:b/>
              <w:bCs/>
              <w:sz w:val="28"/>
            </w:rPr>
            <w:fldChar w:fldCharType="end"/>
          </w:r>
        </w:p>
      </w:sdtContent>
    </w:sdt>
    <w:p w:rsidR="0030695B" w:rsidRDefault="0030695B" w:rsidP="0030695B"/>
    <w:p w:rsidR="0030695B" w:rsidRDefault="0030695B" w:rsidP="0030695B">
      <w:pPr>
        <w:pStyle w:val="1"/>
        <w:spacing w:line="360" w:lineRule="auto"/>
        <w:jc w:val="center"/>
        <w:rPr>
          <w:rFonts w:ascii="Times New Roman" w:hAnsi="Times New Roman" w:cs="Times New Roman"/>
          <w:color w:val="auto"/>
        </w:rPr>
      </w:pPr>
      <w:bookmarkStart w:id="2" w:name="_Toc515665753"/>
      <w:r w:rsidRPr="00376E7B">
        <w:rPr>
          <w:rFonts w:ascii="Times New Roman" w:hAnsi="Times New Roman" w:cs="Times New Roman"/>
          <w:color w:val="auto"/>
        </w:rPr>
        <w:lastRenderedPageBreak/>
        <w:t>ВВЕДЕНИЕ</w:t>
      </w:r>
      <w:bookmarkEnd w:id="2"/>
    </w:p>
    <w:p w:rsidR="0030695B" w:rsidRPr="001D2BC2" w:rsidRDefault="0030695B" w:rsidP="0030695B"/>
    <w:p w:rsidR="0030695B" w:rsidRDefault="0030695B" w:rsidP="0030695B">
      <w:pPr>
        <w:spacing w:after="0" w:line="360" w:lineRule="auto"/>
        <w:ind w:firstLine="709"/>
        <w:jc w:val="both"/>
        <w:rPr>
          <w:rFonts w:ascii="Times New Roman" w:hAnsi="Times New Roman" w:cs="Times New Roman"/>
          <w:sz w:val="28"/>
        </w:rPr>
      </w:pPr>
      <w:r w:rsidRPr="001C6B6C">
        <w:rPr>
          <w:rFonts w:ascii="Times New Roman" w:hAnsi="Times New Roman" w:cs="Times New Roman"/>
          <w:sz w:val="28"/>
        </w:rPr>
        <w:t>Сейчас медлительным</w:t>
      </w:r>
      <w:r>
        <w:rPr>
          <w:rFonts w:ascii="Times New Roman" w:hAnsi="Times New Roman" w:cs="Times New Roman"/>
          <w:sz w:val="28"/>
        </w:rPr>
        <w:t xml:space="preserve"> и</w:t>
      </w:r>
      <w:r w:rsidRPr="001C6B6C">
        <w:rPr>
          <w:rFonts w:ascii="Times New Roman" w:hAnsi="Times New Roman" w:cs="Times New Roman"/>
          <w:sz w:val="28"/>
        </w:rPr>
        <w:t xml:space="preserve"> неэффективным компаниям, н</w:t>
      </w:r>
      <w:r>
        <w:rPr>
          <w:rFonts w:ascii="Times New Roman" w:hAnsi="Times New Roman" w:cs="Times New Roman"/>
          <w:sz w:val="28"/>
        </w:rPr>
        <w:t>е готовым к переменам, остаётся мало шансов</w:t>
      </w:r>
      <w:r w:rsidRPr="001C6B6C">
        <w:rPr>
          <w:rFonts w:ascii="Times New Roman" w:hAnsi="Times New Roman" w:cs="Times New Roman"/>
          <w:sz w:val="28"/>
        </w:rPr>
        <w:t xml:space="preserve"> на выживание. Ко</w:t>
      </w:r>
      <w:r>
        <w:rPr>
          <w:rFonts w:ascii="Times New Roman" w:hAnsi="Times New Roman" w:cs="Times New Roman"/>
          <w:sz w:val="28"/>
        </w:rPr>
        <w:t xml:space="preserve">мпании должны эволюционировать, </w:t>
      </w:r>
      <w:r w:rsidRPr="001C6B6C">
        <w:rPr>
          <w:rFonts w:ascii="Times New Roman" w:hAnsi="Times New Roman" w:cs="Times New Roman"/>
          <w:sz w:val="28"/>
        </w:rPr>
        <w:t xml:space="preserve">их важнейшими </w:t>
      </w:r>
      <w:r>
        <w:rPr>
          <w:rFonts w:ascii="Times New Roman" w:hAnsi="Times New Roman" w:cs="Times New Roman"/>
          <w:sz w:val="28"/>
        </w:rPr>
        <w:t xml:space="preserve">преимуществами, </w:t>
      </w:r>
      <w:r w:rsidRPr="001C6B6C">
        <w:rPr>
          <w:rFonts w:ascii="Times New Roman" w:hAnsi="Times New Roman" w:cs="Times New Roman"/>
          <w:sz w:val="28"/>
        </w:rPr>
        <w:t>активами должны стать информация</w:t>
      </w:r>
      <w:r>
        <w:rPr>
          <w:rFonts w:ascii="Times New Roman" w:hAnsi="Times New Roman" w:cs="Times New Roman"/>
          <w:sz w:val="28"/>
        </w:rPr>
        <w:t xml:space="preserve"> и</w:t>
      </w:r>
      <w:r w:rsidRPr="001C6B6C">
        <w:rPr>
          <w:rFonts w:ascii="Times New Roman" w:hAnsi="Times New Roman" w:cs="Times New Roman"/>
          <w:sz w:val="28"/>
        </w:rPr>
        <w:t xml:space="preserve"> </w:t>
      </w:r>
      <w:r>
        <w:rPr>
          <w:rFonts w:ascii="Times New Roman" w:hAnsi="Times New Roman" w:cs="Times New Roman"/>
          <w:sz w:val="28"/>
        </w:rPr>
        <w:t>знания</w:t>
      </w:r>
      <w:r w:rsidRPr="001C6B6C">
        <w:rPr>
          <w:rFonts w:ascii="Times New Roman" w:hAnsi="Times New Roman" w:cs="Times New Roman"/>
          <w:sz w:val="28"/>
        </w:rPr>
        <w:t>.</w:t>
      </w:r>
    </w:p>
    <w:p w:rsidR="0030695B" w:rsidRDefault="0030695B" w:rsidP="0030695B">
      <w:pPr>
        <w:spacing w:after="0" w:line="360" w:lineRule="auto"/>
        <w:ind w:firstLine="709"/>
        <w:jc w:val="both"/>
        <w:rPr>
          <w:rFonts w:ascii="Times New Roman" w:hAnsi="Times New Roman" w:cs="Times New Roman"/>
          <w:sz w:val="28"/>
        </w:rPr>
      </w:pPr>
      <w:r>
        <w:rPr>
          <w:rFonts w:ascii="Times New Roman" w:hAnsi="Times New Roman" w:cs="Times New Roman"/>
          <w:sz w:val="28"/>
        </w:rPr>
        <w:t>Извлечением информации из данных с последующим формированием в знание занимается аналитика. Под аналитикой подразумевается широкое использование данных</w:t>
      </w:r>
      <w:r w:rsidRPr="00C00B30">
        <w:rPr>
          <w:rFonts w:ascii="Times New Roman" w:hAnsi="Times New Roman" w:cs="Times New Roman"/>
          <w:sz w:val="28"/>
        </w:rPr>
        <w:t xml:space="preserve"> количественного</w:t>
      </w:r>
      <w:r>
        <w:rPr>
          <w:rFonts w:ascii="Times New Roman" w:hAnsi="Times New Roman" w:cs="Times New Roman"/>
          <w:sz w:val="28"/>
        </w:rPr>
        <w:t xml:space="preserve"> и</w:t>
      </w:r>
      <w:r w:rsidRPr="00C00B30">
        <w:rPr>
          <w:rFonts w:ascii="Times New Roman" w:hAnsi="Times New Roman" w:cs="Times New Roman"/>
          <w:sz w:val="28"/>
        </w:rPr>
        <w:t xml:space="preserve"> </w:t>
      </w:r>
      <w:r>
        <w:rPr>
          <w:rFonts w:ascii="Times New Roman" w:hAnsi="Times New Roman" w:cs="Times New Roman"/>
          <w:sz w:val="28"/>
        </w:rPr>
        <w:t>статистического</w:t>
      </w:r>
      <w:r w:rsidRPr="00C00B30">
        <w:rPr>
          <w:rFonts w:ascii="Times New Roman" w:hAnsi="Times New Roman" w:cs="Times New Roman"/>
          <w:sz w:val="28"/>
        </w:rPr>
        <w:t xml:space="preserve"> анализа, описательных и прогнозных моделей для принятия решений и действий, на основе реальных </w:t>
      </w:r>
      <w:r>
        <w:rPr>
          <w:rFonts w:ascii="Times New Roman" w:hAnsi="Times New Roman" w:cs="Times New Roman"/>
          <w:sz w:val="28"/>
        </w:rPr>
        <w:t xml:space="preserve">признаков и </w:t>
      </w:r>
      <w:r w:rsidRPr="00C00B30">
        <w:rPr>
          <w:rFonts w:ascii="Times New Roman" w:hAnsi="Times New Roman" w:cs="Times New Roman"/>
          <w:sz w:val="28"/>
        </w:rPr>
        <w:t>фактов</w:t>
      </w:r>
      <w:r>
        <w:rPr>
          <w:rFonts w:ascii="Times New Roman" w:hAnsi="Times New Roman" w:cs="Times New Roman"/>
          <w:sz w:val="28"/>
        </w:rPr>
        <w:t>.</w:t>
      </w:r>
    </w:p>
    <w:p w:rsidR="0030695B" w:rsidRPr="001C6B6C" w:rsidRDefault="0030695B" w:rsidP="0030695B">
      <w:pPr>
        <w:spacing w:after="0" w:line="360" w:lineRule="auto"/>
        <w:ind w:firstLine="709"/>
        <w:jc w:val="both"/>
        <w:rPr>
          <w:rFonts w:ascii="Times New Roman" w:hAnsi="Times New Roman" w:cs="Times New Roman"/>
          <w:sz w:val="28"/>
        </w:rPr>
      </w:pPr>
      <w:r>
        <w:rPr>
          <w:rFonts w:ascii="Times New Roman" w:hAnsi="Times New Roman" w:cs="Times New Roman"/>
          <w:sz w:val="28"/>
        </w:rPr>
        <w:t>Некоторые отрасли, больше других склонны</w:t>
      </w:r>
      <w:r w:rsidRPr="00C00B30">
        <w:rPr>
          <w:rFonts w:ascii="Times New Roman" w:hAnsi="Times New Roman" w:cs="Times New Roman"/>
          <w:sz w:val="28"/>
        </w:rPr>
        <w:t xml:space="preserve"> к испол</w:t>
      </w:r>
      <w:r>
        <w:rPr>
          <w:rFonts w:ascii="Times New Roman" w:hAnsi="Times New Roman" w:cs="Times New Roman"/>
          <w:sz w:val="28"/>
        </w:rPr>
        <w:t>ьзованию аналитики. Если в</w:t>
      </w:r>
      <w:r w:rsidRPr="00C00B30">
        <w:rPr>
          <w:rFonts w:ascii="Times New Roman" w:hAnsi="Times New Roman" w:cs="Times New Roman"/>
          <w:sz w:val="28"/>
        </w:rPr>
        <w:t xml:space="preserve"> бизнесе генерируется много данных о транзакциях – скажем</w:t>
      </w:r>
      <w:r>
        <w:rPr>
          <w:rFonts w:ascii="Times New Roman" w:hAnsi="Times New Roman" w:cs="Times New Roman"/>
          <w:sz w:val="28"/>
        </w:rPr>
        <w:t>, это финансовые услуги,</w:t>
      </w:r>
      <w:r w:rsidRPr="00C00B30">
        <w:rPr>
          <w:rFonts w:ascii="Times New Roman" w:hAnsi="Times New Roman" w:cs="Times New Roman"/>
          <w:sz w:val="28"/>
        </w:rPr>
        <w:t xml:space="preserve"> перевозки</w:t>
      </w:r>
      <w:r>
        <w:rPr>
          <w:rFonts w:ascii="Times New Roman" w:hAnsi="Times New Roman" w:cs="Times New Roman"/>
          <w:sz w:val="28"/>
        </w:rPr>
        <w:t>,</w:t>
      </w:r>
      <w:r w:rsidRPr="004A159D">
        <w:rPr>
          <w:rFonts w:ascii="Times New Roman" w:hAnsi="Times New Roman" w:cs="Times New Roman"/>
          <w:sz w:val="28"/>
        </w:rPr>
        <w:t xml:space="preserve"> </w:t>
      </w:r>
      <w:r w:rsidRPr="00C00B30">
        <w:rPr>
          <w:rFonts w:ascii="Times New Roman" w:hAnsi="Times New Roman" w:cs="Times New Roman"/>
          <w:sz w:val="28"/>
        </w:rPr>
        <w:t>туризм</w:t>
      </w:r>
      <w:r>
        <w:rPr>
          <w:rFonts w:ascii="Times New Roman" w:hAnsi="Times New Roman" w:cs="Times New Roman"/>
          <w:sz w:val="28"/>
        </w:rPr>
        <w:t xml:space="preserve"> или игорный бизнес</w:t>
      </w:r>
      <w:r w:rsidRPr="00C00B30">
        <w:rPr>
          <w:rFonts w:ascii="Times New Roman" w:hAnsi="Times New Roman" w:cs="Times New Roman"/>
          <w:sz w:val="28"/>
        </w:rPr>
        <w:t xml:space="preserve"> – то конкуренция на основе аналитики яв</w:t>
      </w:r>
      <w:r>
        <w:rPr>
          <w:rFonts w:ascii="Times New Roman" w:hAnsi="Times New Roman" w:cs="Times New Roman"/>
          <w:sz w:val="28"/>
        </w:rPr>
        <w:t>ляется естественной и правильной стратегией. Х</w:t>
      </w:r>
      <w:r w:rsidRPr="00C00B30">
        <w:rPr>
          <w:rFonts w:ascii="Times New Roman" w:hAnsi="Times New Roman" w:cs="Times New Roman"/>
          <w:sz w:val="28"/>
        </w:rPr>
        <w:t>отя</w:t>
      </w:r>
      <w:r>
        <w:rPr>
          <w:rFonts w:ascii="Times New Roman" w:hAnsi="Times New Roman" w:cs="Times New Roman"/>
          <w:sz w:val="28"/>
        </w:rPr>
        <w:t xml:space="preserve"> всё же</w:t>
      </w:r>
      <w:r w:rsidRPr="00C00B30">
        <w:rPr>
          <w:rFonts w:ascii="Times New Roman" w:hAnsi="Times New Roman" w:cs="Times New Roman"/>
          <w:sz w:val="28"/>
        </w:rPr>
        <w:t xml:space="preserve"> многие фи</w:t>
      </w:r>
      <w:r>
        <w:rPr>
          <w:rFonts w:ascii="Times New Roman" w:hAnsi="Times New Roman" w:cs="Times New Roman"/>
          <w:sz w:val="28"/>
        </w:rPr>
        <w:t>рмы пренебрегают аналитикой</w:t>
      </w:r>
      <w:r w:rsidRPr="00C00B30">
        <w:rPr>
          <w:rFonts w:ascii="Times New Roman" w:hAnsi="Times New Roman" w:cs="Times New Roman"/>
          <w:sz w:val="28"/>
        </w:rPr>
        <w:t xml:space="preserve">. Если в основе вашей бизнес-модели факторы </w:t>
      </w:r>
      <w:r>
        <w:rPr>
          <w:rFonts w:ascii="Times New Roman" w:hAnsi="Times New Roman" w:cs="Times New Roman"/>
          <w:sz w:val="28"/>
        </w:rPr>
        <w:t>трудноизмеримы</w:t>
      </w:r>
      <w:r w:rsidRPr="00C00B30">
        <w:rPr>
          <w:rFonts w:ascii="Times New Roman" w:hAnsi="Times New Roman" w:cs="Times New Roman"/>
          <w:sz w:val="28"/>
        </w:rPr>
        <w:t xml:space="preserve"> – допустим, челов</w:t>
      </w:r>
      <w:r>
        <w:rPr>
          <w:rFonts w:ascii="Times New Roman" w:hAnsi="Times New Roman" w:cs="Times New Roman"/>
          <w:sz w:val="28"/>
        </w:rPr>
        <w:t xml:space="preserve">еческие отношения, или </w:t>
      </w:r>
      <w:r w:rsidRPr="00C00B30">
        <w:rPr>
          <w:rFonts w:ascii="Times New Roman" w:hAnsi="Times New Roman" w:cs="Times New Roman"/>
          <w:sz w:val="28"/>
        </w:rPr>
        <w:t>стиль</w:t>
      </w:r>
      <w:r>
        <w:rPr>
          <w:rFonts w:ascii="Times New Roman" w:hAnsi="Times New Roman" w:cs="Times New Roman"/>
          <w:sz w:val="28"/>
        </w:rPr>
        <w:t>, как в индустрии моды</w:t>
      </w:r>
      <w:r w:rsidRPr="00C00B30">
        <w:rPr>
          <w:rFonts w:ascii="Times New Roman" w:hAnsi="Times New Roman" w:cs="Times New Roman"/>
          <w:sz w:val="28"/>
        </w:rPr>
        <w:t xml:space="preserve"> – для</w:t>
      </w:r>
      <w:r>
        <w:rPr>
          <w:rFonts w:ascii="Times New Roman" w:hAnsi="Times New Roman" w:cs="Times New Roman"/>
          <w:sz w:val="28"/>
        </w:rPr>
        <w:t xml:space="preserve"> соперничества</w:t>
      </w:r>
      <w:r w:rsidRPr="00C00B30">
        <w:rPr>
          <w:rFonts w:ascii="Times New Roman" w:hAnsi="Times New Roman" w:cs="Times New Roman"/>
          <w:sz w:val="28"/>
        </w:rPr>
        <w:t xml:space="preserve"> на основе аналитики</w:t>
      </w:r>
      <w:r>
        <w:rPr>
          <w:rFonts w:ascii="Times New Roman" w:hAnsi="Times New Roman" w:cs="Times New Roman"/>
          <w:sz w:val="28"/>
        </w:rPr>
        <w:t xml:space="preserve"> необходимы</w:t>
      </w:r>
      <w:r w:rsidRPr="00C00B30">
        <w:rPr>
          <w:rFonts w:ascii="Times New Roman" w:hAnsi="Times New Roman" w:cs="Times New Roman"/>
          <w:sz w:val="28"/>
        </w:rPr>
        <w:t xml:space="preserve"> намного более изобретательные</w:t>
      </w:r>
      <w:r>
        <w:rPr>
          <w:rFonts w:ascii="Times New Roman" w:hAnsi="Times New Roman" w:cs="Times New Roman"/>
          <w:sz w:val="28"/>
        </w:rPr>
        <w:t xml:space="preserve"> методы и</w:t>
      </w:r>
      <w:r w:rsidRPr="00C00B30">
        <w:rPr>
          <w:rFonts w:ascii="Times New Roman" w:hAnsi="Times New Roman" w:cs="Times New Roman"/>
          <w:sz w:val="28"/>
        </w:rPr>
        <w:t xml:space="preserve"> приёмы.</w:t>
      </w:r>
    </w:p>
    <w:p w:rsidR="0030695B" w:rsidRDefault="0030695B" w:rsidP="0030695B">
      <w:pPr>
        <w:spacing w:after="0" w:line="360" w:lineRule="auto"/>
        <w:ind w:firstLine="709"/>
        <w:jc w:val="both"/>
        <w:rPr>
          <w:rFonts w:ascii="Times New Roman" w:hAnsi="Times New Roman" w:cs="Times New Roman"/>
          <w:sz w:val="28"/>
        </w:rPr>
      </w:pPr>
      <w:r w:rsidRPr="001C6B6C">
        <w:rPr>
          <w:rFonts w:ascii="Times New Roman" w:hAnsi="Times New Roman" w:cs="Times New Roman"/>
          <w:sz w:val="28"/>
        </w:rPr>
        <w:t xml:space="preserve"> </w:t>
      </w:r>
      <w:r>
        <w:rPr>
          <w:rFonts w:ascii="Times New Roman" w:hAnsi="Times New Roman" w:cs="Times New Roman"/>
          <w:sz w:val="28"/>
        </w:rPr>
        <w:t>С</w:t>
      </w:r>
      <w:r w:rsidRPr="00AB76FF">
        <w:rPr>
          <w:rFonts w:ascii="Times New Roman" w:hAnsi="Times New Roman" w:cs="Times New Roman"/>
          <w:sz w:val="28"/>
        </w:rPr>
        <w:t>отни миллионов транзакций ежедневно</w:t>
      </w:r>
      <w:r>
        <w:rPr>
          <w:rFonts w:ascii="Times New Roman" w:hAnsi="Times New Roman" w:cs="Times New Roman"/>
          <w:sz w:val="28"/>
        </w:rPr>
        <w:t xml:space="preserve"> </w:t>
      </w:r>
      <w:r w:rsidRPr="00AB76FF">
        <w:rPr>
          <w:rFonts w:ascii="Times New Roman" w:hAnsi="Times New Roman" w:cs="Times New Roman"/>
          <w:sz w:val="28"/>
        </w:rPr>
        <w:t>проходят</w:t>
      </w:r>
      <w:r w:rsidRPr="007F76D9">
        <w:rPr>
          <w:rFonts w:ascii="Times New Roman" w:hAnsi="Times New Roman" w:cs="Times New Roman"/>
          <w:sz w:val="28"/>
        </w:rPr>
        <w:t xml:space="preserve"> </w:t>
      </w:r>
      <w:r>
        <w:rPr>
          <w:rFonts w:ascii="Times New Roman" w:hAnsi="Times New Roman" w:cs="Times New Roman"/>
          <w:sz w:val="28"/>
        </w:rPr>
        <w:t>ч</w:t>
      </w:r>
      <w:r w:rsidRPr="00AB76FF">
        <w:rPr>
          <w:rFonts w:ascii="Times New Roman" w:hAnsi="Times New Roman" w:cs="Times New Roman"/>
          <w:sz w:val="28"/>
        </w:rPr>
        <w:t>ерез банк</w:t>
      </w:r>
      <w:r>
        <w:rPr>
          <w:rFonts w:ascii="Times New Roman" w:hAnsi="Times New Roman" w:cs="Times New Roman"/>
          <w:sz w:val="28"/>
        </w:rPr>
        <w:t>и</w:t>
      </w:r>
      <w:r w:rsidRPr="00AB76FF">
        <w:rPr>
          <w:rFonts w:ascii="Times New Roman" w:hAnsi="Times New Roman" w:cs="Times New Roman"/>
          <w:sz w:val="28"/>
        </w:rPr>
        <w:t>, поэтому на серверах накапл</w:t>
      </w:r>
      <w:r>
        <w:rPr>
          <w:rFonts w:ascii="Times New Roman" w:hAnsi="Times New Roman" w:cs="Times New Roman"/>
          <w:sz w:val="28"/>
        </w:rPr>
        <w:t>иваются большие данные: информация о клиентах, шаблоны</w:t>
      </w:r>
      <w:r w:rsidRPr="00AB76FF">
        <w:rPr>
          <w:rFonts w:ascii="Times New Roman" w:hAnsi="Times New Roman" w:cs="Times New Roman"/>
          <w:sz w:val="28"/>
        </w:rPr>
        <w:t xml:space="preserve"> поку</w:t>
      </w:r>
      <w:r>
        <w:rPr>
          <w:rFonts w:ascii="Times New Roman" w:hAnsi="Times New Roman" w:cs="Times New Roman"/>
          <w:sz w:val="28"/>
        </w:rPr>
        <w:t>пок, правила в целом. Таким образом</w:t>
      </w:r>
      <w:r w:rsidRPr="00AB76FF">
        <w:rPr>
          <w:rFonts w:ascii="Times New Roman" w:hAnsi="Times New Roman" w:cs="Times New Roman"/>
          <w:sz w:val="28"/>
        </w:rPr>
        <w:t>, банки превращаются в IT-</w:t>
      </w:r>
      <w:r>
        <w:rPr>
          <w:rFonts w:ascii="Times New Roman" w:hAnsi="Times New Roman" w:cs="Times New Roman"/>
          <w:sz w:val="28"/>
        </w:rPr>
        <w:t xml:space="preserve">ориентированные компании, </w:t>
      </w:r>
      <w:r w:rsidRPr="00AB76FF">
        <w:rPr>
          <w:rFonts w:ascii="Times New Roman" w:hAnsi="Times New Roman" w:cs="Times New Roman"/>
          <w:sz w:val="28"/>
        </w:rPr>
        <w:t>как это</w:t>
      </w:r>
      <w:r>
        <w:rPr>
          <w:rFonts w:ascii="Times New Roman" w:hAnsi="Times New Roman" w:cs="Times New Roman"/>
          <w:sz w:val="28"/>
        </w:rPr>
        <w:t xml:space="preserve"> произошло с телекоммуникационными операторами</w:t>
      </w:r>
      <w:r w:rsidRPr="00AB76FF">
        <w:rPr>
          <w:rFonts w:ascii="Times New Roman" w:hAnsi="Times New Roman" w:cs="Times New Roman"/>
          <w:sz w:val="28"/>
        </w:rPr>
        <w:t>. Они предоставляют все больше услуг</w:t>
      </w:r>
      <w:r>
        <w:rPr>
          <w:rFonts w:ascii="Times New Roman" w:hAnsi="Times New Roman" w:cs="Times New Roman"/>
          <w:sz w:val="28"/>
        </w:rPr>
        <w:t xml:space="preserve"> и </w:t>
      </w:r>
      <w:r w:rsidRPr="00AB76FF">
        <w:rPr>
          <w:rFonts w:ascii="Times New Roman" w:hAnsi="Times New Roman" w:cs="Times New Roman"/>
          <w:sz w:val="28"/>
        </w:rPr>
        <w:t>цифровых с</w:t>
      </w:r>
      <w:r>
        <w:rPr>
          <w:rFonts w:ascii="Times New Roman" w:hAnsi="Times New Roman" w:cs="Times New Roman"/>
          <w:sz w:val="28"/>
        </w:rPr>
        <w:t>ервисов</w:t>
      </w:r>
      <w:r w:rsidRPr="00AB76FF">
        <w:rPr>
          <w:rFonts w:ascii="Times New Roman" w:hAnsi="Times New Roman" w:cs="Times New Roman"/>
          <w:sz w:val="28"/>
        </w:rPr>
        <w:t xml:space="preserve">, а собираемые ими данные и извлекаемая из них информация активно используются в создании новых </w:t>
      </w:r>
      <w:r w:rsidR="00D937B1">
        <w:rPr>
          <w:rFonts w:ascii="Times New Roman" w:hAnsi="Times New Roman" w:cs="Times New Roman"/>
          <w:sz w:val="28"/>
        </w:rPr>
        <w:t>предложений</w:t>
      </w:r>
      <w:r>
        <w:rPr>
          <w:rFonts w:ascii="Times New Roman" w:hAnsi="Times New Roman" w:cs="Times New Roman"/>
          <w:sz w:val="28"/>
        </w:rPr>
        <w:t xml:space="preserve"> и тех же услуг, и </w:t>
      </w:r>
      <w:r w:rsidRPr="00AB76FF">
        <w:rPr>
          <w:rFonts w:ascii="Times New Roman" w:hAnsi="Times New Roman" w:cs="Times New Roman"/>
          <w:sz w:val="28"/>
        </w:rPr>
        <w:t xml:space="preserve">сервисов. </w:t>
      </w:r>
    </w:p>
    <w:p w:rsidR="0030695B" w:rsidRDefault="0030695B" w:rsidP="0030695B">
      <w:pPr>
        <w:spacing w:after="0" w:line="360" w:lineRule="auto"/>
        <w:ind w:firstLine="709"/>
        <w:jc w:val="both"/>
        <w:rPr>
          <w:rFonts w:ascii="Times New Roman" w:hAnsi="Times New Roman" w:cs="Times New Roman"/>
          <w:sz w:val="28"/>
        </w:rPr>
      </w:pPr>
      <w:r w:rsidRPr="00AB76FF">
        <w:rPr>
          <w:rFonts w:ascii="Times New Roman" w:hAnsi="Times New Roman" w:cs="Times New Roman"/>
          <w:sz w:val="28"/>
        </w:rPr>
        <w:t>Применить эту информацию можно в</w:t>
      </w:r>
      <w:r>
        <w:rPr>
          <w:rFonts w:ascii="Times New Roman" w:hAnsi="Times New Roman" w:cs="Times New Roman"/>
          <w:sz w:val="28"/>
        </w:rPr>
        <w:t>о</w:t>
      </w:r>
      <w:r w:rsidRPr="00AB76FF">
        <w:rPr>
          <w:rFonts w:ascii="Times New Roman" w:hAnsi="Times New Roman" w:cs="Times New Roman"/>
          <w:sz w:val="28"/>
        </w:rPr>
        <w:t xml:space="preserve"> множестве</w:t>
      </w:r>
      <w:r>
        <w:rPr>
          <w:rFonts w:ascii="Times New Roman" w:hAnsi="Times New Roman" w:cs="Times New Roman"/>
          <w:sz w:val="28"/>
        </w:rPr>
        <w:t xml:space="preserve"> сфер и приложений, таких как</w:t>
      </w:r>
      <w:r w:rsidRPr="003B4940">
        <w:rPr>
          <w:rFonts w:ascii="Times New Roman" w:hAnsi="Times New Roman" w:cs="Times New Roman"/>
          <w:sz w:val="28"/>
        </w:rPr>
        <w:t>:</w:t>
      </w:r>
      <w:r>
        <w:rPr>
          <w:rFonts w:ascii="Times New Roman" w:hAnsi="Times New Roman" w:cs="Times New Roman"/>
          <w:sz w:val="28"/>
        </w:rPr>
        <w:t xml:space="preserve"> классические</w:t>
      </w:r>
      <w:r w:rsidRPr="00AB76FF">
        <w:rPr>
          <w:rFonts w:ascii="Times New Roman" w:hAnsi="Times New Roman" w:cs="Times New Roman"/>
          <w:sz w:val="28"/>
        </w:rPr>
        <w:t xml:space="preserve"> задач</w:t>
      </w:r>
      <w:r>
        <w:rPr>
          <w:rFonts w:ascii="Times New Roman" w:hAnsi="Times New Roman" w:cs="Times New Roman"/>
          <w:sz w:val="28"/>
        </w:rPr>
        <w:t>и</w:t>
      </w:r>
      <w:r w:rsidRPr="00AB76FF">
        <w:rPr>
          <w:rFonts w:ascii="Times New Roman" w:hAnsi="Times New Roman" w:cs="Times New Roman"/>
          <w:sz w:val="28"/>
        </w:rPr>
        <w:t xml:space="preserve"> оптимизации</w:t>
      </w:r>
      <w:r>
        <w:rPr>
          <w:rFonts w:ascii="Times New Roman" w:hAnsi="Times New Roman" w:cs="Times New Roman"/>
          <w:sz w:val="28"/>
        </w:rPr>
        <w:t>, обработка транзакций, распознавание мошенничества, кибербезопасность, создание</w:t>
      </w:r>
      <w:r w:rsidRPr="00AB76FF">
        <w:rPr>
          <w:rFonts w:ascii="Times New Roman" w:hAnsi="Times New Roman" w:cs="Times New Roman"/>
          <w:sz w:val="28"/>
        </w:rPr>
        <w:t xml:space="preserve"> персона</w:t>
      </w:r>
      <w:r>
        <w:rPr>
          <w:rFonts w:ascii="Times New Roman" w:hAnsi="Times New Roman" w:cs="Times New Roman"/>
          <w:sz w:val="28"/>
        </w:rPr>
        <w:t xml:space="preserve">льных финансовых ассистентов. </w:t>
      </w:r>
    </w:p>
    <w:p w:rsidR="0030695B" w:rsidRPr="00AB76FF" w:rsidRDefault="0030695B" w:rsidP="0030695B">
      <w:pPr>
        <w:spacing w:after="0" w:line="360" w:lineRule="auto"/>
        <w:ind w:firstLine="709"/>
        <w:jc w:val="both"/>
        <w:rPr>
          <w:rFonts w:ascii="Times New Roman" w:hAnsi="Times New Roman" w:cs="Times New Roman"/>
          <w:sz w:val="28"/>
        </w:rPr>
      </w:pPr>
      <w:r w:rsidRPr="00AB76FF">
        <w:rPr>
          <w:rFonts w:ascii="Times New Roman" w:hAnsi="Times New Roman" w:cs="Times New Roman"/>
          <w:sz w:val="28"/>
        </w:rPr>
        <w:lastRenderedPageBreak/>
        <w:t>Совр</w:t>
      </w:r>
      <w:r>
        <w:rPr>
          <w:rFonts w:ascii="Times New Roman" w:hAnsi="Times New Roman" w:cs="Times New Roman"/>
          <w:sz w:val="28"/>
        </w:rPr>
        <w:t>еменные банки прекрасно</w:t>
      </w:r>
      <w:r w:rsidRPr="00AB76FF">
        <w:rPr>
          <w:rFonts w:ascii="Times New Roman" w:hAnsi="Times New Roman" w:cs="Times New Roman"/>
          <w:sz w:val="28"/>
        </w:rPr>
        <w:t xml:space="preserve"> </w:t>
      </w:r>
      <w:proofErr w:type="gramStart"/>
      <w:r w:rsidRPr="00AB76FF">
        <w:rPr>
          <w:rFonts w:ascii="Times New Roman" w:hAnsi="Times New Roman" w:cs="Times New Roman"/>
          <w:sz w:val="28"/>
        </w:rPr>
        <w:t>по</w:t>
      </w:r>
      <w:r w:rsidR="00D937B1">
        <w:rPr>
          <w:rFonts w:ascii="Times New Roman" w:hAnsi="Times New Roman" w:cs="Times New Roman"/>
          <w:sz w:val="28"/>
        </w:rPr>
        <w:t>нимают</w:t>
      </w:r>
      <w:proofErr w:type="gramEnd"/>
      <w:r w:rsidR="00D937B1">
        <w:rPr>
          <w:rFonts w:ascii="Times New Roman" w:hAnsi="Times New Roman" w:cs="Times New Roman"/>
          <w:sz w:val="28"/>
        </w:rPr>
        <w:t xml:space="preserve"> чем живут их клиенты</w:t>
      </w:r>
      <w:r w:rsidRPr="00AB76FF">
        <w:rPr>
          <w:rFonts w:ascii="Times New Roman" w:hAnsi="Times New Roman" w:cs="Times New Roman"/>
          <w:sz w:val="28"/>
        </w:rPr>
        <w:t xml:space="preserve"> и могут моделировать</w:t>
      </w:r>
      <w:r>
        <w:rPr>
          <w:rFonts w:ascii="Times New Roman" w:hAnsi="Times New Roman" w:cs="Times New Roman"/>
          <w:sz w:val="28"/>
        </w:rPr>
        <w:t xml:space="preserve"> их поведение: будь это</w:t>
      </w:r>
      <w:r w:rsidRPr="00AB76FF">
        <w:rPr>
          <w:rFonts w:ascii="Times New Roman" w:hAnsi="Times New Roman" w:cs="Times New Roman"/>
          <w:sz w:val="28"/>
        </w:rPr>
        <w:t xml:space="preserve"> социальная группа в конкретном городе, отдельная</w:t>
      </w:r>
      <w:r>
        <w:rPr>
          <w:rFonts w:ascii="Times New Roman" w:hAnsi="Times New Roman" w:cs="Times New Roman"/>
          <w:sz w:val="28"/>
        </w:rPr>
        <w:t xml:space="preserve"> промышленность или</w:t>
      </w:r>
      <w:r w:rsidRPr="00AB76FF">
        <w:rPr>
          <w:rFonts w:ascii="Times New Roman" w:hAnsi="Times New Roman" w:cs="Times New Roman"/>
          <w:sz w:val="28"/>
        </w:rPr>
        <w:t xml:space="preserve"> индустрия</w:t>
      </w:r>
      <w:r>
        <w:rPr>
          <w:rFonts w:ascii="Times New Roman" w:hAnsi="Times New Roman" w:cs="Times New Roman"/>
          <w:sz w:val="28"/>
        </w:rPr>
        <w:t>,</w:t>
      </w:r>
      <w:r w:rsidRPr="00AB76FF">
        <w:rPr>
          <w:rFonts w:ascii="Times New Roman" w:hAnsi="Times New Roman" w:cs="Times New Roman"/>
          <w:sz w:val="28"/>
        </w:rPr>
        <w:t xml:space="preserve"> или страна в целом. Это</w:t>
      </w:r>
      <w:r>
        <w:rPr>
          <w:rFonts w:ascii="Times New Roman" w:hAnsi="Times New Roman" w:cs="Times New Roman"/>
          <w:sz w:val="28"/>
        </w:rPr>
        <w:t xml:space="preserve"> информация помогает финансовым учреждениям</w:t>
      </w:r>
      <w:r w:rsidRPr="00AB76FF">
        <w:rPr>
          <w:rFonts w:ascii="Times New Roman" w:hAnsi="Times New Roman" w:cs="Times New Roman"/>
          <w:sz w:val="28"/>
        </w:rPr>
        <w:t xml:space="preserve"> управлять своими рисками и рисками своих клиентов.</w:t>
      </w:r>
    </w:p>
    <w:p w:rsidR="0030695B" w:rsidRDefault="0030695B" w:rsidP="0030695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 развитием </w:t>
      </w:r>
      <w:r>
        <w:rPr>
          <w:rFonts w:ascii="Times New Roman" w:hAnsi="Times New Roman" w:cs="Times New Roman"/>
          <w:sz w:val="28"/>
          <w:lang w:val="en-US"/>
        </w:rPr>
        <w:t>D</w:t>
      </w:r>
      <w:r>
        <w:rPr>
          <w:rFonts w:ascii="Times New Roman" w:hAnsi="Times New Roman" w:cs="Times New Roman"/>
          <w:sz w:val="28"/>
        </w:rPr>
        <w:t>ata Science(</w:t>
      </w:r>
      <w:r>
        <w:rPr>
          <w:rFonts w:ascii="Times New Roman" w:hAnsi="Times New Roman" w:cs="Times New Roman"/>
          <w:sz w:val="28"/>
          <w:lang w:val="en-US"/>
        </w:rPr>
        <w:t>DS</w:t>
      </w:r>
      <w:r>
        <w:rPr>
          <w:rFonts w:ascii="Times New Roman" w:hAnsi="Times New Roman" w:cs="Times New Roman"/>
          <w:sz w:val="28"/>
        </w:rPr>
        <w:t>) в банках</w:t>
      </w:r>
      <w:r w:rsidRPr="00AB76FF">
        <w:rPr>
          <w:rFonts w:ascii="Times New Roman" w:hAnsi="Times New Roman" w:cs="Times New Roman"/>
          <w:sz w:val="28"/>
        </w:rPr>
        <w:t xml:space="preserve"> и IT-компаниях</w:t>
      </w:r>
      <w:r>
        <w:rPr>
          <w:rFonts w:ascii="Times New Roman" w:hAnsi="Times New Roman" w:cs="Times New Roman"/>
          <w:sz w:val="28"/>
        </w:rPr>
        <w:t xml:space="preserve"> стало популярным концентрировать</w:t>
      </w:r>
      <w:r w:rsidRPr="00AB76FF">
        <w:rPr>
          <w:rFonts w:ascii="Times New Roman" w:hAnsi="Times New Roman" w:cs="Times New Roman"/>
          <w:sz w:val="28"/>
        </w:rPr>
        <w:t xml:space="preserve"> R&amp;D о</w:t>
      </w:r>
      <w:r>
        <w:rPr>
          <w:rFonts w:ascii="Times New Roman" w:hAnsi="Times New Roman" w:cs="Times New Roman"/>
          <w:sz w:val="28"/>
        </w:rPr>
        <w:t>тделы c DS. Концентрированная практика DS внутри компаний способствует</w:t>
      </w:r>
      <w:r w:rsidRPr="00AB76FF">
        <w:rPr>
          <w:rFonts w:ascii="Times New Roman" w:hAnsi="Times New Roman" w:cs="Times New Roman"/>
          <w:sz w:val="28"/>
        </w:rPr>
        <w:t xml:space="preserve"> более продуктивно</w:t>
      </w:r>
      <w:r>
        <w:rPr>
          <w:rFonts w:ascii="Times New Roman" w:hAnsi="Times New Roman" w:cs="Times New Roman"/>
          <w:sz w:val="28"/>
        </w:rPr>
        <w:t>му созданию</w:t>
      </w:r>
      <w:r w:rsidRPr="00AB76FF">
        <w:rPr>
          <w:rFonts w:ascii="Times New Roman" w:hAnsi="Times New Roman" w:cs="Times New Roman"/>
          <w:sz w:val="28"/>
        </w:rPr>
        <w:t xml:space="preserve"> новы</w:t>
      </w:r>
      <w:r>
        <w:rPr>
          <w:rFonts w:ascii="Times New Roman" w:hAnsi="Times New Roman" w:cs="Times New Roman"/>
          <w:sz w:val="28"/>
        </w:rPr>
        <w:t xml:space="preserve">х </w:t>
      </w:r>
      <w:r>
        <w:rPr>
          <w:rFonts w:ascii="Times New Roman" w:hAnsi="Times New Roman" w:cs="Times New Roman"/>
          <w:sz w:val="28"/>
          <w:lang w:val="en-US"/>
        </w:rPr>
        <w:t>IT</w:t>
      </w:r>
      <w:r w:rsidRPr="00A94886">
        <w:rPr>
          <w:rFonts w:ascii="Times New Roman" w:hAnsi="Times New Roman" w:cs="Times New Roman"/>
          <w:sz w:val="28"/>
        </w:rPr>
        <w:t>-</w:t>
      </w:r>
      <w:r>
        <w:rPr>
          <w:rFonts w:ascii="Times New Roman" w:hAnsi="Times New Roman" w:cs="Times New Roman"/>
          <w:sz w:val="28"/>
        </w:rPr>
        <w:t>продуктов, а также решений бизнес-задач, при этом не утрачивая</w:t>
      </w:r>
      <w:r w:rsidRPr="00AB76FF">
        <w:rPr>
          <w:rFonts w:ascii="Times New Roman" w:hAnsi="Times New Roman" w:cs="Times New Roman"/>
          <w:sz w:val="28"/>
        </w:rPr>
        <w:t xml:space="preserve"> и не отставая в технологиях по всему</w:t>
      </w:r>
      <w:r>
        <w:rPr>
          <w:rFonts w:ascii="Times New Roman" w:hAnsi="Times New Roman" w:cs="Times New Roman"/>
          <w:sz w:val="28"/>
        </w:rPr>
        <w:t xml:space="preserve"> спектру и</w:t>
      </w:r>
      <w:r w:rsidRPr="00AB76FF">
        <w:rPr>
          <w:rFonts w:ascii="Times New Roman" w:hAnsi="Times New Roman" w:cs="Times New Roman"/>
          <w:sz w:val="28"/>
        </w:rPr>
        <w:t xml:space="preserve"> пер</w:t>
      </w:r>
      <w:r>
        <w:rPr>
          <w:rFonts w:ascii="Times New Roman" w:hAnsi="Times New Roman" w:cs="Times New Roman"/>
          <w:sz w:val="28"/>
        </w:rPr>
        <w:t>ечню связанных с DS задач.</w:t>
      </w:r>
    </w:p>
    <w:p w:rsidR="0030695B" w:rsidRDefault="0030695B" w:rsidP="0030695B">
      <w:pPr>
        <w:spacing w:line="360" w:lineRule="auto"/>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ind w:firstLine="709"/>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jc w:val="both"/>
        <w:rPr>
          <w:rFonts w:ascii="Times New Roman" w:hAnsi="Times New Roman" w:cs="Times New Roman"/>
          <w:sz w:val="28"/>
        </w:rPr>
      </w:pPr>
    </w:p>
    <w:p w:rsidR="0030695B" w:rsidRDefault="0030695B" w:rsidP="0030695B">
      <w:pPr>
        <w:pStyle w:val="1"/>
        <w:spacing w:line="360" w:lineRule="auto"/>
        <w:rPr>
          <w:rFonts w:ascii="Times New Roman" w:hAnsi="Times New Roman" w:cs="Times New Roman"/>
          <w:color w:val="auto"/>
        </w:rPr>
      </w:pPr>
      <w:bookmarkStart w:id="3" w:name="_Toc515665754"/>
      <w:r>
        <w:rPr>
          <w:rFonts w:ascii="Times New Roman" w:hAnsi="Times New Roman" w:cs="Times New Roman"/>
          <w:color w:val="auto"/>
        </w:rPr>
        <w:lastRenderedPageBreak/>
        <w:t>1 МАРКЕТПЛЕЙС</w:t>
      </w:r>
      <w:bookmarkEnd w:id="3"/>
    </w:p>
    <w:p w:rsidR="0030695B" w:rsidRPr="001D2BC2" w:rsidRDefault="0030695B" w:rsidP="0030695B"/>
    <w:p w:rsidR="0030695B" w:rsidRPr="00C857F3" w:rsidRDefault="0030695B" w:rsidP="0030695B">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Есть кейс:</w:t>
      </w:r>
      <w:r w:rsidRPr="00C857F3">
        <w:rPr>
          <w:rFonts w:ascii="Times New Roman" w:eastAsiaTheme="minorEastAsia" w:hAnsi="Times New Roman" w:cs="Times New Roman"/>
          <w:color w:val="000000" w:themeColor="text1"/>
          <w:kern w:val="24"/>
          <w:sz w:val="28"/>
          <w:szCs w:val="28"/>
          <w:lang w:eastAsia="ru-RU"/>
        </w:rPr>
        <w:t xml:space="preserve"> </w:t>
      </w:r>
      <w:r w:rsidRPr="00C857F3">
        <w:rPr>
          <w:rFonts w:ascii="Times New Roman" w:hAnsi="Times New Roman" w:cs="Times New Roman"/>
          <w:sz w:val="28"/>
          <w:szCs w:val="28"/>
        </w:rPr>
        <w:t>Банк предоставляет данные о транзакциях своих клиентов – 1 244 890 записей 22 794 клиентов. Необходимо выполнить анализ предоставленных данных и получить некоторую полезную информацию, которая поспособствует развитию банка. Ожидаемы</w:t>
      </w:r>
      <w:r>
        <w:rPr>
          <w:rFonts w:ascii="Times New Roman" w:hAnsi="Times New Roman" w:cs="Times New Roman"/>
          <w:sz w:val="28"/>
          <w:szCs w:val="28"/>
        </w:rPr>
        <w:t>е</w:t>
      </w:r>
      <w:r w:rsidRPr="00C857F3">
        <w:rPr>
          <w:rFonts w:ascii="Times New Roman" w:hAnsi="Times New Roman" w:cs="Times New Roman"/>
          <w:sz w:val="28"/>
          <w:szCs w:val="28"/>
        </w:rPr>
        <w:t xml:space="preserve"> результаты: предиктивная модель, выделение наиболее значимых признаков, описание процесса анализа, любые другие инсайты.</w:t>
      </w:r>
    </w:p>
    <w:p w:rsidR="0030695B" w:rsidRPr="00C857F3" w:rsidRDefault="0030695B" w:rsidP="0030695B">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Зачем это нужно банку? Мотивация: Развитие банка как единого поля для продвижения товаров и услуг нефинансовых организаций является важной частью стратегии развития банка.</w:t>
      </w:r>
    </w:p>
    <w:p w:rsidR="0030695B" w:rsidRPr="00C857F3" w:rsidRDefault="0030695B" w:rsidP="0030695B">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Эта цель может достигаться разными способами, но банк предлагает следующую методику:</w:t>
      </w:r>
      <w:r w:rsidRPr="00C857F3">
        <w:rPr>
          <w:rFonts w:ascii="Times New Roman" w:eastAsiaTheme="minorEastAsia" w:hAnsi="Times New Roman" w:cs="Times New Roman"/>
          <w:color w:val="000000" w:themeColor="text1"/>
          <w:kern w:val="24"/>
          <w:sz w:val="28"/>
          <w:szCs w:val="28"/>
          <w:lang w:eastAsia="ru-RU"/>
        </w:rPr>
        <w:t xml:space="preserve"> </w:t>
      </w:r>
      <w:r w:rsidRPr="00C857F3">
        <w:rPr>
          <w:rFonts w:ascii="Times New Roman" w:hAnsi="Times New Roman" w:cs="Times New Roman"/>
          <w:sz w:val="28"/>
          <w:szCs w:val="28"/>
        </w:rPr>
        <w:t>Определение наиболее популярных мерчантов (торговец, коммерсант, бизнес-лицо. Часто это название связанно со службой, которая предоставляет возможность принимать платежи с использовани</w:t>
      </w:r>
      <w:r>
        <w:rPr>
          <w:rFonts w:ascii="Times New Roman" w:hAnsi="Times New Roman" w:cs="Times New Roman"/>
          <w:sz w:val="28"/>
          <w:szCs w:val="28"/>
        </w:rPr>
        <w:t>ем банковской</w:t>
      </w:r>
      <w:r w:rsidRPr="00C857F3">
        <w:rPr>
          <w:rFonts w:ascii="Times New Roman" w:hAnsi="Times New Roman" w:cs="Times New Roman"/>
          <w:sz w:val="28"/>
          <w:szCs w:val="28"/>
        </w:rPr>
        <w:t xml:space="preserve"> карты) среди клиентов банка для развития сотрудничества с данными организациями с целью проведения совместных маркетинговых кампаний и разработка совместных продуктов для привлечения клиентской базы.</w:t>
      </w:r>
    </w:p>
    <w:p w:rsidR="0030695B" w:rsidRDefault="0030695B" w:rsidP="0030695B">
      <w:pPr>
        <w:spacing w:line="360" w:lineRule="auto"/>
        <w:ind w:firstLine="709"/>
        <w:jc w:val="both"/>
        <w:rPr>
          <w:rFonts w:ascii="Times New Roman" w:hAnsi="Times New Roman" w:cs="Times New Roman"/>
          <w:sz w:val="28"/>
          <w:szCs w:val="28"/>
        </w:rPr>
      </w:pPr>
      <w:r w:rsidRPr="00C857F3">
        <w:rPr>
          <w:rFonts w:ascii="Times New Roman" w:hAnsi="Times New Roman" w:cs="Times New Roman"/>
          <w:sz w:val="28"/>
          <w:szCs w:val="28"/>
        </w:rPr>
        <w:t xml:space="preserve">Перед тем как решать данный кейс, необходимо ознакомиться с предоставленными данными. Данные представляют собой транзакции случайной выборки владельцев пластиковых карт банка за период с 2016.01–2017.06 </w:t>
      </w:r>
      <w:proofErr w:type="gramStart"/>
      <w:r w:rsidRPr="00C857F3">
        <w:rPr>
          <w:rFonts w:ascii="Times New Roman" w:hAnsi="Times New Roman" w:cs="Times New Roman"/>
          <w:sz w:val="28"/>
          <w:szCs w:val="28"/>
        </w:rPr>
        <w:t>гг.(</w:t>
      </w:r>
      <w:proofErr w:type="gramEnd"/>
      <w:r w:rsidRPr="00C857F3">
        <w:rPr>
          <w:rFonts w:ascii="Times New Roman" w:hAnsi="Times New Roman" w:cs="Times New Roman"/>
          <w:sz w:val="28"/>
          <w:szCs w:val="28"/>
        </w:rPr>
        <w:t>файл расширения .</w:t>
      </w:r>
      <w:r w:rsidRPr="00C857F3">
        <w:rPr>
          <w:rFonts w:ascii="Times New Roman" w:hAnsi="Times New Roman" w:cs="Times New Roman"/>
          <w:sz w:val="28"/>
          <w:szCs w:val="28"/>
          <w:lang w:val="en-US"/>
        </w:rPr>
        <w:t>csv</w:t>
      </w:r>
      <w:r w:rsidRPr="00C857F3">
        <w:rPr>
          <w:rFonts w:ascii="Times New Roman" w:hAnsi="Times New Roman" w:cs="Times New Roman"/>
          <w:sz w:val="28"/>
          <w:szCs w:val="28"/>
        </w:rPr>
        <w:t>)</w:t>
      </w:r>
      <w:r>
        <w:rPr>
          <w:rFonts w:ascii="Times New Roman" w:hAnsi="Times New Roman" w:cs="Times New Roman"/>
          <w:sz w:val="28"/>
          <w:szCs w:val="28"/>
        </w:rPr>
        <w:t>.</w:t>
      </w:r>
      <w:r w:rsidRPr="00C857F3">
        <w:rPr>
          <w:rFonts w:ascii="Times New Roman" w:hAnsi="Times New Roman" w:cs="Times New Roman"/>
          <w:sz w:val="28"/>
          <w:szCs w:val="28"/>
        </w:rPr>
        <w:t xml:space="preserve"> Среди транзакций выделены только успешные расходные операции, которые совершены в рамках рассматриваемых МСС</w:t>
      </w:r>
      <w:r>
        <w:rPr>
          <w:rFonts w:ascii="Times New Roman" w:hAnsi="Times New Roman" w:cs="Times New Roman"/>
          <w:sz w:val="28"/>
          <w:szCs w:val="28"/>
        </w:rPr>
        <w:t xml:space="preserve"> </w:t>
      </w:r>
      <w:proofErr w:type="gramStart"/>
      <w:r w:rsidRPr="00C857F3">
        <w:rPr>
          <w:rFonts w:ascii="Times New Roman" w:hAnsi="Times New Roman" w:cs="Times New Roman"/>
          <w:sz w:val="28"/>
          <w:szCs w:val="28"/>
        </w:rPr>
        <w:t>групп(</w:t>
      </w:r>
      <w:proofErr w:type="gramEnd"/>
      <w:r w:rsidRPr="00C857F3">
        <w:rPr>
          <w:rFonts w:ascii="Times New Roman" w:hAnsi="Times New Roman" w:cs="Times New Roman"/>
          <w:sz w:val="28"/>
          <w:szCs w:val="28"/>
        </w:rPr>
        <w:t>код категории продавца — представляет собой четырёхзначный номер, определяющий род деятельности торговой точки в операции оплаты с помощью банковских карт в торгово-сервисном предприятии). Записи в файле имеют следующие поля:</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event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транзакции, тип данных long_integer</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lastRenderedPageBreak/>
        <w:t>cli</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клиента, тип данных long_integer</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trans</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date</w:t>
      </w:r>
      <w:r w:rsidRPr="00C857F3">
        <w:rPr>
          <w:rFonts w:ascii="Times New Roman" w:hAnsi="Times New Roman" w:cs="Times New Roman"/>
          <w:sz w:val="28"/>
          <w:szCs w:val="28"/>
        </w:rPr>
        <w:t xml:space="preserve"> – дата/время транзакции, тип данных datetime</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trans</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amount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rub</w:t>
      </w:r>
      <w:r w:rsidRPr="00C857F3">
        <w:rPr>
          <w:rFonts w:ascii="Times New Roman" w:hAnsi="Times New Roman" w:cs="Times New Roman"/>
          <w:sz w:val="28"/>
          <w:szCs w:val="28"/>
        </w:rPr>
        <w:t xml:space="preserve"> – сумма операции в рублях, тип данных decimal(38,2)</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document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channel</w:t>
      </w:r>
      <w:r w:rsidRPr="00C857F3">
        <w:rPr>
          <w:rFonts w:ascii="Times New Roman" w:hAnsi="Times New Roman" w:cs="Times New Roman"/>
          <w:sz w:val="28"/>
          <w:szCs w:val="28"/>
        </w:rPr>
        <w:t xml:space="preserve"> – канал совершения операции, тип данных integer</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document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channel</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group</w:t>
      </w:r>
      <w:r>
        <w:rPr>
          <w:rFonts w:ascii="Times New Roman" w:hAnsi="Times New Roman" w:cs="Times New Roman"/>
          <w:sz w:val="28"/>
          <w:szCs w:val="28"/>
        </w:rPr>
        <w:t xml:space="preserve"> –</w:t>
      </w:r>
      <w:r w:rsidRPr="00C857F3">
        <w:rPr>
          <w:rFonts w:ascii="Times New Roman" w:hAnsi="Times New Roman" w:cs="Times New Roman"/>
          <w:sz w:val="28"/>
          <w:szCs w:val="28"/>
        </w:rPr>
        <w:t xml:space="preserve"> группа канала документа, например: банкомат, покупки в интернете, касса и т.д. Тип данных integer</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our</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device</w:t>
      </w:r>
      <w:r w:rsidRPr="00C857F3">
        <w:rPr>
          <w:rFonts w:ascii="Times New Roman" w:hAnsi="Times New Roman" w:cs="Times New Roman"/>
          <w:sz w:val="28"/>
          <w:szCs w:val="28"/>
        </w:rPr>
        <w:t xml:space="preserve"> – терминал приема оплаты, предоставленный банком, тип данных boolean</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r w:rsidRPr="00C857F3">
        <w:rPr>
          <w:rFonts w:ascii="Times New Roman" w:hAnsi="Times New Roman" w:cs="Times New Roman"/>
          <w:sz w:val="28"/>
          <w:szCs w:val="28"/>
          <w:lang w:val="en-US"/>
        </w:rPr>
        <w:t>merchant</w:t>
      </w:r>
      <w:r w:rsidRPr="00C857F3">
        <w:rPr>
          <w:rFonts w:ascii="Times New Roman" w:hAnsi="Times New Roman" w:cs="Times New Roman"/>
          <w:sz w:val="28"/>
          <w:szCs w:val="28"/>
        </w:rPr>
        <w:t>_</w:t>
      </w:r>
      <w:r w:rsidRPr="00C857F3">
        <w:rPr>
          <w:rFonts w:ascii="Times New Roman" w:hAnsi="Times New Roman" w:cs="Times New Roman"/>
          <w:sz w:val="28"/>
          <w:szCs w:val="28"/>
          <w:lang w:val="en-US"/>
        </w:rPr>
        <w:t>id</w:t>
      </w:r>
      <w:r w:rsidRPr="00C857F3">
        <w:rPr>
          <w:rFonts w:ascii="Times New Roman" w:hAnsi="Times New Roman" w:cs="Times New Roman"/>
          <w:sz w:val="28"/>
          <w:szCs w:val="28"/>
        </w:rPr>
        <w:t xml:space="preserve"> – идентификатор мерчанта, тип данных long_integer</w:t>
      </w:r>
    </w:p>
    <w:p w:rsidR="0030695B" w:rsidRPr="00C857F3" w:rsidRDefault="0030695B" w:rsidP="0030695B">
      <w:pPr>
        <w:pStyle w:val="a9"/>
        <w:numPr>
          <w:ilvl w:val="0"/>
          <w:numId w:val="5"/>
        </w:numPr>
        <w:spacing w:line="360" w:lineRule="auto"/>
        <w:ind w:left="714" w:hanging="357"/>
        <w:jc w:val="both"/>
        <w:rPr>
          <w:rFonts w:ascii="Times New Roman" w:hAnsi="Times New Roman" w:cs="Times New Roman"/>
          <w:sz w:val="28"/>
          <w:szCs w:val="28"/>
        </w:rPr>
      </w:pPr>
      <w:proofErr w:type="gramStart"/>
      <w:r w:rsidRPr="00C857F3">
        <w:rPr>
          <w:rFonts w:ascii="Times New Roman" w:hAnsi="Times New Roman" w:cs="Times New Roman"/>
          <w:sz w:val="28"/>
          <w:szCs w:val="28"/>
          <w:lang w:val="en-US"/>
        </w:rPr>
        <w:t>code</w:t>
      </w:r>
      <w:proofErr w:type="gramEnd"/>
      <w:r>
        <w:rPr>
          <w:rFonts w:ascii="Times New Roman" w:hAnsi="Times New Roman" w:cs="Times New Roman"/>
          <w:sz w:val="28"/>
          <w:szCs w:val="28"/>
        </w:rPr>
        <w:t xml:space="preserve"> –</w:t>
      </w:r>
      <w:r w:rsidRPr="00C857F3">
        <w:rPr>
          <w:rFonts w:ascii="Times New Roman" w:hAnsi="Times New Roman" w:cs="Times New Roman"/>
          <w:sz w:val="28"/>
          <w:szCs w:val="28"/>
        </w:rPr>
        <w:t xml:space="preserve"> MCC/SIC код мерчанта. Определяет основной вид деятельности торговой точки, тип данных integer</w:t>
      </w:r>
    </w:p>
    <w:p w:rsidR="0030695B" w:rsidRPr="008F0EF0" w:rsidRDefault="0030695B" w:rsidP="0030695B">
      <w:pPr>
        <w:pStyle w:val="a9"/>
        <w:numPr>
          <w:ilvl w:val="0"/>
          <w:numId w:val="5"/>
        </w:numPr>
        <w:spacing w:line="360" w:lineRule="auto"/>
        <w:ind w:left="714" w:hanging="357"/>
        <w:jc w:val="both"/>
        <w:rPr>
          <w:rFonts w:ascii="Times New Roman" w:hAnsi="Times New Roman" w:cs="Times New Roman"/>
          <w:sz w:val="28"/>
          <w:szCs w:val="28"/>
        </w:rPr>
      </w:pPr>
      <w:proofErr w:type="gramStart"/>
      <w:r w:rsidRPr="00C857F3">
        <w:rPr>
          <w:rFonts w:ascii="Times New Roman" w:hAnsi="Times New Roman" w:cs="Times New Roman"/>
          <w:sz w:val="28"/>
          <w:szCs w:val="28"/>
          <w:lang w:val="en-US"/>
        </w:rPr>
        <w:t>group</w:t>
      </w:r>
      <w:proofErr w:type="gramEnd"/>
      <w:r>
        <w:rPr>
          <w:rFonts w:ascii="Times New Roman" w:hAnsi="Times New Roman" w:cs="Times New Roman"/>
          <w:sz w:val="28"/>
          <w:szCs w:val="28"/>
        </w:rPr>
        <w:t xml:space="preserve"> – к</w:t>
      </w:r>
      <w:r w:rsidRPr="00C857F3">
        <w:rPr>
          <w:rFonts w:ascii="Times New Roman" w:hAnsi="Times New Roman" w:cs="Times New Roman"/>
          <w:sz w:val="28"/>
          <w:szCs w:val="28"/>
        </w:rPr>
        <w:t xml:space="preserve">атегория мерчанта. Группировка MCC/SIC кодов по схожим тематикам, </w:t>
      </w:r>
      <w:proofErr w:type="gramStart"/>
      <w:r w:rsidRPr="00C857F3">
        <w:rPr>
          <w:rFonts w:ascii="Times New Roman" w:hAnsi="Times New Roman" w:cs="Times New Roman"/>
          <w:sz w:val="28"/>
          <w:szCs w:val="28"/>
        </w:rPr>
        <w:t>например</w:t>
      </w:r>
      <w:proofErr w:type="gramEnd"/>
      <w:r w:rsidRPr="00C857F3">
        <w:rPr>
          <w:rFonts w:ascii="Times New Roman" w:hAnsi="Times New Roman" w:cs="Times New Roman"/>
          <w:sz w:val="28"/>
          <w:szCs w:val="28"/>
        </w:rPr>
        <w:t>: рестораны, медицина, еда и т.д. Тип данных string.</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нам понадобятся следующие инструменты</w:t>
      </w:r>
      <w:r w:rsidRPr="007C048D">
        <w:rPr>
          <w:rFonts w:ascii="Times New Roman" w:hAnsi="Times New Roman" w:cs="Times New Roman"/>
          <w:sz w:val="28"/>
          <w:szCs w:val="28"/>
        </w:rPr>
        <w:t>:</w:t>
      </w:r>
    </w:p>
    <w:p w:rsidR="0030695B" w:rsidRPr="007C048D" w:rsidRDefault="0030695B" w:rsidP="0030695B">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Microsoft</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SQL</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Server</w:t>
      </w:r>
      <w:r w:rsidRPr="007C048D">
        <w:rPr>
          <w:rFonts w:ascii="Times New Roman" w:hAnsi="Times New Roman" w:cs="Times New Roman"/>
          <w:sz w:val="28"/>
          <w:szCs w:val="28"/>
        </w:rPr>
        <w:t xml:space="preserve"> – для</w:t>
      </w:r>
      <w:r w:rsidR="00967FE8">
        <w:rPr>
          <w:rFonts w:ascii="Times New Roman" w:hAnsi="Times New Roman" w:cs="Times New Roman"/>
          <w:sz w:val="28"/>
          <w:szCs w:val="28"/>
        </w:rPr>
        <w:t xml:space="preserve"> хранения данных в виде таблиц</w:t>
      </w:r>
      <w:r w:rsidRPr="007C048D">
        <w:rPr>
          <w:rFonts w:ascii="Times New Roman" w:hAnsi="Times New Roman" w:cs="Times New Roman"/>
          <w:sz w:val="28"/>
          <w:szCs w:val="28"/>
        </w:rPr>
        <w:t xml:space="preserve">. Для манипуляции данными при помощи </w:t>
      </w:r>
      <w:r w:rsidRPr="007C048D">
        <w:rPr>
          <w:rFonts w:ascii="Times New Roman" w:hAnsi="Times New Roman" w:cs="Times New Roman"/>
          <w:sz w:val="28"/>
          <w:szCs w:val="28"/>
          <w:lang w:val="en-US"/>
        </w:rPr>
        <w:t>SQL</w:t>
      </w:r>
      <w:r>
        <w:rPr>
          <w:rFonts w:ascii="Times New Roman" w:hAnsi="Times New Roman" w:cs="Times New Roman"/>
          <w:sz w:val="28"/>
          <w:szCs w:val="28"/>
        </w:rPr>
        <w:t>-</w:t>
      </w:r>
      <w:r w:rsidRPr="007C048D">
        <w:rPr>
          <w:rFonts w:ascii="Times New Roman" w:hAnsi="Times New Roman" w:cs="Times New Roman"/>
          <w:sz w:val="28"/>
          <w:szCs w:val="28"/>
        </w:rPr>
        <w:t>запросов и скриптов, созданных и вызыва</w:t>
      </w:r>
      <w:r>
        <w:rPr>
          <w:rFonts w:ascii="Times New Roman" w:hAnsi="Times New Roman" w:cs="Times New Roman"/>
          <w:sz w:val="28"/>
          <w:szCs w:val="28"/>
        </w:rPr>
        <w:t>ющихся динамически из программы</w:t>
      </w:r>
    </w:p>
    <w:p w:rsidR="0030695B" w:rsidRPr="007C048D" w:rsidRDefault="0030695B" w:rsidP="0030695B">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Python</w:t>
      </w:r>
      <w:r w:rsidRPr="007C048D">
        <w:rPr>
          <w:rFonts w:ascii="Times New Roman" w:hAnsi="Times New Roman" w:cs="Times New Roman"/>
          <w:sz w:val="28"/>
          <w:szCs w:val="28"/>
        </w:rPr>
        <w:t xml:space="preserve"> 3.6 и </w:t>
      </w:r>
      <w:r w:rsidRPr="007C048D">
        <w:rPr>
          <w:rFonts w:ascii="Times New Roman" w:hAnsi="Times New Roman" w:cs="Times New Roman"/>
          <w:sz w:val="28"/>
          <w:szCs w:val="28"/>
          <w:lang w:val="en-US"/>
        </w:rPr>
        <w:t>PyCharm</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IDE</w:t>
      </w:r>
      <w:r w:rsidR="006F07D7">
        <w:rPr>
          <w:rFonts w:ascii="Times New Roman" w:hAnsi="Times New Roman" w:cs="Times New Roman"/>
          <w:sz w:val="28"/>
          <w:szCs w:val="28"/>
        </w:rPr>
        <w:t xml:space="preserve"> – для</w:t>
      </w:r>
      <w:r w:rsidRPr="007C048D">
        <w:rPr>
          <w:rFonts w:ascii="Times New Roman" w:hAnsi="Times New Roman" w:cs="Times New Roman"/>
          <w:sz w:val="28"/>
          <w:szCs w:val="28"/>
        </w:rPr>
        <w:t xml:space="preserve"> создания аналитической модели на </w:t>
      </w:r>
      <w:r>
        <w:rPr>
          <w:rFonts w:ascii="Times New Roman" w:hAnsi="Times New Roman" w:cs="Times New Roman"/>
          <w:sz w:val="28"/>
          <w:szCs w:val="28"/>
        </w:rPr>
        <w:t>любой машине с помощью написанных</w:t>
      </w:r>
      <w:r w:rsidRPr="007C048D">
        <w:rPr>
          <w:rFonts w:ascii="Times New Roman" w:hAnsi="Times New Roman" w:cs="Times New Roman"/>
          <w:sz w:val="28"/>
          <w:szCs w:val="28"/>
        </w:rPr>
        <w:t xml:space="preserve"> скриптов на языке </w:t>
      </w:r>
      <w:r w:rsidRPr="007C048D">
        <w:rPr>
          <w:rFonts w:ascii="Times New Roman" w:hAnsi="Times New Roman" w:cs="Times New Roman"/>
          <w:sz w:val="28"/>
          <w:szCs w:val="28"/>
          <w:lang w:val="en-US"/>
        </w:rPr>
        <w:t>Python</w:t>
      </w:r>
      <w:r w:rsidRPr="007C048D">
        <w:rPr>
          <w:rFonts w:ascii="Times New Roman" w:hAnsi="Times New Roman" w:cs="Times New Roman"/>
          <w:sz w:val="28"/>
          <w:szCs w:val="28"/>
        </w:rPr>
        <w:t>, включая: парсинг</w:t>
      </w:r>
      <w:r>
        <w:rPr>
          <w:rFonts w:ascii="Times New Roman" w:hAnsi="Times New Roman" w:cs="Times New Roman"/>
          <w:sz w:val="28"/>
          <w:szCs w:val="28"/>
        </w:rPr>
        <w:t xml:space="preserve"> файла</w:t>
      </w:r>
      <w:r w:rsidRPr="007C048D">
        <w:rPr>
          <w:rFonts w:ascii="Times New Roman" w:hAnsi="Times New Roman" w:cs="Times New Roman"/>
          <w:sz w:val="28"/>
          <w:szCs w:val="28"/>
        </w:rPr>
        <w:t xml:space="preserve">, формирование и вызова </w:t>
      </w:r>
      <w:r w:rsidRPr="007C048D">
        <w:rPr>
          <w:rFonts w:ascii="Times New Roman" w:hAnsi="Times New Roman" w:cs="Times New Roman"/>
          <w:sz w:val="28"/>
          <w:szCs w:val="28"/>
          <w:lang w:val="en-US"/>
        </w:rPr>
        <w:t>SQL</w:t>
      </w:r>
      <w:r>
        <w:rPr>
          <w:rFonts w:ascii="Times New Roman" w:hAnsi="Times New Roman" w:cs="Times New Roman"/>
          <w:sz w:val="28"/>
          <w:szCs w:val="28"/>
        </w:rPr>
        <w:t>-</w:t>
      </w:r>
      <w:r w:rsidR="006F07D7">
        <w:rPr>
          <w:rFonts w:ascii="Times New Roman" w:hAnsi="Times New Roman" w:cs="Times New Roman"/>
          <w:sz w:val="28"/>
          <w:szCs w:val="28"/>
        </w:rPr>
        <w:t>запросов</w:t>
      </w:r>
      <w:r w:rsidRPr="007C048D">
        <w:rPr>
          <w:rFonts w:ascii="Times New Roman" w:hAnsi="Times New Roman" w:cs="Times New Roman"/>
          <w:sz w:val="28"/>
          <w:szCs w:val="28"/>
        </w:rPr>
        <w:t>, создание наборов данных, вычисление новых метрик, применени</w:t>
      </w:r>
      <w:r>
        <w:rPr>
          <w:rFonts w:ascii="Times New Roman" w:hAnsi="Times New Roman" w:cs="Times New Roman"/>
          <w:sz w:val="28"/>
          <w:szCs w:val="28"/>
        </w:rPr>
        <w:t>е алгоритмов машинного обучения</w:t>
      </w:r>
    </w:p>
    <w:p w:rsidR="0030695B" w:rsidRPr="007C048D" w:rsidRDefault="0030695B" w:rsidP="0030695B">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Git</w:t>
      </w:r>
      <w:r w:rsidRPr="007C048D">
        <w:rPr>
          <w:rFonts w:ascii="Times New Roman" w:hAnsi="Times New Roman" w:cs="Times New Roman"/>
          <w:sz w:val="28"/>
          <w:szCs w:val="28"/>
        </w:rPr>
        <w:t xml:space="preserve"> – распределённая система контроля версий. Для быстрого разделения и слияния версий, включая инструменты навигации п</w:t>
      </w:r>
      <w:r>
        <w:rPr>
          <w:rFonts w:ascii="Times New Roman" w:hAnsi="Times New Roman" w:cs="Times New Roman"/>
          <w:sz w:val="28"/>
          <w:szCs w:val="28"/>
        </w:rPr>
        <w:t>о нелинейной истории разработки</w:t>
      </w:r>
    </w:p>
    <w:p w:rsidR="0030695B" w:rsidRPr="007C048D" w:rsidRDefault="0030695B" w:rsidP="0030695B">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t>GitHub</w:t>
      </w:r>
      <w:r w:rsidRPr="007C048D">
        <w:rPr>
          <w:rFonts w:ascii="Times New Roman" w:hAnsi="Times New Roman" w:cs="Times New Roman"/>
          <w:sz w:val="28"/>
          <w:szCs w:val="28"/>
        </w:rPr>
        <w:t xml:space="preserve"> – хостинг проекта для совместной разработки.</w:t>
      </w:r>
      <w:r>
        <w:rPr>
          <w:rFonts w:ascii="Times New Roman" w:hAnsi="Times New Roman" w:cs="Times New Roman"/>
          <w:sz w:val="28"/>
          <w:szCs w:val="28"/>
        </w:rPr>
        <w:t xml:space="preserve"> Любой</w:t>
      </w:r>
      <w:r w:rsidRPr="008E771A">
        <w:rPr>
          <w:rFonts w:ascii="Times New Roman" w:hAnsi="Times New Roman" w:cs="Times New Roman"/>
          <w:sz w:val="28"/>
          <w:szCs w:val="28"/>
        </w:rPr>
        <w:t xml:space="preserve"> </w:t>
      </w:r>
      <w:r>
        <w:rPr>
          <w:rFonts w:ascii="Times New Roman" w:hAnsi="Times New Roman" w:cs="Times New Roman"/>
          <w:sz w:val="28"/>
          <w:szCs w:val="28"/>
        </w:rPr>
        <w:t>желающий может скачать п</w:t>
      </w:r>
      <w:r w:rsidR="006F07D7">
        <w:rPr>
          <w:rFonts w:ascii="Times New Roman" w:hAnsi="Times New Roman" w:cs="Times New Roman"/>
          <w:sz w:val="28"/>
          <w:szCs w:val="28"/>
        </w:rPr>
        <w:t>роект, присоединится к нему и</w:t>
      </w:r>
      <w:r>
        <w:rPr>
          <w:rFonts w:ascii="Times New Roman" w:hAnsi="Times New Roman" w:cs="Times New Roman"/>
          <w:sz w:val="28"/>
          <w:szCs w:val="28"/>
        </w:rPr>
        <w:t xml:space="preserve"> предложить свои улучшения по проекту, если вы дадите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то согласие. Проект размещён по следующему </w:t>
      </w:r>
      <w:r>
        <w:rPr>
          <w:rFonts w:ascii="Times New Roman" w:hAnsi="Times New Roman" w:cs="Times New Roman"/>
          <w:sz w:val="28"/>
          <w:szCs w:val="28"/>
          <w:lang w:val="en-US"/>
        </w:rPr>
        <w:t>url</w:t>
      </w:r>
      <w:r w:rsidRPr="00E8448E">
        <w:rPr>
          <w:rFonts w:ascii="Times New Roman" w:hAnsi="Times New Roman" w:cs="Times New Roman"/>
          <w:sz w:val="28"/>
          <w:szCs w:val="28"/>
        </w:rPr>
        <w:t xml:space="preserve">: </w:t>
      </w:r>
      <w:hyperlink r:id="rId7" w:history="1">
        <w:r w:rsidRPr="00935161">
          <w:rPr>
            <w:rStyle w:val="a3"/>
            <w:rFonts w:ascii="Times New Roman" w:hAnsi="Times New Roman" w:cs="Times New Roman"/>
            <w:sz w:val="28"/>
            <w:szCs w:val="28"/>
          </w:rPr>
          <w:t>https://github.com/KhusD</w:t>
        </w:r>
        <w:r w:rsidRPr="00935161">
          <w:rPr>
            <w:rStyle w:val="a3"/>
            <w:rFonts w:ascii="Times New Roman" w:hAnsi="Times New Roman" w:cs="Times New Roman"/>
            <w:sz w:val="28"/>
            <w:szCs w:val="28"/>
          </w:rPr>
          <w:t>M</w:t>
        </w:r>
        <w:r w:rsidRPr="00935161">
          <w:rPr>
            <w:rStyle w:val="a3"/>
            <w:rFonts w:ascii="Times New Roman" w:hAnsi="Times New Roman" w:cs="Times New Roman"/>
            <w:sz w:val="28"/>
            <w:szCs w:val="28"/>
          </w:rPr>
          <w:t>/BankDataAnalysisRelease</w:t>
        </w:r>
      </w:hyperlink>
    </w:p>
    <w:p w:rsidR="0030695B" w:rsidRDefault="0030695B" w:rsidP="0030695B">
      <w:pPr>
        <w:pStyle w:val="a9"/>
        <w:numPr>
          <w:ilvl w:val="0"/>
          <w:numId w:val="2"/>
        </w:numPr>
        <w:spacing w:line="360" w:lineRule="auto"/>
        <w:jc w:val="both"/>
        <w:rPr>
          <w:rFonts w:ascii="Times New Roman" w:hAnsi="Times New Roman" w:cs="Times New Roman"/>
          <w:sz w:val="28"/>
          <w:szCs w:val="28"/>
        </w:rPr>
      </w:pPr>
      <w:r w:rsidRPr="007C048D">
        <w:rPr>
          <w:rFonts w:ascii="Times New Roman" w:hAnsi="Times New Roman" w:cs="Times New Roman"/>
          <w:sz w:val="28"/>
          <w:szCs w:val="28"/>
          <w:lang w:val="en-US"/>
        </w:rPr>
        <w:lastRenderedPageBreak/>
        <w:t>GitKraken</w:t>
      </w:r>
      <w:r w:rsidRPr="007C048D">
        <w:rPr>
          <w:rFonts w:ascii="Times New Roman" w:hAnsi="Times New Roman" w:cs="Times New Roman"/>
          <w:sz w:val="28"/>
          <w:szCs w:val="28"/>
        </w:rPr>
        <w:t xml:space="preserve"> – кроссплатформенный</w:t>
      </w:r>
      <w:r>
        <w:rPr>
          <w:rFonts w:ascii="Times New Roman" w:hAnsi="Times New Roman" w:cs="Times New Roman"/>
          <w:sz w:val="28"/>
          <w:szCs w:val="28"/>
        </w:rPr>
        <w:t xml:space="preserve"> графический</w:t>
      </w:r>
      <w:r w:rsidRPr="007C048D">
        <w:rPr>
          <w:rFonts w:ascii="Times New Roman" w:hAnsi="Times New Roman" w:cs="Times New Roman"/>
          <w:sz w:val="28"/>
          <w:szCs w:val="28"/>
        </w:rPr>
        <w:t xml:space="preserve"> </w:t>
      </w:r>
      <w:r w:rsidRPr="007C048D">
        <w:rPr>
          <w:rFonts w:ascii="Times New Roman" w:hAnsi="Times New Roman" w:cs="Times New Roman"/>
          <w:sz w:val="28"/>
          <w:szCs w:val="28"/>
          <w:lang w:val="en-US"/>
        </w:rPr>
        <w:t>Git</w:t>
      </w:r>
      <w:r w:rsidRPr="007C048D">
        <w:rPr>
          <w:rFonts w:ascii="Times New Roman" w:hAnsi="Times New Roman" w:cs="Times New Roman"/>
          <w:sz w:val="28"/>
          <w:szCs w:val="28"/>
        </w:rPr>
        <w:t xml:space="preserve">-клиент </w:t>
      </w:r>
      <w:r>
        <w:rPr>
          <w:rFonts w:ascii="Times New Roman" w:hAnsi="Times New Roman" w:cs="Times New Roman"/>
          <w:sz w:val="28"/>
          <w:szCs w:val="28"/>
        </w:rPr>
        <w:t>для визуализации веток с</w:t>
      </w:r>
      <w:r w:rsidRPr="007C048D">
        <w:rPr>
          <w:rFonts w:ascii="Times New Roman" w:hAnsi="Times New Roman" w:cs="Times New Roman"/>
          <w:sz w:val="28"/>
          <w:szCs w:val="28"/>
        </w:rPr>
        <w:t xml:space="preserve"> удобным интерфейсом.</w:t>
      </w:r>
      <w:r>
        <w:rPr>
          <w:rFonts w:ascii="Times New Roman" w:hAnsi="Times New Roman" w:cs="Times New Roman"/>
          <w:sz w:val="28"/>
          <w:szCs w:val="28"/>
        </w:rPr>
        <w:t xml:space="preserve"> Отображает историю разработки.</w:t>
      </w:r>
    </w:p>
    <w:p w:rsidR="0030695B" w:rsidRPr="0085798E"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Наши данные содержат истории двух сущностей – клиентов и мерчантов. Поэтому анализ будет проводится как со стороны клиента, так и со стороны мерчанта. В ходе анализа мы выясним детально как связаны эти две сущности между собой, каково их взаимодействие, по каким правилам проводятся операции, обнаружим неявные закономерности. С учётом поставленных целей выработан предполагаемый порядок работы анализа</w:t>
      </w:r>
      <w:r w:rsidRPr="0085798E">
        <w:rPr>
          <w:rFonts w:ascii="Times New Roman" w:hAnsi="Times New Roman" w:cs="Times New Roman"/>
          <w:sz w:val="28"/>
          <w:szCs w:val="28"/>
        </w:rPr>
        <w:t>:</w:t>
      </w:r>
    </w:p>
    <w:p w:rsidR="0030695B" w:rsidRPr="008F0EF0"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Парсинг данных из файла формата .</w:t>
      </w:r>
      <w:r w:rsidRPr="008F0EF0">
        <w:rPr>
          <w:rFonts w:ascii="Times New Roman" w:hAnsi="Times New Roman" w:cs="Times New Roman"/>
          <w:sz w:val="28"/>
          <w:szCs w:val="28"/>
          <w:lang w:val="en-US"/>
        </w:rPr>
        <w:t>csv</w:t>
      </w:r>
      <w:r w:rsidRPr="008F0EF0">
        <w:rPr>
          <w:rFonts w:ascii="Times New Roman" w:hAnsi="Times New Roman" w:cs="Times New Roman"/>
          <w:sz w:val="28"/>
          <w:szCs w:val="28"/>
        </w:rPr>
        <w:t xml:space="preserve"> и их перенос в </w:t>
      </w:r>
      <w:r w:rsidRPr="008F0EF0">
        <w:rPr>
          <w:rFonts w:ascii="Times New Roman" w:hAnsi="Times New Roman" w:cs="Times New Roman"/>
          <w:sz w:val="28"/>
          <w:szCs w:val="28"/>
          <w:lang w:val="en-US"/>
        </w:rPr>
        <w:t>SQL</w:t>
      </w:r>
      <w:r w:rsidRPr="008F0EF0">
        <w:rPr>
          <w:rFonts w:ascii="Times New Roman" w:hAnsi="Times New Roman" w:cs="Times New Roman"/>
          <w:sz w:val="28"/>
          <w:szCs w:val="28"/>
        </w:rPr>
        <w:t xml:space="preserve"> </w:t>
      </w:r>
      <w:r w:rsidRPr="008F0EF0">
        <w:rPr>
          <w:rFonts w:ascii="Times New Roman" w:hAnsi="Times New Roman" w:cs="Times New Roman"/>
          <w:sz w:val="28"/>
          <w:szCs w:val="28"/>
          <w:lang w:val="en-US"/>
        </w:rPr>
        <w:t>Server</w:t>
      </w:r>
    </w:p>
    <w:p w:rsidR="0030695B" w:rsidRPr="008F0EF0"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Знакомство с данным</w:t>
      </w:r>
      <w:r>
        <w:rPr>
          <w:rFonts w:ascii="Times New Roman" w:hAnsi="Times New Roman" w:cs="Times New Roman"/>
          <w:sz w:val="28"/>
          <w:szCs w:val="28"/>
        </w:rPr>
        <w:t>и</w:t>
      </w:r>
      <w:r w:rsidRPr="008F0EF0">
        <w:rPr>
          <w:rFonts w:ascii="Times New Roman" w:hAnsi="Times New Roman" w:cs="Times New Roman"/>
          <w:sz w:val="28"/>
          <w:szCs w:val="28"/>
        </w:rPr>
        <w:t>, валидация данных,</w:t>
      </w:r>
      <w:r>
        <w:rPr>
          <w:rFonts w:ascii="Times New Roman" w:hAnsi="Times New Roman" w:cs="Times New Roman"/>
          <w:sz w:val="28"/>
          <w:szCs w:val="28"/>
        </w:rPr>
        <w:t xml:space="preserve"> о</w:t>
      </w:r>
      <w:r w:rsidRPr="008F0EF0">
        <w:rPr>
          <w:rFonts w:ascii="Times New Roman" w:hAnsi="Times New Roman" w:cs="Times New Roman"/>
          <w:sz w:val="28"/>
          <w:szCs w:val="28"/>
        </w:rPr>
        <w:t xml:space="preserve">писательная </w:t>
      </w:r>
      <w:r w:rsidR="00C55D36">
        <w:rPr>
          <w:rFonts w:ascii="Times New Roman" w:hAnsi="Times New Roman" w:cs="Times New Roman"/>
          <w:sz w:val="28"/>
          <w:szCs w:val="28"/>
        </w:rPr>
        <w:t>статистика</w:t>
      </w:r>
    </w:p>
    <w:p w:rsidR="0030695B" w:rsidRDefault="0030695B" w:rsidP="0030695B">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w:t>
      </w:r>
      <w:r w:rsidRPr="008F0EF0">
        <w:rPr>
          <w:rFonts w:ascii="Times New Roman" w:hAnsi="Times New Roman" w:cs="Times New Roman"/>
          <w:sz w:val="28"/>
          <w:szCs w:val="28"/>
        </w:rPr>
        <w:t xml:space="preserve">оиск пропущенных/нелогичных значений </w:t>
      </w:r>
    </w:p>
    <w:p w:rsidR="0030695B" w:rsidRPr="0085798E"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Отбор признаков для построения моделей</w:t>
      </w:r>
    </w:p>
    <w:p w:rsidR="0030695B" w:rsidRPr="0085798E"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Избавление от аутлаеров</w:t>
      </w:r>
      <w:r>
        <w:rPr>
          <w:rFonts w:ascii="Times New Roman" w:hAnsi="Times New Roman" w:cs="Times New Roman"/>
          <w:sz w:val="28"/>
          <w:szCs w:val="28"/>
        </w:rPr>
        <w:t xml:space="preserve"> относительно </w:t>
      </w:r>
      <w:proofErr w:type="gramStart"/>
      <w:r>
        <w:rPr>
          <w:rFonts w:ascii="Times New Roman" w:hAnsi="Times New Roman" w:cs="Times New Roman"/>
          <w:sz w:val="28"/>
          <w:szCs w:val="28"/>
        </w:rPr>
        <w:t>клиентов</w:t>
      </w:r>
      <w:r w:rsidRPr="008F0EF0">
        <w:rPr>
          <w:rFonts w:ascii="Times New Roman" w:hAnsi="Times New Roman" w:cs="Times New Roman"/>
          <w:sz w:val="28"/>
          <w:szCs w:val="28"/>
        </w:rPr>
        <w:t>(</w:t>
      </w:r>
      <w:proofErr w:type="gramEnd"/>
      <w:r w:rsidRPr="008F0EF0">
        <w:rPr>
          <w:rFonts w:ascii="Times New Roman" w:hAnsi="Times New Roman" w:cs="Times New Roman"/>
          <w:sz w:val="28"/>
          <w:szCs w:val="28"/>
        </w:rPr>
        <w:t>выбросов, ложных точек)</w:t>
      </w:r>
      <w:r w:rsidRPr="0085798E">
        <w:rPr>
          <w:rFonts w:ascii="Times New Roman" w:hAnsi="Times New Roman" w:cs="Times New Roman"/>
          <w:sz w:val="28"/>
          <w:szCs w:val="28"/>
        </w:rPr>
        <w:t xml:space="preserve"> </w:t>
      </w:r>
    </w:p>
    <w:p w:rsidR="0030695B" w:rsidRPr="0043444B"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Группировка</w:t>
      </w:r>
      <w:r>
        <w:rPr>
          <w:rFonts w:ascii="Times New Roman" w:hAnsi="Times New Roman" w:cs="Times New Roman"/>
          <w:sz w:val="28"/>
          <w:szCs w:val="28"/>
        </w:rPr>
        <w:t xml:space="preserve"> транзакций</w:t>
      </w:r>
      <w:r w:rsidRPr="008F0EF0">
        <w:rPr>
          <w:rFonts w:ascii="Times New Roman" w:hAnsi="Times New Roman" w:cs="Times New Roman"/>
          <w:sz w:val="28"/>
          <w:szCs w:val="28"/>
        </w:rPr>
        <w:t xml:space="preserve"> по продуктовым группам относительно клиентов, описательная статистика по клиентам во временной динамике </w:t>
      </w:r>
      <w:r w:rsidRPr="0043444B">
        <w:rPr>
          <w:rFonts w:ascii="Times New Roman" w:hAnsi="Times New Roman" w:cs="Times New Roman"/>
          <w:sz w:val="28"/>
          <w:szCs w:val="28"/>
        </w:rPr>
        <w:t xml:space="preserve"> </w:t>
      </w:r>
    </w:p>
    <w:p w:rsidR="0030695B" w:rsidRPr="008F0EF0" w:rsidRDefault="0030695B" w:rsidP="0030695B">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Генерирование статистических</w:t>
      </w:r>
      <w:r w:rsidRPr="008F0EF0">
        <w:rPr>
          <w:rFonts w:ascii="Times New Roman" w:hAnsi="Times New Roman" w:cs="Times New Roman"/>
          <w:sz w:val="28"/>
          <w:szCs w:val="28"/>
        </w:rPr>
        <w:t xml:space="preserve"> м</w:t>
      </w:r>
      <w:r>
        <w:rPr>
          <w:rFonts w:ascii="Times New Roman" w:hAnsi="Times New Roman" w:cs="Times New Roman"/>
          <w:sz w:val="28"/>
          <w:szCs w:val="28"/>
        </w:rPr>
        <w:t>етрик на основе</w:t>
      </w:r>
      <w:r w:rsidRPr="008F0EF0">
        <w:rPr>
          <w:rFonts w:ascii="Times New Roman" w:hAnsi="Times New Roman" w:cs="Times New Roman"/>
          <w:sz w:val="28"/>
          <w:szCs w:val="28"/>
        </w:rPr>
        <w:t xml:space="preserve"> признаков</w:t>
      </w:r>
      <w:r>
        <w:rPr>
          <w:rFonts w:ascii="Times New Roman" w:hAnsi="Times New Roman" w:cs="Times New Roman"/>
          <w:sz w:val="28"/>
          <w:szCs w:val="28"/>
        </w:rPr>
        <w:t xml:space="preserve">, рассмотренных во временной </w:t>
      </w:r>
      <w:proofErr w:type="gramStart"/>
      <w:r>
        <w:rPr>
          <w:rFonts w:ascii="Times New Roman" w:hAnsi="Times New Roman" w:cs="Times New Roman"/>
          <w:sz w:val="28"/>
          <w:szCs w:val="28"/>
        </w:rPr>
        <w:t>динамике(</w:t>
      </w:r>
      <w:proofErr w:type="gramEnd"/>
      <w:r>
        <w:rPr>
          <w:rFonts w:ascii="Times New Roman" w:hAnsi="Times New Roman" w:cs="Times New Roman"/>
          <w:sz w:val="28"/>
          <w:szCs w:val="28"/>
        </w:rPr>
        <w:t>мат.</w:t>
      </w:r>
      <w:r w:rsidRPr="008F0EF0">
        <w:rPr>
          <w:rFonts w:ascii="Times New Roman" w:hAnsi="Times New Roman" w:cs="Times New Roman"/>
          <w:sz w:val="28"/>
          <w:szCs w:val="28"/>
        </w:rPr>
        <w:t>ожидани</w:t>
      </w:r>
      <w:r w:rsidR="00F12B87">
        <w:rPr>
          <w:rFonts w:ascii="Times New Roman" w:hAnsi="Times New Roman" w:cs="Times New Roman"/>
          <w:sz w:val="28"/>
          <w:szCs w:val="28"/>
        </w:rPr>
        <w:t>е, дисперсия, стандартное</w:t>
      </w:r>
      <w:r w:rsidRPr="008F0EF0">
        <w:rPr>
          <w:rFonts w:ascii="Times New Roman" w:hAnsi="Times New Roman" w:cs="Times New Roman"/>
          <w:sz w:val="28"/>
          <w:szCs w:val="28"/>
        </w:rPr>
        <w:t xml:space="preserve"> отклонение, коэффициент вариации и т.д.) </w:t>
      </w:r>
    </w:p>
    <w:p w:rsidR="0030695B"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Кластеризация клиентов на основе метрик</w:t>
      </w:r>
    </w:p>
    <w:p w:rsidR="0030695B" w:rsidRPr="00165246"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Избавление от аутлаеров</w:t>
      </w:r>
      <w:r>
        <w:rPr>
          <w:rFonts w:ascii="Times New Roman" w:hAnsi="Times New Roman" w:cs="Times New Roman"/>
          <w:sz w:val="28"/>
          <w:szCs w:val="28"/>
        </w:rPr>
        <w:t xml:space="preserve"> относительно </w:t>
      </w:r>
      <w:proofErr w:type="gramStart"/>
      <w:r>
        <w:rPr>
          <w:rFonts w:ascii="Times New Roman" w:hAnsi="Times New Roman" w:cs="Times New Roman"/>
          <w:sz w:val="28"/>
          <w:szCs w:val="28"/>
        </w:rPr>
        <w:t>мерчантов</w:t>
      </w:r>
      <w:r w:rsidRPr="008F0EF0">
        <w:rPr>
          <w:rFonts w:ascii="Times New Roman" w:hAnsi="Times New Roman" w:cs="Times New Roman"/>
          <w:sz w:val="28"/>
          <w:szCs w:val="28"/>
        </w:rPr>
        <w:t>(</w:t>
      </w:r>
      <w:proofErr w:type="gramEnd"/>
      <w:r w:rsidRPr="008F0EF0">
        <w:rPr>
          <w:rFonts w:ascii="Times New Roman" w:hAnsi="Times New Roman" w:cs="Times New Roman"/>
          <w:sz w:val="28"/>
          <w:szCs w:val="28"/>
        </w:rPr>
        <w:t>выбросов, ложных точек)</w:t>
      </w:r>
      <w:r w:rsidRPr="0085798E">
        <w:rPr>
          <w:rFonts w:ascii="Times New Roman" w:hAnsi="Times New Roman" w:cs="Times New Roman"/>
          <w:sz w:val="28"/>
          <w:szCs w:val="28"/>
        </w:rPr>
        <w:t xml:space="preserve"> </w:t>
      </w:r>
    </w:p>
    <w:p w:rsidR="0030695B" w:rsidRPr="0043444B"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Группировка</w:t>
      </w:r>
      <w:r>
        <w:rPr>
          <w:rFonts w:ascii="Times New Roman" w:hAnsi="Times New Roman" w:cs="Times New Roman"/>
          <w:sz w:val="28"/>
          <w:szCs w:val="28"/>
        </w:rPr>
        <w:t xml:space="preserve"> транзакций</w:t>
      </w:r>
      <w:r w:rsidRPr="008F0EF0">
        <w:rPr>
          <w:rFonts w:ascii="Times New Roman" w:hAnsi="Times New Roman" w:cs="Times New Roman"/>
          <w:sz w:val="28"/>
          <w:szCs w:val="28"/>
        </w:rPr>
        <w:t xml:space="preserve"> по продуктовым группам относительно мерчантов, описательная статистика по мерчантам во временной динамике </w:t>
      </w:r>
    </w:p>
    <w:p w:rsidR="0030695B" w:rsidRPr="00165246" w:rsidRDefault="0030695B" w:rsidP="0030695B">
      <w:pPr>
        <w:pStyle w:val="a9"/>
        <w:numPr>
          <w:ilvl w:val="0"/>
          <w:numId w:val="4"/>
        </w:numPr>
        <w:spacing w:line="360" w:lineRule="auto"/>
        <w:jc w:val="both"/>
        <w:rPr>
          <w:rFonts w:ascii="Times New Roman" w:hAnsi="Times New Roman" w:cs="Times New Roman"/>
          <w:sz w:val="28"/>
          <w:szCs w:val="28"/>
        </w:rPr>
      </w:pPr>
      <w:r w:rsidRPr="00165246">
        <w:rPr>
          <w:rFonts w:ascii="Times New Roman" w:hAnsi="Times New Roman" w:cs="Times New Roman"/>
          <w:sz w:val="28"/>
          <w:szCs w:val="28"/>
        </w:rPr>
        <w:t>Генерировани</w:t>
      </w:r>
      <w:r>
        <w:rPr>
          <w:rFonts w:ascii="Times New Roman" w:hAnsi="Times New Roman" w:cs="Times New Roman"/>
          <w:sz w:val="28"/>
          <w:szCs w:val="28"/>
        </w:rPr>
        <w:t>е статистических метрик на основе</w:t>
      </w:r>
      <w:r w:rsidRPr="00165246">
        <w:rPr>
          <w:rFonts w:ascii="Times New Roman" w:hAnsi="Times New Roman" w:cs="Times New Roman"/>
          <w:sz w:val="28"/>
          <w:szCs w:val="28"/>
        </w:rPr>
        <w:t xml:space="preserve"> признаков</w:t>
      </w:r>
      <w:r>
        <w:rPr>
          <w:rFonts w:ascii="Times New Roman" w:hAnsi="Times New Roman" w:cs="Times New Roman"/>
          <w:sz w:val="28"/>
          <w:szCs w:val="28"/>
        </w:rPr>
        <w:t xml:space="preserve">, рассмотренных во временной </w:t>
      </w:r>
      <w:proofErr w:type="gramStart"/>
      <w:r>
        <w:rPr>
          <w:rFonts w:ascii="Times New Roman" w:hAnsi="Times New Roman" w:cs="Times New Roman"/>
          <w:sz w:val="28"/>
          <w:szCs w:val="28"/>
        </w:rPr>
        <w:t>динамике(</w:t>
      </w:r>
      <w:proofErr w:type="gramEnd"/>
      <w:r>
        <w:rPr>
          <w:rFonts w:ascii="Times New Roman" w:hAnsi="Times New Roman" w:cs="Times New Roman"/>
          <w:sz w:val="28"/>
          <w:szCs w:val="28"/>
        </w:rPr>
        <w:t>мат.</w:t>
      </w:r>
      <w:r w:rsidRPr="00165246">
        <w:rPr>
          <w:rFonts w:ascii="Times New Roman" w:hAnsi="Times New Roman" w:cs="Times New Roman"/>
          <w:sz w:val="28"/>
          <w:szCs w:val="28"/>
        </w:rPr>
        <w:t>ожидани</w:t>
      </w:r>
      <w:r w:rsidR="00F12B87">
        <w:rPr>
          <w:rFonts w:ascii="Times New Roman" w:hAnsi="Times New Roman" w:cs="Times New Roman"/>
          <w:sz w:val="28"/>
          <w:szCs w:val="28"/>
        </w:rPr>
        <w:t>е, дисперсия, стандартное</w:t>
      </w:r>
      <w:r w:rsidRPr="00165246">
        <w:rPr>
          <w:rFonts w:ascii="Times New Roman" w:hAnsi="Times New Roman" w:cs="Times New Roman"/>
          <w:sz w:val="28"/>
          <w:szCs w:val="28"/>
        </w:rPr>
        <w:t xml:space="preserve"> отклонение, коэффициент вариации и т.д.) </w:t>
      </w:r>
    </w:p>
    <w:p w:rsidR="0030695B" w:rsidRPr="008F0EF0" w:rsidRDefault="0030695B" w:rsidP="0030695B">
      <w:pPr>
        <w:pStyle w:val="a9"/>
        <w:numPr>
          <w:ilvl w:val="0"/>
          <w:numId w:val="4"/>
        </w:numPr>
        <w:spacing w:line="360" w:lineRule="auto"/>
        <w:jc w:val="both"/>
        <w:rPr>
          <w:rFonts w:ascii="Times New Roman" w:hAnsi="Times New Roman" w:cs="Times New Roman"/>
          <w:sz w:val="28"/>
          <w:szCs w:val="28"/>
        </w:rPr>
      </w:pPr>
      <w:r w:rsidRPr="008F0EF0">
        <w:rPr>
          <w:rFonts w:ascii="Times New Roman" w:hAnsi="Times New Roman" w:cs="Times New Roman"/>
          <w:sz w:val="28"/>
          <w:szCs w:val="28"/>
        </w:rPr>
        <w:t>Кластеризация мерчантов на основе метрик</w:t>
      </w:r>
    </w:p>
    <w:p w:rsidR="0030695B" w:rsidRDefault="0030695B" w:rsidP="0030695B">
      <w:pPr>
        <w:pStyle w:val="a9"/>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Пересечение мерчантов и клиентов, создание таблиц сопоставлений мерчантов с клиентами.</w:t>
      </w:r>
    </w:p>
    <w:p w:rsidR="0030695B" w:rsidRPr="0081194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у нас получатся таблицы сопоставлений мерчантов и клиентов по определенным продуктовым группам, с помощью которых банк может делать предложения по взаимодействию мерчантов со своими клиентами в зависимости от принадлежности к определённому кластеру как мерчантов, так и клиентов. По выполнению проделанных работ, каталог таблиц в</w:t>
      </w:r>
      <w:r w:rsidRPr="0081194B">
        <w:rPr>
          <w:rFonts w:ascii="Times New Roman" w:hAnsi="Times New Roman" w:cs="Times New Roman"/>
          <w:sz w:val="28"/>
          <w:szCs w:val="28"/>
        </w:rPr>
        <w:t xml:space="preserve"> </w:t>
      </w:r>
      <w:r>
        <w:rPr>
          <w:rFonts w:ascii="Times New Roman" w:hAnsi="Times New Roman" w:cs="Times New Roman"/>
          <w:sz w:val="28"/>
          <w:szCs w:val="28"/>
          <w:lang w:val="en-US"/>
        </w:rPr>
        <w:t>SQL</w:t>
      </w:r>
      <w:r w:rsidRPr="0081194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81194B">
        <w:rPr>
          <w:rFonts w:ascii="Times New Roman" w:hAnsi="Times New Roman" w:cs="Times New Roman"/>
          <w:sz w:val="28"/>
          <w:szCs w:val="28"/>
        </w:rPr>
        <w:t xml:space="preserve"> </w:t>
      </w:r>
      <w:r>
        <w:rPr>
          <w:rFonts w:ascii="Times New Roman" w:hAnsi="Times New Roman" w:cs="Times New Roman"/>
          <w:sz w:val="28"/>
          <w:szCs w:val="28"/>
        </w:rPr>
        <w:t>должен иметь следующий вид, изображённый на рисунке 1.1</w:t>
      </w:r>
      <w:r w:rsidRPr="0081194B">
        <w:rPr>
          <w:rFonts w:ascii="Times New Roman" w:hAnsi="Times New Roman" w:cs="Times New Roman"/>
          <w:sz w:val="28"/>
          <w:szCs w:val="28"/>
        </w:rPr>
        <w:t>:</w:t>
      </w:r>
    </w:p>
    <w:p w:rsidR="0030695B" w:rsidRDefault="0030695B" w:rsidP="0030695B">
      <w:pPr>
        <w:spacing w:line="360" w:lineRule="auto"/>
        <w:ind w:firstLine="709"/>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85888" behindDoc="0" locked="0" layoutInCell="1" allowOverlap="1" wp14:anchorId="4E3028A3" wp14:editId="2893E349">
                <wp:simplePos x="0" y="0"/>
                <wp:positionH relativeFrom="margin">
                  <wp:align>center</wp:align>
                </wp:positionH>
                <wp:positionV relativeFrom="paragraph">
                  <wp:posOffset>6099810</wp:posOffset>
                </wp:positionV>
                <wp:extent cx="1828800" cy="304800"/>
                <wp:effectExtent l="0" t="0" r="0" b="0"/>
                <wp:wrapNone/>
                <wp:docPr id="50" name="Надпись 50"/>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a:effectLst/>
                      </wps:spPr>
                      <wps:txbx>
                        <w:txbxContent>
                          <w:p w:rsidR="00D937B1" w:rsidRPr="00694E7B" w:rsidRDefault="00D937B1" w:rsidP="0030695B">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1.1 – Каталог таблиц в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694E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3028A3" id="_x0000_t202" coordsize="21600,21600" o:spt="202" path="m,l,21600r21600,l21600,xe">
                <v:stroke joinstyle="miter"/>
                <v:path gradientshapeok="t" o:connecttype="rect"/>
              </v:shapetype>
              <v:shape id="Надпись 50" o:spid="_x0000_s1026" type="#_x0000_t202" style="position:absolute;left:0;text-align:left;margin-left:0;margin-top:480.3pt;width:2in;height:24pt;z-index:2516858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MDQAIAAFwEAAAOAAAAZHJzL2Uyb0RvYy54bWysVMFuEzEQvSPxD5bvZDchhbDKpgqtgpCq&#10;tlKKena8dnaltceyneyGG3d+gX/ogQM3fiH9I8beTRoKJ8TFGc/MPs+8N5PpeatqshXWVaBzOhyk&#10;lAjNoaj0Oqef7havJpQ4z3TBatAipzvh6Pns5YtpYzIxghLqQliCINpljclp6b3JksTxUijmBmCE&#10;xqAEq5jHq10nhWUNoqs6GaXpm6QBWxgLXDiH3ssuSGcRX0rB/Y2UTnhS5xRr8/G08VyFM5lNWba2&#10;zJQV78tg/1CFYpXGR49Ql8wzsrHVH1Cq4hYcSD/goBKQsuIi9oDdDNNn3SxLZkTsBclx5kiT+3+w&#10;/Hp7a0lV5PQM6dFMoUb7b/uH/ff9z/2Pxy+PXwkGkKXGuAyTlwbTffseWlT74HfoDM230qrwi20R&#10;jCPg7sixaD3h4aPJaDJJMcQx9jodBxvhk6evjXX+gwBFgpFTixpGatn2yvku9ZASHtOwqOo66ljr&#10;3xyI2XlEHIT+69BIV3CwfLtq++5WUOywOQvdkDjDFxVWcMWcv2UWpwKLxkn3N3jIGpqcQm9RUoL9&#10;/Dd/yEexMEpJg1OWU41rQEn9UaOI74bjMYL6eBmfvR3hxZ5GVqcRvVEXgGM8xI0yPJoh39cHU1pQ&#10;97gO8/Amhpjm+HJO/cG88N3k4zpxMZ/HJBxDw/yVXhoeoAOBgd279p5Z00vgUbxrOEwjy54p0eV2&#10;1M83HmQVZQr0dpyivOGCIxyF7tct7MjpPWY9/SnMfgEAAP//AwBQSwMEFAAGAAgAAAAhAIBv30bg&#10;AAAACQEAAA8AAABkcnMvZG93bnJldi54bWxMj8FOwzAQRO9I/IO1SFxQazdIUQhxKgSCC1UrSg8c&#10;nWRJAvE6st008PUsJzjuzGj2TbGe7SAm9KF3pGG1VCCQatf01Go4vD4uMhAhGmrM4Ag1fGGAdXl+&#10;Vpi8cSd6wWkfW8ElFHKjoYtxzKUMdYfWhKUbkdh7d96ayKdvZePNicvtIBOlUmlNT/yhMyPed1h/&#10;7o9Ww/fOb1ySbJ5W1dt1P8WHq4/t81bry4v57hZExDn+heEXn9GhZKbKHakJYtDAQ6KGm1SlINhO&#10;soyVinNKZSnIspD/F5Q/AAAA//8DAFBLAQItABQABgAIAAAAIQC2gziS/gAAAOEBAAATAAAAAAAA&#10;AAAAAAAAAAAAAABbQ29udGVudF9UeXBlc10ueG1sUEsBAi0AFAAGAAgAAAAhADj9If/WAAAAlAEA&#10;AAsAAAAAAAAAAAAAAAAALwEAAF9yZWxzLy5yZWxzUEsBAi0AFAAGAAgAAAAhAAS/0wNAAgAAXAQA&#10;AA4AAAAAAAAAAAAAAAAALgIAAGRycy9lMm9Eb2MueG1sUEsBAi0AFAAGAAgAAAAhAIBv30bgAAAA&#10;CQEAAA8AAAAAAAAAAAAAAAAAmgQAAGRycy9kb3ducmV2LnhtbFBLBQYAAAAABAAEAPMAAACnBQAA&#10;AAA=&#10;" filled="f" stroked="f">
                <v:textbox>
                  <w:txbxContent>
                    <w:p w:rsidR="00D937B1" w:rsidRPr="00694E7B" w:rsidRDefault="00D937B1" w:rsidP="0030695B">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1.1 – Каталог таблиц в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694E7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w10:wrap anchorx="margin"/>
              </v:shape>
            </w:pict>
          </mc:Fallback>
        </mc:AlternateContent>
      </w:r>
      <w:r w:rsidRPr="00694E7B">
        <w:rPr>
          <w:rFonts w:ascii="Times New Roman" w:hAnsi="Times New Roman" w:cs="Times New Roman"/>
          <w:noProof/>
          <w:sz w:val="28"/>
          <w:szCs w:val="28"/>
          <w:lang w:eastAsia="ru-RU"/>
        </w:rPr>
        <w:drawing>
          <wp:inline distT="0" distB="0" distL="0" distR="0" wp14:anchorId="4C833AD7" wp14:editId="61752358">
            <wp:extent cx="5162550" cy="5953125"/>
            <wp:effectExtent l="0" t="0" r="0" b="9525"/>
            <wp:docPr id="39" name="Рисунок 39" descr="C:\Users\dmitrii\Desktop\Диплом\Каталог таблиц в SQL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Каталог таблиц в SQL Ser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5953125"/>
                    </a:xfrm>
                    <a:prstGeom prst="rect">
                      <a:avLst/>
                    </a:prstGeom>
                    <a:noFill/>
                    <a:ln>
                      <a:noFill/>
                    </a:ln>
                  </pic:spPr>
                </pic:pic>
              </a:graphicData>
            </a:graphic>
          </wp:inline>
        </w:drawing>
      </w:r>
    </w:p>
    <w:p w:rsidR="0030695B" w:rsidRPr="0081194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r w:rsidRPr="003E0AD0">
        <w:rPr>
          <w:rFonts w:ascii="Times New Roman" w:hAnsi="Times New Roman" w:cs="Times New Roman"/>
          <w:sz w:val="28"/>
          <w:szCs w:val="28"/>
        </w:rPr>
        <w:lastRenderedPageBreak/>
        <w:t>Выбранный порядок действий не являет</w:t>
      </w:r>
      <w:r>
        <w:rPr>
          <w:rFonts w:ascii="Times New Roman" w:hAnsi="Times New Roman" w:cs="Times New Roman"/>
          <w:sz w:val="28"/>
          <w:szCs w:val="28"/>
        </w:rPr>
        <w:t>ся единственно верным. Всё зависит</w:t>
      </w:r>
      <w:r w:rsidRPr="003E0AD0">
        <w:rPr>
          <w:rFonts w:ascii="Times New Roman" w:hAnsi="Times New Roman" w:cs="Times New Roman"/>
          <w:sz w:val="28"/>
          <w:szCs w:val="28"/>
        </w:rPr>
        <w:t xml:space="preserve"> от поставленных целей и</w:t>
      </w:r>
      <w:r>
        <w:rPr>
          <w:rFonts w:ascii="Times New Roman" w:hAnsi="Times New Roman" w:cs="Times New Roman"/>
          <w:sz w:val="28"/>
          <w:szCs w:val="28"/>
        </w:rPr>
        <w:t xml:space="preserve"> решаемых</w:t>
      </w:r>
      <w:r w:rsidRPr="003E0AD0">
        <w:rPr>
          <w:rFonts w:ascii="Times New Roman" w:hAnsi="Times New Roman" w:cs="Times New Roman"/>
          <w:sz w:val="28"/>
          <w:szCs w:val="28"/>
        </w:rPr>
        <w:t xml:space="preserve"> задач</w:t>
      </w:r>
      <w:r>
        <w:rPr>
          <w:rFonts w:ascii="Times New Roman" w:hAnsi="Times New Roman" w:cs="Times New Roman"/>
          <w:sz w:val="28"/>
          <w:szCs w:val="28"/>
        </w:rPr>
        <w:t>, от специалистов и их методик по анализу</w:t>
      </w:r>
      <w:r w:rsidRPr="003E0AD0">
        <w:rPr>
          <w:rFonts w:ascii="Times New Roman" w:hAnsi="Times New Roman" w:cs="Times New Roman"/>
          <w:sz w:val="28"/>
          <w:szCs w:val="28"/>
        </w:rPr>
        <w:t xml:space="preserve">. В любом случае процесс стоит сделать постепенным и итеративным. </w:t>
      </w: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pStyle w:val="1"/>
        <w:spacing w:line="360" w:lineRule="auto"/>
        <w:rPr>
          <w:rFonts w:ascii="Times New Roman" w:hAnsi="Times New Roman" w:cs="Times New Roman"/>
          <w:color w:val="auto"/>
        </w:rPr>
      </w:pPr>
      <w:bookmarkStart w:id="4" w:name="_Toc515665755"/>
      <w:r>
        <w:rPr>
          <w:rFonts w:ascii="Times New Roman" w:hAnsi="Times New Roman" w:cs="Times New Roman"/>
          <w:color w:val="auto"/>
        </w:rPr>
        <w:lastRenderedPageBreak/>
        <w:t>2 АНАЛИЗ СО СТОРОНЫ КЛИЕНТОВ</w:t>
      </w:r>
      <w:bookmarkEnd w:id="4"/>
    </w:p>
    <w:p w:rsidR="0030695B" w:rsidRPr="001D2BC2" w:rsidRDefault="0030695B" w:rsidP="0030695B"/>
    <w:p w:rsidR="0030695B" w:rsidRPr="00360BE4"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Прежде чем приступить непосредственно к анализу, необходимо сказать пару слов про строение проекта. Проект представляет собой набор скриптов на языке </w:t>
      </w:r>
      <w:r w:rsidRPr="00360BE4">
        <w:rPr>
          <w:rFonts w:ascii="Times New Roman" w:hAnsi="Times New Roman" w:cs="Times New Roman"/>
          <w:sz w:val="28"/>
          <w:szCs w:val="28"/>
          <w:lang w:val="en-US"/>
        </w:rPr>
        <w:t>Python</w:t>
      </w:r>
      <w:r w:rsidRPr="00360BE4">
        <w:rPr>
          <w:rFonts w:ascii="Times New Roman" w:hAnsi="Times New Roman" w:cs="Times New Roman"/>
          <w:sz w:val="28"/>
          <w:szCs w:val="28"/>
        </w:rPr>
        <w:t xml:space="preserve">, которые вызываются друг за другом по очереди, запустив главный скрипт с названием </w:t>
      </w:r>
      <w:r w:rsidRPr="00360BE4">
        <w:rPr>
          <w:rFonts w:ascii="Times New Roman" w:hAnsi="Times New Roman" w:cs="Times New Roman"/>
          <w:sz w:val="28"/>
          <w:szCs w:val="28"/>
          <w:lang w:val="en-US"/>
        </w:rPr>
        <w:t>Main</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Script</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В </w:t>
      </w:r>
      <w:r w:rsidRPr="00360BE4">
        <w:rPr>
          <w:rFonts w:ascii="Times New Roman" w:hAnsi="Times New Roman" w:cs="Times New Roman"/>
          <w:sz w:val="28"/>
          <w:szCs w:val="28"/>
          <w:lang w:val="en-US"/>
        </w:rPr>
        <w:t>Main</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Script</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определён порядок вызова скриптов, выполняю</w:t>
      </w:r>
      <w:r>
        <w:rPr>
          <w:rFonts w:ascii="Times New Roman" w:hAnsi="Times New Roman" w:cs="Times New Roman"/>
          <w:sz w:val="28"/>
          <w:szCs w:val="28"/>
        </w:rPr>
        <w:t>щих</w:t>
      </w:r>
      <w:r w:rsidRPr="00360BE4">
        <w:rPr>
          <w:rFonts w:ascii="Times New Roman" w:hAnsi="Times New Roman" w:cs="Times New Roman"/>
          <w:sz w:val="28"/>
          <w:szCs w:val="28"/>
        </w:rPr>
        <w:t>ся через подпроцессы. Таким образом проект имеет итеративный характер, каждый запускаемый скрипт – это определённый шаг на пути к пост</w:t>
      </w:r>
      <w:r>
        <w:rPr>
          <w:rFonts w:ascii="Times New Roman" w:hAnsi="Times New Roman" w:cs="Times New Roman"/>
          <w:sz w:val="28"/>
          <w:szCs w:val="28"/>
        </w:rPr>
        <w:t>роению модели. В каждом скрипте</w:t>
      </w:r>
      <w:r w:rsidRPr="00360BE4">
        <w:rPr>
          <w:rFonts w:ascii="Times New Roman" w:hAnsi="Times New Roman" w:cs="Times New Roman"/>
          <w:sz w:val="28"/>
          <w:szCs w:val="28"/>
        </w:rPr>
        <w:t xml:space="preserve"> происходит обращение к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y</w:t>
      </w:r>
      <w:r w:rsidRPr="00360BE4">
        <w:rPr>
          <w:rFonts w:ascii="Times New Roman" w:hAnsi="Times New Roman" w:cs="Times New Roman"/>
          <w:sz w:val="28"/>
          <w:szCs w:val="28"/>
        </w:rPr>
        <w:t xml:space="preserve"> с помощью библиотеки </w:t>
      </w:r>
      <w:r w:rsidRPr="00360BE4">
        <w:rPr>
          <w:rFonts w:ascii="Times New Roman" w:hAnsi="Times New Roman" w:cs="Times New Roman"/>
          <w:sz w:val="28"/>
          <w:szCs w:val="28"/>
          <w:lang w:val="en-US"/>
        </w:rPr>
        <w:t>pypyodbc</w:t>
      </w:r>
      <w:r w:rsidRPr="00360BE4">
        <w:rPr>
          <w:rFonts w:ascii="Times New Roman" w:hAnsi="Times New Roman" w:cs="Times New Roman"/>
          <w:sz w:val="28"/>
          <w:szCs w:val="28"/>
        </w:rPr>
        <w:t xml:space="preserve">, которая является адаптером, определяющая интерфейс DB API 2.0 – интерфейс прикладной программы с базой данных. Этот интерфейс, должен реализовывать все модули расширения, которые предназначаются для связи программ на языке </w:t>
      </w:r>
      <w:r w:rsidRPr="00360BE4">
        <w:rPr>
          <w:rFonts w:ascii="Times New Roman" w:hAnsi="Times New Roman" w:cs="Times New Roman"/>
          <w:sz w:val="28"/>
          <w:szCs w:val="28"/>
          <w:lang w:val="en-US"/>
        </w:rPr>
        <w:t>Python</w:t>
      </w:r>
      <w:r w:rsidRPr="00360BE4">
        <w:rPr>
          <w:rFonts w:ascii="Times New Roman" w:hAnsi="Times New Roman" w:cs="Times New Roman"/>
          <w:sz w:val="28"/>
          <w:szCs w:val="28"/>
        </w:rPr>
        <w:t xml:space="preserve"> с базами данных. Единый API позволяет абстрагироваться </w:t>
      </w:r>
      <w:proofErr w:type="gramStart"/>
      <w:r w:rsidRPr="00360BE4">
        <w:rPr>
          <w:rFonts w:ascii="Times New Roman" w:hAnsi="Times New Roman" w:cs="Times New Roman"/>
          <w:sz w:val="28"/>
          <w:szCs w:val="28"/>
        </w:rPr>
        <w:t>от марки</w:t>
      </w:r>
      <w:proofErr w:type="gramEnd"/>
      <w:r w:rsidRPr="00360BE4">
        <w:rPr>
          <w:rFonts w:ascii="Times New Roman" w:hAnsi="Times New Roman" w:cs="Times New Roman"/>
          <w:sz w:val="28"/>
          <w:szCs w:val="28"/>
        </w:rPr>
        <w:t xml:space="preserve"> используемой СУБД, при необходимости будет довольно просто поменять одну СУБД на другую, изучив всего один набор методов и функций.</w:t>
      </w:r>
    </w:p>
    <w:p w:rsidR="0030695B" w:rsidRPr="00360BE4"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Для корректного обращения программы к СУБД нужно задать настройки соединения. Для это</w:t>
      </w:r>
      <w:r>
        <w:rPr>
          <w:rFonts w:ascii="Times New Roman" w:hAnsi="Times New Roman" w:cs="Times New Roman"/>
          <w:sz w:val="28"/>
          <w:szCs w:val="28"/>
        </w:rPr>
        <w:t>го</w:t>
      </w:r>
      <w:r w:rsidRPr="00360BE4">
        <w:rPr>
          <w:rFonts w:ascii="Times New Roman" w:hAnsi="Times New Roman" w:cs="Times New Roman"/>
          <w:sz w:val="28"/>
          <w:szCs w:val="28"/>
        </w:rPr>
        <w:t xml:space="preserve"> есть connect_setting.</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являющийся по сути конфигурационным файлом, в котором задаются такие настройки соединения как </w:t>
      </w:r>
      <w:proofErr w:type="gramStart"/>
      <w:r w:rsidRPr="00360BE4">
        <w:rPr>
          <w:rFonts w:ascii="Times New Roman" w:hAnsi="Times New Roman" w:cs="Times New Roman"/>
          <w:sz w:val="28"/>
          <w:szCs w:val="28"/>
          <w:lang w:val="en-US"/>
        </w:rPr>
        <w:t>DRIVER</w:t>
      </w:r>
      <w:r w:rsidRPr="00360BE4">
        <w:rPr>
          <w:rFonts w:ascii="Times New Roman" w:hAnsi="Times New Roman" w:cs="Times New Roman"/>
          <w:sz w:val="28"/>
          <w:szCs w:val="28"/>
        </w:rPr>
        <w:t>(</w:t>
      </w:r>
      <w:proofErr w:type="gramEnd"/>
      <w:r w:rsidRPr="00360BE4">
        <w:rPr>
          <w:rFonts w:ascii="Times New Roman" w:hAnsi="Times New Roman" w:cs="Times New Roman"/>
          <w:sz w:val="28"/>
          <w:szCs w:val="28"/>
        </w:rPr>
        <w:t xml:space="preserve">драйвер, т.е. СУБД),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 xml:space="preserve">(сервер, принадлежащий пользователю СУБД), </w:t>
      </w:r>
      <w:r w:rsidRPr="00360BE4">
        <w:rPr>
          <w:rFonts w:ascii="Times New Roman" w:hAnsi="Times New Roman" w:cs="Times New Roman"/>
          <w:sz w:val="28"/>
          <w:szCs w:val="28"/>
          <w:lang w:val="en-US"/>
        </w:rPr>
        <w:t>DATABASE</w:t>
      </w:r>
      <w:r w:rsidRPr="00360BE4">
        <w:rPr>
          <w:rFonts w:ascii="Times New Roman" w:hAnsi="Times New Roman" w:cs="Times New Roman"/>
          <w:sz w:val="28"/>
          <w:szCs w:val="28"/>
        </w:rPr>
        <w:t>(БД, в которой выполняются все операции). Затем из этих настроек формируется строка соединения с нашей СУБД. Помимо этого, в конфигурационном файле присутствует имя файла с данными, ко</w:t>
      </w:r>
      <w:r>
        <w:rPr>
          <w:rFonts w:ascii="Times New Roman" w:hAnsi="Times New Roman" w:cs="Times New Roman"/>
          <w:sz w:val="28"/>
          <w:szCs w:val="28"/>
        </w:rPr>
        <w:t>торый необходимо парсить. Также</w:t>
      </w:r>
      <w:r w:rsidRPr="00360BE4">
        <w:rPr>
          <w:rFonts w:ascii="Times New Roman" w:hAnsi="Times New Roman" w:cs="Times New Roman"/>
          <w:sz w:val="28"/>
          <w:szCs w:val="28"/>
        </w:rPr>
        <w:t xml:space="preserve"> определены некоторые константы, которые будут использоваться в скриптах, о них будет упоминаться непосредственно при разборе шагов построения.</w:t>
      </w:r>
    </w:p>
    <w:p w:rsidR="0030695B" w:rsidRPr="00EB132B"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Общий каталог проекта выглядит следующим образом</w:t>
      </w:r>
      <w:r>
        <w:rPr>
          <w:rFonts w:ascii="Times New Roman" w:hAnsi="Times New Roman" w:cs="Times New Roman"/>
          <w:sz w:val="28"/>
          <w:szCs w:val="28"/>
        </w:rPr>
        <w:t xml:space="preserve"> на рисун</w:t>
      </w:r>
      <w:r w:rsidRPr="00360BE4">
        <w:rPr>
          <w:rFonts w:ascii="Times New Roman" w:hAnsi="Times New Roman" w:cs="Times New Roman"/>
          <w:sz w:val="28"/>
          <w:szCs w:val="28"/>
        </w:rPr>
        <w:t>к</w:t>
      </w:r>
      <w:r>
        <w:rPr>
          <w:rFonts w:ascii="Times New Roman" w:hAnsi="Times New Roman" w:cs="Times New Roman"/>
          <w:sz w:val="28"/>
          <w:szCs w:val="28"/>
        </w:rPr>
        <w:t>е</w:t>
      </w:r>
      <w:r w:rsidRPr="00360BE4">
        <w:rPr>
          <w:rFonts w:ascii="Times New Roman" w:hAnsi="Times New Roman" w:cs="Times New Roman"/>
          <w:sz w:val="28"/>
          <w:szCs w:val="28"/>
        </w:rPr>
        <w:t xml:space="preserve"> 2.1:</w:t>
      </w:r>
    </w:p>
    <w:p w:rsidR="0030695B" w:rsidRPr="00360BE4" w:rsidRDefault="0030695B" w:rsidP="0030695B">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t xml:space="preserve">Папка </w:t>
      </w:r>
      <w:r w:rsidRPr="00360BE4">
        <w:rPr>
          <w:rFonts w:ascii="Times New Roman" w:hAnsi="Times New Roman" w:cs="Times New Roman"/>
          <w:sz w:val="28"/>
          <w:szCs w:val="28"/>
          <w:lang w:val="en-US"/>
        </w:rPr>
        <w:t>scripts</w:t>
      </w:r>
      <w:r w:rsidRPr="00360BE4">
        <w:rPr>
          <w:rFonts w:ascii="Times New Roman" w:hAnsi="Times New Roman" w:cs="Times New Roman"/>
          <w:sz w:val="28"/>
          <w:szCs w:val="28"/>
        </w:rPr>
        <w:t xml:space="preserve"> содержит скрипты и папку </w:t>
      </w:r>
      <w:r w:rsidRPr="00360BE4">
        <w:rPr>
          <w:rFonts w:ascii="Times New Roman" w:hAnsi="Times New Roman" w:cs="Times New Roman"/>
          <w:sz w:val="28"/>
          <w:szCs w:val="28"/>
          <w:lang w:val="en-US"/>
        </w:rPr>
        <w:t>connection</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setting</w:t>
      </w:r>
      <w:r w:rsidRPr="00360BE4">
        <w:rPr>
          <w:rFonts w:ascii="Times New Roman" w:hAnsi="Times New Roman" w:cs="Times New Roman"/>
          <w:sz w:val="28"/>
          <w:szCs w:val="28"/>
        </w:rPr>
        <w:t xml:space="preserve">, в которой содержится конфигурационный файл </w:t>
      </w:r>
      <w:r w:rsidRPr="00360BE4">
        <w:rPr>
          <w:rFonts w:ascii="Times New Roman" w:hAnsi="Times New Roman" w:cs="Times New Roman"/>
          <w:sz w:val="28"/>
          <w:szCs w:val="28"/>
          <w:lang w:val="en-US"/>
        </w:rPr>
        <w:t>connect</w:t>
      </w:r>
      <w:r w:rsidRPr="00360BE4">
        <w:rPr>
          <w:rFonts w:ascii="Times New Roman" w:hAnsi="Times New Roman" w:cs="Times New Roman"/>
          <w:sz w:val="28"/>
          <w:szCs w:val="28"/>
        </w:rPr>
        <w:t>_</w:t>
      </w:r>
      <w:r w:rsidRPr="00360BE4">
        <w:rPr>
          <w:rFonts w:ascii="Times New Roman" w:hAnsi="Times New Roman" w:cs="Times New Roman"/>
          <w:sz w:val="28"/>
          <w:szCs w:val="28"/>
          <w:lang w:val="en-US"/>
        </w:rPr>
        <w:t>setting</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py</w:t>
      </w:r>
      <w:r w:rsidRPr="00360BE4">
        <w:rPr>
          <w:rFonts w:ascii="Times New Roman" w:hAnsi="Times New Roman" w:cs="Times New Roman"/>
          <w:sz w:val="28"/>
          <w:szCs w:val="28"/>
        </w:rPr>
        <w:t xml:space="preserve"> </w:t>
      </w:r>
    </w:p>
    <w:p w:rsidR="0030695B" w:rsidRPr="00EB132B" w:rsidRDefault="0030695B" w:rsidP="0030695B">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lastRenderedPageBreak/>
        <w:t xml:space="preserve">Папка </w:t>
      </w:r>
      <w:r w:rsidRPr="00360BE4">
        <w:rPr>
          <w:rFonts w:ascii="Times New Roman" w:hAnsi="Times New Roman" w:cs="Times New Roman"/>
          <w:sz w:val="28"/>
          <w:szCs w:val="28"/>
          <w:lang w:val="en-US"/>
        </w:rPr>
        <w:t>venv</w:t>
      </w:r>
      <w:r w:rsidRPr="00360BE4">
        <w:rPr>
          <w:rFonts w:ascii="Times New Roman" w:hAnsi="Times New Roman" w:cs="Times New Roman"/>
          <w:sz w:val="28"/>
          <w:szCs w:val="28"/>
        </w:rPr>
        <w:t xml:space="preserve"> c некоторыми файлами создаётся по умолчанию. В последующем в эту папку будут добавляться некоторые файлы внешних библиотек, скаченных с помощью менеджера пакетов </w:t>
      </w:r>
      <w:r w:rsidRPr="00360BE4">
        <w:rPr>
          <w:rFonts w:ascii="Times New Roman" w:hAnsi="Times New Roman" w:cs="Times New Roman"/>
          <w:sz w:val="28"/>
          <w:szCs w:val="28"/>
          <w:lang w:val="en-US"/>
        </w:rPr>
        <w:t>pip</w:t>
      </w:r>
    </w:p>
    <w:p w:rsidR="0030695B" w:rsidRPr="00EB132B" w:rsidRDefault="0030695B" w:rsidP="0030695B">
      <w:pPr>
        <w:pStyle w:val="a9"/>
        <w:numPr>
          <w:ilvl w:val="0"/>
          <w:numId w:val="7"/>
        </w:numPr>
        <w:spacing w:line="360" w:lineRule="auto"/>
        <w:ind w:left="357" w:firstLine="0"/>
        <w:jc w:val="both"/>
        <w:rPr>
          <w:rFonts w:ascii="Times New Roman" w:hAnsi="Times New Roman" w:cs="Times New Roman"/>
          <w:sz w:val="28"/>
          <w:szCs w:val="28"/>
        </w:rPr>
      </w:pPr>
      <w:r>
        <w:rPr>
          <w:rFonts w:ascii="Times New Roman" w:hAnsi="Times New Roman" w:cs="Times New Roman"/>
          <w:sz w:val="28"/>
          <w:szCs w:val="28"/>
        </w:rPr>
        <w:t>Ф</w:t>
      </w:r>
      <w:r w:rsidRPr="00360BE4">
        <w:rPr>
          <w:rFonts w:ascii="Times New Roman" w:hAnsi="Times New Roman" w:cs="Times New Roman"/>
          <w:sz w:val="28"/>
          <w:szCs w:val="28"/>
        </w:rPr>
        <w:t>айл</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с</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набором</w:t>
      </w:r>
      <w:r w:rsidRPr="00EB132B">
        <w:rPr>
          <w:rFonts w:ascii="Times New Roman" w:hAnsi="Times New Roman" w:cs="Times New Roman"/>
          <w:sz w:val="28"/>
          <w:szCs w:val="28"/>
        </w:rPr>
        <w:t xml:space="preserve"> </w:t>
      </w:r>
      <w:r w:rsidRPr="00360BE4">
        <w:rPr>
          <w:rFonts w:ascii="Times New Roman" w:hAnsi="Times New Roman" w:cs="Times New Roman"/>
          <w:sz w:val="28"/>
          <w:szCs w:val="28"/>
        </w:rPr>
        <w:t>данных</w:t>
      </w:r>
      <w:r w:rsidRPr="00EB132B">
        <w:rPr>
          <w:rFonts w:ascii="Times New Roman" w:hAnsi="Times New Roman" w:cs="Times New Roman"/>
          <w:sz w:val="28"/>
          <w:szCs w:val="28"/>
        </w:rPr>
        <w:t xml:space="preserve"> </w:t>
      </w:r>
      <w:r w:rsidRPr="00EB132B">
        <w:rPr>
          <w:rFonts w:ascii="Times New Roman" w:hAnsi="Times New Roman" w:cs="Times New Roman"/>
          <w:sz w:val="28"/>
          <w:szCs w:val="28"/>
          <w:lang w:val="en-US"/>
        </w:rPr>
        <w:t>Dataset</w:t>
      </w:r>
      <w:r w:rsidRPr="00EB132B">
        <w:rPr>
          <w:rFonts w:ascii="Times New Roman" w:hAnsi="Times New Roman" w:cs="Times New Roman"/>
          <w:sz w:val="28"/>
          <w:szCs w:val="28"/>
        </w:rPr>
        <w:t>_</w:t>
      </w:r>
      <w:r w:rsidRPr="00EB132B">
        <w:rPr>
          <w:rFonts w:ascii="Times New Roman" w:hAnsi="Times New Roman" w:cs="Times New Roman"/>
          <w:sz w:val="28"/>
          <w:szCs w:val="28"/>
          <w:lang w:val="en-US"/>
        </w:rPr>
        <w:t>for</w:t>
      </w:r>
      <w:r w:rsidRPr="00EB132B">
        <w:rPr>
          <w:rFonts w:ascii="Times New Roman" w:hAnsi="Times New Roman" w:cs="Times New Roman"/>
          <w:sz w:val="28"/>
          <w:szCs w:val="28"/>
        </w:rPr>
        <w:t>_</w:t>
      </w:r>
      <w:r w:rsidRPr="00EB132B">
        <w:rPr>
          <w:rFonts w:ascii="Times New Roman" w:hAnsi="Times New Roman" w:cs="Times New Roman"/>
          <w:sz w:val="28"/>
          <w:szCs w:val="28"/>
          <w:lang w:val="en-US"/>
        </w:rPr>
        <w:t>KFU</w:t>
      </w:r>
      <w:r w:rsidRPr="00EB132B">
        <w:rPr>
          <w:rFonts w:ascii="Times New Roman" w:hAnsi="Times New Roman" w:cs="Times New Roman"/>
          <w:sz w:val="28"/>
          <w:szCs w:val="28"/>
        </w:rPr>
        <w:t>.06_07_2017.</w:t>
      </w:r>
      <w:r w:rsidRPr="00360BE4">
        <w:rPr>
          <w:rFonts w:ascii="Times New Roman" w:hAnsi="Times New Roman" w:cs="Times New Roman"/>
          <w:sz w:val="28"/>
          <w:szCs w:val="28"/>
          <w:lang w:val="en-US"/>
        </w:rPr>
        <w:t>csv</w:t>
      </w:r>
    </w:p>
    <w:p w:rsidR="0030695B" w:rsidRPr="00360BE4" w:rsidRDefault="0030695B" w:rsidP="0030695B">
      <w:pPr>
        <w:pStyle w:val="a9"/>
        <w:numPr>
          <w:ilvl w:val="0"/>
          <w:numId w:val="7"/>
        </w:numPr>
        <w:spacing w:line="360" w:lineRule="auto"/>
        <w:ind w:left="357" w:firstLine="0"/>
        <w:jc w:val="both"/>
        <w:rPr>
          <w:rFonts w:ascii="Times New Roman" w:hAnsi="Times New Roman" w:cs="Times New Roman"/>
          <w:sz w:val="28"/>
          <w:szCs w:val="28"/>
        </w:rPr>
      </w:pPr>
      <w:r w:rsidRPr="00360BE4">
        <w:rPr>
          <w:rFonts w:ascii="Times New Roman" w:hAnsi="Times New Roman" w:cs="Times New Roman"/>
          <w:sz w:val="28"/>
          <w:szCs w:val="28"/>
        </w:rPr>
        <w:t xml:space="preserve">В </w:t>
      </w:r>
      <w:r w:rsidRPr="00360BE4">
        <w:rPr>
          <w:rFonts w:ascii="Times New Roman" w:hAnsi="Times New Roman" w:cs="Times New Roman"/>
          <w:sz w:val="28"/>
          <w:szCs w:val="28"/>
          <w:lang w:val="en-US"/>
        </w:rPr>
        <w:t>External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Libraries</w:t>
      </w:r>
      <w:r w:rsidRPr="00360BE4">
        <w:rPr>
          <w:rFonts w:ascii="Times New Roman" w:hAnsi="Times New Roman" w:cs="Times New Roman"/>
          <w:sz w:val="28"/>
          <w:szCs w:val="28"/>
        </w:rPr>
        <w:t xml:space="preserve"> содержатся файлы внешних библиотек. </w:t>
      </w:r>
    </w:p>
    <w:p w:rsidR="0030695B" w:rsidRPr="005A4397" w:rsidRDefault="0030695B" w:rsidP="0030695B">
      <w:r w:rsidRPr="00CC4B0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C4B0A">
        <w:rPr>
          <w:noProof/>
          <w:lang w:eastAsia="ru-RU"/>
        </w:rPr>
        <w:drawing>
          <wp:inline distT="0" distB="0" distL="0" distR="0" wp14:anchorId="65D9CD9E" wp14:editId="6FB220C1">
            <wp:extent cx="5248275" cy="5334000"/>
            <wp:effectExtent l="0" t="0" r="9525" b="0"/>
            <wp:docPr id="52" name="Рисунок 52" descr="C:\Users\dmitrii\Desktop\Диплом\Директория проек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Директория проект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5334000"/>
                    </a:xfrm>
                    <a:prstGeom prst="rect">
                      <a:avLst/>
                    </a:prstGeom>
                    <a:noFill/>
                    <a:ln>
                      <a:noFill/>
                    </a:ln>
                  </pic:spPr>
                </pic:pic>
              </a:graphicData>
            </a:graphic>
          </wp:inline>
        </w:drawing>
      </w:r>
      <w:r>
        <w:t xml:space="preserve">  </w:t>
      </w:r>
    </w:p>
    <w:p w:rsidR="0030695B" w:rsidRDefault="0030695B" w:rsidP="0030695B">
      <w:pPr>
        <w:spacing w:line="360" w:lineRule="auto"/>
        <w:ind w:left="2832" w:firstLine="708"/>
        <w:rPr>
          <w:rFonts w:ascii="Times New Roman" w:hAnsi="Times New Roman" w:cs="Times New Roman"/>
          <w:sz w:val="28"/>
          <w:szCs w:val="28"/>
        </w:rPr>
      </w:pPr>
      <w:r>
        <w:rPr>
          <w:noProof/>
          <w:lang w:eastAsia="ru-RU"/>
        </w:rPr>
        <mc:AlternateContent>
          <mc:Choice Requires="wps">
            <w:drawing>
              <wp:anchor distT="0" distB="0" distL="114300" distR="114300" simplePos="0" relativeHeight="251660288" behindDoc="0" locked="0" layoutInCell="1" allowOverlap="1" wp14:anchorId="1F9F7DB5" wp14:editId="44A64A51">
                <wp:simplePos x="0" y="0"/>
                <wp:positionH relativeFrom="page">
                  <wp:align>center</wp:align>
                </wp:positionH>
                <wp:positionV relativeFrom="paragraph">
                  <wp:posOffset>12700</wp:posOffset>
                </wp:positionV>
                <wp:extent cx="1828800" cy="352425"/>
                <wp:effectExtent l="0" t="0" r="0" b="9525"/>
                <wp:wrapNone/>
                <wp:docPr id="1" name="Надпись 1"/>
                <wp:cNvGraphicFramePr/>
                <a:graphic xmlns:a="http://schemas.openxmlformats.org/drawingml/2006/main">
                  <a:graphicData uri="http://schemas.microsoft.com/office/word/2010/wordprocessingShape">
                    <wps:wsp>
                      <wps:cNvSpPr txBox="1"/>
                      <wps:spPr>
                        <a:xfrm>
                          <a:off x="0" y="0"/>
                          <a:ext cx="1828800" cy="352425"/>
                        </a:xfrm>
                        <a:prstGeom prst="rect">
                          <a:avLst/>
                        </a:prstGeom>
                        <a:noFill/>
                        <a:ln>
                          <a:noFill/>
                        </a:ln>
                        <a:effectLst/>
                      </wps:spPr>
                      <wps:txbx>
                        <w:txbxContent>
                          <w:p w:rsidR="00D937B1" w:rsidRPr="009E3AE0" w:rsidRDefault="00D937B1" w:rsidP="0030695B">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w:t>
                            </w:r>
                            <w:r w:rsidRPr="009E3AE0">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Директория проекта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F7DB5" id="Надпись 1" o:spid="_x0000_s1027" type="#_x0000_t202" style="position:absolute;left:0;text-align:left;margin-left:0;margin-top:1pt;width:2in;height:27.75pt;z-index:25166028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kHQQIAAGEEAAAOAAAAZHJzL2Uyb0RvYy54bWysVM2O0zAQviPxDpbvNG1poURNV2VXRUjV&#10;7kpdtGfXsZtIscey3Sblxp1X4B32wIEbr9B9I8ZO2i0LJ8TFmT+PZ+b7JtOLRlVkJ6wrQWd00OtT&#10;IjSHvNSbjH66W7yaUOI80zmrQIuM7oWjF7OXL6a1ScUQCqhyYQkm0S6tTUYL702aJI4XQjHXAyM0&#10;OiVYxTyqdpPkltWYXVXJsN9/k9Rgc2OBC+fQetU66Szml1JwfyOlE55UGcXafDxtPNfhTGZTlm4s&#10;M0XJuzLYP1ShWKnx0VOqK+YZ2dryj1Sq5BYcSN/joBKQsuQi9oDdDPrPulkVzIjYCw7HmdOY3P9L&#10;y693t5aUOWJHiWYKITp8Ozwcvh9+Hn48fnn8SgZhRrVxKYauDAb75j00Ib6zOzSG1htpVfhiUwT9&#10;OO39acKi8YSHS5PhZNJHF0ff6/FwNByHNMnTbWOd/yBAkSBk1CKCcbBst3S+DT2GhMc0LMqqQjtL&#10;K/2bAXO2FhFp0N0OjbQFB8k366ZrvmtmDfkee7TQMsUZviixkCVz/pZZpAbWjnT3N3jICuqMQidR&#10;UoD9/Dd7iEfE0EtJjVTLqMZdoKT6qBHJd4PRKDAzKqPx2yEq9tyzPvforboE5DKihbVFMcT76ihK&#10;C+oed2Ie3kQX0xxfzqg/ipe+pT/uFBfzeQxCLhrml3pleEgd5hiGfNfcM2s6JDxieA1HSrL0GSBt&#10;bIvAfOtBlhGtMOV2pohyUJDHEe9u58KinOsx6unPMPsFAAD//wMAUEsDBBQABgAIAAAAIQDXyqaW&#10;3QAAAAUBAAAPAAAAZHJzL2Rvd25yZXYueG1sTI9BT8MwDIXvSPyHyEhcEEsXNKhK0wmB4MI0xODA&#10;MW1MW2icKsm6wq/HnODkZz3rvc/lenaDmDDE3pOG5SIDgdR421Or4fXl/jwHEZMhawZPqOELI6yr&#10;46PSFNYf6BmnXWoFh1AsjIYupbGQMjYdOhMXfkRi790HZxKvoZU2mAOHu0GqLLuUzvTEDZ0Z8bbD&#10;5nO3dxq+n8LGK7V5WNZvF/2U7s4+to9brU9P5ptrEAnn9HcMv/iMDhUz1X5PNopBAz+SNCgebKo8&#10;Z1FrWF2tQFal/E9f/QAAAP//AwBQSwECLQAUAAYACAAAACEAtoM4kv4AAADhAQAAEwAAAAAAAAAA&#10;AAAAAAAAAAAAW0NvbnRlbnRfVHlwZXNdLnhtbFBLAQItABQABgAIAAAAIQA4/SH/1gAAAJQBAAAL&#10;AAAAAAAAAAAAAAAAAC8BAABfcmVscy8ucmVsc1BLAQItABQABgAIAAAAIQAYXTkHQQIAAGEEAAAO&#10;AAAAAAAAAAAAAAAAAC4CAABkcnMvZTJvRG9jLnhtbFBLAQItABQABgAIAAAAIQDXyqaW3QAAAAUB&#10;AAAPAAAAAAAAAAAAAAAAAJsEAABkcnMvZG93bnJldi54bWxQSwUGAAAAAAQABADzAAAApQUAAAAA&#10;" filled="f" stroked="f">
                <v:textbox>
                  <w:txbxContent>
                    <w:p w:rsidR="00D937B1" w:rsidRPr="009E3AE0" w:rsidRDefault="00D937B1" w:rsidP="0030695B">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w:t>
                      </w:r>
                      <w:r w:rsidRPr="009E3AE0">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Директория проекта</w:t>
                      </w:r>
                    </w:p>
                  </w:txbxContent>
                </v:textbox>
                <w10:wrap anchorx="page"/>
              </v:shape>
            </w:pict>
          </mc:Fallback>
        </mc:AlternateContent>
      </w:r>
    </w:p>
    <w:p w:rsidR="0030695B" w:rsidRDefault="0030695B" w:rsidP="0030695B">
      <w:pPr>
        <w:spacing w:line="360" w:lineRule="auto"/>
        <w:rPr>
          <w:rFonts w:ascii="Times New Roman" w:hAnsi="Times New Roman" w:cs="Times New Roman"/>
          <w:sz w:val="28"/>
          <w:szCs w:val="28"/>
        </w:rPr>
      </w:pPr>
    </w:p>
    <w:p w:rsidR="0030695B" w:rsidRDefault="0030695B" w:rsidP="0030695B">
      <w:pPr>
        <w:spacing w:line="360" w:lineRule="auto"/>
        <w:rPr>
          <w:rFonts w:ascii="Times New Roman" w:hAnsi="Times New Roman" w:cs="Times New Roman"/>
          <w:sz w:val="28"/>
          <w:szCs w:val="28"/>
        </w:rPr>
      </w:pPr>
    </w:p>
    <w:p w:rsidR="0030695B" w:rsidRDefault="0030695B" w:rsidP="0030695B">
      <w:pPr>
        <w:spacing w:line="360" w:lineRule="auto"/>
        <w:rPr>
          <w:rFonts w:ascii="Times New Roman" w:hAnsi="Times New Roman" w:cs="Times New Roman"/>
          <w:sz w:val="28"/>
          <w:szCs w:val="28"/>
        </w:rPr>
      </w:pPr>
    </w:p>
    <w:p w:rsidR="0030695B" w:rsidRDefault="0030695B" w:rsidP="0030695B">
      <w:pPr>
        <w:pStyle w:val="1"/>
        <w:spacing w:line="360" w:lineRule="auto"/>
        <w:rPr>
          <w:rFonts w:ascii="Times New Roman" w:hAnsi="Times New Roman" w:cs="Times New Roman"/>
          <w:color w:val="auto"/>
        </w:rPr>
      </w:pPr>
      <w:bookmarkStart w:id="5" w:name="_Toc515665756"/>
      <w:r>
        <w:rPr>
          <w:rFonts w:ascii="Times New Roman" w:hAnsi="Times New Roman" w:cs="Times New Roman"/>
          <w:color w:val="auto"/>
        </w:rPr>
        <w:lastRenderedPageBreak/>
        <w:t>2.1 Парсинг</w:t>
      </w:r>
      <w:bookmarkEnd w:id="5"/>
    </w:p>
    <w:p w:rsidR="0030695B" w:rsidRPr="001D2BC2" w:rsidRDefault="0030695B" w:rsidP="0030695B"/>
    <w:p w:rsidR="0030695B" w:rsidRPr="00991373"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Первый шаг любого анализа данных это выгрузка данных. В рамках кейса, нам предоставлен файл с данными в формате .</w:t>
      </w:r>
      <w:r w:rsidRPr="00360BE4">
        <w:rPr>
          <w:rFonts w:ascii="Times New Roman" w:hAnsi="Times New Roman" w:cs="Times New Roman"/>
          <w:sz w:val="28"/>
          <w:szCs w:val="28"/>
          <w:lang w:val="en-US"/>
        </w:rPr>
        <w:t>csv</w:t>
      </w:r>
      <w:r w:rsidRPr="00360BE4">
        <w:rPr>
          <w:rFonts w:ascii="Times New Roman" w:hAnsi="Times New Roman" w:cs="Times New Roman"/>
          <w:sz w:val="28"/>
          <w:szCs w:val="28"/>
        </w:rPr>
        <w:t>. На рисунке 2.1.1</w:t>
      </w:r>
      <w:r>
        <w:rPr>
          <w:rFonts w:ascii="Times New Roman" w:hAnsi="Times New Roman" w:cs="Times New Roman"/>
          <w:sz w:val="28"/>
          <w:szCs w:val="28"/>
        </w:rPr>
        <w:t xml:space="preserve"> можно увидеть содержимое файла и</w:t>
      </w:r>
      <w:r w:rsidRPr="00360BE4">
        <w:rPr>
          <w:rFonts w:ascii="Times New Roman" w:hAnsi="Times New Roman" w:cs="Times New Roman"/>
          <w:sz w:val="28"/>
          <w:szCs w:val="28"/>
        </w:rPr>
        <w:t xml:space="preserve"> его структуру</w:t>
      </w:r>
      <w:r w:rsidRPr="00991373">
        <w:rPr>
          <w:rFonts w:ascii="Times New Roman" w:hAnsi="Times New Roman" w:cs="Times New Roman"/>
          <w:sz w:val="28"/>
          <w:szCs w:val="28"/>
        </w:rPr>
        <w:t>:</w:t>
      </w:r>
    </w:p>
    <w:p w:rsidR="0030695B" w:rsidRDefault="0030695B" w:rsidP="0030695B">
      <w:r>
        <w:rPr>
          <w:noProof/>
          <w:lang w:eastAsia="ru-RU"/>
        </w:rPr>
        <mc:AlternateContent>
          <mc:Choice Requires="wps">
            <w:drawing>
              <wp:anchor distT="0" distB="0" distL="114300" distR="114300" simplePos="0" relativeHeight="251661312" behindDoc="0" locked="0" layoutInCell="1" allowOverlap="1" wp14:anchorId="3A7DDCCB" wp14:editId="098C29A5">
                <wp:simplePos x="0" y="0"/>
                <wp:positionH relativeFrom="margin">
                  <wp:align>center</wp:align>
                </wp:positionH>
                <wp:positionV relativeFrom="paragraph">
                  <wp:posOffset>4041140</wp:posOffset>
                </wp:positionV>
                <wp:extent cx="6119495" cy="39624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6119495" cy="3962400"/>
                        </a:xfrm>
                        <a:prstGeom prst="rect">
                          <a:avLst/>
                        </a:prstGeom>
                        <a:noFill/>
                        <a:ln>
                          <a:noFill/>
                        </a:ln>
                        <a:effectLst/>
                      </wps:spPr>
                      <wps:txbx>
                        <w:txbxContent>
                          <w:p w:rsidR="00D937B1" w:rsidRPr="009E3AE0" w:rsidRDefault="00D937B1" w:rsidP="0030695B">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2.1.1 – Исходный файл с данными в формате .</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7DDCCB" id="Надпись 6" o:spid="_x0000_s1028" type="#_x0000_t202" style="position:absolute;margin-left:0;margin-top:318.2pt;width:481.85pt;height:312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SyRwIAAGIEAAAOAAAAZHJzL2Uyb0RvYy54bWysVMGO0zAQvSPxD5bvNEnpFho1XZVdFSFV&#10;uyt10Z5dx2kixR7LdpuUG3d+gX/gwIEbv9D9I8ZO0y0LJ8TFHc9MxvPmven0spU12QljK1AZTQYx&#10;JUJxyCu1yejH+8Wrt5RYx1TOalAio3th6eXs5Ytpo1MxhBLqXBiCRZRNG53R0jmdRpHlpZDMDkAL&#10;hcECjGQOr2YT5YY1WF3W0TCOx1EDJtcGuLAWvdddkM5C/aIQ3N0WhRWO1BnF3lw4TTjX/oxmU5Zu&#10;DNNlxY9tsH/oQrJK4aOnUtfMMbI11R+lZMUNWCjcgIOMoCgqLgIGRJPEz9CsSqZFwILDsfo0Jvv/&#10;yvKb3Z0hVZ7RMSWKSaTo8PXw7fD98PPw4/Hz4xcy9jNqtE0xdaUx2bXvoEWue79Fp4feFkb6XwRF&#10;MI7T3p8mLFpHODrHSTIZTS4o4Rh7PRkPR3HgIHr6XBvr3guQxBsZNUhhmCzbLa3DVjC1T/GvKVhU&#10;dR1orNVvDkzsPCLo4Pi1R9J17C3XrtuAftijWUO+R5AGOqlYzRcVNrJk1t0xg9pAXKh3d4tHUUOT&#10;UThalJRgPv3N7/ORMoxS0qDWMqpwGSipPyikcpKMRl6a4TK6eDPEizmPrM8jaiuvAMWc4F5pHkyf&#10;7+reLAzIB1yKuX8TQ0xxfDmjrjevXKd/XCou5vOQhGLUzC3VSnNf2s/RD/m+fWBGH5lwSOIN9Jpk&#10;6TNCulz/pdXzrUNaAlt+yt1MkTp/QSEHEo9L5zfl/B6ynv4aZr8AAAD//wMAUEsDBBQABgAIAAAA&#10;IQCddTw03QAAAAkBAAAPAAAAZHJzL2Rvd25yZXYueG1sTI/BTsMwEETvSPyDtUjcqN00mDbEqVCB&#10;M6X0A9zYjUPidRS7beDrWU5wHM1o5k25nnzPznaMbUAF85kAZrEOpsVGwf7j9W4JLCaNRvcBrYIv&#10;G2FdXV+VujDhgu/2vEsNoxKMhVbgUhoKzmPtrNdxFgaL5B3D6HUiOTbcjPpC5b7nmRCSe90iLTg9&#10;2I2zdbc7eQVL4d+6bpVto8+/5/du8xxehk+lbm+mp0dgyU7pLwy/+IQOFTEdwglNZL0COpIUyIXM&#10;gZG9kosHYAfKZVLkwKuS/39Q/QAAAP//AwBQSwECLQAUAAYACAAAACEAtoM4kv4AAADhAQAAEwAA&#10;AAAAAAAAAAAAAAAAAAAAW0NvbnRlbnRfVHlwZXNdLnhtbFBLAQItABQABgAIAAAAIQA4/SH/1gAA&#10;AJQBAAALAAAAAAAAAAAAAAAAAC8BAABfcmVscy8ucmVsc1BLAQItABQABgAIAAAAIQBeWZSyRwIA&#10;AGIEAAAOAAAAAAAAAAAAAAAAAC4CAABkcnMvZTJvRG9jLnhtbFBLAQItABQABgAIAAAAIQCddTw0&#10;3QAAAAkBAAAPAAAAAAAAAAAAAAAAAKEEAABkcnMvZG93bnJldi54bWxQSwUGAAAAAAQABADzAAAA&#10;qwUAAAAA&#10;" filled="f" stroked="f">
                <v:textbox style="mso-fit-shape-to-text:t">
                  <w:txbxContent>
                    <w:p w:rsidR="00D937B1" w:rsidRPr="009E3AE0" w:rsidRDefault="00D937B1" w:rsidP="0030695B">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2.1.1 – Исходный файл с данными в формате .</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w:t>
                      </w:r>
                    </w:p>
                  </w:txbxContent>
                </v:textbox>
                <w10:wrap anchorx="margin"/>
              </v:shape>
            </w:pict>
          </mc:Fallback>
        </mc:AlternateContent>
      </w:r>
      <w:r w:rsidRPr="00577713">
        <w:rPr>
          <w:noProof/>
          <w:lang w:eastAsia="ru-RU"/>
        </w:rPr>
        <w:drawing>
          <wp:inline distT="0" distB="0" distL="0" distR="0" wp14:anchorId="612666DF" wp14:editId="1945613D">
            <wp:extent cx="6120074" cy="3962400"/>
            <wp:effectExtent l="0" t="0" r="0" b="0"/>
            <wp:docPr id="5" name="Рисунок 5" descr="C:\Users\dmitrii\Desktop\Диплом\Данные в 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Данные в CS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6943" cy="3973321"/>
                    </a:xfrm>
                    <a:prstGeom prst="rect">
                      <a:avLst/>
                    </a:prstGeom>
                    <a:noFill/>
                    <a:ln>
                      <a:noFill/>
                    </a:ln>
                  </pic:spPr>
                </pic:pic>
              </a:graphicData>
            </a:graphic>
          </wp:inline>
        </w:drawing>
      </w:r>
    </w:p>
    <w:p w:rsidR="0030695B" w:rsidRDefault="0030695B" w:rsidP="0030695B"/>
    <w:p w:rsidR="0030695B" w:rsidRPr="00360BE4"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Как видите</w:t>
      </w:r>
      <w:r>
        <w:rPr>
          <w:rFonts w:ascii="Times New Roman" w:hAnsi="Times New Roman" w:cs="Times New Roman"/>
          <w:sz w:val="28"/>
          <w:szCs w:val="28"/>
        </w:rPr>
        <w:t>,</w:t>
      </w:r>
      <w:r w:rsidRPr="00360BE4">
        <w:rPr>
          <w:rFonts w:ascii="Times New Roman" w:hAnsi="Times New Roman" w:cs="Times New Roman"/>
          <w:sz w:val="28"/>
          <w:szCs w:val="28"/>
        </w:rPr>
        <w:t xml:space="preserve"> данные сложно интерпретировать в таком формате,</w:t>
      </w:r>
      <w:r>
        <w:rPr>
          <w:rFonts w:ascii="Times New Roman" w:hAnsi="Times New Roman" w:cs="Times New Roman"/>
          <w:sz w:val="28"/>
          <w:szCs w:val="28"/>
        </w:rPr>
        <w:t xml:space="preserve"> не говоря о проведение над ними операций. П</w:t>
      </w:r>
      <w:r w:rsidRPr="00360BE4">
        <w:rPr>
          <w:rFonts w:ascii="Times New Roman" w:hAnsi="Times New Roman" w:cs="Times New Roman"/>
          <w:sz w:val="28"/>
          <w:szCs w:val="28"/>
        </w:rPr>
        <w:t xml:space="preserve">оэтому нужно произвести парсинг файла и перенести полученные данные в таблицу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w:t>
      </w:r>
      <w:r w:rsidRPr="00360BE4">
        <w:rPr>
          <w:rFonts w:ascii="Times New Roman" w:hAnsi="Times New Roman" w:cs="Times New Roman"/>
          <w:sz w:val="28"/>
          <w:szCs w:val="28"/>
          <w:lang w:val="en-US"/>
        </w:rPr>
        <w:t>a</w:t>
      </w:r>
      <w:r w:rsidRPr="00360BE4">
        <w:rPr>
          <w:rFonts w:ascii="Times New Roman" w:hAnsi="Times New Roman" w:cs="Times New Roman"/>
          <w:sz w:val="28"/>
          <w:szCs w:val="28"/>
        </w:rPr>
        <w:t>. Парси</w:t>
      </w:r>
      <w:r>
        <w:rPr>
          <w:rFonts w:ascii="Times New Roman" w:hAnsi="Times New Roman" w:cs="Times New Roman"/>
          <w:sz w:val="28"/>
          <w:szCs w:val="28"/>
        </w:rPr>
        <w:t>нг файла производится в скрипте</w:t>
      </w:r>
      <w:r w:rsidRPr="00360BE4">
        <w:rPr>
          <w:rFonts w:ascii="Times New Roman" w:hAnsi="Times New Roman" w:cs="Times New Roman"/>
          <w:sz w:val="28"/>
          <w:szCs w:val="28"/>
        </w:rPr>
        <w:t xml:space="preserve"> CSV_Export(Step№1</w:t>
      </w:r>
      <w:proofErr w:type="gramStart"/>
      <w:r w:rsidRPr="00360BE4">
        <w:rPr>
          <w:rFonts w:ascii="Times New Roman" w:hAnsi="Times New Roman" w:cs="Times New Roman"/>
          <w:sz w:val="28"/>
          <w:szCs w:val="28"/>
        </w:rPr>
        <w:t>).</w:t>
      </w:r>
      <w:r w:rsidRPr="00360BE4">
        <w:rPr>
          <w:rFonts w:ascii="Times New Roman" w:hAnsi="Times New Roman" w:cs="Times New Roman"/>
          <w:sz w:val="28"/>
          <w:szCs w:val="28"/>
          <w:lang w:val="en-US"/>
        </w:rPr>
        <w:t>py</w:t>
      </w:r>
      <w:proofErr w:type="gramEnd"/>
      <w:r w:rsidRPr="00360BE4">
        <w:rPr>
          <w:rFonts w:ascii="Times New Roman" w:hAnsi="Times New Roman" w:cs="Times New Roman"/>
          <w:sz w:val="28"/>
          <w:szCs w:val="28"/>
        </w:rPr>
        <w:t xml:space="preserve">. В нём подключается ссылка на модуль </w:t>
      </w:r>
      <w:r w:rsidRPr="00360BE4">
        <w:rPr>
          <w:rFonts w:ascii="Times New Roman" w:hAnsi="Times New Roman" w:cs="Times New Roman"/>
          <w:sz w:val="28"/>
          <w:szCs w:val="28"/>
          <w:lang w:val="en-US"/>
        </w:rPr>
        <w:t>pypyodbc</w:t>
      </w:r>
      <w:r w:rsidRPr="00360BE4">
        <w:rPr>
          <w:rFonts w:ascii="Times New Roman" w:hAnsi="Times New Roman" w:cs="Times New Roman"/>
          <w:sz w:val="28"/>
          <w:szCs w:val="28"/>
        </w:rPr>
        <w:t>, чтобы программа могла взаимодействовать с СУБД. Стоит сказать, что практически во всех скриптах производится подключение этого модуля, поэто</w:t>
      </w:r>
      <w:r>
        <w:rPr>
          <w:rFonts w:ascii="Times New Roman" w:hAnsi="Times New Roman" w:cs="Times New Roman"/>
          <w:sz w:val="28"/>
          <w:szCs w:val="28"/>
        </w:rPr>
        <w:t>му в дальнейшем будем опускать</w:t>
      </w:r>
      <w:r w:rsidRPr="00360BE4">
        <w:rPr>
          <w:rFonts w:ascii="Times New Roman" w:hAnsi="Times New Roman" w:cs="Times New Roman"/>
          <w:sz w:val="28"/>
          <w:szCs w:val="28"/>
        </w:rPr>
        <w:t xml:space="preserve"> повествование об этом.</w:t>
      </w:r>
    </w:p>
    <w:p w:rsidR="0030695B" w:rsidRPr="00360BE4"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Также в скрипте подключается модуль </w:t>
      </w:r>
      <w:r w:rsidRPr="00360BE4">
        <w:rPr>
          <w:rFonts w:ascii="Times New Roman" w:hAnsi="Times New Roman" w:cs="Times New Roman"/>
          <w:sz w:val="28"/>
          <w:szCs w:val="28"/>
          <w:lang w:val="en-US"/>
        </w:rPr>
        <w:t>pandas</w:t>
      </w:r>
      <w:r w:rsidRPr="00360BE4">
        <w:rPr>
          <w:rFonts w:ascii="Times New Roman" w:hAnsi="Times New Roman" w:cs="Times New Roman"/>
          <w:sz w:val="28"/>
          <w:szCs w:val="28"/>
        </w:rPr>
        <w:t>, который создан для обработки и анализа данных. pandas предоставляет специальные структуры да</w:t>
      </w:r>
      <w:r>
        <w:rPr>
          <w:rFonts w:ascii="Times New Roman" w:hAnsi="Times New Roman" w:cs="Times New Roman"/>
          <w:sz w:val="28"/>
          <w:szCs w:val="28"/>
        </w:rPr>
        <w:t xml:space="preserve">нных в виде </w:t>
      </w:r>
      <w:proofErr w:type="gramStart"/>
      <w:r>
        <w:rPr>
          <w:rFonts w:ascii="Times New Roman" w:hAnsi="Times New Roman" w:cs="Times New Roman"/>
          <w:sz w:val="28"/>
          <w:szCs w:val="28"/>
        </w:rPr>
        <w:t>dataframe(</w:t>
      </w:r>
      <w:proofErr w:type="gramEnd"/>
      <w:r>
        <w:rPr>
          <w:rFonts w:ascii="Times New Roman" w:hAnsi="Times New Roman" w:cs="Times New Roman"/>
          <w:sz w:val="28"/>
          <w:szCs w:val="28"/>
        </w:rPr>
        <w:t>датафрейм</w:t>
      </w:r>
      <w:r w:rsidRPr="00360BE4">
        <w:rPr>
          <w:rFonts w:ascii="Times New Roman" w:hAnsi="Times New Roman" w:cs="Times New Roman"/>
          <w:sz w:val="28"/>
          <w:szCs w:val="28"/>
        </w:rPr>
        <w:t xml:space="preserve"> представлены в  виде виртуальных таблиц, </w:t>
      </w:r>
      <w:r w:rsidRPr="00360BE4">
        <w:rPr>
          <w:rFonts w:ascii="Times New Roman" w:hAnsi="Times New Roman" w:cs="Times New Roman"/>
          <w:sz w:val="28"/>
          <w:szCs w:val="28"/>
        </w:rPr>
        <w:lastRenderedPageBreak/>
        <w:t xml:space="preserve">хранящихся в оперативной памяти во время </w:t>
      </w:r>
      <w:r w:rsidRPr="00360BE4">
        <w:rPr>
          <w:rFonts w:ascii="Times New Roman" w:hAnsi="Times New Roman" w:cs="Times New Roman"/>
          <w:sz w:val="28"/>
          <w:szCs w:val="28"/>
          <w:lang w:val="en-US"/>
        </w:rPr>
        <w:t>runtime</w:t>
      </w:r>
      <w:r w:rsidRPr="00360BE4">
        <w:rPr>
          <w:rFonts w:ascii="Times New Roman" w:hAnsi="Times New Roman" w:cs="Times New Roman"/>
          <w:sz w:val="28"/>
          <w:szCs w:val="28"/>
        </w:rPr>
        <w:t xml:space="preserve"> момента) и операции для управления таблицами и временными рядами.</w:t>
      </w:r>
    </w:p>
    <w:p w:rsidR="0030695B" w:rsidRPr="00360BE4" w:rsidRDefault="0030695B" w:rsidP="0030695B">
      <w:pPr>
        <w:spacing w:line="360" w:lineRule="auto"/>
        <w:ind w:firstLine="709"/>
        <w:jc w:val="both"/>
        <w:rPr>
          <w:rFonts w:ascii="Times New Roman" w:hAnsi="Times New Roman" w:cs="Times New Roman"/>
          <w:sz w:val="28"/>
          <w:szCs w:val="28"/>
        </w:rPr>
      </w:pPr>
      <w:r w:rsidRPr="00360BE4">
        <w:rPr>
          <w:rFonts w:ascii="Times New Roman" w:hAnsi="Times New Roman" w:cs="Times New Roman"/>
          <w:sz w:val="28"/>
          <w:szCs w:val="28"/>
        </w:rPr>
        <w:t xml:space="preserve">После того как все необходимые модули подключены, дальше в скрипте происходит считывание данных, парсинг, небольшая обработка для дальнейшей вставки в таблицу в </w:t>
      </w:r>
      <w:r w:rsidRPr="00360BE4">
        <w:rPr>
          <w:rFonts w:ascii="Times New Roman" w:hAnsi="Times New Roman" w:cs="Times New Roman"/>
          <w:sz w:val="28"/>
          <w:szCs w:val="28"/>
          <w:lang w:val="en-US"/>
        </w:rPr>
        <w:t>SQL</w:t>
      </w:r>
      <w:r w:rsidRPr="00360BE4">
        <w:rPr>
          <w:rFonts w:ascii="Times New Roman" w:hAnsi="Times New Roman" w:cs="Times New Roman"/>
          <w:sz w:val="28"/>
          <w:szCs w:val="28"/>
        </w:rPr>
        <w:t xml:space="preserve"> </w:t>
      </w:r>
      <w:r w:rsidRPr="00360BE4">
        <w:rPr>
          <w:rFonts w:ascii="Times New Roman" w:hAnsi="Times New Roman" w:cs="Times New Roman"/>
          <w:sz w:val="28"/>
          <w:szCs w:val="28"/>
          <w:lang w:val="en-US"/>
        </w:rPr>
        <w:t>Server</w:t>
      </w:r>
      <w:r w:rsidRPr="00360BE4">
        <w:rPr>
          <w:rFonts w:ascii="Times New Roman" w:hAnsi="Times New Roman" w:cs="Times New Roman"/>
          <w:sz w:val="28"/>
          <w:szCs w:val="28"/>
        </w:rPr>
        <w:t xml:space="preserve">’а. Также происходит подключение к самой СУБД, формирование динамического </w:t>
      </w:r>
      <w:r w:rsidRPr="00360BE4">
        <w:rPr>
          <w:rFonts w:ascii="Times New Roman" w:hAnsi="Times New Roman" w:cs="Times New Roman"/>
          <w:sz w:val="28"/>
          <w:szCs w:val="28"/>
          <w:lang w:val="en-US"/>
        </w:rPr>
        <w:t>SQL</w:t>
      </w:r>
      <w:r>
        <w:rPr>
          <w:rFonts w:ascii="Times New Roman" w:hAnsi="Times New Roman" w:cs="Times New Roman"/>
          <w:sz w:val="28"/>
          <w:szCs w:val="28"/>
        </w:rPr>
        <w:t>-</w:t>
      </w:r>
      <w:r w:rsidR="000E7A84">
        <w:rPr>
          <w:rFonts w:ascii="Times New Roman" w:hAnsi="Times New Roman" w:cs="Times New Roman"/>
          <w:sz w:val="28"/>
          <w:szCs w:val="28"/>
        </w:rPr>
        <w:t>запроса</w:t>
      </w:r>
      <w:r>
        <w:rPr>
          <w:rFonts w:ascii="Times New Roman" w:hAnsi="Times New Roman" w:cs="Times New Roman"/>
          <w:sz w:val="28"/>
          <w:szCs w:val="28"/>
        </w:rPr>
        <w:t xml:space="preserve"> для</w:t>
      </w:r>
      <w:r w:rsidRPr="00360BE4">
        <w:rPr>
          <w:rFonts w:ascii="Times New Roman" w:hAnsi="Times New Roman" w:cs="Times New Roman"/>
          <w:sz w:val="28"/>
          <w:szCs w:val="28"/>
        </w:rPr>
        <w:t xml:space="preserve"> созда</w:t>
      </w:r>
      <w:r>
        <w:rPr>
          <w:rFonts w:ascii="Times New Roman" w:hAnsi="Times New Roman" w:cs="Times New Roman"/>
          <w:sz w:val="28"/>
          <w:szCs w:val="28"/>
        </w:rPr>
        <w:t>ния</w:t>
      </w:r>
      <w:r w:rsidRPr="00360BE4">
        <w:rPr>
          <w:rFonts w:ascii="Times New Roman" w:hAnsi="Times New Roman" w:cs="Times New Roman"/>
          <w:sz w:val="28"/>
          <w:szCs w:val="28"/>
        </w:rPr>
        <w:t xml:space="preserve"> таблицы с последующей вставкой данных, выполнение </w:t>
      </w:r>
      <w:r w:rsidRPr="00360BE4">
        <w:rPr>
          <w:rFonts w:ascii="Times New Roman" w:hAnsi="Times New Roman" w:cs="Times New Roman"/>
          <w:sz w:val="28"/>
          <w:szCs w:val="28"/>
          <w:lang w:val="en-US"/>
        </w:rPr>
        <w:t>SQL</w:t>
      </w:r>
      <w:r>
        <w:rPr>
          <w:rFonts w:ascii="Times New Roman" w:hAnsi="Times New Roman" w:cs="Times New Roman"/>
          <w:sz w:val="28"/>
          <w:szCs w:val="28"/>
        </w:rPr>
        <w:t>-</w:t>
      </w:r>
      <w:r w:rsidR="000E7A84">
        <w:rPr>
          <w:rFonts w:ascii="Times New Roman" w:hAnsi="Times New Roman" w:cs="Times New Roman"/>
          <w:sz w:val="28"/>
          <w:szCs w:val="28"/>
        </w:rPr>
        <w:t>запроса</w:t>
      </w:r>
      <w:r w:rsidRPr="00360BE4">
        <w:rPr>
          <w:rFonts w:ascii="Times New Roman" w:hAnsi="Times New Roman" w:cs="Times New Roman"/>
          <w:sz w:val="28"/>
          <w:szCs w:val="28"/>
        </w:rPr>
        <w:t>.</w:t>
      </w:r>
      <w:r>
        <w:rPr>
          <w:rFonts w:ascii="Times New Roman" w:hAnsi="Times New Roman" w:cs="Times New Roman"/>
          <w:sz w:val="28"/>
          <w:szCs w:val="28"/>
        </w:rPr>
        <w:t xml:space="preserve"> В результате появилась таблица </w:t>
      </w:r>
      <w:r>
        <w:rPr>
          <w:rFonts w:ascii="Times New Roman" w:hAnsi="Times New Roman" w:cs="Times New Roman"/>
          <w:sz w:val="28"/>
          <w:szCs w:val="28"/>
          <w:lang w:val="en-US"/>
        </w:rPr>
        <w:t>dbo</w:t>
      </w:r>
      <w:r w:rsidRPr="00B632BF">
        <w:rPr>
          <w:rFonts w:ascii="Times New Roman" w:hAnsi="Times New Roman" w:cs="Times New Roman"/>
          <w:sz w:val="28"/>
          <w:szCs w:val="28"/>
        </w:rPr>
        <w:t>.CSV_Export.</w:t>
      </w:r>
      <w:r w:rsidRPr="00360BE4">
        <w:rPr>
          <w:rFonts w:ascii="Times New Roman" w:hAnsi="Times New Roman" w:cs="Times New Roman"/>
          <w:sz w:val="28"/>
          <w:szCs w:val="28"/>
        </w:rPr>
        <w:t xml:space="preserve"> Код скрипта и р</w:t>
      </w:r>
      <w:r>
        <w:rPr>
          <w:rFonts w:ascii="Times New Roman" w:hAnsi="Times New Roman" w:cs="Times New Roman"/>
          <w:sz w:val="28"/>
          <w:szCs w:val="28"/>
        </w:rPr>
        <w:t xml:space="preserve">еализация в целом всего проекта находится в разделе </w:t>
      </w:r>
      <w:r w:rsidRPr="00A73AF2">
        <w:rPr>
          <w:rFonts w:ascii="Times New Roman" w:hAnsi="Times New Roman" w:cs="Times New Roman"/>
          <w:sz w:val="28"/>
          <w:szCs w:val="28"/>
        </w:rPr>
        <w:t>«</w:t>
      </w:r>
      <w:r>
        <w:rPr>
          <w:rFonts w:ascii="Times New Roman" w:hAnsi="Times New Roman" w:cs="Times New Roman"/>
          <w:sz w:val="28"/>
          <w:szCs w:val="28"/>
        </w:rPr>
        <w:t>Приложение</w:t>
      </w:r>
      <w:r w:rsidRPr="00A73AF2">
        <w:rPr>
          <w:rFonts w:ascii="Times New Roman" w:hAnsi="Times New Roman" w:cs="Times New Roman"/>
          <w:sz w:val="28"/>
          <w:szCs w:val="28"/>
        </w:rPr>
        <w:t>»</w:t>
      </w:r>
      <w:r w:rsidRPr="00360BE4">
        <w:rPr>
          <w:rFonts w:ascii="Times New Roman" w:hAnsi="Times New Roman" w:cs="Times New Roman"/>
          <w:sz w:val="28"/>
          <w:szCs w:val="28"/>
        </w:rPr>
        <w:t>.</w:t>
      </w:r>
    </w:p>
    <w:p w:rsidR="0030695B" w:rsidRPr="00E80019" w:rsidRDefault="000E7A84"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выполнения</w:t>
      </w:r>
      <w:r w:rsidR="0030695B" w:rsidRPr="00360BE4">
        <w:rPr>
          <w:rFonts w:ascii="Times New Roman" w:hAnsi="Times New Roman" w:cs="Times New Roman"/>
          <w:sz w:val="28"/>
          <w:szCs w:val="28"/>
        </w:rPr>
        <w:t xml:space="preserve"> изображён на рисунке 2.1.2</w:t>
      </w:r>
      <w:r w:rsidR="0030695B">
        <w:rPr>
          <w:rFonts w:ascii="Times New Roman" w:hAnsi="Times New Roman" w:cs="Times New Roman"/>
          <w:sz w:val="28"/>
          <w:szCs w:val="28"/>
        </w:rPr>
        <w:t xml:space="preserve">, таблица </w:t>
      </w:r>
      <w:r w:rsidR="0030695B">
        <w:rPr>
          <w:rFonts w:ascii="Times New Roman" w:hAnsi="Times New Roman" w:cs="Times New Roman"/>
          <w:sz w:val="28"/>
          <w:szCs w:val="28"/>
          <w:lang w:val="en-US"/>
        </w:rPr>
        <w:t>dbo</w:t>
      </w:r>
      <w:r w:rsidR="0030695B" w:rsidRPr="00B632BF">
        <w:rPr>
          <w:rFonts w:ascii="Times New Roman" w:hAnsi="Times New Roman" w:cs="Times New Roman"/>
          <w:sz w:val="28"/>
          <w:szCs w:val="28"/>
        </w:rPr>
        <w:t>.CSV_Export</w:t>
      </w:r>
      <w:r w:rsidR="0030695B">
        <w:rPr>
          <w:rFonts w:ascii="Times New Roman" w:hAnsi="Times New Roman" w:cs="Times New Roman"/>
          <w:sz w:val="28"/>
          <w:szCs w:val="28"/>
        </w:rPr>
        <w:t>:</w:t>
      </w:r>
    </w:p>
    <w:p w:rsidR="0030695B" w:rsidRDefault="0030695B" w:rsidP="0030695B">
      <w:r>
        <w:rPr>
          <w:noProof/>
          <w:lang w:eastAsia="ru-RU"/>
        </w:rPr>
        <mc:AlternateContent>
          <mc:Choice Requires="wps">
            <w:drawing>
              <wp:anchor distT="0" distB="0" distL="114300" distR="114300" simplePos="0" relativeHeight="251662336" behindDoc="0" locked="0" layoutInCell="1" allowOverlap="1" wp14:anchorId="15B02E0A" wp14:editId="22E2F70C">
                <wp:simplePos x="0" y="0"/>
                <wp:positionH relativeFrom="margin">
                  <wp:align>center</wp:align>
                </wp:positionH>
                <wp:positionV relativeFrom="paragraph">
                  <wp:posOffset>4213860</wp:posOffset>
                </wp:positionV>
                <wp:extent cx="6118860" cy="421005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6118860" cy="4210050"/>
                        </a:xfrm>
                        <a:prstGeom prst="rect">
                          <a:avLst/>
                        </a:prstGeom>
                        <a:noFill/>
                        <a:ln>
                          <a:noFill/>
                        </a:ln>
                        <a:effectLst/>
                      </wps:spPr>
                      <wps:txbx>
                        <w:txbxContent>
                          <w:p w:rsidR="00D937B1" w:rsidRPr="009E3AE0" w:rsidRDefault="00D937B1" w:rsidP="0030695B">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2.1.2 –</w:t>
                            </w:r>
                            <w:r w:rsidRPr="009E3AE0">
                              <w:rPr>
                                <w:rFonts w:ascii="Times New Roman" w:hAnsi="Times New Roman" w:cs="Times New Roman"/>
                                <w:sz w:val="24"/>
                                <w:szCs w:val="24"/>
                              </w:rPr>
                              <w:t xml:space="preserve"> 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.CSV_Export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B02E0A" id="Надпись 8" o:spid="_x0000_s1029" type="#_x0000_t202" style="position:absolute;margin-left:0;margin-top:331.8pt;width:481.8pt;height:331.5pt;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8/iRQIAAGIEAAAOAAAAZHJzL2Uyb0RvYy54bWysVM2O0zAQviPxDpbvNEnplhI1XZVdFSFV&#10;uyt10Z5dx2kixR7LdpuUG3degXfgwIEbr9B9I8ZO0y0LJ8TFmT+PZ+b7JtPLVtZkJ4ytQGU0GcSU&#10;CMUhr9Qmox/vF68mlFjHVM5qUCKje2Hp5ezli2mjUzGEEupcGIJJlE0bndHSOZ1GkeWlkMwOQAuF&#10;zgKMZA5Vs4lywxrMLutoGMfjqAGTawNcWIvW685JZyF/UQjubovCCkfqjGJtLpwmnGt/RrMpSzeG&#10;6bLixzLYP1QhWaXw0VOqa+YY2Zrqj1Sy4gYsFG7AQUZQFBUXoQfsJomfdbMqmRahFxyO1acx2f+X&#10;lt/s7gyp8owiUIpJhOjw9fDt8P3w8/Dj8fPjFzLxM2q0TTF0pTHYte+gRax7u0Wjb70tjPRfbIqg&#10;H6e9P01YtI5wNI6TZDIZo4ujbzRM4vgiYBA9XdfGuvcCJPFCRg1CGCbLdkvrsBQM7UP8awoWVV0H&#10;GGv1mwEDO4sIPDje9p10FXvJtes2dP+672YN+R6bNNBRxWq+qLCQJbPujhnkBhaPfHe3eBQ1NBmF&#10;o0RJCebT3+w+HiFDLyUNci2jCpeBkvqDQijfJqORp2ZQRhdvhqiYc8/63KO28gqQzAnuleZB9PGu&#10;7sXCgHzApZj7N9HFFMeXM+p68cp1/Mel4mI+D0FIRs3cUq0096n9HP2Q79sHZvQRCYcg3kDPSZY+&#10;A6SL9Tetnm8dwhLQ8lPuZorQeQWJHEA8Lp3flHM9RD39Gma/AAAA//8DAFBLAwQUAAYACAAAACEA&#10;t1gEstwAAAAJAQAADwAAAGRycy9kb3ducmV2LnhtbEyPwU7DMBBE70j8g7VI3KjTFKw2jVOhAmeg&#10;8AFuvI1D4nUUu23g61m4wG1HM5p9U24m34sTjrENpGE+y0Ag1cG21Gh4f3u6WYKIyZA1fSDU8IkR&#10;NtXlRWkKG870iqddagSXUCyMBpfSUEgZa4fexFkYkNg7hNGbxHJspB3Nmct9L/MsU9KblviDMwNu&#10;Hdbd7ug1LDP/3HWr/CX626/5nds+hMfhQ+vrq+l+DSLhlP7C8IPP6FAx0z4cyUbRa+AhSYNSCwWC&#10;7dXvsefcIlcKZFXK/wuqbwAAAP//AwBQSwECLQAUAAYACAAAACEAtoM4kv4AAADhAQAAEwAAAAAA&#10;AAAAAAAAAAAAAAAAW0NvbnRlbnRfVHlwZXNdLnhtbFBLAQItABQABgAIAAAAIQA4/SH/1gAAAJQB&#10;AAALAAAAAAAAAAAAAAAAAC8BAABfcmVscy8ucmVsc1BLAQItABQABgAIAAAAIQAgx8/iRQIAAGIE&#10;AAAOAAAAAAAAAAAAAAAAAC4CAABkcnMvZTJvRG9jLnhtbFBLAQItABQABgAIAAAAIQC3WASy3AAA&#10;AAkBAAAPAAAAAAAAAAAAAAAAAJ8EAABkcnMvZG93bnJldi54bWxQSwUGAAAAAAQABADzAAAAqAUA&#10;AAAA&#10;" filled="f" stroked="f">
                <v:textbox style="mso-fit-shape-to-text:t">
                  <w:txbxContent>
                    <w:p w:rsidR="00D937B1" w:rsidRPr="009E3AE0" w:rsidRDefault="00D937B1" w:rsidP="0030695B">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2.1.2 –</w:t>
                      </w:r>
                      <w:r w:rsidRPr="009E3AE0">
                        <w:rPr>
                          <w:rFonts w:ascii="Times New Roman" w:hAnsi="Times New Roman" w:cs="Times New Roman"/>
                          <w:sz w:val="24"/>
                          <w:szCs w:val="24"/>
                        </w:rPr>
                        <w:t xml:space="preserve"> 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.CSV_Export</w:t>
                      </w:r>
                    </w:p>
                  </w:txbxContent>
                </v:textbox>
                <w10:wrap anchorx="margin"/>
              </v:shape>
            </w:pict>
          </mc:Fallback>
        </mc:AlternateContent>
      </w:r>
      <w:r w:rsidRPr="001F7628">
        <w:rPr>
          <w:noProof/>
          <w:lang w:eastAsia="ru-RU"/>
        </w:rPr>
        <w:drawing>
          <wp:inline distT="0" distB="0" distL="0" distR="0" wp14:anchorId="782C50C9" wp14:editId="57242F85">
            <wp:extent cx="6119075" cy="4210050"/>
            <wp:effectExtent l="0" t="0" r="0" b="0"/>
            <wp:docPr id="7" name="Рисунок 7" descr="C:\Users\dmitrii\Desktop\Диплом\CSV_Expor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CSV_Export res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140" cy="4212847"/>
                    </a:xfrm>
                    <a:prstGeom prst="rect">
                      <a:avLst/>
                    </a:prstGeom>
                    <a:noFill/>
                    <a:ln>
                      <a:noFill/>
                    </a:ln>
                  </pic:spPr>
                </pic:pic>
              </a:graphicData>
            </a:graphic>
          </wp:inline>
        </w:drawing>
      </w:r>
    </w:p>
    <w:p w:rsidR="0030695B" w:rsidRDefault="0030695B" w:rsidP="0030695B"/>
    <w:p w:rsidR="0030695B" w:rsidRDefault="0030695B" w:rsidP="0030695B"/>
    <w:p w:rsidR="0030695B" w:rsidRDefault="0030695B" w:rsidP="0030695B"/>
    <w:p w:rsidR="0030695B" w:rsidRDefault="0030695B" w:rsidP="0030695B">
      <w:pPr>
        <w:pStyle w:val="1"/>
        <w:spacing w:line="360" w:lineRule="auto"/>
        <w:rPr>
          <w:rFonts w:ascii="Times New Roman" w:hAnsi="Times New Roman" w:cs="Times New Roman"/>
          <w:color w:val="auto"/>
        </w:rPr>
      </w:pPr>
      <w:bookmarkStart w:id="6" w:name="_Toc515665757"/>
      <w:r>
        <w:rPr>
          <w:rFonts w:ascii="Times New Roman" w:hAnsi="Times New Roman" w:cs="Times New Roman"/>
          <w:color w:val="auto"/>
        </w:rPr>
        <w:lastRenderedPageBreak/>
        <w:t>2.2 Откидывание столбца событий</w:t>
      </w:r>
      <w:bookmarkEnd w:id="6"/>
    </w:p>
    <w:p w:rsidR="0030695B" w:rsidRPr="00351EE4" w:rsidRDefault="0030695B" w:rsidP="0030695B"/>
    <w:p w:rsidR="0030695B" w:rsidRPr="002D4F77"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таблицу с импортированными данными, автор</w:t>
      </w:r>
      <w:r w:rsidRPr="002D4F77">
        <w:rPr>
          <w:rFonts w:ascii="Times New Roman" w:hAnsi="Times New Roman" w:cs="Times New Roman"/>
          <w:sz w:val="28"/>
          <w:szCs w:val="28"/>
        </w:rPr>
        <w:t xml:space="preserve"> пришёл к выводу, что данные столбца </w:t>
      </w:r>
      <w:r w:rsidRPr="002D4F77">
        <w:rPr>
          <w:rFonts w:ascii="Times New Roman" w:hAnsi="Times New Roman" w:cs="Times New Roman"/>
          <w:sz w:val="28"/>
          <w:szCs w:val="28"/>
          <w:lang w:val="en-US"/>
        </w:rPr>
        <w:t>event</w:t>
      </w:r>
      <w:r w:rsidRPr="002D4F77">
        <w:rPr>
          <w:rFonts w:ascii="Times New Roman" w:hAnsi="Times New Roman" w:cs="Times New Roman"/>
          <w:sz w:val="28"/>
          <w:szCs w:val="28"/>
        </w:rPr>
        <w:t>_</w:t>
      </w:r>
      <w:r w:rsidRPr="002D4F77">
        <w:rPr>
          <w:rFonts w:ascii="Times New Roman" w:hAnsi="Times New Roman" w:cs="Times New Roman"/>
          <w:sz w:val="28"/>
          <w:szCs w:val="28"/>
          <w:lang w:val="en-US"/>
        </w:rPr>
        <w:t>id</w:t>
      </w:r>
      <w:r w:rsidRPr="002D4F77">
        <w:rPr>
          <w:rFonts w:ascii="Times New Roman" w:hAnsi="Times New Roman" w:cs="Times New Roman"/>
          <w:sz w:val="28"/>
          <w:szCs w:val="28"/>
        </w:rPr>
        <w:t xml:space="preserve"> не будут участвовать</w:t>
      </w:r>
      <w:r>
        <w:rPr>
          <w:rFonts w:ascii="Times New Roman" w:hAnsi="Times New Roman" w:cs="Times New Roman"/>
          <w:sz w:val="28"/>
          <w:szCs w:val="28"/>
        </w:rPr>
        <w:t xml:space="preserve"> в проводяще</w:t>
      </w:r>
      <w:r w:rsidRPr="002D4F77">
        <w:rPr>
          <w:rFonts w:ascii="Times New Roman" w:hAnsi="Times New Roman" w:cs="Times New Roman"/>
          <w:sz w:val="28"/>
          <w:szCs w:val="28"/>
        </w:rPr>
        <w:t xml:space="preserve">мся </w:t>
      </w:r>
      <w:proofErr w:type="gramStart"/>
      <w:r w:rsidRPr="002D4F77">
        <w:rPr>
          <w:rFonts w:ascii="Times New Roman" w:hAnsi="Times New Roman" w:cs="Times New Roman"/>
          <w:sz w:val="28"/>
          <w:szCs w:val="28"/>
        </w:rPr>
        <w:t>анализе(</w:t>
      </w:r>
      <w:proofErr w:type="gramEnd"/>
      <w:r w:rsidRPr="002D4F77">
        <w:rPr>
          <w:rFonts w:ascii="Times New Roman" w:hAnsi="Times New Roman" w:cs="Times New Roman"/>
          <w:sz w:val="28"/>
          <w:szCs w:val="28"/>
        </w:rPr>
        <w:t>решается конкретная задача, поэтому данное решение не является единственно верным. Всё зависит от целей, задач и методик), поэтому, за счёт ненадобности, стоит откинуть этот столбец. Данное действие выполняется в скрипте Starting_Table(Step№2</w:t>
      </w:r>
      <w:proofErr w:type="gramStart"/>
      <w:r w:rsidRPr="002D4F77">
        <w:rPr>
          <w:rFonts w:ascii="Times New Roman" w:hAnsi="Times New Roman" w:cs="Times New Roman"/>
          <w:sz w:val="28"/>
          <w:szCs w:val="28"/>
        </w:rPr>
        <w:t>).</w:t>
      </w:r>
      <w:r w:rsidRPr="002D4F77">
        <w:rPr>
          <w:rFonts w:ascii="Times New Roman" w:hAnsi="Times New Roman" w:cs="Times New Roman"/>
          <w:sz w:val="28"/>
          <w:szCs w:val="28"/>
          <w:lang w:val="en-US"/>
        </w:rPr>
        <w:t>py</w:t>
      </w:r>
      <w:proofErr w:type="gramEnd"/>
      <w:r w:rsidRPr="002D4F77">
        <w:rPr>
          <w:rFonts w:ascii="Times New Roman" w:hAnsi="Times New Roman" w:cs="Times New Roman"/>
          <w:sz w:val="28"/>
          <w:szCs w:val="28"/>
        </w:rPr>
        <w:t>. В скрипте происходит</w:t>
      </w:r>
      <w:r>
        <w:rPr>
          <w:rFonts w:ascii="Times New Roman" w:hAnsi="Times New Roman" w:cs="Times New Roman"/>
          <w:sz w:val="28"/>
          <w:szCs w:val="28"/>
        </w:rPr>
        <w:t xml:space="preserve"> формирование </w:t>
      </w:r>
      <w:r>
        <w:rPr>
          <w:rFonts w:ascii="Times New Roman" w:hAnsi="Times New Roman" w:cs="Times New Roman"/>
          <w:sz w:val="28"/>
          <w:szCs w:val="28"/>
          <w:lang w:val="en-US"/>
        </w:rPr>
        <w:t>SQL</w:t>
      </w:r>
      <w:r w:rsidR="00773425">
        <w:rPr>
          <w:rFonts w:ascii="Times New Roman" w:hAnsi="Times New Roman" w:cs="Times New Roman"/>
          <w:sz w:val="28"/>
          <w:szCs w:val="28"/>
        </w:rPr>
        <w:t>-запроса</w:t>
      </w:r>
      <w:r>
        <w:rPr>
          <w:rFonts w:ascii="Times New Roman" w:hAnsi="Times New Roman" w:cs="Times New Roman"/>
          <w:sz w:val="28"/>
          <w:szCs w:val="28"/>
        </w:rPr>
        <w:t xml:space="preserve"> на</w:t>
      </w:r>
      <w:r w:rsidRPr="002D4F77">
        <w:rPr>
          <w:rFonts w:ascii="Times New Roman" w:hAnsi="Times New Roman" w:cs="Times New Roman"/>
          <w:sz w:val="28"/>
          <w:szCs w:val="28"/>
        </w:rPr>
        <w:t xml:space="preserve"> создание новой таблицы </w:t>
      </w:r>
      <w:r w:rsidRPr="002D4F77">
        <w:rPr>
          <w:rFonts w:ascii="Times New Roman" w:hAnsi="Times New Roman" w:cs="Times New Roman"/>
          <w:sz w:val="28"/>
          <w:szCs w:val="28"/>
          <w:lang w:val="en-US"/>
        </w:rPr>
        <w:t>dbo</w:t>
      </w:r>
      <w:r w:rsidRPr="002D4F77">
        <w:rPr>
          <w:rFonts w:ascii="Times New Roman" w:hAnsi="Times New Roman" w:cs="Times New Roman"/>
          <w:sz w:val="28"/>
          <w:szCs w:val="28"/>
        </w:rPr>
        <w:t xml:space="preserve">.Starting_Table на основе таблицы </w:t>
      </w:r>
      <w:r w:rsidRPr="002D4F77">
        <w:rPr>
          <w:rFonts w:ascii="Times New Roman" w:hAnsi="Times New Roman" w:cs="Times New Roman"/>
          <w:sz w:val="28"/>
          <w:szCs w:val="28"/>
          <w:lang w:val="en-US"/>
        </w:rPr>
        <w:t>dbo</w:t>
      </w:r>
      <w:r w:rsidRPr="002D4F77">
        <w:rPr>
          <w:rFonts w:ascii="Times New Roman" w:hAnsi="Times New Roman" w:cs="Times New Roman"/>
          <w:sz w:val="28"/>
          <w:szCs w:val="28"/>
        </w:rPr>
        <w:t xml:space="preserve">.CSV_Export, только при этом опускается столбец </w:t>
      </w:r>
      <w:r w:rsidRPr="002D4F77">
        <w:rPr>
          <w:rFonts w:ascii="Times New Roman" w:hAnsi="Times New Roman" w:cs="Times New Roman"/>
          <w:sz w:val="28"/>
          <w:szCs w:val="28"/>
          <w:lang w:val="en-US"/>
        </w:rPr>
        <w:t>event</w:t>
      </w:r>
      <w:r w:rsidRPr="002D4F77">
        <w:rPr>
          <w:rFonts w:ascii="Times New Roman" w:hAnsi="Times New Roman" w:cs="Times New Roman"/>
          <w:sz w:val="28"/>
          <w:szCs w:val="28"/>
        </w:rPr>
        <w:t>_</w:t>
      </w:r>
      <w:r w:rsidRPr="002D4F77">
        <w:rPr>
          <w:rFonts w:ascii="Times New Roman" w:hAnsi="Times New Roman" w:cs="Times New Roman"/>
          <w:sz w:val="28"/>
          <w:szCs w:val="28"/>
          <w:lang w:val="en-US"/>
        </w:rPr>
        <w:t>id</w:t>
      </w:r>
      <w:r w:rsidRPr="002D4F77">
        <w:rPr>
          <w:rFonts w:ascii="Times New Roman" w:hAnsi="Times New Roman" w:cs="Times New Roman"/>
          <w:sz w:val="28"/>
          <w:szCs w:val="28"/>
        </w:rPr>
        <w:t>. Результат операции изображён на рисунке 2.2.1</w:t>
      </w:r>
      <w:r w:rsidRPr="004F44C6">
        <w:rPr>
          <w:rFonts w:ascii="Times New Roman" w:hAnsi="Times New Roman" w:cs="Times New Roman"/>
          <w:sz w:val="28"/>
          <w:szCs w:val="28"/>
        </w:rPr>
        <w:t xml:space="preserve">, </w:t>
      </w:r>
      <w:r w:rsidRPr="002D4F77">
        <w:rPr>
          <w:rFonts w:ascii="Times New Roman" w:hAnsi="Times New Roman" w:cs="Times New Roman"/>
          <w:sz w:val="28"/>
          <w:szCs w:val="28"/>
        </w:rPr>
        <w:t xml:space="preserve">таблица </w:t>
      </w:r>
      <w:r w:rsidRPr="002D4F77">
        <w:rPr>
          <w:rFonts w:ascii="Times New Roman" w:hAnsi="Times New Roman" w:cs="Times New Roman"/>
          <w:sz w:val="28"/>
          <w:szCs w:val="28"/>
          <w:lang w:val="en-US"/>
        </w:rPr>
        <w:t>dbo</w:t>
      </w:r>
      <w:r w:rsidRPr="002D4F77">
        <w:rPr>
          <w:rFonts w:ascii="Times New Roman" w:hAnsi="Times New Roman" w:cs="Times New Roman"/>
          <w:sz w:val="28"/>
          <w:szCs w:val="28"/>
        </w:rPr>
        <w:t>.Starting_Table:</w:t>
      </w:r>
    </w:p>
    <w:p w:rsidR="0030695B" w:rsidRPr="002D4F77" w:rsidRDefault="0030695B" w:rsidP="0030695B">
      <w:pPr>
        <w:rPr>
          <w:lang w:val="en-US"/>
        </w:rPr>
      </w:pPr>
      <w:r w:rsidRPr="002D4F77">
        <w:rPr>
          <w:noProof/>
          <w:lang w:eastAsia="ru-RU"/>
        </w:rPr>
        <w:drawing>
          <wp:inline distT="0" distB="0" distL="0" distR="0" wp14:anchorId="223FEEF0" wp14:editId="09BE3D11">
            <wp:extent cx="6120130" cy="4051573"/>
            <wp:effectExtent l="0" t="0" r="0" b="6350"/>
            <wp:docPr id="9" name="Рисунок 9" descr="C:\Users\dmitrii\Desktop\Диплом\DROP even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ii\Desktop\Диплом\DROP event_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051573"/>
                    </a:xfrm>
                    <a:prstGeom prst="rect">
                      <a:avLst/>
                    </a:prstGeom>
                    <a:noFill/>
                    <a:ln>
                      <a:noFill/>
                    </a:ln>
                  </pic:spPr>
                </pic:pic>
              </a:graphicData>
            </a:graphic>
          </wp:inline>
        </w:drawing>
      </w:r>
    </w:p>
    <w:p w:rsidR="0030695B" w:rsidRPr="00B632BF" w:rsidRDefault="0030695B" w:rsidP="0030695B">
      <w:r>
        <w:rPr>
          <w:noProof/>
          <w:lang w:eastAsia="ru-RU"/>
        </w:rPr>
        <mc:AlternateContent>
          <mc:Choice Requires="wps">
            <w:drawing>
              <wp:anchor distT="0" distB="0" distL="114300" distR="114300" simplePos="0" relativeHeight="251663360" behindDoc="0" locked="0" layoutInCell="1" allowOverlap="1" wp14:anchorId="62395A6A" wp14:editId="4D4E78E9">
                <wp:simplePos x="0" y="0"/>
                <wp:positionH relativeFrom="margin">
                  <wp:align>center</wp:align>
                </wp:positionH>
                <wp:positionV relativeFrom="paragraph">
                  <wp:posOffset>10160</wp:posOffset>
                </wp:positionV>
                <wp:extent cx="1828800" cy="182880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9E3AE0" w:rsidRDefault="00D937B1" w:rsidP="0030695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2.2.1 – </w:t>
                            </w:r>
                            <w:r w:rsidRPr="009E3AE0">
                              <w:rPr>
                                <w:rFonts w:ascii="Times New Roman" w:hAnsi="Times New Roman" w:cs="Times New Roman"/>
                                <w:sz w:val="24"/>
                                <w:szCs w:val="24"/>
                              </w:rPr>
                              <w:t xml:space="preserve">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.Starting_Table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395A6A" id="Надпись 11" o:spid="_x0000_s1030" type="#_x0000_t202" style="position:absolute;margin-left:0;margin-top:.8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5ePwIAAGQ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Q5uBtQopgER4dvh++Hh8PPw4/HL49fCRxAqTYuRfDSINw373WDG53dwRiabworwxdt&#10;EfiB9/6EsWg84eHSeDge9+Hi8HUK8idP1411/oPQkgQhoxYkRmzZbuF8G9qFhNeUnpdVFYms1G8G&#10;5GwtIk7C8XbopK04SL5ZNbH/UdfNSud7NGl1OyzO8HmJQhbM+VtmMR0oHhPvb3AUla4zqo8SJRtt&#10;P//NHuJBGryU1Ji2jCqsAyXVRwUy3w1GozCcURm9fjuEYs89q3OP2spLjXEGX6gtiiHeV51YWC3v&#10;sRaz8CZcTHG8nFHfiZe+3QCsFRezWQzCOBrmF2ppeEgdcAwg3zX3zJojEx4kXutuKln6jJA2Ntx0&#10;Zrb1oCWyFVBuMQXLQcEoR76Paxd25VyPUU8/h+kvAAAA//8DAFBLAwQUAAYACAAAACEAMGXUZtkA&#10;AAAGAQAADwAAAGRycy9kb3ducmV2LnhtbEyPwU7DMBBE70j8g7VI3KjTCKI0xKmqFs7Qwge48RKH&#10;xOsodtu0X8/2VG47O6vZN+Vycr044hhaTwrmswQEUu1NS42C76/3pxxEiJqM7j2hgjMGWFb3d6Uu&#10;jD/RFo+72AgOoVBoBTbGoZAy1BadDjM/ILH340enI8uxkWbUJw53vUyTJJNOt8QfrB5wbbHudgen&#10;IE/cR9ct0s/gni/zF7ve+LfhV6nHh2n1CiLiFG/HcMVndKiYae8PZILoFXCRyNsMBJtpnrPeX4dF&#10;BrIq5X/86g8AAP//AwBQSwECLQAUAAYACAAAACEAtoM4kv4AAADhAQAAEwAAAAAAAAAAAAAAAAAA&#10;AAAAW0NvbnRlbnRfVHlwZXNdLnhtbFBLAQItABQABgAIAAAAIQA4/SH/1gAAAJQBAAALAAAAAAAA&#10;AAAAAAAAAC8BAABfcmVscy8ucmVsc1BLAQItABQABgAIAAAAIQDvFN5ePwIAAGQEAAAOAAAAAAAA&#10;AAAAAAAAAC4CAABkcnMvZTJvRG9jLnhtbFBLAQItABQABgAIAAAAIQAwZdRm2QAAAAYBAAAPAAAA&#10;AAAAAAAAAAAAAJkEAABkcnMvZG93bnJldi54bWxQSwUGAAAAAAQABADzAAAAnwUAAAAA&#10;" filled="f" stroked="f">
                <v:textbox style="mso-fit-shape-to-text:t">
                  <w:txbxContent>
                    <w:p w:rsidR="00D937B1" w:rsidRPr="009E3AE0" w:rsidRDefault="00D937B1" w:rsidP="0030695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2.2.1 – </w:t>
                      </w:r>
                      <w:r w:rsidRPr="009E3AE0">
                        <w:rPr>
                          <w:rFonts w:ascii="Times New Roman" w:hAnsi="Times New Roman" w:cs="Times New Roman"/>
                          <w:sz w:val="24"/>
                          <w:szCs w:val="24"/>
                        </w:rPr>
                        <w:t xml:space="preserve">Таблица </w:t>
                      </w:r>
                      <w:r w:rsidRPr="009E3AE0">
                        <w:rPr>
                          <w:rFonts w:ascii="Times New Roman" w:hAnsi="Times New Roman" w:cs="Times New Roman"/>
                          <w:sz w:val="24"/>
                          <w:szCs w:val="24"/>
                          <w:lang w:val="en-US"/>
                        </w:rPr>
                        <w:t>dbo</w:t>
                      </w:r>
                      <w:r w:rsidRPr="009E3AE0">
                        <w:rPr>
                          <w:rFonts w:ascii="Times New Roman" w:hAnsi="Times New Roman" w:cs="Times New Roman"/>
                          <w:sz w:val="24"/>
                          <w:szCs w:val="24"/>
                        </w:rPr>
                        <w:t>.Starting_Table</w:t>
                      </w:r>
                    </w:p>
                  </w:txbxContent>
                </v:textbox>
                <w10:wrap anchorx="margin"/>
              </v:shape>
            </w:pict>
          </mc:Fallback>
        </mc:AlternateContent>
      </w:r>
    </w:p>
    <w:p w:rsidR="0030695B" w:rsidRDefault="0030695B" w:rsidP="0030695B"/>
    <w:p w:rsidR="0030695B" w:rsidRDefault="0030695B" w:rsidP="0030695B"/>
    <w:p w:rsidR="0030695B" w:rsidRDefault="0030695B" w:rsidP="0030695B"/>
    <w:p w:rsidR="0030695B" w:rsidRDefault="0030695B" w:rsidP="0030695B"/>
    <w:p w:rsidR="0030695B" w:rsidRDefault="0030695B" w:rsidP="0030695B">
      <w:pPr>
        <w:pStyle w:val="1"/>
        <w:spacing w:line="360" w:lineRule="auto"/>
        <w:rPr>
          <w:rFonts w:ascii="Times New Roman" w:hAnsi="Times New Roman" w:cs="Times New Roman"/>
          <w:color w:val="auto"/>
        </w:rPr>
      </w:pPr>
      <w:bookmarkStart w:id="7" w:name="_Toc515665758"/>
      <w:r>
        <w:rPr>
          <w:rFonts w:ascii="Times New Roman" w:hAnsi="Times New Roman" w:cs="Times New Roman"/>
          <w:color w:val="auto"/>
        </w:rPr>
        <w:lastRenderedPageBreak/>
        <w:t>2.3 Фильтрация данных за период</w:t>
      </w:r>
      <w:bookmarkEnd w:id="7"/>
    </w:p>
    <w:p w:rsidR="0030695B" w:rsidRPr="00351EE4" w:rsidRDefault="0030695B" w:rsidP="0030695B"/>
    <w:p w:rsidR="0030695B" w:rsidRPr="00E10BBC" w:rsidRDefault="0030695B" w:rsidP="0030695B">
      <w:pPr>
        <w:spacing w:line="360" w:lineRule="auto"/>
        <w:ind w:firstLine="709"/>
        <w:jc w:val="both"/>
        <w:rPr>
          <w:rFonts w:ascii="Times New Roman" w:hAnsi="Times New Roman" w:cs="Times New Roman"/>
          <w:sz w:val="28"/>
          <w:szCs w:val="28"/>
        </w:rPr>
      </w:pPr>
      <w:r w:rsidRPr="0096631C">
        <w:rPr>
          <w:rFonts w:ascii="Times New Roman" w:hAnsi="Times New Roman" w:cs="Times New Roman"/>
          <w:sz w:val="28"/>
          <w:szCs w:val="28"/>
        </w:rPr>
        <w:t>Следующим шагом будет отбор данных за определённый временной</w:t>
      </w:r>
      <w:r>
        <w:rPr>
          <w:rFonts w:ascii="Times New Roman" w:hAnsi="Times New Roman" w:cs="Times New Roman"/>
          <w:sz w:val="28"/>
          <w:szCs w:val="28"/>
        </w:rPr>
        <w:t xml:space="preserve"> период, и в дальнейшем</w:t>
      </w:r>
      <w:r w:rsidRPr="0096631C">
        <w:rPr>
          <w:rFonts w:ascii="Times New Roman" w:hAnsi="Times New Roman" w:cs="Times New Roman"/>
          <w:sz w:val="28"/>
          <w:szCs w:val="28"/>
        </w:rPr>
        <w:t xml:space="preserve"> последующие шаги анализа будут проводиться в рамках этого периода. Нужные границы временного интервала задаются в конфигурационном файле </w:t>
      </w:r>
      <w:r w:rsidRPr="0096631C">
        <w:rPr>
          <w:rFonts w:ascii="Times New Roman" w:hAnsi="Times New Roman" w:cs="Times New Roman"/>
          <w:sz w:val="28"/>
          <w:szCs w:val="28"/>
          <w:lang w:val="en-US"/>
        </w:rPr>
        <w:t>connect</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setting</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py</w:t>
      </w:r>
      <w:r w:rsidRPr="0096631C">
        <w:rPr>
          <w:rFonts w:ascii="Times New Roman" w:hAnsi="Times New Roman" w:cs="Times New Roman"/>
          <w:sz w:val="28"/>
          <w:szCs w:val="28"/>
        </w:rPr>
        <w:t xml:space="preserve">, заполнением полей </w:t>
      </w:r>
      <w:r w:rsidRPr="0096631C">
        <w:rPr>
          <w:rFonts w:ascii="Times New Roman" w:hAnsi="Times New Roman" w:cs="Times New Roman"/>
          <w:sz w:val="28"/>
          <w:szCs w:val="28"/>
          <w:lang w:val="en-US"/>
        </w:rPr>
        <w:t>DATA</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BEGIN</w:t>
      </w:r>
      <w:r w:rsidRPr="0096631C">
        <w:rPr>
          <w:rFonts w:ascii="Times New Roman" w:hAnsi="Times New Roman" w:cs="Times New Roman"/>
          <w:sz w:val="28"/>
          <w:szCs w:val="28"/>
        </w:rPr>
        <w:t xml:space="preserve">(начало) и </w:t>
      </w:r>
      <w:r w:rsidRPr="0096631C">
        <w:rPr>
          <w:rFonts w:ascii="Times New Roman" w:hAnsi="Times New Roman" w:cs="Times New Roman"/>
          <w:sz w:val="28"/>
          <w:szCs w:val="28"/>
          <w:lang w:val="en-US"/>
        </w:rPr>
        <w:t>DATA</w:t>
      </w:r>
      <w:r w:rsidRPr="0096631C">
        <w:rPr>
          <w:rFonts w:ascii="Times New Roman" w:hAnsi="Times New Roman" w:cs="Times New Roman"/>
          <w:sz w:val="28"/>
          <w:szCs w:val="28"/>
        </w:rPr>
        <w:t>_</w:t>
      </w:r>
      <w:r w:rsidRPr="0096631C">
        <w:rPr>
          <w:rFonts w:ascii="Times New Roman" w:hAnsi="Times New Roman" w:cs="Times New Roman"/>
          <w:sz w:val="28"/>
          <w:szCs w:val="28"/>
          <w:lang w:val="en-US"/>
        </w:rPr>
        <w:t>END</w:t>
      </w:r>
      <w:r w:rsidRPr="0096631C">
        <w:rPr>
          <w:rFonts w:ascii="Times New Roman" w:hAnsi="Times New Roman" w:cs="Times New Roman"/>
          <w:sz w:val="28"/>
          <w:szCs w:val="28"/>
        </w:rPr>
        <w:t xml:space="preserve">(конец). Значение этих полей будут участвовать в построение запроса </w:t>
      </w:r>
      <w:r w:rsidRPr="0096631C">
        <w:rPr>
          <w:rFonts w:ascii="Times New Roman" w:hAnsi="Times New Roman" w:cs="Times New Roman"/>
          <w:sz w:val="28"/>
          <w:szCs w:val="28"/>
          <w:lang w:val="en-US"/>
        </w:rPr>
        <w:t>SQL</w:t>
      </w:r>
      <w:r w:rsidRPr="0096631C">
        <w:rPr>
          <w:rFonts w:ascii="Times New Roman" w:hAnsi="Times New Roman" w:cs="Times New Roman"/>
          <w:sz w:val="28"/>
          <w:szCs w:val="28"/>
        </w:rPr>
        <w:t xml:space="preserve">.  Значение задаётся в формате </w:t>
      </w:r>
      <w:r w:rsidRPr="0096631C">
        <w:rPr>
          <w:rFonts w:ascii="Times New Roman" w:hAnsi="Times New Roman" w:cs="Times New Roman"/>
          <w:sz w:val="28"/>
          <w:szCs w:val="28"/>
          <w:lang w:val="en-US"/>
        </w:rPr>
        <w:t>yyyy</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mm</w:t>
      </w:r>
      <w:r w:rsidRPr="0096631C">
        <w:rPr>
          <w:rFonts w:ascii="Times New Roman" w:hAnsi="Times New Roman" w:cs="Times New Roman"/>
          <w:sz w:val="28"/>
          <w:szCs w:val="28"/>
        </w:rPr>
        <w:t>-</w:t>
      </w:r>
      <w:r w:rsidRPr="0096631C">
        <w:rPr>
          <w:rFonts w:ascii="Times New Roman" w:hAnsi="Times New Roman" w:cs="Times New Roman"/>
          <w:sz w:val="28"/>
          <w:szCs w:val="28"/>
          <w:lang w:val="en-US"/>
        </w:rPr>
        <w:t>dd</w:t>
      </w:r>
      <w:r>
        <w:rPr>
          <w:rFonts w:ascii="Times New Roman" w:hAnsi="Times New Roman" w:cs="Times New Roman"/>
          <w:sz w:val="28"/>
          <w:szCs w:val="28"/>
        </w:rPr>
        <w:t>(год-месяц-день)</w:t>
      </w:r>
      <w:r w:rsidRPr="0096631C">
        <w:rPr>
          <w:rFonts w:ascii="Times New Roman" w:hAnsi="Times New Roman" w:cs="Times New Roman"/>
          <w:sz w:val="28"/>
          <w:szCs w:val="28"/>
        </w:rPr>
        <w:t>. Фильтрация данных пр</w:t>
      </w:r>
      <w:r>
        <w:rPr>
          <w:rFonts w:ascii="Times New Roman" w:hAnsi="Times New Roman" w:cs="Times New Roman"/>
          <w:sz w:val="28"/>
          <w:szCs w:val="28"/>
        </w:rPr>
        <w:t xml:space="preserve">оисходит в скрипте с названием </w:t>
      </w:r>
      <w:r w:rsidRPr="0096631C">
        <w:rPr>
          <w:rFonts w:ascii="Times New Roman" w:hAnsi="Times New Roman" w:cs="Times New Roman"/>
          <w:sz w:val="28"/>
          <w:szCs w:val="28"/>
        </w:rPr>
        <w:t>Starting_Table_For_The_Period(Step№3</w:t>
      </w:r>
      <w:proofErr w:type="gramStart"/>
      <w:r w:rsidRPr="0096631C">
        <w:rPr>
          <w:rFonts w:ascii="Times New Roman" w:hAnsi="Times New Roman" w:cs="Times New Roman"/>
          <w:sz w:val="28"/>
          <w:szCs w:val="28"/>
        </w:rPr>
        <w:t>).py</w:t>
      </w:r>
      <w:proofErr w:type="gramEnd"/>
      <w:r w:rsidRPr="0096631C">
        <w:rPr>
          <w:rFonts w:ascii="Times New Roman" w:hAnsi="Times New Roman" w:cs="Times New Roman"/>
          <w:sz w:val="28"/>
          <w:szCs w:val="28"/>
        </w:rPr>
        <w:t xml:space="preserve">. В нём формируется динамический </w:t>
      </w:r>
      <w:r w:rsidRPr="0096631C">
        <w:rPr>
          <w:rFonts w:ascii="Times New Roman" w:hAnsi="Times New Roman" w:cs="Times New Roman"/>
          <w:sz w:val="28"/>
          <w:szCs w:val="28"/>
          <w:lang w:val="en-US"/>
        </w:rPr>
        <w:t>SQL</w:t>
      </w:r>
      <w:r w:rsidRPr="0096631C">
        <w:rPr>
          <w:rFonts w:ascii="Times New Roman" w:hAnsi="Times New Roman" w:cs="Times New Roman"/>
          <w:sz w:val="28"/>
          <w:szCs w:val="28"/>
        </w:rPr>
        <w:t>-запрос, при выполнения которого у нас останутся данные за определённый временной интервал. В данном случае</w:t>
      </w:r>
      <w:r>
        <w:rPr>
          <w:rFonts w:ascii="Times New Roman" w:hAnsi="Times New Roman" w:cs="Times New Roman"/>
          <w:sz w:val="28"/>
          <w:szCs w:val="28"/>
        </w:rPr>
        <w:t xml:space="preserve"> был выбран период за 2016.01.</w:t>
      </w:r>
      <w:r w:rsidRPr="0096631C">
        <w:rPr>
          <w:rFonts w:ascii="Times New Roman" w:hAnsi="Times New Roman" w:cs="Times New Roman"/>
          <w:sz w:val="28"/>
          <w:szCs w:val="28"/>
        </w:rPr>
        <w:t>01-2017.05.31. Стоит сказать, что количество дней не будет играть роли, поскольку анализ во временной динамике будет проводиться по месяцам. Поэтому рекомендуется выбирать временные интервалы с учётом полных месяцев. Предоставленные нам данные содержат транзакции с 2</w:t>
      </w:r>
      <w:r>
        <w:rPr>
          <w:rFonts w:ascii="Times New Roman" w:hAnsi="Times New Roman" w:cs="Times New Roman"/>
          <w:sz w:val="28"/>
          <w:szCs w:val="28"/>
        </w:rPr>
        <w:t>016.01.01 по 2017.06.10. Как видите,</w:t>
      </w:r>
      <w:r w:rsidRPr="0096631C">
        <w:rPr>
          <w:rFonts w:ascii="Times New Roman" w:hAnsi="Times New Roman" w:cs="Times New Roman"/>
          <w:sz w:val="28"/>
          <w:szCs w:val="28"/>
        </w:rPr>
        <w:t xml:space="preserve"> получается, что за последний месяц неполные данные, если включать эти данные за неполный месяц как за равноценный полный месяц, то наш анализ ухудшится. Поэтому откидываются транзакции за этот неполный месяц, указав праву</w:t>
      </w:r>
      <w:r>
        <w:rPr>
          <w:rFonts w:ascii="Times New Roman" w:hAnsi="Times New Roman" w:cs="Times New Roman"/>
          <w:sz w:val="28"/>
          <w:szCs w:val="28"/>
        </w:rPr>
        <w:t>ю границу временного интервала –</w:t>
      </w:r>
      <w:r w:rsidRPr="0096631C">
        <w:rPr>
          <w:rFonts w:ascii="Times New Roman" w:hAnsi="Times New Roman" w:cs="Times New Roman"/>
          <w:sz w:val="28"/>
          <w:szCs w:val="28"/>
        </w:rPr>
        <w:t xml:space="preserve"> последний полный месяц. Таким образом анализ будет более чистым. </w:t>
      </w:r>
      <w:r>
        <w:rPr>
          <w:rFonts w:ascii="Times New Roman" w:hAnsi="Times New Roman" w:cs="Times New Roman"/>
          <w:sz w:val="28"/>
          <w:szCs w:val="28"/>
        </w:rPr>
        <w:t>Результаты данного шага изображе</w:t>
      </w:r>
      <w:r w:rsidRPr="0096631C">
        <w:rPr>
          <w:rFonts w:ascii="Times New Roman" w:hAnsi="Times New Roman" w:cs="Times New Roman"/>
          <w:sz w:val="28"/>
          <w:szCs w:val="28"/>
        </w:rPr>
        <w:t>н</w:t>
      </w:r>
      <w:r>
        <w:rPr>
          <w:rFonts w:ascii="Times New Roman" w:hAnsi="Times New Roman" w:cs="Times New Roman"/>
          <w:sz w:val="28"/>
          <w:szCs w:val="28"/>
        </w:rPr>
        <w:t>ы</w:t>
      </w:r>
      <w:r w:rsidRPr="0096631C">
        <w:rPr>
          <w:rFonts w:ascii="Times New Roman" w:hAnsi="Times New Roman" w:cs="Times New Roman"/>
          <w:sz w:val="28"/>
          <w:szCs w:val="28"/>
        </w:rPr>
        <w:t xml:space="preserve"> на рисунке 2.3.1</w:t>
      </w:r>
      <w:r>
        <w:rPr>
          <w:rFonts w:ascii="Times New Roman" w:hAnsi="Times New Roman" w:cs="Times New Roman"/>
          <w:sz w:val="28"/>
          <w:szCs w:val="28"/>
        </w:rPr>
        <w:t xml:space="preserve">, таблица </w:t>
      </w:r>
      <w:r>
        <w:rPr>
          <w:rFonts w:ascii="Times New Roman" w:hAnsi="Times New Roman" w:cs="Times New Roman"/>
          <w:sz w:val="28"/>
          <w:szCs w:val="28"/>
          <w:lang w:val="en-US"/>
        </w:rPr>
        <w:t>dbo</w:t>
      </w:r>
      <w:r w:rsidRPr="00CB0F10">
        <w:rPr>
          <w:rFonts w:ascii="Times New Roman" w:hAnsi="Times New Roman" w:cs="Times New Roman"/>
          <w:sz w:val="28"/>
          <w:szCs w:val="28"/>
        </w:rPr>
        <w:t>.</w:t>
      </w:r>
      <w:r w:rsidRPr="0096631C">
        <w:rPr>
          <w:rFonts w:ascii="Times New Roman" w:hAnsi="Times New Roman" w:cs="Times New Roman"/>
          <w:sz w:val="28"/>
          <w:szCs w:val="28"/>
        </w:rPr>
        <w:t>Starting_Table_For_The_Period</w:t>
      </w:r>
      <w:r w:rsidRPr="00E10BBC">
        <w:rPr>
          <w:rFonts w:ascii="Times New Roman" w:hAnsi="Times New Roman" w:cs="Times New Roman"/>
          <w:sz w:val="28"/>
          <w:szCs w:val="28"/>
        </w:rPr>
        <w:t>:</w:t>
      </w:r>
    </w:p>
    <w:p w:rsidR="0030695B" w:rsidRDefault="0030695B" w:rsidP="0030695B">
      <w:r w:rsidRPr="0096631C">
        <w:rPr>
          <w:noProof/>
          <w:lang w:eastAsia="ru-RU"/>
        </w:rPr>
        <w:lastRenderedPageBreak/>
        <w:drawing>
          <wp:inline distT="0" distB="0" distL="0" distR="0" wp14:anchorId="56816BC5" wp14:editId="3E103856">
            <wp:extent cx="6119573" cy="4086225"/>
            <wp:effectExtent l="0" t="0" r="0" b="0"/>
            <wp:docPr id="3" name="Рисунок 3" descr="C:\Users\dmitrii\Desktop\Диплом\Данные за перио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Данные за период.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598" cy="4086909"/>
                    </a:xfrm>
                    <a:prstGeom prst="rect">
                      <a:avLst/>
                    </a:prstGeom>
                    <a:noFill/>
                    <a:ln>
                      <a:noFill/>
                    </a:ln>
                  </pic:spPr>
                </pic:pic>
              </a:graphicData>
            </a:graphic>
          </wp:inline>
        </w:drawing>
      </w:r>
    </w:p>
    <w:p w:rsidR="0030695B" w:rsidRPr="00F40BA3" w:rsidRDefault="0030695B" w:rsidP="0030695B">
      <w:r>
        <w:rPr>
          <w:noProof/>
          <w:lang w:eastAsia="ru-RU"/>
        </w:rPr>
        <mc:AlternateContent>
          <mc:Choice Requires="wps">
            <w:drawing>
              <wp:anchor distT="0" distB="0" distL="114300" distR="114300" simplePos="0" relativeHeight="251664384" behindDoc="0" locked="0" layoutInCell="1" allowOverlap="1" wp14:anchorId="0F4E17EF" wp14:editId="41F8D363">
                <wp:simplePos x="0" y="0"/>
                <wp:positionH relativeFrom="margin">
                  <wp:align>center</wp:align>
                </wp:positionH>
                <wp:positionV relativeFrom="paragraph">
                  <wp:posOffset>10160</wp:posOffset>
                </wp:positionV>
                <wp:extent cx="6119495" cy="4086225"/>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6119495" cy="4086225"/>
                        </a:xfrm>
                        <a:prstGeom prst="rect">
                          <a:avLst/>
                        </a:prstGeom>
                        <a:noFill/>
                        <a:ln>
                          <a:noFill/>
                        </a:ln>
                        <a:effectLst/>
                      </wps:spPr>
                      <wps:txbx>
                        <w:txbxContent>
                          <w:p w:rsidR="00D937B1" w:rsidRPr="009E3AE0" w:rsidRDefault="00D937B1" w:rsidP="0030695B">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2.3.1 – </w:t>
                            </w:r>
                            <w:r w:rsidRPr="009E3AE0">
                              <w:rPr>
                                <w:rFonts w:ascii="Times New Roman" w:hAnsi="Times New Roman" w:cs="Times New Roman"/>
                                <w:sz w:val="24"/>
                                <w:szCs w:val="24"/>
                              </w:rPr>
                              <w:t>Таблица</w:t>
                            </w:r>
                            <w:r w:rsidRPr="009E3AE0">
                              <w:rPr>
                                <w:rFonts w:ascii="Times New Roman" w:hAnsi="Times New Roman" w:cs="Times New Roman"/>
                                <w:sz w:val="24"/>
                                <w:szCs w:val="24"/>
                                <w:lang w:val="en-US"/>
                              </w:rPr>
                              <w:t xml:space="preserve"> dbo.Starting_Table_For_The_Period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4E17EF" id="Надпись 10" o:spid="_x0000_s1031" type="#_x0000_t202" style="position:absolute;margin-left:0;margin-top:.8pt;width:481.85pt;height:321.75pt;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58RAIAAGQEAAAOAAAAZHJzL2Uyb0RvYy54bWysVM2O0zAQviPxDpbvNE3Vlm3UdFV2VYRU&#10;7a7URXt2HaeNlNiW7TYpN+68Au/AgQM3XqH7Rnx2+sfCCXFx5s+fZ+abyfi6qUqyFcYWSqY07nQp&#10;EZKrrJCrlH58nL25osQ6JjNWKilSuhOWXk9evxrXOhE9tVZlJgwBiLRJrVO6dk4nUWT5WlTMdpQW&#10;Es5cmYo5qGYVZYbVQK/KqNftDqNamUwbxYW1sN62TjoJ+HkuuLvPcyscKVOK3Fw4TTiX/owmY5as&#10;DNPrgh/SYP+QRcUKiUdPULfMMbIxxR9QVcGNsip3Ha6qSOV5wUWoAdXE3RfVLNZMi1ALmmP1qU32&#10;/8Hyu+2DIUUG7tAeySpwtP+6/7b/vv+5//H8+fkLgQNdqrVNELzQCHfNO9XgxtFuYfTFN7mp/Bdl&#10;EfgBuDv1WDSOcBiHcTzqjwaUcPj63athrzfwONH5ujbWvReqIl5IqQGJobdsO7euDT2G+NekmhVl&#10;GYgs5W8GYLYWESbhcNtX0mbsJdcsm1B/yMJblirboUij2mGxms8KJDJn1j0wg+lAXZh4d48jL1Wd&#10;UnWQKFkr8+lvdh8P0uClpMa0pVRiHSgpP0iQOYr7fT+cQekP3vagmEvP8tIjN9WNwjjH2CzNg+jj&#10;XXkUc6OqJ6zF1L8JF5McL6fUHcUb124A1oqL6TQEYRw1c3O50NxD+z76Jj82T8zoAxMOJN6p41Sy&#10;5AUhbay/afV040BLYOvcU7DsFYxy4Puwdn5XLvUQdf45TH4BAAD//wMAUEsDBBQABgAIAAAAIQAK&#10;O4hO2wAAAAYBAAAPAAAAZHJzL2Rvd25yZXYueG1sTI/NTsMwEITvSH0Haytxo076E9oQp6oKnCmF&#10;B3DjJQ6J11HstoGnZznBcWdGM98W29F14oJDaDwpSGcJCKTKm4ZqBe9vz3drECFqMrrzhAq+MMC2&#10;nNwUOjf+Sq94OcZacAmFXCuwMfa5lKGy6HSY+R6JvQ8/OB35HGppBn3lctfJeZJk0umGeMHqHvcW&#10;q/Z4dgrWiXtp2838ENzyO13Z/aN/6j+Vup2OuwcQEcf4F4ZffEaHkplO/kwmiE4BPxJZzUCwuckW&#10;9yBOCrLlKgVZFvI/fvkDAAD//wMAUEsBAi0AFAAGAAgAAAAhALaDOJL+AAAA4QEAABMAAAAAAAAA&#10;AAAAAAAAAAAAAFtDb250ZW50X1R5cGVzXS54bWxQSwECLQAUAAYACAAAACEAOP0h/9YAAACUAQAA&#10;CwAAAAAAAAAAAAAAAAAvAQAAX3JlbHMvLnJlbHNQSwECLQAUAAYACAAAACEAas7ufEQCAABkBAAA&#10;DgAAAAAAAAAAAAAAAAAuAgAAZHJzL2Uyb0RvYy54bWxQSwECLQAUAAYACAAAACEACjuITtsAAAAG&#10;AQAADwAAAAAAAAAAAAAAAACeBAAAZHJzL2Rvd25yZXYueG1sUEsFBgAAAAAEAAQA8wAAAKYFAAAA&#10;AA==&#10;" filled="f" stroked="f">
                <v:textbox style="mso-fit-shape-to-text:t">
                  <w:txbxContent>
                    <w:p w:rsidR="00D937B1" w:rsidRPr="009E3AE0" w:rsidRDefault="00D937B1" w:rsidP="0030695B">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AE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E3AE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2.3.1 – </w:t>
                      </w:r>
                      <w:r w:rsidRPr="009E3AE0">
                        <w:rPr>
                          <w:rFonts w:ascii="Times New Roman" w:hAnsi="Times New Roman" w:cs="Times New Roman"/>
                          <w:sz w:val="24"/>
                          <w:szCs w:val="24"/>
                        </w:rPr>
                        <w:t>Таблица</w:t>
                      </w:r>
                      <w:r w:rsidRPr="009E3AE0">
                        <w:rPr>
                          <w:rFonts w:ascii="Times New Roman" w:hAnsi="Times New Roman" w:cs="Times New Roman"/>
                          <w:sz w:val="24"/>
                          <w:szCs w:val="24"/>
                          <w:lang w:val="en-US"/>
                        </w:rPr>
                        <w:t xml:space="preserve"> dbo.Starting_Table_For_The_Period</w:t>
                      </w:r>
                    </w:p>
                  </w:txbxContent>
                </v:textbox>
                <w10:wrap anchorx="margin"/>
              </v:shape>
            </w:pict>
          </mc:Fallback>
        </mc:AlternateContent>
      </w:r>
      <w:r>
        <w:t xml:space="preserve"> </w:t>
      </w:r>
    </w:p>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Pr>
        <w:pStyle w:val="1"/>
        <w:spacing w:line="360" w:lineRule="auto"/>
        <w:rPr>
          <w:rFonts w:ascii="Times New Roman" w:hAnsi="Times New Roman" w:cs="Times New Roman"/>
          <w:color w:val="auto"/>
        </w:rPr>
      </w:pPr>
      <w:bookmarkStart w:id="8" w:name="_Toc515665759"/>
      <w:r>
        <w:rPr>
          <w:rFonts w:ascii="Times New Roman" w:hAnsi="Times New Roman" w:cs="Times New Roman"/>
          <w:color w:val="auto"/>
        </w:rPr>
        <w:lastRenderedPageBreak/>
        <w:t>2.4 Агрегация данных за период и избавление от аутлаеров</w:t>
      </w:r>
      <w:bookmarkEnd w:id="8"/>
    </w:p>
    <w:p w:rsidR="0030695B" w:rsidRPr="00351EE4" w:rsidRDefault="0030695B" w:rsidP="0030695B"/>
    <w:p w:rsidR="0030695B" w:rsidRPr="007E7444" w:rsidRDefault="0030695B" w:rsidP="0030695B">
      <w:pPr>
        <w:spacing w:line="360" w:lineRule="auto"/>
        <w:ind w:firstLine="709"/>
        <w:jc w:val="both"/>
        <w:rPr>
          <w:rFonts w:ascii="Times New Roman" w:hAnsi="Times New Roman" w:cs="Times New Roman"/>
          <w:sz w:val="28"/>
          <w:szCs w:val="28"/>
        </w:rPr>
      </w:pPr>
      <w:r w:rsidRPr="007E7444">
        <w:rPr>
          <w:rFonts w:ascii="Times New Roman" w:hAnsi="Times New Roman" w:cs="Times New Roman"/>
          <w:sz w:val="28"/>
          <w:szCs w:val="28"/>
        </w:rPr>
        <w:t xml:space="preserve">Теперь можно произвести агрегацию количества транзакций и суммы этих транзакций за весь рассматриваемый период, сгруппировав результаты по клиентам. Этот шаг необходим, чтобы выделить клиентов, </w:t>
      </w:r>
      <w:r w:rsidR="00812F15">
        <w:rPr>
          <w:rFonts w:ascii="Times New Roman" w:hAnsi="Times New Roman" w:cs="Times New Roman"/>
          <w:sz w:val="28"/>
          <w:szCs w:val="28"/>
        </w:rPr>
        <w:t>на которых у нас есть достаточно информации</w:t>
      </w:r>
      <w:r w:rsidRPr="007E7444">
        <w:rPr>
          <w:rFonts w:ascii="Times New Roman" w:hAnsi="Times New Roman" w:cs="Times New Roman"/>
          <w:sz w:val="28"/>
          <w:szCs w:val="28"/>
        </w:rPr>
        <w:t>. Дело в том, что в данных присутствуют записи о клиентах, которые совер</w:t>
      </w:r>
      <w:r>
        <w:rPr>
          <w:rFonts w:ascii="Times New Roman" w:hAnsi="Times New Roman" w:cs="Times New Roman"/>
          <w:sz w:val="28"/>
          <w:szCs w:val="28"/>
        </w:rPr>
        <w:t>шили одну-две транзакции за вес</w:t>
      </w:r>
      <w:r w:rsidRPr="007E7444">
        <w:rPr>
          <w:rFonts w:ascii="Times New Roman" w:hAnsi="Times New Roman" w:cs="Times New Roman"/>
          <w:sz w:val="28"/>
          <w:szCs w:val="28"/>
        </w:rPr>
        <w:t>ь период. По сути</w:t>
      </w:r>
      <w:r>
        <w:rPr>
          <w:rFonts w:ascii="Times New Roman" w:hAnsi="Times New Roman" w:cs="Times New Roman"/>
          <w:sz w:val="28"/>
          <w:szCs w:val="28"/>
        </w:rPr>
        <w:t xml:space="preserve"> получается, что на этих клиентов недостаточно</w:t>
      </w:r>
      <w:r w:rsidRPr="007E7444">
        <w:rPr>
          <w:rFonts w:ascii="Times New Roman" w:hAnsi="Times New Roman" w:cs="Times New Roman"/>
          <w:sz w:val="28"/>
          <w:szCs w:val="28"/>
        </w:rPr>
        <w:t xml:space="preserve"> данных, следовательно</w:t>
      </w:r>
      <w:r>
        <w:rPr>
          <w:rFonts w:ascii="Times New Roman" w:hAnsi="Times New Roman" w:cs="Times New Roman"/>
          <w:sz w:val="28"/>
          <w:szCs w:val="28"/>
        </w:rPr>
        <w:t>,</w:t>
      </w:r>
      <w:r w:rsidRPr="007E7444">
        <w:rPr>
          <w:rFonts w:ascii="Times New Roman" w:hAnsi="Times New Roman" w:cs="Times New Roman"/>
          <w:sz w:val="28"/>
          <w:szCs w:val="28"/>
        </w:rPr>
        <w:t xml:space="preserve"> мы не можем моделировать, предсказывать их поведение и включать их в анализ, основываясь на неполных</w:t>
      </w:r>
      <w:r>
        <w:rPr>
          <w:rFonts w:ascii="Times New Roman" w:hAnsi="Times New Roman" w:cs="Times New Roman"/>
          <w:sz w:val="28"/>
          <w:szCs w:val="28"/>
        </w:rPr>
        <w:t xml:space="preserve"> данных. Такие записи будут считаться как</w:t>
      </w:r>
      <w:r w:rsidRPr="007E7444">
        <w:rPr>
          <w:rFonts w:ascii="Times New Roman" w:hAnsi="Times New Roman" w:cs="Times New Roman"/>
          <w:sz w:val="28"/>
          <w:szCs w:val="28"/>
        </w:rPr>
        <w:t xml:space="preserve"> </w:t>
      </w:r>
      <w:proofErr w:type="gramStart"/>
      <w:r w:rsidRPr="007E7444">
        <w:rPr>
          <w:rFonts w:ascii="Times New Roman" w:hAnsi="Times New Roman" w:cs="Times New Roman"/>
          <w:sz w:val="28"/>
          <w:szCs w:val="28"/>
        </w:rPr>
        <w:t>а</w:t>
      </w:r>
      <w:r>
        <w:rPr>
          <w:rFonts w:ascii="Times New Roman" w:hAnsi="Times New Roman" w:cs="Times New Roman"/>
          <w:sz w:val="28"/>
          <w:szCs w:val="28"/>
        </w:rPr>
        <w:t>утлаеры(</w:t>
      </w:r>
      <w:proofErr w:type="gramEnd"/>
      <w:r>
        <w:rPr>
          <w:rFonts w:ascii="Times New Roman" w:hAnsi="Times New Roman" w:cs="Times New Roman"/>
          <w:sz w:val="28"/>
          <w:szCs w:val="28"/>
        </w:rPr>
        <w:t>выбросы</w:t>
      </w:r>
      <w:r w:rsidRPr="007E7444">
        <w:rPr>
          <w:rFonts w:ascii="Times New Roman" w:hAnsi="Times New Roman" w:cs="Times New Roman"/>
          <w:sz w:val="28"/>
          <w:szCs w:val="28"/>
        </w:rPr>
        <w:t>, ложные точки). Во время анализа</w:t>
      </w:r>
      <w:r>
        <w:rPr>
          <w:rFonts w:ascii="Times New Roman" w:hAnsi="Times New Roman" w:cs="Times New Roman"/>
          <w:sz w:val="28"/>
          <w:szCs w:val="28"/>
        </w:rPr>
        <w:t>, важной</w:t>
      </w:r>
      <w:r w:rsidRPr="007E7444">
        <w:rPr>
          <w:rFonts w:ascii="Times New Roman" w:hAnsi="Times New Roman" w:cs="Times New Roman"/>
          <w:sz w:val="28"/>
          <w:szCs w:val="28"/>
        </w:rPr>
        <w:t xml:space="preserve"> часть</w:t>
      </w:r>
      <w:r>
        <w:rPr>
          <w:rFonts w:ascii="Times New Roman" w:hAnsi="Times New Roman" w:cs="Times New Roman"/>
          <w:sz w:val="28"/>
          <w:szCs w:val="28"/>
        </w:rPr>
        <w:t>ю</w:t>
      </w:r>
      <w:r w:rsidRPr="007E7444">
        <w:rPr>
          <w:rFonts w:ascii="Times New Roman" w:hAnsi="Times New Roman" w:cs="Times New Roman"/>
          <w:sz w:val="28"/>
          <w:szCs w:val="28"/>
        </w:rPr>
        <w:t xml:space="preserve"> является избавление от аутлаеров, поскольку они искажают результирующую модель. Показателем того, есть ли у нас информация по клиенту или нет, является количество транзакций. Чем больше клиент совершил транзакций, тем больше есть информации на него, следовательно</w:t>
      </w:r>
      <w:r>
        <w:rPr>
          <w:rFonts w:ascii="Times New Roman" w:hAnsi="Times New Roman" w:cs="Times New Roman"/>
          <w:sz w:val="28"/>
          <w:szCs w:val="28"/>
        </w:rPr>
        <w:t>,</w:t>
      </w:r>
      <w:r w:rsidRPr="007E7444">
        <w:rPr>
          <w:rFonts w:ascii="Times New Roman" w:hAnsi="Times New Roman" w:cs="Times New Roman"/>
          <w:sz w:val="28"/>
          <w:szCs w:val="28"/>
        </w:rPr>
        <w:t xml:space="preserve"> </w:t>
      </w:r>
      <w:r>
        <w:rPr>
          <w:rFonts w:ascii="Times New Roman" w:hAnsi="Times New Roman" w:cs="Times New Roman"/>
          <w:sz w:val="28"/>
          <w:szCs w:val="28"/>
        </w:rPr>
        <w:t>его можно включи</w:t>
      </w:r>
      <w:r w:rsidRPr="007E7444">
        <w:rPr>
          <w:rFonts w:ascii="Times New Roman" w:hAnsi="Times New Roman" w:cs="Times New Roman"/>
          <w:sz w:val="28"/>
          <w:szCs w:val="28"/>
        </w:rPr>
        <w:t>ть в анализ.</w:t>
      </w:r>
    </w:p>
    <w:p w:rsidR="0030695B" w:rsidRPr="00CB0F10" w:rsidRDefault="0030695B" w:rsidP="0030695B">
      <w:pPr>
        <w:spacing w:line="360" w:lineRule="auto"/>
        <w:ind w:firstLine="709"/>
        <w:jc w:val="both"/>
        <w:rPr>
          <w:rFonts w:ascii="Times New Roman" w:hAnsi="Times New Roman" w:cs="Times New Roman"/>
          <w:sz w:val="28"/>
          <w:szCs w:val="28"/>
          <w:lang w:val="en-US"/>
        </w:rPr>
      </w:pPr>
      <w:r w:rsidRPr="007E7444">
        <w:rPr>
          <w:rFonts w:ascii="Times New Roman" w:hAnsi="Times New Roman" w:cs="Times New Roman"/>
          <w:sz w:val="28"/>
          <w:szCs w:val="28"/>
        </w:rPr>
        <w:t>Первоначальная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агрегация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выполняется</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в</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скрипте</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lang w:val="en-US"/>
        </w:rPr>
        <w:t>Aggregation</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Count</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And</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Sum</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Trans</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By</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Clients</w:t>
      </w:r>
      <w:r w:rsidRPr="00CB0F10">
        <w:rPr>
          <w:rFonts w:ascii="Times New Roman" w:hAnsi="Times New Roman" w:cs="Times New Roman"/>
          <w:sz w:val="28"/>
          <w:szCs w:val="28"/>
          <w:lang w:val="en-US"/>
        </w:rPr>
        <w:t>(</w:t>
      </w:r>
      <w:r w:rsidRPr="007E7444">
        <w:rPr>
          <w:rFonts w:ascii="Times New Roman" w:hAnsi="Times New Roman" w:cs="Times New Roman"/>
          <w:sz w:val="28"/>
          <w:szCs w:val="28"/>
          <w:lang w:val="en-US"/>
        </w:rPr>
        <w:t>Step</w:t>
      </w:r>
      <w:r w:rsidRPr="00CB0F10">
        <w:rPr>
          <w:rFonts w:ascii="Times New Roman" w:hAnsi="Times New Roman" w:cs="Times New Roman"/>
          <w:sz w:val="28"/>
          <w:szCs w:val="28"/>
          <w:lang w:val="en-US"/>
        </w:rPr>
        <w:t>№4.1</w:t>
      </w:r>
      <w:proofErr w:type="gramStart"/>
      <w:r w:rsidRPr="00CB0F10">
        <w:rPr>
          <w:rFonts w:ascii="Times New Roman" w:hAnsi="Times New Roman" w:cs="Times New Roman"/>
          <w:sz w:val="28"/>
          <w:szCs w:val="28"/>
          <w:lang w:val="en-US"/>
        </w:rPr>
        <w:t>).</w:t>
      </w:r>
      <w:r w:rsidRPr="007E7444">
        <w:rPr>
          <w:rFonts w:ascii="Times New Roman" w:hAnsi="Times New Roman" w:cs="Times New Roman"/>
          <w:sz w:val="28"/>
          <w:szCs w:val="28"/>
          <w:lang w:val="en-US"/>
        </w:rPr>
        <w:t>py</w:t>
      </w:r>
      <w:proofErr w:type="gramEnd"/>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Результат</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шага</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изображён</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на</w:t>
      </w:r>
      <w:r w:rsidRPr="00CB0F10">
        <w:rPr>
          <w:rFonts w:ascii="Times New Roman" w:hAnsi="Times New Roman" w:cs="Times New Roman"/>
          <w:sz w:val="28"/>
          <w:szCs w:val="28"/>
          <w:lang w:val="en-US"/>
        </w:rPr>
        <w:t xml:space="preserve"> </w:t>
      </w:r>
      <w:r w:rsidRPr="007E7444">
        <w:rPr>
          <w:rFonts w:ascii="Times New Roman" w:hAnsi="Times New Roman" w:cs="Times New Roman"/>
          <w:sz w:val="28"/>
          <w:szCs w:val="28"/>
        </w:rPr>
        <w:t>рисунке</w:t>
      </w:r>
      <w:r w:rsidRPr="00CB0F10">
        <w:rPr>
          <w:rFonts w:ascii="Times New Roman" w:hAnsi="Times New Roman" w:cs="Times New Roman"/>
          <w:sz w:val="28"/>
          <w:szCs w:val="28"/>
          <w:lang w:val="en-US"/>
        </w:rPr>
        <w:t xml:space="preserve"> 2.4.1, </w:t>
      </w:r>
      <w:r>
        <w:rPr>
          <w:rFonts w:ascii="Times New Roman" w:hAnsi="Times New Roman" w:cs="Times New Roman"/>
          <w:sz w:val="28"/>
          <w:szCs w:val="28"/>
        </w:rPr>
        <w:t>таблица</w:t>
      </w:r>
      <w:r w:rsidRPr="00CB0F10">
        <w:rPr>
          <w:rFonts w:ascii="Times New Roman" w:hAnsi="Times New Roman" w:cs="Times New Roman"/>
          <w:sz w:val="28"/>
          <w:szCs w:val="28"/>
          <w:lang w:val="en-US"/>
        </w:rPr>
        <w:t xml:space="preserve"> </w:t>
      </w:r>
      <w:r>
        <w:rPr>
          <w:rFonts w:ascii="Times New Roman" w:hAnsi="Times New Roman" w:cs="Times New Roman"/>
          <w:sz w:val="28"/>
          <w:szCs w:val="28"/>
          <w:lang w:val="en-US"/>
        </w:rPr>
        <w:t>dbo</w:t>
      </w:r>
      <w:r w:rsidRPr="00CB0F10">
        <w:rPr>
          <w:rFonts w:ascii="Times New Roman" w:hAnsi="Times New Roman" w:cs="Times New Roman"/>
          <w:sz w:val="28"/>
          <w:szCs w:val="28"/>
          <w:lang w:val="en-US"/>
        </w:rPr>
        <w:t>.</w:t>
      </w:r>
      <w:r w:rsidRPr="007E7444">
        <w:rPr>
          <w:rFonts w:ascii="Times New Roman" w:hAnsi="Times New Roman" w:cs="Times New Roman"/>
          <w:sz w:val="28"/>
          <w:szCs w:val="28"/>
          <w:lang w:val="en-US"/>
        </w:rPr>
        <w:t>Aggregation</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Count</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And</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Sum</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Trans</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By</w:t>
      </w:r>
      <w:r w:rsidRPr="00CB0F10">
        <w:rPr>
          <w:rFonts w:ascii="Times New Roman" w:hAnsi="Times New Roman" w:cs="Times New Roman"/>
          <w:sz w:val="28"/>
          <w:szCs w:val="28"/>
          <w:lang w:val="en-US"/>
        </w:rPr>
        <w:t>_</w:t>
      </w:r>
      <w:r w:rsidRPr="007E7444">
        <w:rPr>
          <w:rFonts w:ascii="Times New Roman" w:hAnsi="Times New Roman" w:cs="Times New Roman"/>
          <w:sz w:val="28"/>
          <w:szCs w:val="28"/>
          <w:lang w:val="en-US"/>
        </w:rPr>
        <w:t>Clients</w:t>
      </w:r>
      <w:r w:rsidRPr="00CB0F10">
        <w:rPr>
          <w:rFonts w:ascii="Times New Roman" w:hAnsi="Times New Roman" w:cs="Times New Roman"/>
          <w:sz w:val="28"/>
          <w:szCs w:val="28"/>
          <w:lang w:val="en-US"/>
        </w:rPr>
        <w:t>:</w:t>
      </w:r>
    </w:p>
    <w:p w:rsidR="0030695B" w:rsidRPr="007E7444" w:rsidRDefault="0030695B" w:rsidP="0030695B">
      <w:pPr>
        <w:ind w:left="2124" w:firstLine="708"/>
      </w:pPr>
      <w:r>
        <w:rPr>
          <w:noProof/>
          <w:lang w:eastAsia="ru-RU"/>
        </w:rPr>
        <w:lastRenderedPageBreak/>
        <mc:AlternateContent>
          <mc:Choice Requires="wps">
            <w:drawing>
              <wp:anchor distT="0" distB="0" distL="114300" distR="114300" simplePos="0" relativeHeight="251665408" behindDoc="0" locked="0" layoutInCell="1" allowOverlap="1" wp14:anchorId="01D25336" wp14:editId="7CCEF4B6">
                <wp:simplePos x="0" y="0"/>
                <wp:positionH relativeFrom="margin">
                  <wp:align>center</wp:align>
                </wp:positionH>
                <wp:positionV relativeFrom="paragraph">
                  <wp:posOffset>4972685</wp:posOffset>
                </wp:positionV>
                <wp:extent cx="1828800" cy="182880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dbo.Aggregation_Of_Count_And_Sum_Of_Trans_By_Clients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D25336" id="Надпись 13" o:spid="_x0000_s1032" type="#_x0000_t202" style="position:absolute;left:0;text-align:left;margin-left:0;margin-top:391.5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rQAIAAGQEAAAOAAAAZHJzL2Uyb0RvYy54bWysVM1uEzEQviPxDpbvZJMQSlhlU4VWQUhV&#10;WylFPTteb7LS+ke2k91w484r8A49cODGK6RvxGdvNg2FE+LinT+PZ75vZifnjazIVlhXapXRQa9P&#10;iVBc56VaZfTT3fzVmBLnmcpZpZXI6E44ej59+WJSm1QM9VpXubAESZRLa5PRtfcmTRLH10Iy19NG&#10;KDgLbSXzUO0qyS2rkV1WybDfP0tqbXNjNRfOwXrZOuk05i8Kwf1NUTjhSZVR1ObjaeO5DGcynbB0&#10;ZZlZl/xQBvuHKiQrFR49prpknpGNLf9IJUtutdOF73EtE10UJRexB3Qz6D/rZrFmRsReAI4zR5jc&#10;/0vLr7e3lpQ5uHtNiWISHO2/7R/23/c/9z8evzx+JXAApdq4FMELg3DfvNcNbnR2B2NovimsDF+0&#10;ReAH3rsjxqLxhIdL4+F43IeLw9cpyJ88XTfW+Q9CSxKEjFqQGLFl2yvn29AuJLym9LysqkhkpX4z&#10;IGdrEXESDrdDJ23FQfLNson9n3XdLHW+Q5NWt8PiDJ+XKOSKOX/LLKYDxWPi/Q2OotJ1RvVBomSt&#10;7ee/2UM8SIOXkhrTllGFdaCk+qhA5rvBaBSGMyqjN2+HUOypZ3nqURt5oTHOA2yW4VEM8b7qxMJq&#10;eY+1mIU34WKK4+WM+k688O0GYK24mM1iEMbRMH+lFoaH1AHHAPJdc8+sOTDhQeK17qaSpc8IaWPD&#10;TWdmGw9aIlsB5RZTsBwUjHLk+7B2YVdO9Rj19HOY/gIAAP//AwBQSwMEFAAGAAgAAAAhAG0xsurc&#10;AAAACQEAAA8AAABkcnMvZG93bnJldi54bWxMj81OwzAQhO9IvIO1SNyo7fBTk8apUIEzUHgAN97G&#10;IbEdxW4beHqWExx3ZjT7TbWe/cCOOKUuBg1yIYBhaKLtQqvh4/35SgFL2QRrhhhQwxcmWNfnZ5Up&#10;bTyFNzxuc8uoJKTSaHA5jyXnqXHoTVrEEQN5+zh5k+mcWm4nc6JyP/BCiDvuTRfogzMjbhw2/fbg&#10;NSjhX/r+vnhN/uZb3rrNY3waP7W+vJgfVsAyzvkvDL/4hA41Me3iIdjEBg00JGtYqmsJjOxCKVJ2&#10;lBNLKYHXFf+/oP4BAAD//wMAUEsBAi0AFAAGAAgAAAAhALaDOJL+AAAA4QEAABMAAAAAAAAAAAAA&#10;AAAAAAAAAFtDb250ZW50X1R5cGVzXS54bWxQSwECLQAUAAYACAAAACEAOP0h/9YAAACUAQAACwAA&#10;AAAAAAAAAAAAAAAvAQAAX3JlbHMvLnJlbHNQSwECLQAUAAYACAAAACEAy/8L60ACAABkBAAADgAA&#10;AAAAAAAAAAAAAAAuAgAAZHJzL2Uyb0RvYy54bWxQSwECLQAUAAYACAAAACEAbTGy6twAAAAJAQAA&#10;DwAAAAAAAAAAAAAAAACaBAAAZHJzL2Rvd25yZXYueG1sUEsFBgAAAAAEAAQA8wAAAKMFAAAAAA==&#10;" filled="f" stroked="f">
                <v:textbox style="mso-fit-shape-to-text:t">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dbo.Aggregation_Of_Count_And_Sum_Of_Trans_By_Clients</w:t>
                      </w:r>
                    </w:p>
                  </w:txbxContent>
                </v:textbox>
                <w10:wrap anchorx="margin"/>
              </v:shape>
            </w:pict>
          </mc:Fallback>
        </mc:AlternateContent>
      </w:r>
      <w:r w:rsidRPr="007E7444">
        <w:rPr>
          <w:noProof/>
          <w:lang w:eastAsia="ru-RU"/>
        </w:rPr>
        <w:drawing>
          <wp:inline distT="0" distB="0" distL="0" distR="0" wp14:anchorId="2A8EEFDE" wp14:editId="4894EAE5">
            <wp:extent cx="2266950" cy="4933950"/>
            <wp:effectExtent l="0" t="0" r="0" b="0"/>
            <wp:docPr id="12" name="Рисунок 12" descr="C:\Users\dmitrii\Desktop\Диплом\Агрегация данных по клие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Агрегация данных по клиентам.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4933950"/>
                    </a:xfrm>
                    <a:prstGeom prst="rect">
                      <a:avLst/>
                    </a:prstGeom>
                    <a:noFill/>
                    <a:ln>
                      <a:noFill/>
                    </a:ln>
                  </pic:spPr>
                </pic:pic>
              </a:graphicData>
            </a:graphic>
          </wp:inline>
        </w:drawing>
      </w:r>
    </w:p>
    <w:p w:rsidR="0030695B" w:rsidRPr="007E7444" w:rsidRDefault="0030695B" w:rsidP="0030695B"/>
    <w:p w:rsidR="0030695B" w:rsidRPr="00FF36B3" w:rsidRDefault="0030695B" w:rsidP="0030695B">
      <w:pPr>
        <w:spacing w:line="360" w:lineRule="auto"/>
        <w:ind w:firstLine="709"/>
        <w:jc w:val="both"/>
        <w:rPr>
          <w:rFonts w:ascii="Times New Roman" w:hAnsi="Times New Roman" w:cs="Times New Roman"/>
          <w:sz w:val="28"/>
          <w:szCs w:val="28"/>
        </w:rPr>
      </w:pPr>
      <w:r w:rsidRPr="00FF36B3">
        <w:rPr>
          <w:rFonts w:ascii="Times New Roman" w:hAnsi="Times New Roman" w:cs="Times New Roman"/>
          <w:sz w:val="28"/>
          <w:szCs w:val="28"/>
        </w:rPr>
        <w:t>В агрегированной таблице содержатся аутлаеры – записи с минимальным количеством транзакций. На данном этапе необходимо понять: какая должна быть ниж</w:t>
      </w:r>
      <w:r>
        <w:rPr>
          <w:rFonts w:ascii="Times New Roman" w:hAnsi="Times New Roman" w:cs="Times New Roman"/>
          <w:sz w:val="28"/>
          <w:szCs w:val="28"/>
        </w:rPr>
        <w:t>няя граница у количества транзакций</w:t>
      </w:r>
      <w:r w:rsidRPr="00FF36B3">
        <w:rPr>
          <w:rFonts w:ascii="Times New Roman" w:hAnsi="Times New Roman" w:cs="Times New Roman"/>
          <w:sz w:val="28"/>
          <w:szCs w:val="28"/>
        </w:rPr>
        <w:t>? Сколько минимально должно быть коли</w:t>
      </w:r>
      <w:r>
        <w:rPr>
          <w:rFonts w:ascii="Times New Roman" w:hAnsi="Times New Roman" w:cs="Times New Roman"/>
          <w:sz w:val="28"/>
          <w:szCs w:val="28"/>
        </w:rPr>
        <w:t>чество транзакций, чтоб клиент</w:t>
      </w:r>
      <w:r w:rsidRPr="00FF36B3">
        <w:rPr>
          <w:rFonts w:ascii="Times New Roman" w:hAnsi="Times New Roman" w:cs="Times New Roman"/>
          <w:sz w:val="28"/>
          <w:szCs w:val="28"/>
        </w:rPr>
        <w:t xml:space="preserve"> не считался аутлаером? Один из вариантов можно посчитать, что если клиент выполняет в среднем хотя бы одну транзакцию в неделю на протяжение всего периода, то можно считать, что на него есть данные. Временная динамика рассматривается по месяцам, следовательно</w:t>
      </w:r>
      <w:r>
        <w:rPr>
          <w:rFonts w:ascii="Times New Roman" w:hAnsi="Times New Roman" w:cs="Times New Roman"/>
          <w:sz w:val="28"/>
          <w:szCs w:val="28"/>
        </w:rPr>
        <w:t>,</w:t>
      </w:r>
      <w:r w:rsidRPr="00FF36B3">
        <w:rPr>
          <w:rFonts w:ascii="Times New Roman" w:hAnsi="Times New Roman" w:cs="Times New Roman"/>
          <w:sz w:val="28"/>
          <w:szCs w:val="28"/>
        </w:rPr>
        <w:t xml:space="preserve"> за месяц должно быть в среднем ч</w:t>
      </w:r>
      <w:r>
        <w:rPr>
          <w:rFonts w:ascii="Times New Roman" w:hAnsi="Times New Roman" w:cs="Times New Roman"/>
          <w:sz w:val="28"/>
          <w:szCs w:val="28"/>
        </w:rPr>
        <w:t>етыре транзакции. Таким образом,</w:t>
      </w:r>
      <w:r w:rsidRPr="00FF36B3">
        <w:rPr>
          <w:rFonts w:ascii="Times New Roman" w:hAnsi="Times New Roman" w:cs="Times New Roman"/>
          <w:sz w:val="28"/>
          <w:szCs w:val="28"/>
        </w:rPr>
        <w:t xml:space="preserve"> нижняя граница будет равна 4 транзакции * количество месяцев в</w:t>
      </w:r>
      <w:r w:rsidR="004C2A7B">
        <w:rPr>
          <w:rFonts w:ascii="Times New Roman" w:hAnsi="Times New Roman" w:cs="Times New Roman"/>
          <w:sz w:val="28"/>
          <w:szCs w:val="28"/>
        </w:rPr>
        <w:t xml:space="preserve"> рассматриваемом</w:t>
      </w:r>
      <w:r w:rsidRPr="00FF36B3">
        <w:rPr>
          <w:rFonts w:ascii="Times New Roman" w:hAnsi="Times New Roman" w:cs="Times New Roman"/>
          <w:sz w:val="28"/>
          <w:szCs w:val="28"/>
        </w:rPr>
        <w:t xml:space="preserve"> периоде. Все клиенты, у которых количество транзакций не удовлетворяют нижней границе, считаются аутлаерами. Это лишь один из </w:t>
      </w:r>
      <w:r w:rsidRPr="00FF36B3">
        <w:rPr>
          <w:rFonts w:ascii="Times New Roman" w:hAnsi="Times New Roman" w:cs="Times New Roman"/>
          <w:sz w:val="28"/>
          <w:szCs w:val="28"/>
        </w:rPr>
        <w:lastRenderedPageBreak/>
        <w:t xml:space="preserve">примеров как может </w:t>
      </w:r>
      <w:r>
        <w:rPr>
          <w:rFonts w:ascii="Times New Roman" w:hAnsi="Times New Roman" w:cs="Times New Roman"/>
          <w:sz w:val="28"/>
          <w:szCs w:val="28"/>
        </w:rPr>
        <w:t>формироваться нижняя граница. Н</w:t>
      </w:r>
      <w:r w:rsidRPr="00FF36B3">
        <w:rPr>
          <w:rFonts w:ascii="Times New Roman" w:hAnsi="Times New Roman" w:cs="Times New Roman"/>
          <w:sz w:val="28"/>
          <w:szCs w:val="28"/>
        </w:rPr>
        <w:t>ижнюю границу можно рассчитывать по</w:t>
      </w:r>
      <w:r>
        <w:rPr>
          <w:rFonts w:ascii="Times New Roman" w:hAnsi="Times New Roman" w:cs="Times New Roman"/>
          <w:sz w:val="28"/>
          <w:szCs w:val="28"/>
        </w:rPr>
        <w:t>-</w:t>
      </w:r>
      <w:r w:rsidRPr="00FF36B3">
        <w:rPr>
          <w:rFonts w:ascii="Times New Roman" w:hAnsi="Times New Roman" w:cs="Times New Roman"/>
          <w:sz w:val="28"/>
          <w:szCs w:val="28"/>
        </w:rPr>
        <w:t>разному.</w:t>
      </w:r>
    </w:p>
    <w:p w:rsidR="0030695B" w:rsidRPr="00FF36B3" w:rsidRDefault="0030695B" w:rsidP="0030695B">
      <w:pPr>
        <w:spacing w:line="360" w:lineRule="auto"/>
        <w:ind w:firstLine="709"/>
        <w:jc w:val="both"/>
        <w:rPr>
          <w:rFonts w:ascii="Times New Roman" w:hAnsi="Times New Roman" w:cs="Times New Roman"/>
          <w:sz w:val="28"/>
          <w:szCs w:val="28"/>
          <w:lang w:val="en-US"/>
        </w:rPr>
      </w:pPr>
      <w:r w:rsidRPr="00FF36B3">
        <w:rPr>
          <w:rFonts w:ascii="Times New Roman" w:hAnsi="Times New Roman" w:cs="Times New Roman"/>
          <w:sz w:val="28"/>
          <w:szCs w:val="28"/>
        </w:rPr>
        <w:t>Избавление</w:t>
      </w:r>
      <w:r w:rsidRPr="00D937B1">
        <w:rPr>
          <w:rFonts w:ascii="Times New Roman" w:hAnsi="Times New Roman" w:cs="Times New Roman"/>
          <w:sz w:val="28"/>
          <w:szCs w:val="28"/>
          <w:lang w:val="en-US"/>
        </w:rPr>
        <w:t xml:space="preserve"> </w:t>
      </w:r>
      <w:r w:rsidRPr="00FF36B3">
        <w:rPr>
          <w:rFonts w:ascii="Times New Roman" w:hAnsi="Times New Roman" w:cs="Times New Roman"/>
          <w:sz w:val="28"/>
          <w:szCs w:val="28"/>
        </w:rPr>
        <w:t>от</w:t>
      </w:r>
      <w:r w:rsidRPr="00D937B1">
        <w:rPr>
          <w:rFonts w:ascii="Times New Roman" w:hAnsi="Times New Roman" w:cs="Times New Roman"/>
          <w:sz w:val="28"/>
          <w:szCs w:val="28"/>
          <w:lang w:val="en-US"/>
        </w:rPr>
        <w:t xml:space="preserve"> </w:t>
      </w:r>
      <w:r w:rsidRPr="00FF36B3">
        <w:rPr>
          <w:rFonts w:ascii="Times New Roman" w:hAnsi="Times New Roman" w:cs="Times New Roman"/>
          <w:sz w:val="28"/>
          <w:szCs w:val="28"/>
        </w:rPr>
        <w:t>аутлаеров</w:t>
      </w:r>
      <w:r w:rsidRPr="00D937B1">
        <w:rPr>
          <w:rFonts w:ascii="Times New Roman" w:hAnsi="Times New Roman" w:cs="Times New Roman"/>
          <w:sz w:val="28"/>
          <w:szCs w:val="28"/>
          <w:lang w:val="en-US"/>
        </w:rPr>
        <w:t xml:space="preserve"> </w:t>
      </w:r>
      <w:r w:rsidRPr="00FF36B3">
        <w:rPr>
          <w:rFonts w:ascii="Times New Roman" w:hAnsi="Times New Roman" w:cs="Times New Roman"/>
          <w:sz w:val="28"/>
          <w:szCs w:val="28"/>
        </w:rPr>
        <w:t>происходит</w:t>
      </w:r>
      <w:r w:rsidRPr="00D937B1">
        <w:rPr>
          <w:rFonts w:ascii="Times New Roman" w:hAnsi="Times New Roman" w:cs="Times New Roman"/>
          <w:sz w:val="28"/>
          <w:szCs w:val="28"/>
          <w:lang w:val="en-US"/>
        </w:rPr>
        <w:t xml:space="preserve"> </w:t>
      </w:r>
      <w:r w:rsidRPr="00FF36B3">
        <w:rPr>
          <w:rFonts w:ascii="Times New Roman" w:hAnsi="Times New Roman" w:cs="Times New Roman"/>
          <w:sz w:val="28"/>
          <w:szCs w:val="28"/>
        </w:rPr>
        <w:t>в</w:t>
      </w:r>
      <w:r w:rsidRPr="00D937B1">
        <w:rPr>
          <w:rFonts w:ascii="Times New Roman" w:hAnsi="Times New Roman" w:cs="Times New Roman"/>
          <w:sz w:val="28"/>
          <w:szCs w:val="28"/>
          <w:lang w:val="en-US"/>
        </w:rPr>
        <w:t xml:space="preserve"> </w:t>
      </w:r>
      <w:r>
        <w:rPr>
          <w:rFonts w:ascii="Times New Roman" w:hAnsi="Times New Roman" w:cs="Times New Roman"/>
          <w:sz w:val="28"/>
          <w:szCs w:val="28"/>
        </w:rPr>
        <w:t>с</w:t>
      </w:r>
      <w:r w:rsidRPr="00FF36B3">
        <w:rPr>
          <w:rFonts w:ascii="Times New Roman" w:hAnsi="Times New Roman" w:cs="Times New Roman"/>
          <w:sz w:val="28"/>
          <w:szCs w:val="28"/>
        </w:rPr>
        <w:t>к</w:t>
      </w:r>
      <w:r>
        <w:rPr>
          <w:rFonts w:ascii="Times New Roman" w:hAnsi="Times New Roman" w:cs="Times New Roman"/>
          <w:sz w:val="28"/>
          <w:szCs w:val="28"/>
        </w:rPr>
        <w:t>р</w:t>
      </w:r>
      <w:r w:rsidRPr="00FF36B3">
        <w:rPr>
          <w:rFonts w:ascii="Times New Roman" w:hAnsi="Times New Roman" w:cs="Times New Roman"/>
          <w:sz w:val="28"/>
          <w:szCs w:val="28"/>
        </w:rPr>
        <w:t>ипте</w:t>
      </w:r>
      <w:r w:rsidRPr="00D937B1">
        <w:rPr>
          <w:rFonts w:ascii="Times New Roman" w:hAnsi="Times New Roman" w:cs="Times New Roman"/>
          <w:sz w:val="28"/>
          <w:szCs w:val="28"/>
          <w:lang w:val="en-US"/>
        </w:rPr>
        <w:t xml:space="preserve"> </w:t>
      </w:r>
      <w:r w:rsidRPr="00FF36B3">
        <w:rPr>
          <w:rFonts w:ascii="Times New Roman" w:hAnsi="Times New Roman" w:cs="Times New Roman"/>
          <w:sz w:val="28"/>
          <w:szCs w:val="28"/>
          <w:lang w:val="en-US"/>
        </w:rPr>
        <w:t>Aggregation</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Of</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Count</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And</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Sum</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Of</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Trans</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By</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Correct</w:t>
      </w:r>
      <w:r w:rsidRPr="00D937B1">
        <w:rPr>
          <w:rFonts w:ascii="Times New Roman" w:hAnsi="Times New Roman" w:cs="Times New Roman"/>
          <w:sz w:val="28"/>
          <w:szCs w:val="28"/>
          <w:lang w:val="en-US"/>
        </w:rPr>
        <w:t>_</w:t>
      </w:r>
      <w:r w:rsidRPr="00FF36B3">
        <w:rPr>
          <w:rFonts w:ascii="Times New Roman" w:hAnsi="Times New Roman" w:cs="Times New Roman"/>
          <w:sz w:val="28"/>
          <w:szCs w:val="28"/>
          <w:lang w:val="en-US"/>
        </w:rPr>
        <w:t>Clients</w:t>
      </w:r>
      <w:r w:rsidRPr="00D937B1">
        <w:rPr>
          <w:rFonts w:ascii="Times New Roman" w:hAnsi="Times New Roman" w:cs="Times New Roman"/>
          <w:sz w:val="28"/>
          <w:szCs w:val="28"/>
          <w:lang w:val="en-US"/>
        </w:rPr>
        <w:t>(</w:t>
      </w:r>
      <w:r w:rsidRPr="00FF36B3">
        <w:rPr>
          <w:rFonts w:ascii="Times New Roman" w:hAnsi="Times New Roman" w:cs="Times New Roman"/>
          <w:sz w:val="28"/>
          <w:szCs w:val="28"/>
          <w:lang w:val="en-US"/>
        </w:rPr>
        <w:t>Step</w:t>
      </w:r>
      <w:r w:rsidRPr="00D937B1">
        <w:rPr>
          <w:rFonts w:ascii="Times New Roman" w:hAnsi="Times New Roman" w:cs="Times New Roman"/>
          <w:sz w:val="28"/>
          <w:szCs w:val="28"/>
          <w:lang w:val="en-US"/>
        </w:rPr>
        <w:t xml:space="preserve">№4.2). </w:t>
      </w:r>
      <w:r w:rsidRPr="00FF36B3">
        <w:rPr>
          <w:rFonts w:ascii="Times New Roman" w:hAnsi="Times New Roman" w:cs="Times New Roman"/>
          <w:sz w:val="28"/>
          <w:szCs w:val="28"/>
        </w:rPr>
        <w:t>Результат</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изображён</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на</w:t>
      </w:r>
      <w:r w:rsidRPr="00CB0F10">
        <w:rPr>
          <w:rFonts w:ascii="Times New Roman" w:hAnsi="Times New Roman" w:cs="Times New Roman"/>
          <w:sz w:val="28"/>
          <w:szCs w:val="28"/>
          <w:lang w:val="en-US"/>
        </w:rPr>
        <w:t xml:space="preserve"> </w:t>
      </w:r>
      <w:r w:rsidRPr="00FF36B3">
        <w:rPr>
          <w:rFonts w:ascii="Times New Roman" w:hAnsi="Times New Roman" w:cs="Times New Roman"/>
          <w:sz w:val="28"/>
          <w:szCs w:val="28"/>
        </w:rPr>
        <w:t>рисунке</w:t>
      </w:r>
      <w:r w:rsidRPr="00CB0F10">
        <w:rPr>
          <w:rFonts w:ascii="Times New Roman" w:hAnsi="Times New Roman" w:cs="Times New Roman"/>
          <w:sz w:val="28"/>
          <w:szCs w:val="28"/>
          <w:lang w:val="en-US"/>
        </w:rPr>
        <w:t xml:space="preserve"> 2.4.2, </w:t>
      </w:r>
      <w:r>
        <w:rPr>
          <w:rFonts w:ascii="Times New Roman" w:hAnsi="Times New Roman" w:cs="Times New Roman"/>
          <w:sz w:val="28"/>
          <w:szCs w:val="28"/>
        </w:rPr>
        <w:t>таблица</w:t>
      </w:r>
      <w:r w:rsidRPr="00CB0F10">
        <w:rPr>
          <w:rFonts w:ascii="Times New Roman" w:hAnsi="Times New Roman" w:cs="Times New Roman"/>
          <w:sz w:val="28"/>
          <w:szCs w:val="28"/>
          <w:lang w:val="en-US"/>
        </w:rPr>
        <w:t xml:space="preserve"> </w:t>
      </w:r>
      <w:r>
        <w:rPr>
          <w:rFonts w:ascii="Times New Roman" w:hAnsi="Times New Roman" w:cs="Times New Roman"/>
          <w:sz w:val="28"/>
          <w:szCs w:val="28"/>
          <w:lang w:val="en-US"/>
        </w:rPr>
        <w:t>dbo.</w:t>
      </w:r>
      <w:r w:rsidRPr="00FF36B3">
        <w:rPr>
          <w:rFonts w:ascii="Times New Roman" w:hAnsi="Times New Roman" w:cs="Times New Roman"/>
          <w:sz w:val="28"/>
          <w:szCs w:val="28"/>
          <w:lang w:val="en-US"/>
        </w:rPr>
        <w:t>Aggregation</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Count</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And</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Sum</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Of</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Trans</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By</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Correct</w:t>
      </w:r>
      <w:r w:rsidRPr="00CB0F10">
        <w:rPr>
          <w:rFonts w:ascii="Times New Roman" w:hAnsi="Times New Roman" w:cs="Times New Roman"/>
          <w:sz w:val="28"/>
          <w:szCs w:val="28"/>
          <w:lang w:val="en-US"/>
        </w:rPr>
        <w:t>_</w:t>
      </w:r>
      <w:r w:rsidRPr="00FF36B3">
        <w:rPr>
          <w:rFonts w:ascii="Times New Roman" w:hAnsi="Times New Roman" w:cs="Times New Roman"/>
          <w:sz w:val="28"/>
          <w:szCs w:val="28"/>
          <w:lang w:val="en-US"/>
        </w:rPr>
        <w:t>Clients:</w:t>
      </w:r>
    </w:p>
    <w:p w:rsidR="0030695B" w:rsidRDefault="0030695B" w:rsidP="0030695B">
      <w:pPr>
        <w:ind w:left="2124" w:firstLine="708"/>
      </w:pPr>
      <w:r>
        <w:rPr>
          <w:noProof/>
          <w:lang w:eastAsia="ru-RU"/>
        </w:rPr>
        <mc:AlternateContent>
          <mc:Choice Requires="wps">
            <w:drawing>
              <wp:anchor distT="0" distB="0" distL="114300" distR="114300" simplePos="0" relativeHeight="251666432" behindDoc="0" locked="0" layoutInCell="1" allowOverlap="1" wp14:anchorId="14042577" wp14:editId="7E1E0AA3">
                <wp:simplePos x="0" y="0"/>
                <wp:positionH relativeFrom="margin">
                  <wp:align>right</wp:align>
                </wp:positionH>
                <wp:positionV relativeFrom="paragraph">
                  <wp:posOffset>5037455</wp:posOffset>
                </wp:positionV>
                <wp:extent cx="6234430" cy="361950"/>
                <wp:effectExtent l="0" t="0" r="0" b="0"/>
                <wp:wrapNone/>
                <wp:docPr id="16" name="Надпись 16"/>
                <wp:cNvGraphicFramePr/>
                <a:graphic xmlns:a="http://schemas.openxmlformats.org/drawingml/2006/main">
                  <a:graphicData uri="http://schemas.microsoft.com/office/word/2010/wordprocessingShape">
                    <wps:wsp>
                      <wps:cNvSpPr txBox="1"/>
                      <wps:spPr>
                        <a:xfrm>
                          <a:off x="0" y="0"/>
                          <a:ext cx="6234430" cy="361950"/>
                        </a:xfrm>
                        <a:prstGeom prst="rect">
                          <a:avLst/>
                        </a:prstGeom>
                        <a:noFill/>
                        <a:ln>
                          <a:noFill/>
                        </a:ln>
                        <a:effectLst/>
                      </wps:spPr>
                      <wps:txbx>
                        <w:txbxContent>
                          <w:p w:rsidR="00D937B1" w:rsidRPr="004C19F9"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2.4.2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19F9">
                              <w:rPr>
                                <w:rFonts w:ascii="Times New Roman" w:hAnsi="Times New Roman" w:cs="Times New Roman"/>
                                <w:sz w:val="24"/>
                                <w:szCs w:val="24"/>
                                <w:lang w:val="en-US"/>
                              </w:rPr>
                              <w:t>dbo.Aggregation_Of_Count_And_Sum_Of_Trans_By_Correct_Clients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42577" id="Надпись 16" o:spid="_x0000_s1033" type="#_x0000_t202" style="position:absolute;left:0;text-align:left;margin-left:439.7pt;margin-top:396.65pt;width:490.9pt;height:2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mGRwIAAGUEAAAOAAAAZHJzL2Uyb0RvYy54bWysVL1u2zAQ3gv0HQjutfwXpxEsB24CFwWM&#10;JIBTZKYp0hIg8liStuRu3fsKeYcOHbr1FZw36pGyHTftVHSh7o/Hu/u+0/iyURXZCOtK0BntdbqU&#10;CM0hL/Uqox/vZ2/eUuI80zmrQIuMboWjl5PXr8a1SUUfCqhyYQkm0S6tTUYL702aJI4XQjHXASM0&#10;OiVYxTyqdpXkltWYXVVJv9sdJTXY3Fjgwjm0XrdOOon5pRTc30rphCdVRrE2H08bz2U4k8mYpSvL&#10;TFHyfRnsH6pQrNT46DHVNfOMrG35RypVcgsOpO9wUAlIWXIRe8Buet0X3SwKZkTsBYfjzHFM7v+l&#10;5TebO0vKHLEbUaKZQox2j7tvu++7n7sfT1+evhJ04JRq41IMXhgM9807aPDGwe7QGJpvpFXhi20R&#10;9OO8t8cZi8YTjsZRfzAcDtDF0TcY9S7OIgjJ821jnX8vQJEgZNQihnG0bDN3HivB0ENIeEzDrKyq&#10;iGOlfzNgYGsRkQj726GRtuAg+WbZxPbPD80sId9ijxZarjjDZyUWMmfO3zGL5MDakfD+Fg9ZQZ1R&#10;2EuUFGA//80e4hEz9FJSI9ky6j6tmRWUVB80onnRGw4DO6MyPDvvo2JPPctTj16rK0A+93C1DI9i&#10;iPfVQZQW1APuxTS8ii6mOb6dUX8Qr3y7ArhXXEynMQj5aJif64XhIXWYZBjzffPArNlj4RHFGzjQ&#10;kqUvIGljWwymaw+yjHiFObdTRfCCglyOMO73LizLqR6jnv8Ok18AAAD//wMAUEsDBBQABgAIAAAA&#10;IQCcNa1L3AAAAAgBAAAPAAAAZHJzL2Rvd25yZXYueG1sTI9BT4NAEIXvJv6HzZh4s7sVq4AMjdF4&#10;1VhtE29bmAKRnSXstuC/dzzpcfIm731fsZ5dr040hs4zwnJhQBFXvu64Qfh4f75KQYVouba9Z0L4&#10;pgDr8vyssHntJ36j0yY2Sko45BahjXHItQ5VS86GhR+IJTv40dko59joerSTlLteXxtzq53tWBZa&#10;O9BjS9XX5ugQti+Hz92NeW2e3GqY/Gw0u0wjXl7MD/egIs3x7xl+8QUdSmHa+yPXQfUIIhIR7rIk&#10;ASVxli7FZI+QrkwCuiz0f4HyBwAA//8DAFBLAQItABQABgAIAAAAIQC2gziS/gAAAOEBAAATAAAA&#10;AAAAAAAAAAAAAAAAAABbQ29udGVudF9UeXBlc10ueG1sUEsBAi0AFAAGAAgAAAAhADj9If/WAAAA&#10;lAEAAAsAAAAAAAAAAAAAAAAALwEAAF9yZWxzLy5yZWxzUEsBAi0AFAAGAAgAAAAhAMC1mYZHAgAA&#10;ZQQAAA4AAAAAAAAAAAAAAAAALgIAAGRycy9lMm9Eb2MueG1sUEsBAi0AFAAGAAgAAAAhAJw1rUvc&#10;AAAACAEAAA8AAAAAAAAAAAAAAAAAoQQAAGRycy9kb3ducmV2LnhtbFBLBQYAAAAABAAEAPMAAACq&#10;BQAAAAA=&#10;" filled="f" stroked="f">
                <v:textbox>
                  <w:txbxContent>
                    <w:p w:rsidR="00D937B1" w:rsidRPr="004C19F9"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2.4.2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19F9">
                        <w:rPr>
                          <w:rFonts w:ascii="Times New Roman" w:hAnsi="Times New Roman" w:cs="Times New Roman"/>
                          <w:sz w:val="24"/>
                          <w:szCs w:val="24"/>
                          <w:lang w:val="en-US"/>
                        </w:rPr>
                        <w:t>dbo.Aggregation_Of_Count_And_Sum_Of_Trans_By_Correct_Clients</w:t>
                      </w:r>
                    </w:p>
                  </w:txbxContent>
                </v:textbox>
                <w10:wrap anchorx="margin"/>
              </v:shape>
            </w:pict>
          </mc:Fallback>
        </mc:AlternateContent>
      </w:r>
      <w:r w:rsidRPr="00910883">
        <w:rPr>
          <w:noProof/>
          <w:lang w:eastAsia="ru-RU"/>
        </w:rPr>
        <w:drawing>
          <wp:inline distT="0" distB="0" distL="0" distR="0" wp14:anchorId="618B0932" wp14:editId="2DECB847">
            <wp:extent cx="2286000" cy="4943475"/>
            <wp:effectExtent l="0" t="0" r="0" b="9525"/>
            <wp:docPr id="14" name="Рисунок 14" descr="C:\Users\dmitrii\Desktop\Диплом\Агрегация данных по корректным клие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Агрегация данных по корректным клиентам.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4943475"/>
                    </a:xfrm>
                    <a:prstGeom prst="rect">
                      <a:avLst/>
                    </a:prstGeom>
                    <a:noFill/>
                    <a:ln>
                      <a:noFill/>
                    </a:ln>
                  </pic:spPr>
                </pic:pic>
              </a:graphicData>
            </a:graphic>
          </wp:inline>
        </w:drawing>
      </w:r>
    </w:p>
    <w:p w:rsidR="0030695B" w:rsidRDefault="0030695B" w:rsidP="0030695B"/>
    <w:p w:rsidR="0030695B" w:rsidRPr="00FF36B3" w:rsidRDefault="0030695B" w:rsidP="0030695B">
      <w:pPr>
        <w:spacing w:line="360" w:lineRule="auto"/>
        <w:ind w:firstLine="709"/>
        <w:jc w:val="both"/>
        <w:rPr>
          <w:rFonts w:ascii="Times New Roman" w:hAnsi="Times New Roman" w:cs="Times New Roman"/>
          <w:sz w:val="28"/>
          <w:szCs w:val="28"/>
        </w:rPr>
      </w:pPr>
      <w:r w:rsidRPr="00FF36B3">
        <w:rPr>
          <w:rFonts w:ascii="Times New Roman" w:hAnsi="Times New Roman" w:cs="Times New Roman"/>
          <w:sz w:val="28"/>
          <w:szCs w:val="28"/>
        </w:rPr>
        <w:t>После этого в агрегирующей таблице остались только корректные клиенты. Теперь надо учесть этот момент в общей таблице транзакций</w:t>
      </w:r>
      <w:r>
        <w:rPr>
          <w:rFonts w:ascii="Times New Roman" w:hAnsi="Times New Roman" w:cs="Times New Roman"/>
          <w:sz w:val="28"/>
          <w:szCs w:val="28"/>
        </w:rPr>
        <w:t xml:space="preserve"> </w:t>
      </w:r>
      <w:r w:rsidRPr="00D04F9E">
        <w:rPr>
          <w:rFonts w:ascii="Times New Roman" w:hAnsi="Times New Roman" w:cs="Times New Roman"/>
          <w:sz w:val="28"/>
          <w:szCs w:val="28"/>
          <w:lang w:val="en-US"/>
        </w:rPr>
        <w:t>dbo</w:t>
      </w:r>
      <w:r w:rsidRPr="00D04F9E">
        <w:rPr>
          <w:rFonts w:ascii="Times New Roman" w:hAnsi="Times New Roman" w:cs="Times New Roman"/>
          <w:sz w:val="28"/>
          <w:szCs w:val="28"/>
        </w:rPr>
        <w:t>.</w:t>
      </w:r>
      <w:r w:rsidRPr="00D04F9E">
        <w:rPr>
          <w:rFonts w:ascii="Times New Roman" w:hAnsi="Times New Roman" w:cs="Times New Roman"/>
          <w:sz w:val="28"/>
          <w:szCs w:val="28"/>
          <w:lang w:val="en-US"/>
        </w:rPr>
        <w:t>Starting</w:t>
      </w:r>
      <w:r w:rsidRPr="00D04F9E">
        <w:rPr>
          <w:rFonts w:ascii="Times New Roman" w:hAnsi="Times New Roman" w:cs="Times New Roman"/>
          <w:sz w:val="28"/>
          <w:szCs w:val="28"/>
        </w:rPr>
        <w:t>_</w:t>
      </w:r>
      <w:r w:rsidRPr="00D04F9E">
        <w:rPr>
          <w:rFonts w:ascii="Times New Roman" w:hAnsi="Times New Roman" w:cs="Times New Roman"/>
          <w:sz w:val="28"/>
          <w:szCs w:val="28"/>
          <w:lang w:val="en-US"/>
        </w:rPr>
        <w:t>Table</w:t>
      </w:r>
      <w:r w:rsidRPr="00D04F9E">
        <w:rPr>
          <w:rFonts w:ascii="Times New Roman" w:hAnsi="Times New Roman" w:cs="Times New Roman"/>
          <w:sz w:val="28"/>
          <w:szCs w:val="28"/>
        </w:rPr>
        <w:t>_</w:t>
      </w:r>
      <w:r w:rsidRPr="00D04F9E">
        <w:rPr>
          <w:rFonts w:ascii="Times New Roman" w:hAnsi="Times New Roman" w:cs="Times New Roman"/>
          <w:sz w:val="28"/>
          <w:szCs w:val="28"/>
          <w:lang w:val="en-US"/>
        </w:rPr>
        <w:t>For</w:t>
      </w:r>
      <w:r w:rsidRPr="00D04F9E">
        <w:rPr>
          <w:rFonts w:ascii="Times New Roman" w:hAnsi="Times New Roman" w:cs="Times New Roman"/>
          <w:sz w:val="28"/>
          <w:szCs w:val="28"/>
        </w:rPr>
        <w:t>_</w:t>
      </w:r>
      <w:r w:rsidRPr="00D04F9E">
        <w:rPr>
          <w:rFonts w:ascii="Times New Roman" w:hAnsi="Times New Roman" w:cs="Times New Roman"/>
          <w:sz w:val="28"/>
          <w:szCs w:val="28"/>
          <w:lang w:val="en-US"/>
        </w:rPr>
        <w:t>The</w:t>
      </w:r>
      <w:r w:rsidRPr="00D04F9E">
        <w:rPr>
          <w:rFonts w:ascii="Times New Roman" w:hAnsi="Times New Roman" w:cs="Times New Roman"/>
          <w:sz w:val="28"/>
          <w:szCs w:val="28"/>
        </w:rPr>
        <w:t>_</w:t>
      </w:r>
      <w:r w:rsidRPr="00D04F9E">
        <w:rPr>
          <w:rFonts w:ascii="Times New Roman" w:hAnsi="Times New Roman" w:cs="Times New Roman"/>
          <w:sz w:val="28"/>
          <w:szCs w:val="28"/>
          <w:lang w:val="en-US"/>
        </w:rPr>
        <w:t>Period</w:t>
      </w:r>
      <w:r w:rsidRPr="00FF36B3">
        <w:rPr>
          <w:rFonts w:ascii="Times New Roman" w:hAnsi="Times New Roman" w:cs="Times New Roman"/>
          <w:sz w:val="28"/>
          <w:szCs w:val="28"/>
        </w:rPr>
        <w:t>, найдя пересечение по клиентам. Таким образом</w:t>
      </w:r>
      <w:r>
        <w:rPr>
          <w:rFonts w:ascii="Times New Roman" w:hAnsi="Times New Roman" w:cs="Times New Roman"/>
          <w:sz w:val="28"/>
          <w:szCs w:val="28"/>
        </w:rPr>
        <w:t>,</w:t>
      </w:r>
      <w:r w:rsidRPr="00FF36B3">
        <w:rPr>
          <w:rFonts w:ascii="Times New Roman" w:hAnsi="Times New Roman" w:cs="Times New Roman"/>
          <w:sz w:val="28"/>
          <w:szCs w:val="28"/>
        </w:rPr>
        <w:t xml:space="preserve"> в общей таблице будут содержаться транзакции только корректных клиентов. Пересечение выполняется в скрипте </w:t>
      </w:r>
      <w:r w:rsidRPr="00FF36B3">
        <w:rPr>
          <w:rFonts w:ascii="Times New Roman" w:hAnsi="Times New Roman" w:cs="Times New Roman"/>
          <w:sz w:val="28"/>
          <w:szCs w:val="28"/>
          <w:lang w:val="en-US"/>
        </w:rPr>
        <w:lastRenderedPageBreak/>
        <w:t>Transaction</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Table</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Of</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Correct</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Clients</w:t>
      </w:r>
      <w:r w:rsidRPr="00FF36B3">
        <w:rPr>
          <w:rFonts w:ascii="Times New Roman" w:hAnsi="Times New Roman" w:cs="Times New Roman"/>
          <w:sz w:val="28"/>
          <w:szCs w:val="28"/>
        </w:rPr>
        <w:t>(</w:t>
      </w:r>
      <w:r w:rsidRPr="00FF36B3">
        <w:rPr>
          <w:rFonts w:ascii="Times New Roman" w:hAnsi="Times New Roman" w:cs="Times New Roman"/>
          <w:sz w:val="28"/>
          <w:szCs w:val="28"/>
          <w:lang w:val="en-US"/>
        </w:rPr>
        <w:t>Step</w:t>
      </w:r>
      <w:r w:rsidRPr="00FF36B3">
        <w:rPr>
          <w:rFonts w:ascii="Times New Roman" w:hAnsi="Times New Roman" w:cs="Times New Roman"/>
          <w:sz w:val="28"/>
          <w:szCs w:val="28"/>
        </w:rPr>
        <w:t>№4.3</w:t>
      </w:r>
      <w:proofErr w:type="gramStart"/>
      <w:r w:rsidRPr="00FF36B3">
        <w:rPr>
          <w:rFonts w:ascii="Times New Roman" w:hAnsi="Times New Roman" w:cs="Times New Roman"/>
          <w:sz w:val="28"/>
          <w:szCs w:val="28"/>
        </w:rPr>
        <w:t>).</w:t>
      </w:r>
      <w:r w:rsidRPr="00FF36B3">
        <w:rPr>
          <w:rFonts w:ascii="Times New Roman" w:hAnsi="Times New Roman" w:cs="Times New Roman"/>
          <w:sz w:val="28"/>
          <w:szCs w:val="28"/>
          <w:lang w:val="en-US"/>
        </w:rPr>
        <w:t>py</w:t>
      </w:r>
      <w:proofErr w:type="gramEnd"/>
      <w:r w:rsidRPr="00FF36B3">
        <w:rPr>
          <w:rFonts w:ascii="Times New Roman" w:hAnsi="Times New Roman" w:cs="Times New Roman"/>
          <w:sz w:val="28"/>
          <w:szCs w:val="28"/>
        </w:rPr>
        <w:t>. Результат пересечения изображён на рисунке 2.4.3</w:t>
      </w:r>
      <w:r>
        <w:rPr>
          <w:rFonts w:ascii="Times New Roman" w:hAnsi="Times New Roman" w:cs="Times New Roman"/>
          <w:sz w:val="28"/>
          <w:szCs w:val="28"/>
        </w:rPr>
        <w:t>,</w:t>
      </w:r>
      <w:r w:rsidRPr="00CB0F10">
        <w:rPr>
          <w:rFonts w:ascii="Times New Roman" w:hAnsi="Times New Roman" w:cs="Times New Roman"/>
          <w:sz w:val="28"/>
          <w:szCs w:val="28"/>
        </w:rPr>
        <w:t xml:space="preserve"> </w:t>
      </w:r>
      <w:r>
        <w:rPr>
          <w:rFonts w:ascii="Times New Roman" w:hAnsi="Times New Roman" w:cs="Times New Roman"/>
          <w:sz w:val="28"/>
          <w:szCs w:val="28"/>
        </w:rPr>
        <w:t xml:space="preserve">таблица </w:t>
      </w:r>
      <w:r>
        <w:rPr>
          <w:rFonts w:ascii="Times New Roman" w:hAnsi="Times New Roman" w:cs="Times New Roman"/>
          <w:sz w:val="28"/>
          <w:szCs w:val="28"/>
          <w:lang w:val="en-US"/>
        </w:rPr>
        <w:t>dbo</w:t>
      </w:r>
      <w:r w:rsidRPr="00CB0F10">
        <w:rPr>
          <w:rFonts w:ascii="Times New Roman" w:hAnsi="Times New Roman" w:cs="Times New Roman"/>
          <w:sz w:val="28"/>
          <w:szCs w:val="28"/>
        </w:rPr>
        <w:t>.</w:t>
      </w:r>
      <w:r w:rsidRPr="00FF36B3">
        <w:rPr>
          <w:rFonts w:ascii="Times New Roman" w:hAnsi="Times New Roman" w:cs="Times New Roman"/>
          <w:sz w:val="28"/>
          <w:szCs w:val="28"/>
          <w:lang w:val="en-US"/>
        </w:rPr>
        <w:t>Transaction</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Table</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Of</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Correct</w:t>
      </w:r>
      <w:r w:rsidRPr="00FF36B3">
        <w:rPr>
          <w:rFonts w:ascii="Times New Roman" w:hAnsi="Times New Roman" w:cs="Times New Roman"/>
          <w:sz w:val="28"/>
          <w:szCs w:val="28"/>
        </w:rPr>
        <w:t>_</w:t>
      </w:r>
      <w:r w:rsidRPr="00FF36B3">
        <w:rPr>
          <w:rFonts w:ascii="Times New Roman" w:hAnsi="Times New Roman" w:cs="Times New Roman"/>
          <w:sz w:val="28"/>
          <w:szCs w:val="28"/>
          <w:lang w:val="en-US"/>
        </w:rPr>
        <w:t>Clients</w:t>
      </w:r>
      <w:r w:rsidRPr="00FF36B3">
        <w:rPr>
          <w:rFonts w:ascii="Times New Roman" w:hAnsi="Times New Roman" w:cs="Times New Roman"/>
          <w:sz w:val="28"/>
          <w:szCs w:val="28"/>
        </w:rPr>
        <w:t>:</w:t>
      </w:r>
    </w:p>
    <w:p w:rsidR="0030695B" w:rsidRDefault="0030695B" w:rsidP="0030695B">
      <w:r>
        <w:rPr>
          <w:noProof/>
          <w:lang w:eastAsia="ru-RU"/>
        </w:rPr>
        <mc:AlternateContent>
          <mc:Choice Requires="wps">
            <w:drawing>
              <wp:anchor distT="0" distB="0" distL="114300" distR="114300" simplePos="0" relativeHeight="251667456" behindDoc="0" locked="0" layoutInCell="1" allowOverlap="1" wp14:anchorId="6D6651F5" wp14:editId="09631FDD">
                <wp:simplePos x="0" y="0"/>
                <wp:positionH relativeFrom="margin">
                  <wp:align>center</wp:align>
                </wp:positionH>
                <wp:positionV relativeFrom="paragraph">
                  <wp:posOffset>4083685</wp:posOffset>
                </wp:positionV>
                <wp:extent cx="1828800" cy="1828800"/>
                <wp:effectExtent l="0" t="0" r="0" b="0"/>
                <wp:wrapNone/>
                <wp:docPr id="18" name="Надпись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2.4.3 – </w:t>
                            </w:r>
                            <w:r w:rsidRPr="004C19F9">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dbo.Transaction_Table_Of_Correct_Clients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6651F5" id="Надпись 18" o:spid="_x0000_s1034" type="#_x0000_t202" style="position:absolute;margin-left:0;margin-top:321.55pt;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o8PgIAAGQEAAAOAAAAZHJzL2Uyb0RvYy54bWysVM2O0zAQviPxDpbvNG1VoERNV2VXRUjV&#10;7kpdtGfXcdpI8Y9st0m5cecVeAcOe+DGK3TfiM9O0y0LJ8TFmT+PZ75vJpOLRlZkJ6wrtcrooNen&#10;RCiu81KtM/rpbv5qTInzTOWs0kpkdC8cvZi+fDGpTSqGeqOrXFiCJMqltcnoxnuTJonjGyGZ62kj&#10;FJyFtpJ5qHad5JbVyC6rZNjvv0lqbXNjNRfOwXrVOuk05i8Kwf1NUTjhSZVR1ObjaeO5CmcynbB0&#10;bZnZlPxYBvuHKiQrFR49pbpinpGtLf9IJUtutdOF73EtE10UJRexB3Qz6D/rZrlhRsReAI4zJ5jc&#10;/0vLr3e3lpQ5uANTiklwdPh2+H54OPw8/Hj88viVwAGUauNSBC8Nwn3zXje40dkdjKH5prAyfNEW&#10;gR94708Yi8YTHi6Nh+NxHy4OX6cgf/J03VjnPwgtSRAyakFixJbtFs63oV1IeE3peVlVkchK/WZA&#10;ztYi4iQcb4dO2oqD5JtVE/s/dbnS+R5NWt0OizN8XqKQBXP+lllMB4rHxPsbHEWl64zqo0TJRtvP&#10;f7OHeJAGLyU1pi2jCutASfVRgcx3g9EoDGdURq/fDqHYc8/q3KO28lJjnAfYLMOjGOJ91YmF1fIe&#10;azELb8LFFMfLGfWdeOnbDcBacTGbxSCMo2F+oZaGh9QBxwDyXXPPrDky4UHite6mkqXPCGljw01n&#10;ZlsPWiJbAeUWU7AcFIxy5Pu4dmFXzvUY9fRzmP4CAAD//wMAUEsDBBQABgAIAAAAIQCtwyVx3AAA&#10;AAgBAAAPAAAAZHJzL2Rvd25yZXYueG1sTI/BTsMwEETvSPyDtUjcqOO0VGmIU6ECZ6DwAW68xCHx&#10;OordNvD1LCc4zs5q5k21nf0gTjjFLpAGtchAIDXBdtRqeH97uilAxGTImiEQavjCCNv68qIypQ1n&#10;esXTPrWCQyiWRoNLaSyljI1Db+IijEjsfYTJm8RyaqWdzJnD/SDzLFtLbzriBmdG3Dls+v3Raygy&#10;/9z3m/wl+tW3unW7h/A4fmp9fTXf34FIOKe/Z/jFZ3SomekQjmSjGDTwkKRhvVoqEGznRcGXg4bN&#10;UimQdSX/D6h/AAAA//8DAFBLAQItABQABgAIAAAAIQC2gziS/gAAAOEBAAATAAAAAAAAAAAAAAAA&#10;AAAAAABbQ29udGVudF9UeXBlc10ueG1sUEsBAi0AFAAGAAgAAAAhADj9If/WAAAAlAEAAAsAAAAA&#10;AAAAAAAAAAAALwEAAF9yZWxzLy5yZWxzUEsBAi0AFAAGAAgAAAAhACF8Gjw+AgAAZAQAAA4AAAAA&#10;AAAAAAAAAAAALgIAAGRycy9lMm9Eb2MueG1sUEsBAi0AFAAGAAgAAAAhAK3DJXHcAAAACAEAAA8A&#10;AAAAAAAAAAAAAAAAmAQAAGRycy9kb3ducmV2LnhtbFBLBQYAAAAABAAEAPMAAAChBQAAAAA=&#10;" filled="f" stroked="f">
                <v:textbox style="mso-fit-shape-to-text:t">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2.4.3 – </w:t>
                      </w:r>
                      <w:r w:rsidRPr="004C19F9">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dbo.Transaction_Table_Of_Correct_Clients</w:t>
                      </w:r>
                    </w:p>
                  </w:txbxContent>
                </v:textbox>
                <w10:wrap anchorx="margin"/>
              </v:shape>
            </w:pict>
          </mc:Fallback>
        </mc:AlternateContent>
      </w:r>
      <w:r w:rsidRPr="00491477">
        <w:rPr>
          <w:noProof/>
          <w:lang w:eastAsia="ru-RU"/>
        </w:rPr>
        <w:drawing>
          <wp:inline distT="0" distB="0" distL="0" distR="0" wp14:anchorId="3ACA1E81" wp14:editId="7700FDB2">
            <wp:extent cx="6120130" cy="4025995"/>
            <wp:effectExtent l="0" t="0" r="0" b="0"/>
            <wp:docPr id="17" name="Рисунок 17" descr="C:\Users\dmitrii\Desktop\Диплом\Таблица транзакций корректных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транзакций корректных клиентов.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025995"/>
                    </a:xfrm>
                    <a:prstGeom prst="rect">
                      <a:avLst/>
                    </a:prstGeom>
                    <a:noFill/>
                    <a:ln>
                      <a:noFill/>
                    </a:ln>
                  </pic:spPr>
                </pic:pic>
              </a:graphicData>
            </a:graphic>
          </wp:inline>
        </w:drawing>
      </w:r>
    </w:p>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Pr>
        <w:pStyle w:val="1"/>
        <w:spacing w:line="360" w:lineRule="auto"/>
        <w:rPr>
          <w:rFonts w:ascii="Times New Roman" w:hAnsi="Times New Roman" w:cs="Times New Roman"/>
          <w:color w:val="auto"/>
        </w:rPr>
      </w:pPr>
      <w:bookmarkStart w:id="9" w:name="_Toc515665760"/>
      <w:r>
        <w:rPr>
          <w:rFonts w:ascii="Times New Roman" w:hAnsi="Times New Roman" w:cs="Times New Roman"/>
          <w:color w:val="auto"/>
        </w:rPr>
        <w:lastRenderedPageBreak/>
        <w:t>2.5 Агрегация по группам</w:t>
      </w:r>
      <w:bookmarkEnd w:id="9"/>
    </w:p>
    <w:p w:rsidR="0030695B" w:rsidRPr="00351EE4" w:rsidRDefault="0030695B" w:rsidP="0030695B"/>
    <w:p w:rsidR="0030695B" w:rsidRPr="00D4220B" w:rsidRDefault="0030695B" w:rsidP="0030695B">
      <w:pPr>
        <w:spacing w:line="360" w:lineRule="auto"/>
        <w:ind w:firstLine="709"/>
        <w:jc w:val="both"/>
        <w:rPr>
          <w:rFonts w:ascii="Times New Roman" w:hAnsi="Times New Roman" w:cs="Times New Roman"/>
          <w:sz w:val="28"/>
          <w:szCs w:val="28"/>
        </w:rPr>
      </w:pPr>
      <w:r w:rsidRPr="00D4220B">
        <w:rPr>
          <w:rFonts w:ascii="Times New Roman" w:hAnsi="Times New Roman" w:cs="Times New Roman"/>
          <w:sz w:val="28"/>
          <w:szCs w:val="28"/>
        </w:rPr>
        <w:t>Анали</w:t>
      </w:r>
      <w:r>
        <w:rPr>
          <w:rFonts w:ascii="Times New Roman" w:hAnsi="Times New Roman" w:cs="Times New Roman"/>
          <w:sz w:val="28"/>
          <w:szCs w:val="28"/>
        </w:rPr>
        <w:t>з клиентов в частности проводит</w:t>
      </w:r>
      <w:r w:rsidRPr="00D4220B">
        <w:rPr>
          <w:rFonts w:ascii="Times New Roman" w:hAnsi="Times New Roman" w:cs="Times New Roman"/>
          <w:sz w:val="28"/>
          <w:szCs w:val="28"/>
        </w:rPr>
        <w:t>ся в разрезе определённых продуктовых групп. В каких именно группах проводить анализ указывается в конфигурационном файле connect_setting.</w:t>
      </w:r>
      <w:r w:rsidRPr="00D4220B">
        <w:rPr>
          <w:rFonts w:ascii="Times New Roman" w:hAnsi="Times New Roman" w:cs="Times New Roman"/>
          <w:sz w:val="28"/>
          <w:szCs w:val="28"/>
          <w:lang w:val="en-US"/>
        </w:rPr>
        <w:t>py</w:t>
      </w:r>
      <w:r w:rsidRPr="00D4220B">
        <w:rPr>
          <w:rFonts w:ascii="Times New Roman" w:hAnsi="Times New Roman" w:cs="Times New Roman"/>
          <w:sz w:val="28"/>
          <w:szCs w:val="28"/>
        </w:rPr>
        <w:t xml:space="preserve">, перечислив значения в поле </w:t>
      </w:r>
      <w:r w:rsidRPr="00D4220B">
        <w:rPr>
          <w:rFonts w:ascii="Times New Roman" w:hAnsi="Times New Roman" w:cs="Times New Roman"/>
          <w:sz w:val="28"/>
          <w:szCs w:val="28"/>
          <w:lang w:val="en-US"/>
        </w:rPr>
        <w:t>GROUPS</w:t>
      </w:r>
      <w:r w:rsidRPr="00D4220B">
        <w:rPr>
          <w:rFonts w:ascii="Times New Roman" w:hAnsi="Times New Roman" w:cs="Times New Roman"/>
          <w:sz w:val="28"/>
          <w:szCs w:val="28"/>
        </w:rPr>
        <w:t>. И тут возникает вопрос: какие именно группы необходимо указать, относительно каких групп должен происходить анализ? Чтобы определить наиболее значимые группы, которые востребованы у клиентов, необходимо агрегировать количество и суммы транзакций сгруппировав их по продуктовым группам. Агрегация по продуктовым группам выполняется в Aggregation_Count_Of_Trans_On_Groups(Step№5</w:t>
      </w:r>
      <w:proofErr w:type="gramStart"/>
      <w:r w:rsidRPr="00D4220B">
        <w:rPr>
          <w:rFonts w:ascii="Times New Roman" w:hAnsi="Times New Roman" w:cs="Times New Roman"/>
          <w:sz w:val="28"/>
          <w:szCs w:val="28"/>
        </w:rPr>
        <w:t>).</w:t>
      </w:r>
      <w:r w:rsidRPr="00D4220B">
        <w:rPr>
          <w:rFonts w:ascii="Times New Roman" w:hAnsi="Times New Roman" w:cs="Times New Roman"/>
          <w:sz w:val="28"/>
          <w:szCs w:val="28"/>
          <w:lang w:val="en-US"/>
        </w:rPr>
        <w:t>py</w:t>
      </w:r>
      <w:proofErr w:type="gramEnd"/>
      <w:r w:rsidRPr="00D4220B">
        <w:rPr>
          <w:rFonts w:ascii="Times New Roman" w:hAnsi="Times New Roman" w:cs="Times New Roman"/>
          <w:sz w:val="28"/>
          <w:szCs w:val="28"/>
        </w:rPr>
        <w:t>. Результат выполнения скрипта изображён на рисунке 2.5.1</w:t>
      </w:r>
      <w:r>
        <w:rPr>
          <w:rFonts w:ascii="Times New Roman" w:hAnsi="Times New Roman" w:cs="Times New Roman"/>
          <w:sz w:val="28"/>
          <w:szCs w:val="28"/>
        </w:rPr>
        <w:t>,</w:t>
      </w:r>
      <w:r w:rsidRPr="00CB0F10">
        <w:rPr>
          <w:rFonts w:ascii="Times New Roman" w:hAnsi="Times New Roman" w:cs="Times New Roman"/>
          <w:sz w:val="28"/>
          <w:szCs w:val="28"/>
        </w:rPr>
        <w:t xml:space="preserve"> </w:t>
      </w:r>
      <w:r>
        <w:rPr>
          <w:rFonts w:ascii="Times New Roman" w:hAnsi="Times New Roman" w:cs="Times New Roman"/>
          <w:sz w:val="28"/>
          <w:szCs w:val="28"/>
        </w:rPr>
        <w:t>таблица</w:t>
      </w:r>
      <w:r w:rsidRPr="00CB0F10">
        <w:rPr>
          <w:rFonts w:ascii="Times New Roman" w:hAnsi="Times New Roman" w:cs="Times New Roman"/>
          <w:sz w:val="28"/>
          <w:szCs w:val="28"/>
        </w:rPr>
        <w:t xml:space="preserve"> </w:t>
      </w:r>
      <w:r>
        <w:rPr>
          <w:rFonts w:ascii="Times New Roman" w:hAnsi="Times New Roman" w:cs="Times New Roman"/>
          <w:sz w:val="28"/>
          <w:szCs w:val="28"/>
          <w:lang w:val="en-US"/>
        </w:rPr>
        <w:t>dbo</w:t>
      </w:r>
      <w:r w:rsidRPr="00CB0F10">
        <w:rPr>
          <w:rFonts w:ascii="Times New Roman" w:hAnsi="Times New Roman" w:cs="Times New Roman"/>
          <w:sz w:val="28"/>
          <w:szCs w:val="28"/>
        </w:rPr>
        <w:t>.</w:t>
      </w:r>
      <w:r w:rsidRPr="00D4220B">
        <w:rPr>
          <w:rFonts w:ascii="Times New Roman" w:hAnsi="Times New Roman" w:cs="Times New Roman"/>
          <w:sz w:val="28"/>
          <w:szCs w:val="28"/>
        </w:rPr>
        <w:t>Aggregation_Count_Of_Trans_On_Groups:</w:t>
      </w:r>
    </w:p>
    <w:p w:rsidR="0030695B" w:rsidRDefault="0030695B" w:rsidP="0030695B">
      <w:pPr>
        <w:ind w:left="1416" w:firstLine="708"/>
      </w:pPr>
      <w:r>
        <w:rPr>
          <w:noProof/>
          <w:lang w:eastAsia="ru-RU"/>
        </w:rPr>
        <mc:AlternateContent>
          <mc:Choice Requires="wps">
            <w:drawing>
              <wp:anchor distT="0" distB="0" distL="114300" distR="114300" simplePos="0" relativeHeight="251668480" behindDoc="0" locked="0" layoutInCell="1" allowOverlap="1" wp14:anchorId="7C1196C3" wp14:editId="49D1B5D8">
                <wp:simplePos x="0" y="0"/>
                <wp:positionH relativeFrom="margin">
                  <wp:align>center</wp:align>
                </wp:positionH>
                <wp:positionV relativeFrom="paragraph">
                  <wp:posOffset>4716145</wp:posOffset>
                </wp:positionV>
                <wp:extent cx="1828800" cy="1828800"/>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4C19F9"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dbo.Aggregation_Count_Of_Trans_On_Groups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196C3" id="Надпись 19" o:spid="_x0000_s1035" type="#_x0000_t202" style="position:absolute;left:0;text-align:left;margin-left:0;margin-top:371.35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BmPwIAAGQEAAAOAAAAZHJzL2Uyb0RvYy54bWysVM2O0zAQviPxDpbvNG1VoBs1XZVdFSFV&#10;uyt10Z5dx2kixT+y3Sblxp1X4B04cODGK3TfiM9O2y0LJ8TFmT+PZ75vJpPLVtZkK6yrtMrooNen&#10;RCiu80qtM/rxfv5qTInzTOWs1kpkdCccvZy+fDFpTCqGutR1LixBEuXSxmS09N6kSeJ4KSRzPW2E&#10;grPQVjIP1a6T3LIG2WWdDPv9N0mjbW6s5sI5WK87J53G/EUhuL8tCic8qTOK2nw8bTxX4UymE5au&#10;LTNlxQ9lsH+oQrJK4dFTqmvmGdnY6o9UsuJWO134Htcy0UVRcRF7QDeD/rNuliUzIvYCcJw5weT+&#10;X1p+s72zpMrB3QUliklwtP+6/7b/vv+5//H4+fELgQMoNcalCF4ahPv2nW5x42h3MIbm28LK8EVb&#10;BH7gvTthLFpPeLg0Ho7Hfbg4fEcF+ZOn68Y6/15oSYKQUQsSI7Zsu3C+Cz2GhNeUnld1HYms1W8G&#10;5OwsIk7C4XbopKs4SL5dtbH/U5crne/QpNXdsDjD5xUKWTDn75jFdKB4TLy/xVHUusmoPkiUlNp+&#10;+ps9xIM0eClpMG0ZVVgHSuoPCmReDEajMJxRGb1+O4Rizz2rc4/ayCuNcR5gswyPYoj39VEsrJYP&#10;WItZeBMupjhezqg/ile+2wCsFRezWQzCOBrmF2ppeEgdcAwg37cPzJoDEx4k3ujjVLL0GSFdbLjp&#10;zGzjQUtkK6DcYQqWg4JRjnwf1i7syrkeo55+DtNfAAAA//8DAFBLAwQUAAYACAAAACEAxMxbf9wA&#10;AAAJAQAADwAAAGRycy9kb3ducmV2LnhtbEyPwU7DMBBE70j8g7VI3KjdUEgIcSpU4EwpfIAbL3FI&#10;vI5itw18PcsJjjszmn1TrWc/iCNOsQukYblQIJCaYDtqNby/PV8VIGIyZM0QCDV8YYR1fX5WmdKG&#10;E73icZdawSUUS6PBpTSWUsbGoTdxEUYk9j7C5E3ic2qlncyJy/0gM6VupTcd8QdnRtw4bPrdwWso&#10;lH/p+7tsG/3qe3njNo/hafzU+vJifrgHkXBOf2H4xWd0qJlpHw5koxg08JCkIV9lOQi2s6JgZc85&#10;da1ykHUl/y+ofwAAAP//AwBQSwECLQAUAAYACAAAACEAtoM4kv4AAADhAQAAEwAAAAAAAAAAAAAA&#10;AAAAAAAAW0NvbnRlbnRfVHlwZXNdLnhtbFBLAQItABQABgAIAAAAIQA4/SH/1gAAAJQBAAALAAAA&#10;AAAAAAAAAAAAAC8BAABfcmVscy8ucmVsc1BLAQItABQABgAIAAAAIQCzifBmPwIAAGQEAAAOAAAA&#10;AAAAAAAAAAAAAC4CAABkcnMvZTJvRG9jLnhtbFBLAQItABQABgAIAAAAIQDEzFt/3AAAAAkBAAAP&#10;AAAAAAAAAAAAAAAAAJkEAABkcnMvZG93bnJldi54bWxQSwUGAAAAAAQABADzAAAAogUAAAAA&#10;" filled="f" stroked="f">
                <v:textbox style="mso-fit-shape-to-text:t">
                  <w:txbxContent>
                    <w:p w:rsidR="00D937B1" w:rsidRPr="004C19F9"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2.5.1 – </w:t>
                      </w:r>
                      <w:r>
                        <w:rPr>
                          <w:rFonts w:ascii="Times New Roman" w:hAnsi="Times New Roman" w:cs="Times New Roman"/>
                          <w:sz w:val="24"/>
                          <w:szCs w:val="24"/>
                        </w:rPr>
                        <w:t>Т</w:t>
                      </w:r>
                      <w:r w:rsidRPr="004C19F9">
                        <w:rPr>
                          <w:rFonts w:ascii="Times New Roman" w:hAnsi="Times New Roman" w:cs="Times New Roman"/>
                          <w:sz w:val="24"/>
                          <w:szCs w:val="24"/>
                        </w:rPr>
                        <w:t>аблица</w:t>
                      </w:r>
                      <w:r w:rsidRPr="004C19F9">
                        <w:rPr>
                          <w:rFonts w:ascii="Times New Roman" w:hAnsi="Times New Roman" w:cs="Times New Roman"/>
                          <w:sz w:val="24"/>
                          <w:szCs w:val="24"/>
                          <w:lang w:val="en-US"/>
                        </w:rPr>
                        <w:t xml:space="preserve"> dbo.Aggregation_Count_Of_Trans_On_Groups</w:t>
                      </w:r>
                    </w:p>
                  </w:txbxContent>
                </v:textbox>
                <w10:wrap anchorx="margin"/>
              </v:shape>
            </w:pict>
          </mc:Fallback>
        </mc:AlternateContent>
      </w:r>
      <w:r w:rsidRPr="00C87C34">
        <w:rPr>
          <w:noProof/>
          <w:lang w:eastAsia="ru-RU"/>
        </w:rPr>
        <w:drawing>
          <wp:inline distT="0" distB="0" distL="0" distR="0" wp14:anchorId="0D39F4D1" wp14:editId="0371A522">
            <wp:extent cx="2905125" cy="4695825"/>
            <wp:effectExtent l="0" t="0" r="9525" b="9525"/>
            <wp:docPr id="15" name="Рисунок 15" descr="C:\Users\dmitrii\Desktop\Диплом\Агрегация относительно прод. груп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Агрегация относительно прод. групп.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695825"/>
                    </a:xfrm>
                    <a:prstGeom prst="rect">
                      <a:avLst/>
                    </a:prstGeom>
                    <a:noFill/>
                    <a:ln>
                      <a:noFill/>
                    </a:ln>
                  </pic:spPr>
                </pic:pic>
              </a:graphicData>
            </a:graphic>
          </wp:inline>
        </w:drawing>
      </w:r>
    </w:p>
    <w:p w:rsidR="0030695B" w:rsidRDefault="0030695B" w:rsidP="0030695B"/>
    <w:p w:rsidR="0030695B" w:rsidRDefault="0030695B" w:rsidP="0030695B">
      <w:pPr>
        <w:spacing w:line="360" w:lineRule="auto"/>
        <w:ind w:firstLine="709"/>
        <w:jc w:val="both"/>
        <w:rPr>
          <w:rFonts w:ascii="Times New Roman" w:hAnsi="Times New Roman" w:cs="Times New Roman"/>
          <w:sz w:val="28"/>
          <w:szCs w:val="28"/>
        </w:rPr>
      </w:pPr>
      <w:r w:rsidRPr="00F77EAA">
        <w:rPr>
          <w:rFonts w:ascii="Times New Roman" w:hAnsi="Times New Roman" w:cs="Times New Roman"/>
          <w:sz w:val="28"/>
          <w:szCs w:val="28"/>
        </w:rPr>
        <w:lastRenderedPageBreak/>
        <w:t>Здесь</w:t>
      </w:r>
      <w:r>
        <w:rPr>
          <w:rFonts w:ascii="Times New Roman" w:hAnsi="Times New Roman" w:cs="Times New Roman"/>
          <w:sz w:val="28"/>
          <w:szCs w:val="28"/>
        </w:rPr>
        <w:t>,</w:t>
      </w:r>
      <w:r w:rsidRPr="00F77EAA">
        <w:rPr>
          <w:rFonts w:ascii="Times New Roman" w:hAnsi="Times New Roman" w:cs="Times New Roman"/>
          <w:sz w:val="28"/>
          <w:szCs w:val="28"/>
        </w:rPr>
        <w:t xml:space="preserve"> как и в таблице агрегирования по клиентам</w:t>
      </w:r>
      <w:r>
        <w:rPr>
          <w:rFonts w:ascii="Times New Roman" w:hAnsi="Times New Roman" w:cs="Times New Roman"/>
          <w:sz w:val="28"/>
          <w:szCs w:val="28"/>
        </w:rPr>
        <w:t>,</w:t>
      </w:r>
      <w:r w:rsidRPr="00F77EAA">
        <w:rPr>
          <w:rFonts w:ascii="Times New Roman" w:hAnsi="Times New Roman" w:cs="Times New Roman"/>
          <w:sz w:val="28"/>
          <w:szCs w:val="28"/>
        </w:rPr>
        <w:t xml:space="preserve"> важен столбец количества транзакций. Чем больше транзакций, тем группа считается востребованной клиентами банка, следовательно, возможно, стоит сконцентрироваться на группах с относительно высоким уровнем количества </w:t>
      </w:r>
      <w:proofErr w:type="gramStart"/>
      <w:r w:rsidRPr="00F77EAA">
        <w:rPr>
          <w:rFonts w:ascii="Times New Roman" w:hAnsi="Times New Roman" w:cs="Times New Roman"/>
          <w:sz w:val="28"/>
          <w:szCs w:val="28"/>
        </w:rPr>
        <w:t>транзакций</w:t>
      </w:r>
      <w:r>
        <w:rPr>
          <w:rFonts w:ascii="Times New Roman" w:hAnsi="Times New Roman" w:cs="Times New Roman"/>
          <w:sz w:val="28"/>
          <w:szCs w:val="28"/>
        </w:rPr>
        <w:t>(</w:t>
      </w:r>
      <w:proofErr w:type="gramEnd"/>
      <w:r>
        <w:rPr>
          <w:rFonts w:ascii="Times New Roman" w:hAnsi="Times New Roman" w:cs="Times New Roman"/>
          <w:sz w:val="28"/>
          <w:szCs w:val="28"/>
        </w:rPr>
        <w:t>если не стоит задача по привлечению клиентов в менее востребованные группы)</w:t>
      </w:r>
      <w:r w:rsidRPr="00F77EAA">
        <w:rPr>
          <w:rFonts w:ascii="Times New Roman" w:hAnsi="Times New Roman" w:cs="Times New Roman"/>
          <w:sz w:val="28"/>
          <w:szCs w:val="28"/>
        </w:rPr>
        <w:t>. Отсортировав агрегированную таблицу по количеству транзакций по убыванию, увидим группы, которые могут быть кандидатами на анализ, если,</w:t>
      </w:r>
      <w:r>
        <w:rPr>
          <w:rFonts w:ascii="Times New Roman" w:hAnsi="Times New Roman" w:cs="Times New Roman"/>
          <w:sz w:val="28"/>
          <w:szCs w:val="28"/>
        </w:rPr>
        <w:t xml:space="preserve"> конечно, нет каких-либо других</w:t>
      </w:r>
      <w:r w:rsidRPr="00F77EAA">
        <w:rPr>
          <w:rFonts w:ascii="Times New Roman" w:hAnsi="Times New Roman" w:cs="Times New Roman"/>
          <w:sz w:val="28"/>
          <w:szCs w:val="28"/>
        </w:rPr>
        <w:t xml:space="preserve"> причин, почему не стоит проводить анализ в этих группах. </w:t>
      </w:r>
      <w:r>
        <w:rPr>
          <w:rFonts w:ascii="Times New Roman" w:hAnsi="Times New Roman" w:cs="Times New Roman"/>
          <w:sz w:val="28"/>
          <w:szCs w:val="28"/>
        </w:rPr>
        <w:t>В данном случаем были отобра</w:t>
      </w:r>
      <w:r w:rsidRPr="00F77EAA">
        <w:rPr>
          <w:rFonts w:ascii="Times New Roman" w:hAnsi="Times New Roman" w:cs="Times New Roman"/>
          <w:sz w:val="28"/>
          <w:szCs w:val="28"/>
        </w:rPr>
        <w:t xml:space="preserve">ны группы </w:t>
      </w:r>
      <w:r w:rsidRPr="00F77EAA">
        <w:rPr>
          <w:rFonts w:ascii="Times New Roman" w:hAnsi="Times New Roman" w:cs="Times New Roman"/>
          <w:sz w:val="28"/>
          <w:szCs w:val="28"/>
          <w:lang w:val="en-US"/>
        </w:rPr>
        <w:t>Food</w:t>
      </w:r>
      <w:r w:rsidRPr="00F77EAA">
        <w:rPr>
          <w:rFonts w:ascii="Times New Roman" w:hAnsi="Times New Roman" w:cs="Times New Roman"/>
          <w:sz w:val="28"/>
          <w:szCs w:val="28"/>
        </w:rPr>
        <w:t xml:space="preserve"> и </w:t>
      </w:r>
      <w:r w:rsidRPr="00F77EAA">
        <w:rPr>
          <w:rFonts w:ascii="Times New Roman" w:hAnsi="Times New Roman" w:cs="Times New Roman"/>
          <w:sz w:val="28"/>
          <w:szCs w:val="28"/>
          <w:lang w:val="en-US"/>
        </w:rPr>
        <w:t>Medical</w:t>
      </w:r>
      <w:r w:rsidRPr="00F77EAA">
        <w:rPr>
          <w:rFonts w:ascii="Times New Roman" w:hAnsi="Times New Roman" w:cs="Times New Roman"/>
          <w:sz w:val="28"/>
          <w:szCs w:val="28"/>
        </w:rPr>
        <w:t xml:space="preserve">. </w:t>
      </w:r>
      <w:r>
        <w:rPr>
          <w:rFonts w:ascii="Times New Roman" w:hAnsi="Times New Roman" w:cs="Times New Roman"/>
          <w:sz w:val="28"/>
          <w:szCs w:val="28"/>
        </w:rPr>
        <w:t>Все последующие шаги будут выполняться</w:t>
      </w:r>
      <w:r w:rsidRPr="00F77EAA">
        <w:rPr>
          <w:rFonts w:ascii="Times New Roman" w:hAnsi="Times New Roman" w:cs="Times New Roman"/>
          <w:sz w:val="28"/>
          <w:szCs w:val="28"/>
        </w:rPr>
        <w:t xml:space="preserve"> относительно этих групп.</w:t>
      </w: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pStyle w:val="1"/>
        <w:spacing w:line="360" w:lineRule="auto"/>
        <w:rPr>
          <w:rFonts w:ascii="Times New Roman" w:hAnsi="Times New Roman" w:cs="Times New Roman"/>
          <w:color w:val="auto"/>
        </w:rPr>
      </w:pPr>
      <w:bookmarkStart w:id="10" w:name="_Toc515665761"/>
      <w:r>
        <w:rPr>
          <w:rFonts w:ascii="Times New Roman" w:hAnsi="Times New Roman" w:cs="Times New Roman"/>
          <w:color w:val="auto"/>
        </w:rPr>
        <w:lastRenderedPageBreak/>
        <w:t>2.6 Метрики и кластеризация</w:t>
      </w:r>
      <w:bookmarkEnd w:id="10"/>
    </w:p>
    <w:p w:rsidR="0030695B" w:rsidRPr="00351EE4" w:rsidRDefault="0030695B" w:rsidP="0030695B"/>
    <w:p w:rsidR="0030695B" w:rsidRPr="006138C3" w:rsidRDefault="0030695B" w:rsidP="0030695B">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Поскольку анализ проводится во временной динамике, где за единицу времени взят месяц, необходимо пронаблюдат</w:t>
      </w:r>
      <w:r>
        <w:rPr>
          <w:rFonts w:ascii="Times New Roman" w:hAnsi="Times New Roman" w:cs="Times New Roman"/>
          <w:sz w:val="28"/>
          <w:szCs w:val="28"/>
        </w:rPr>
        <w:t xml:space="preserve">ь как клиент совершает операции </w:t>
      </w:r>
      <w:r w:rsidRPr="006138C3">
        <w:rPr>
          <w:rFonts w:ascii="Times New Roman" w:hAnsi="Times New Roman" w:cs="Times New Roman"/>
          <w:sz w:val="28"/>
          <w:szCs w:val="28"/>
        </w:rPr>
        <w:t>из месяц</w:t>
      </w:r>
      <w:r>
        <w:rPr>
          <w:rFonts w:ascii="Times New Roman" w:hAnsi="Times New Roman" w:cs="Times New Roman"/>
          <w:sz w:val="28"/>
          <w:szCs w:val="28"/>
        </w:rPr>
        <w:t>а</w:t>
      </w:r>
      <w:r w:rsidRPr="006138C3">
        <w:rPr>
          <w:rFonts w:ascii="Times New Roman" w:hAnsi="Times New Roman" w:cs="Times New Roman"/>
          <w:sz w:val="28"/>
          <w:szCs w:val="28"/>
        </w:rPr>
        <w:t xml:space="preserve"> в месяц на протяжение всего наблюдаемого периода. Показателем за месяц всё также будет выступать количество транзакций, агрегированные по клиентам. Таким образом</w:t>
      </w:r>
      <w:r w:rsidR="00A434AA">
        <w:rPr>
          <w:rFonts w:ascii="Times New Roman" w:hAnsi="Times New Roman" w:cs="Times New Roman"/>
          <w:sz w:val="28"/>
          <w:szCs w:val="28"/>
        </w:rPr>
        <w:t xml:space="preserve"> нашей целью становится создание</w:t>
      </w:r>
      <w:r w:rsidRPr="006138C3">
        <w:rPr>
          <w:rFonts w:ascii="Times New Roman" w:hAnsi="Times New Roman" w:cs="Times New Roman"/>
          <w:sz w:val="28"/>
          <w:szCs w:val="28"/>
        </w:rPr>
        <w:t xml:space="preserve"> таблицы, где каждый столбец будет содержать количество транзакций клиента за определённый месяц. Для создания такой таблицы удобно было бы иметь функцию, которая агрегировал</w:t>
      </w:r>
      <w:r>
        <w:rPr>
          <w:rFonts w:ascii="Times New Roman" w:hAnsi="Times New Roman" w:cs="Times New Roman"/>
          <w:sz w:val="28"/>
          <w:szCs w:val="28"/>
        </w:rPr>
        <w:t>а транзакции. Поэтому создадим</w:t>
      </w:r>
      <w:r w:rsidRPr="006138C3">
        <w:rPr>
          <w:rFonts w:ascii="Times New Roman" w:hAnsi="Times New Roman" w:cs="Times New Roman"/>
          <w:sz w:val="28"/>
          <w:szCs w:val="28"/>
        </w:rPr>
        <w:t xml:space="preserve"> такую функцию. Создание функции происходит в скрипте Create_Procedure_CountOfTransForMonthOnClients(Step№6.1</w:t>
      </w:r>
      <w:proofErr w:type="gramStart"/>
      <w:r w:rsidRPr="006138C3">
        <w:rPr>
          <w:rFonts w:ascii="Times New Roman" w:hAnsi="Times New Roman" w:cs="Times New Roman"/>
          <w:sz w:val="28"/>
          <w:szCs w:val="28"/>
        </w:rPr>
        <w:t>).</w:t>
      </w:r>
      <w:r w:rsidRPr="006138C3">
        <w:rPr>
          <w:rFonts w:ascii="Times New Roman" w:hAnsi="Times New Roman" w:cs="Times New Roman"/>
          <w:sz w:val="28"/>
          <w:szCs w:val="28"/>
          <w:lang w:val="en-US"/>
        </w:rPr>
        <w:t>py</w:t>
      </w:r>
      <w:proofErr w:type="gramEnd"/>
      <w:r w:rsidRPr="006138C3">
        <w:rPr>
          <w:rFonts w:ascii="Times New Roman" w:hAnsi="Times New Roman" w:cs="Times New Roman"/>
          <w:sz w:val="28"/>
          <w:szCs w:val="28"/>
        </w:rPr>
        <w:t xml:space="preserve">. В этом скрипте формируется </w:t>
      </w:r>
      <w:r w:rsidRPr="006138C3">
        <w:rPr>
          <w:rFonts w:ascii="Times New Roman" w:hAnsi="Times New Roman" w:cs="Times New Roman"/>
          <w:sz w:val="28"/>
          <w:szCs w:val="28"/>
          <w:lang w:val="en-US"/>
        </w:rPr>
        <w:t>SQL</w:t>
      </w:r>
      <w:r w:rsidRPr="006138C3">
        <w:rPr>
          <w:rFonts w:ascii="Times New Roman" w:hAnsi="Times New Roman" w:cs="Times New Roman"/>
          <w:sz w:val="28"/>
          <w:szCs w:val="28"/>
        </w:rPr>
        <w:t>-запрос на создание хранимой процедуры, которая будет использоваться для агрегирования.</w:t>
      </w:r>
    </w:p>
    <w:p w:rsidR="0030695B" w:rsidRPr="006138C3"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Следует сказать, что данный параграф</w:t>
      </w:r>
      <w:r w:rsidRPr="006138C3">
        <w:rPr>
          <w:rFonts w:ascii="Times New Roman" w:hAnsi="Times New Roman" w:cs="Times New Roman"/>
          <w:sz w:val="28"/>
          <w:szCs w:val="28"/>
        </w:rPr>
        <w:t xml:space="preserve"> будет объёмным по количеству проделанных операций. На данном этапе мы получим не только табл</w:t>
      </w:r>
      <w:r>
        <w:rPr>
          <w:rFonts w:ascii="Times New Roman" w:hAnsi="Times New Roman" w:cs="Times New Roman"/>
          <w:sz w:val="28"/>
          <w:szCs w:val="28"/>
        </w:rPr>
        <w:t>ицы с прослеживанием количества операций</w:t>
      </w:r>
      <w:r w:rsidRPr="006138C3">
        <w:rPr>
          <w:rFonts w:ascii="Times New Roman" w:hAnsi="Times New Roman" w:cs="Times New Roman"/>
          <w:sz w:val="28"/>
          <w:szCs w:val="28"/>
        </w:rPr>
        <w:t xml:space="preserve"> по клиентам во</w:t>
      </w:r>
      <w:r>
        <w:rPr>
          <w:rFonts w:ascii="Times New Roman" w:hAnsi="Times New Roman" w:cs="Times New Roman"/>
          <w:sz w:val="28"/>
          <w:szCs w:val="28"/>
        </w:rPr>
        <w:t xml:space="preserve"> временной динамике в продуктовых</w:t>
      </w:r>
      <w:r w:rsidRPr="006138C3">
        <w:rPr>
          <w:rFonts w:ascii="Times New Roman" w:hAnsi="Times New Roman" w:cs="Times New Roman"/>
          <w:sz w:val="28"/>
          <w:szCs w:val="28"/>
        </w:rPr>
        <w:t xml:space="preserve"> групп</w:t>
      </w:r>
      <w:r>
        <w:rPr>
          <w:rFonts w:ascii="Times New Roman" w:hAnsi="Times New Roman" w:cs="Times New Roman"/>
          <w:sz w:val="28"/>
          <w:szCs w:val="28"/>
        </w:rPr>
        <w:t>ах</w:t>
      </w:r>
      <w:r w:rsidRPr="006138C3">
        <w:rPr>
          <w:rFonts w:ascii="Times New Roman" w:hAnsi="Times New Roman" w:cs="Times New Roman"/>
          <w:sz w:val="28"/>
          <w:szCs w:val="28"/>
        </w:rPr>
        <w:t>, но и ещё целый ряд таблиц, которые будут содержать в себе сгенерированные</w:t>
      </w:r>
      <w:r>
        <w:rPr>
          <w:rFonts w:ascii="Times New Roman" w:hAnsi="Times New Roman" w:cs="Times New Roman"/>
          <w:sz w:val="28"/>
          <w:szCs w:val="28"/>
        </w:rPr>
        <w:t xml:space="preserve"> статистические</w:t>
      </w:r>
      <w:r w:rsidRPr="006138C3">
        <w:rPr>
          <w:rFonts w:ascii="Times New Roman" w:hAnsi="Times New Roman" w:cs="Times New Roman"/>
          <w:sz w:val="28"/>
          <w:szCs w:val="28"/>
        </w:rPr>
        <w:t xml:space="preserve"> метрики</w:t>
      </w:r>
      <w:r w:rsidR="00803532">
        <w:rPr>
          <w:rFonts w:ascii="Times New Roman" w:hAnsi="Times New Roman" w:cs="Times New Roman"/>
          <w:sz w:val="28"/>
          <w:szCs w:val="28"/>
        </w:rPr>
        <w:t xml:space="preserve"> </w:t>
      </w:r>
      <w:r w:rsidR="00803532" w:rsidRPr="006138C3">
        <w:rPr>
          <w:rFonts w:ascii="Times New Roman" w:hAnsi="Times New Roman" w:cs="Times New Roman"/>
          <w:sz w:val="28"/>
          <w:szCs w:val="28"/>
        </w:rPr>
        <w:t>на основе предыдущих таблиц</w:t>
      </w:r>
      <w:r>
        <w:rPr>
          <w:rFonts w:ascii="Times New Roman" w:hAnsi="Times New Roman" w:cs="Times New Roman"/>
          <w:sz w:val="28"/>
          <w:szCs w:val="28"/>
        </w:rPr>
        <w:t>, а также</w:t>
      </w:r>
      <w:r w:rsidR="00803532">
        <w:rPr>
          <w:rFonts w:ascii="Times New Roman" w:hAnsi="Times New Roman" w:cs="Times New Roman"/>
          <w:sz w:val="28"/>
          <w:szCs w:val="28"/>
        </w:rPr>
        <w:t xml:space="preserve"> принадлежность к кластеру</w:t>
      </w:r>
      <w:r w:rsidRPr="006138C3">
        <w:rPr>
          <w:rFonts w:ascii="Times New Roman" w:hAnsi="Times New Roman" w:cs="Times New Roman"/>
          <w:sz w:val="28"/>
          <w:szCs w:val="28"/>
        </w:rPr>
        <w:t>. Также получим таблицу, которая содержит данные по продуктовым группам</w:t>
      </w:r>
      <w:r>
        <w:rPr>
          <w:rFonts w:ascii="Times New Roman" w:hAnsi="Times New Roman" w:cs="Times New Roman"/>
          <w:sz w:val="28"/>
          <w:szCs w:val="28"/>
        </w:rPr>
        <w:t xml:space="preserve"> в разрезе</w:t>
      </w:r>
      <w:r w:rsidRPr="006138C3">
        <w:rPr>
          <w:rFonts w:ascii="Times New Roman" w:hAnsi="Times New Roman" w:cs="Times New Roman"/>
          <w:sz w:val="28"/>
          <w:szCs w:val="28"/>
        </w:rPr>
        <w:t xml:space="preserve"> относительно данных по всем продуктовым группам. Все эти шаги будут подробно рассмотрены в дальнейшем. Данный этап выполняется в скрипте с названием Create_Main_Metric_Table_For_Clients(Step№6.2</w:t>
      </w:r>
      <w:proofErr w:type="gramStart"/>
      <w:r w:rsidRPr="006138C3">
        <w:rPr>
          <w:rFonts w:ascii="Times New Roman" w:hAnsi="Times New Roman" w:cs="Times New Roman"/>
          <w:sz w:val="28"/>
          <w:szCs w:val="28"/>
        </w:rPr>
        <w:t>).</w:t>
      </w:r>
      <w:r w:rsidRPr="006138C3">
        <w:rPr>
          <w:rFonts w:ascii="Times New Roman" w:hAnsi="Times New Roman" w:cs="Times New Roman"/>
          <w:sz w:val="28"/>
          <w:szCs w:val="28"/>
          <w:lang w:val="en-US"/>
        </w:rPr>
        <w:t>py</w:t>
      </w:r>
      <w:proofErr w:type="gramEnd"/>
      <w:r w:rsidRPr="006138C3">
        <w:rPr>
          <w:rFonts w:ascii="Times New Roman" w:hAnsi="Times New Roman" w:cs="Times New Roman"/>
          <w:sz w:val="28"/>
          <w:szCs w:val="28"/>
        </w:rPr>
        <w:t>.</w:t>
      </w:r>
    </w:p>
    <w:p w:rsidR="0030695B" w:rsidRPr="006138C3" w:rsidRDefault="0030695B" w:rsidP="0030695B">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После создание хранимой процедуры, можно приступить к созданию таблиц временной</w:t>
      </w:r>
      <w:r>
        <w:rPr>
          <w:rFonts w:ascii="Times New Roman" w:hAnsi="Times New Roman" w:cs="Times New Roman"/>
          <w:sz w:val="28"/>
          <w:szCs w:val="28"/>
        </w:rPr>
        <w:t xml:space="preserve"> динамики</w:t>
      </w:r>
      <w:r w:rsidRPr="006138C3">
        <w:rPr>
          <w:rFonts w:ascii="Times New Roman" w:hAnsi="Times New Roman" w:cs="Times New Roman"/>
          <w:sz w:val="28"/>
          <w:szCs w:val="28"/>
        </w:rPr>
        <w:t>. Создание таких таблиц являются частью алгоритма прописанного в скрипте Create_Main_Metric_Table_For_Clients(Step№6.2</w:t>
      </w:r>
      <w:proofErr w:type="gramStart"/>
      <w:r w:rsidRPr="006138C3">
        <w:rPr>
          <w:rFonts w:ascii="Times New Roman" w:hAnsi="Times New Roman" w:cs="Times New Roman"/>
          <w:sz w:val="28"/>
          <w:szCs w:val="28"/>
        </w:rPr>
        <w:t>).</w:t>
      </w:r>
      <w:r w:rsidRPr="006138C3">
        <w:rPr>
          <w:rFonts w:ascii="Times New Roman" w:hAnsi="Times New Roman" w:cs="Times New Roman"/>
          <w:sz w:val="28"/>
          <w:szCs w:val="28"/>
          <w:lang w:val="en-US"/>
        </w:rPr>
        <w:t>py</w:t>
      </w:r>
      <w:proofErr w:type="gramEnd"/>
      <w:r>
        <w:rPr>
          <w:rFonts w:ascii="Times New Roman" w:hAnsi="Times New Roman" w:cs="Times New Roman"/>
          <w:sz w:val="28"/>
          <w:szCs w:val="28"/>
        </w:rPr>
        <w:t>. Такие таблицы создаю</w:t>
      </w:r>
      <w:r w:rsidRPr="006138C3">
        <w:rPr>
          <w:rFonts w:ascii="Times New Roman" w:hAnsi="Times New Roman" w:cs="Times New Roman"/>
          <w:sz w:val="28"/>
          <w:szCs w:val="28"/>
        </w:rPr>
        <w:t>тся не только относительно продуктовых групп</w:t>
      </w:r>
      <w:r>
        <w:rPr>
          <w:rFonts w:ascii="Times New Roman" w:hAnsi="Times New Roman" w:cs="Times New Roman"/>
          <w:sz w:val="28"/>
          <w:szCs w:val="28"/>
        </w:rPr>
        <w:t xml:space="preserve"> в отдельности</w:t>
      </w:r>
      <w:r w:rsidRPr="006138C3">
        <w:rPr>
          <w:rFonts w:ascii="Times New Roman" w:hAnsi="Times New Roman" w:cs="Times New Roman"/>
          <w:sz w:val="28"/>
          <w:szCs w:val="28"/>
        </w:rPr>
        <w:t>, но и относительно</w:t>
      </w:r>
      <w:r w:rsidR="00294AAE">
        <w:rPr>
          <w:rFonts w:ascii="Times New Roman" w:hAnsi="Times New Roman" w:cs="Times New Roman"/>
          <w:sz w:val="28"/>
          <w:szCs w:val="28"/>
        </w:rPr>
        <w:t xml:space="preserve"> данных во</w:t>
      </w:r>
      <w:r w:rsidRPr="006138C3">
        <w:rPr>
          <w:rFonts w:ascii="Times New Roman" w:hAnsi="Times New Roman" w:cs="Times New Roman"/>
          <w:sz w:val="28"/>
          <w:szCs w:val="28"/>
        </w:rPr>
        <w:t xml:space="preserve"> всех продуктовых групп, а имена </w:t>
      </w:r>
      <w:r w:rsidRPr="006138C3">
        <w:rPr>
          <w:rFonts w:ascii="Times New Roman" w:hAnsi="Times New Roman" w:cs="Times New Roman"/>
          <w:sz w:val="28"/>
          <w:szCs w:val="28"/>
        </w:rPr>
        <w:lastRenderedPageBreak/>
        <w:t xml:space="preserve">таблиц будут иметь следующий формат: </w:t>
      </w:r>
      <w:r w:rsidRPr="006138C3">
        <w:rPr>
          <w:rFonts w:ascii="Times New Roman" w:hAnsi="Times New Roman" w:cs="Times New Roman"/>
          <w:sz w:val="28"/>
          <w:szCs w:val="28"/>
          <w:lang w:val="en-US"/>
        </w:rPr>
        <w:t>Count</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Of</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Trans</w:t>
      </w:r>
      <w:r w:rsidRPr="006138C3">
        <w:rPr>
          <w:rFonts w:ascii="Times New Roman" w:hAnsi="Times New Roman" w:cs="Times New Roman"/>
          <w:sz w:val="28"/>
          <w:szCs w:val="28"/>
        </w:rPr>
        <w:t>{</w:t>
      </w:r>
      <w:proofErr w:type="gramStart"/>
      <w:r w:rsidRPr="006138C3">
        <w:rPr>
          <w:rFonts w:ascii="Times New Roman" w:hAnsi="Times New Roman" w:cs="Times New Roman"/>
          <w:sz w:val="28"/>
          <w:szCs w:val="28"/>
        </w:rPr>
        <w:t>0}_</w:t>
      </w:r>
      <w:proofErr w:type="gramEnd"/>
      <w:r w:rsidRPr="006138C3">
        <w:rPr>
          <w:rFonts w:ascii="Times New Roman" w:hAnsi="Times New Roman" w:cs="Times New Roman"/>
          <w:sz w:val="28"/>
          <w:szCs w:val="28"/>
          <w:lang w:val="en-US"/>
        </w:rPr>
        <w:t>For</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Months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Table</w:t>
      </w:r>
      <w:r w:rsidRPr="006138C3">
        <w:rPr>
          <w:rFonts w:ascii="Times New Roman" w:hAnsi="Times New Roman" w:cs="Times New Roman"/>
          <w:sz w:val="28"/>
          <w:szCs w:val="28"/>
        </w:rPr>
        <w:t>, где {0} – наименование продуктовой группы, если она есть.</w:t>
      </w:r>
    </w:p>
    <w:p w:rsidR="0030695B" w:rsidRPr="006138C3" w:rsidRDefault="0030695B" w:rsidP="0030695B">
      <w:pPr>
        <w:spacing w:line="360" w:lineRule="auto"/>
        <w:ind w:firstLine="709"/>
        <w:jc w:val="both"/>
        <w:rPr>
          <w:rFonts w:ascii="Times New Roman" w:hAnsi="Times New Roman" w:cs="Times New Roman"/>
          <w:sz w:val="28"/>
          <w:szCs w:val="28"/>
        </w:rPr>
      </w:pPr>
      <w:r w:rsidRPr="006138C3">
        <w:rPr>
          <w:rFonts w:ascii="Times New Roman" w:hAnsi="Times New Roman" w:cs="Times New Roman"/>
          <w:sz w:val="28"/>
          <w:szCs w:val="28"/>
        </w:rPr>
        <w:t>Приведём часть результирующих таблиц данного шага. Количество</w:t>
      </w:r>
      <w:r>
        <w:rPr>
          <w:rFonts w:ascii="Times New Roman" w:hAnsi="Times New Roman" w:cs="Times New Roman"/>
          <w:sz w:val="28"/>
          <w:szCs w:val="28"/>
        </w:rPr>
        <w:t xml:space="preserve"> появившихся таблиц ра</w:t>
      </w:r>
      <w:r w:rsidRPr="006138C3">
        <w:rPr>
          <w:rFonts w:ascii="Times New Roman" w:hAnsi="Times New Roman" w:cs="Times New Roman"/>
          <w:sz w:val="28"/>
          <w:szCs w:val="28"/>
        </w:rPr>
        <w:t xml:space="preserve">вняется количеству продуктовых групп, указанных в поле </w:t>
      </w:r>
      <w:r w:rsidRPr="006138C3">
        <w:rPr>
          <w:rFonts w:ascii="Times New Roman" w:hAnsi="Times New Roman" w:cs="Times New Roman"/>
          <w:sz w:val="28"/>
          <w:szCs w:val="28"/>
          <w:lang w:val="en-US"/>
        </w:rPr>
        <w:t>GROUPS</w:t>
      </w:r>
      <w:r w:rsidRPr="006138C3">
        <w:rPr>
          <w:rFonts w:ascii="Times New Roman" w:hAnsi="Times New Roman" w:cs="Times New Roman"/>
          <w:sz w:val="28"/>
          <w:szCs w:val="28"/>
        </w:rPr>
        <w:t xml:space="preserve"> конфигурационного файла, и плюс таблица, включающая данные относительно всех продуктовых групп. Результаты изображены на рисунках 2.6.1 и 2.6.2, таблицы </w:t>
      </w:r>
      <w:r w:rsidRPr="006138C3">
        <w:rPr>
          <w:rFonts w:ascii="Times New Roman" w:hAnsi="Times New Roman" w:cs="Times New Roman"/>
          <w:sz w:val="28"/>
          <w:szCs w:val="28"/>
          <w:lang w:val="en-US"/>
        </w:rPr>
        <w:t>dbo</w:t>
      </w:r>
      <w:r w:rsidRPr="006138C3">
        <w:rPr>
          <w:rFonts w:ascii="Times New Roman" w:hAnsi="Times New Roman" w:cs="Times New Roman"/>
          <w:sz w:val="28"/>
          <w:szCs w:val="28"/>
        </w:rPr>
        <w:t>.</w:t>
      </w:r>
      <w:r w:rsidRPr="006138C3">
        <w:rPr>
          <w:rFonts w:ascii="Times New Roman" w:hAnsi="Times New Roman" w:cs="Times New Roman"/>
          <w:sz w:val="28"/>
          <w:szCs w:val="28"/>
          <w:lang w:val="en-US"/>
        </w:rPr>
        <w:t>Count</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Of</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Trans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For</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Months</w:t>
      </w:r>
      <w:r w:rsidRPr="006138C3">
        <w:rPr>
          <w:rFonts w:ascii="Times New Roman" w:hAnsi="Times New Roman" w:cs="Times New Roman"/>
          <w:sz w:val="28"/>
          <w:szCs w:val="28"/>
        </w:rPr>
        <w:t>_</w:t>
      </w:r>
      <w:proofErr w:type="gramStart"/>
      <w:r w:rsidRPr="006138C3">
        <w:rPr>
          <w:rFonts w:ascii="Times New Roman" w:hAnsi="Times New Roman" w:cs="Times New Roman"/>
          <w:sz w:val="28"/>
          <w:szCs w:val="28"/>
          <w:lang w:val="en-US"/>
        </w:rPr>
        <w:t>Table</w:t>
      </w:r>
      <w:r w:rsidRPr="006138C3">
        <w:rPr>
          <w:rFonts w:ascii="Times New Roman" w:hAnsi="Times New Roman" w:cs="Times New Roman"/>
          <w:sz w:val="28"/>
          <w:szCs w:val="28"/>
        </w:rPr>
        <w:t>(</w:t>
      </w:r>
      <w:proofErr w:type="gramEnd"/>
      <w:r w:rsidRPr="006138C3">
        <w:rPr>
          <w:rFonts w:ascii="Times New Roman" w:hAnsi="Times New Roman" w:cs="Times New Roman"/>
          <w:sz w:val="28"/>
          <w:szCs w:val="28"/>
        </w:rPr>
        <w:t xml:space="preserve">по всем продуктовым группам) и </w:t>
      </w:r>
      <w:r w:rsidRPr="006138C3">
        <w:rPr>
          <w:rFonts w:ascii="Times New Roman" w:hAnsi="Times New Roman" w:cs="Times New Roman"/>
          <w:sz w:val="28"/>
          <w:szCs w:val="28"/>
          <w:lang w:val="en-US"/>
        </w:rPr>
        <w:t>dbo</w:t>
      </w:r>
      <w:r w:rsidRPr="006138C3">
        <w:rPr>
          <w:rFonts w:ascii="Times New Roman" w:hAnsi="Times New Roman" w:cs="Times New Roman"/>
          <w:sz w:val="28"/>
          <w:szCs w:val="28"/>
        </w:rPr>
        <w:t>.</w:t>
      </w:r>
      <w:r w:rsidRPr="006138C3">
        <w:rPr>
          <w:rFonts w:ascii="Times New Roman" w:hAnsi="Times New Roman" w:cs="Times New Roman"/>
          <w:sz w:val="28"/>
          <w:szCs w:val="28"/>
          <w:lang w:val="en-US"/>
        </w:rPr>
        <w:t>Count</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Of</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Trans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Food</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For</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Months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Table</w:t>
      </w:r>
      <w:r w:rsidRPr="006138C3">
        <w:rPr>
          <w:rFonts w:ascii="Times New Roman" w:hAnsi="Times New Roman" w:cs="Times New Roman"/>
          <w:sz w:val="28"/>
          <w:szCs w:val="28"/>
        </w:rPr>
        <w:t xml:space="preserve">(по группе </w:t>
      </w:r>
      <w:r w:rsidRPr="006138C3">
        <w:rPr>
          <w:rFonts w:ascii="Times New Roman" w:hAnsi="Times New Roman" w:cs="Times New Roman"/>
          <w:sz w:val="28"/>
          <w:szCs w:val="28"/>
          <w:lang w:val="en-US"/>
        </w:rPr>
        <w:t>Food</w:t>
      </w:r>
      <w:r>
        <w:rPr>
          <w:rFonts w:ascii="Times New Roman" w:hAnsi="Times New Roman" w:cs="Times New Roman"/>
          <w:sz w:val="28"/>
          <w:szCs w:val="28"/>
        </w:rPr>
        <w:t xml:space="preserve"> в отдельности</w:t>
      </w:r>
      <w:r w:rsidRPr="006138C3">
        <w:rPr>
          <w:rFonts w:ascii="Times New Roman" w:hAnsi="Times New Roman" w:cs="Times New Roman"/>
          <w:sz w:val="28"/>
          <w:szCs w:val="28"/>
        </w:rPr>
        <w:t>) соответственно:</w:t>
      </w:r>
    </w:p>
    <w:p w:rsidR="0030695B" w:rsidRDefault="0030695B" w:rsidP="0030695B">
      <w:r>
        <w:rPr>
          <w:noProof/>
          <w:lang w:eastAsia="ru-RU"/>
        </w:rPr>
        <mc:AlternateContent>
          <mc:Choice Requires="wps">
            <w:drawing>
              <wp:anchor distT="0" distB="0" distL="114300" distR="114300" simplePos="0" relativeHeight="251669504" behindDoc="0" locked="0" layoutInCell="1" allowOverlap="1" wp14:anchorId="39D8CD76" wp14:editId="4D4F05FA">
                <wp:simplePos x="0" y="0"/>
                <wp:positionH relativeFrom="margin">
                  <wp:align>center</wp:align>
                </wp:positionH>
                <wp:positionV relativeFrom="paragraph">
                  <wp:posOffset>3592195</wp:posOffset>
                </wp:positionV>
                <wp:extent cx="1828800" cy="182880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2.6.1 – </w:t>
                            </w:r>
                            <w:r>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dbo.Count_Of_Trans_For_Months_Table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D8CD76" id="Надпись 23" o:spid="_x0000_s1036" type="#_x0000_t202" style="position:absolute;margin-left:0;margin-top:282.85pt;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8kyPwIAAGUEAAAOAAAAZHJzL2Uyb0RvYy54bWysVMuO0zAU3SPxD5b3NG0pUKKmozKjIqTR&#10;zEgdNGvXcZpI8UO226Ts2PML/AMLFuz4hc4fcez0xcAKsXHuy9f33nNuJhetrMlGWFdpldFBr0+J&#10;UFznlVpl9OP9/MWYEueZylmtlcjoVjh6MX3+bNKYVAx1qetcWIIkyqWNyWjpvUmTxPFSSOZ62ggF&#10;Z6GtZB6qXSW5ZQ2yyzoZ9vuvk0bb3FjNhXOwXnVOOo35i0Jwf1sUTnhSZxS1+XjaeC7DmUwnLF1Z&#10;ZsqK78tg/1CFZJXCo8dUV8wzsrbVH6lkxa12uvA9rmWii6LiIvaAbgb9J90sSmZE7AXDceY4Jvf/&#10;0vKbzZ0lVZ7R4UtKFJPAaPd19233ffdz9+Px8+MXAgem1BiXInhhEO7bd7oF2ge7gzE03xZWhi/a&#10;IvBj3tvjjEXrCQ+XxsPxuA8Xh++gIH9yum6s8++FliQIGbUAMc6Wba6d70IPIeE1pedVXUcga/Wb&#10;ATk7i4hM2N8OnXQVB8m3yzb2P4hkCKalzrfo0uqOLc7weYVKrpnzd8yCHqgelPe3OIpaNxnVe4mS&#10;UttPf7OHeKAGLyUN6JZRhX2gpP6ggObbwWgU2BmV0as3Qyj23LM896i1vNTg8wCrZXgUQ7yvD2Jh&#10;tXzAXszCm3AxxfFyRv1BvPTdCmCvuJjNYhD4aJi/VgvDQ+owyDDl+/aBWbOHwgPFG32gJUufINLF&#10;hpvOzNYeuES4TjMFzEEBlyPg+70Ly3Kux6jT32H6CwAA//8DAFBLAwQUAAYACAAAACEA4AaeX9wA&#10;AAAIAQAADwAAAGRycy9kb3ducmV2LnhtbEyPwU7DMAyG70h7h8hI3Fi6QrdSmk7TgDNs4wGyxjSl&#10;jVM12VZ4eswJjvZvff7+cj25XpxxDK0nBYt5AgKp9qalRsH74eU2BxGiJqN7T6jgCwOsq9lVqQvj&#10;L7TD8z42giEUCq3AxjgUUobaotNh7gckzj786HTkcWykGfWF4a6XaZIspdMt8QerB9xarLv9ySnI&#10;E/fadQ/pW3D334vMbp/88/Cp1M31tHkEEXGKf8fwq8/qULHT0Z/IBNEr4CJRQbbMViA4TvOcN0dm&#10;Z3crkFUp/xeofgAAAP//AwBQSwECLQAUAAYACAAAACEAtoM4kv4AAADhAQAAEwAAAAAAAAAAAAAA&#10;AAAAAAAAW0NvbnRlbnRfVHlwZXNdLnhtbFBLAQItABQABgAIAAAAIQA4/SH/1gAAAJQBAAALAAAA&#10;AAAAAAAAAAAAAC8BAABfcmVscy8ucmVsc1BLAQItABQABgAIAAAAIQDK08kyPwIAAGUEAAAOAAAA&#10;AAAAAAAAAAAAAC4CAABkcnMvZTJvRG9jLnhtbFBLAQItABQABgAIAAAAIQDgBp5f3AAAAAgBAAAP&#10;AAAAAAAAAAAAAAAAAJkEAABkcnMvZG93bnJldi54bWxQSwUGAAAAAAQABADzAAAAogUAAAAA&#10;" filled="f" stroked="f">
                <v:textbox style="mso-fit-shape-to-text:t">
                  <w:txbxContent>
                    <w:p w:rsidR="00D937B1" w:rsidRPr="004C19F9"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4C19F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2.6.1 – </w:t>
                      </w:r>
                      <w:r>
                        <w:rPr>
                          <w:rFonts w:ascii="Times New Roman" w:hAnsi="Times New Roman" w:cs="Times New Roman"/>
                          <w:sz w:val="24"/>
                          <w:szCs w:val="24"/>
                        </w:rPr>
                        <w:t>Таблица</w:t>
                      </w:r>
                      <w:r w:rsidRPr="004C19F9">
                        <w:rPr>
                          <w:rFonts w:ascii="Times New Roman" w:hAnsi="Times New Roman" w:cs="Times New Roman"/>
                          <w:sz w:val="24"/>
                          <w:szCs w:val="24"/>
                          <w:lang w:val="en-US"/>
                        </w:rPr>
                        <w:t xml:space="preserve"> dbo.Count_Of_Trans_For_Months_Table</w:t>
                      </w:r>
                    </w:p>
                  </w:txbxContent>
                </v:textbox>
                <w10:wrap anchorx="margin"/>
              </v:shape>
            </w:pict>
          </mc:Fallback>
        </mc:AlternateContent>
      </w:r>
      <w:r w:rsidRPr="009F1995">
        <w:rPr>
          <w:noProof/>
          <w:lang w:eastAsia="ru-RU"/>
        </w:rPr>
        <w:drawing>
          <wp:inline distT="0" distB="0" distL="0" distR="0" wp14:anchorId="6BA5270D" wp14:editId="39D818C1">
            <wp:extent cx="6143625" cy="3562148"/>
            <wp:effectExtent l="0" t="0" r="0" b="635"/>
            <wp:docPr id="22" name="Рисунок 22" descr="C:\Users\dmitrii\Desktop\Диплом\Временная динамика по месяцам относительно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Временная динамика по месяцам относительно клиентов.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0337" cy="3566039"/>
                    </a:xfrm>
                    <a:prstGeom prst="rect">
                      <a:avLst/>
                    </a:prstGeom>
                    <a:noFill/>
                    <a:ln>
                      <a:noFill/>
                    </a:ln>
                  </pic:spPr>
                </pic:pic>
              </a:graphicData>
            </a:graphic>
          </wp:inline>
        </w:drawing>
      </w:r>
    </w:p>
    <w:p w:rsidR="0030695B" w:rsidRDefault="0030695B" w:rsidP="0030695B"/>
    <w:p w:rsidR="0030695B" w:rsidRDefault="0030695B" w:rsidP="0030695B"/>
    <w:p w:rsidR="0030695B" w:rsidRDefault="0030695B" w:rsidP="0030695B">
      <w:r>
        <w:rPr>
          <w:noProof/>
          <w:lang w:eastAsia="ru-RU"/>
        </w:rPr>
        <w:lastRenderedPageBreak/>
        <mc:AlternateContent>
          <mc:Choice Requires="wps">
            <w:drawing>
              <wp:anchor distT="0" distB="0" distL="114300" distR="114300" simplePos="0" relativeHeight="251670528" behindDoc="0" locked="0" layoutInCell="1" allowOverlap="1" wp14:anchorId="323A87D8" wp14:editId="0A7A3A3F">
                <wp:simplePos x="0" y="0"/>
                <wp:positionH relativeFrom="margin">
                  <wp:align>center</wp:align>
                </wp:positionH>
                <wp:positionV relativeFrom="paragraph">
                  <wp:posOffset>3553460</wp:posOffset>
                </wp:positionV>
                <wp:extent cx="1828800" cy="1828800"/>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223191"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2.6.2 – </w:t>
                            </w: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3191">
                              <w:rPr>
                                <w:rFonts w:ascii="Times New Roman" w:hAnsi="Times New Roman" w:cs="Times New Roman"/>
                                <w:sz w:val="24"/>
                                <w:szCs w:val="24"/>
                                <w:lang w:val="en-US"/>
                              </w:rPr>
                              <w:t>dbo.Count_Of_Trans_Food_For_Months_Table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3A87D8" id="Надпись 25" o:spid="_x0000_s1037" type="#_x0000_t202" style="position:absolute;margin-left:0;margin-top:279.8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90LQAIAAGUEAAAOAAAAZHJzL2Uyb0RvYy54bWysVM2O0zAQviPxDpbvNG3VhRI1XZVdFSFV&#10;uyt10Z5dx2kixT+y3Sblxp1X4B04cODGK3TfiM9O2y0LJ8TFmT+PZ75vJpPLVtZkK6yrtMrooNen&#10;RCiu80qtM/rxfv5qTInzTOWs1kpkdCccvZy+fDFpTCqGutR1LixBEuXSxmS09N6kSeJ4KSRzPW2E&#10;grPQVjIP1a6T3LIG2WWdDPv910mjbW6s5sI5WK87J53G/EUhuL8tCic8qTOK2nw8bTxX4UymE5au&#10;LTNlxQ9lsH+oQrJK4dFTqmvmGdnY6o9UsuJWO134Htcy0UVRcRF7QDeD/rNuliUzIvYCcJw5weT+&#10;X1p+s72zpMozOrygRDEJjvZf99/23/c/9z8ePz9+IXAApca4FMFLg3DfvtMt2D7aHYyh+bawMnzR&#10;FoEfeO9OGIvWEx4ujYfjcR8uDt9RQf7k6bqxzr8XWpIgZNSCxIgt2y6c70KPIeE1pedVXUcia/Wb&#10;ATk7i4iTcLgdOukqDpJvV23sf3BqZ6XzHbq0upsWZ/i8QiUL5vwdsxgPVI+R97c4ilo3GdUHiZJS&#10;209/s4d4sAYvJQ3GLaMK+0BJ/UGBzbeD0ShMZ1RGF2+GUOy5Z3XuURt5pTHPA6yW4VEM8b4+ioXV&#10;8gF7MQtvwsUUx8sZ9UfxyncrgL3iYjaLQZhHw/xCLQ0PqQOQAeX79oFZc6DCg8UbfRxLlj5jpIsN&#10;N52ZbTx4iXQFmDtMQXNQMMuR8MPehWU512PU099h+gsAAP//AwBQSwMEFAAGAAgAAAAhAEbi8ebc&#10;AAAACAEAAA8AAABkcnMvZG93bnJldi54bWxMj8FOwzAMhu9IvENkJG4sXbWWrms6oQFnYPAAWeM1&#10;pY1TNdlWeHrMCY72b33+/mo7u0GccQqdJwXLRQICqfGmo1bBx/vzXQEiRE1GD55QwRcG2NbXV5Uu&#10;jb/QG573sRUMoVBqBTbGsZQyNBadDgs/InF29JPTkceplWbSF4a7QaZJkkunO+IPVo+4s9j0+5NT&#10;UCTupe/X6Wtwq+9lZneP/mn8VOr2Zn7YgIg4x79j+NVndajZ6eBPZIIYFHCRqCDL1jkIjtOi4M2B&#10;2av7HGRdyf8F6h8AAAD//wMAUEsBAi0AFAAGAAgAAAAhALaDOJL+AAAA4QEAABMAAAAAAAAAAAAA&#10;AAAAAAAAAFtDb250ZW50X1R5cGVzXS54bWxQSwECLQAUAAYACAAAACEAOP0h/9YAAACUAQAACwAA&#10;AAAAAAAAAAAAAAAvAQAAX3JlbHMvLnJlbHNQSwECLQAUAAYACAAAACEAdH/dC0ACAABlBAAADgAA&#10;AAAAAAAAAAAAAAAuAgAAZHJzL2Uyb0RvYy54bWxQSwECLQAUAAYACAAAACEARuLx5twAAAAIAQAA&#10;DwAAAAAAAAAAAAAAAACaBAAAZHJzL2Rvd25yZXYueG1sUEsFBgAAAAAEAAQA8wAAAKMFAAAAAA==&#10;" filled="f" stroked="f">
                <v:textbox style="mso-fit-shape-to-text:t">
                  <w:txbxContent>
                    <w:p w:rsidR="00D937B1" w:rsidRPr="00223191"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2.6.2 – </w:t>
                      </w:r>
                      <w:r w:rsidRPr="002231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2319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3191">
                        <w:rPr>
                          <w:rFonts w:ascii="Times New Roman" w:hAnsi="Times New Roman" w:cs="Times New Roman"/>
                          <w:sz w:val="24"/>
                          <w:szCs w:val="24"/>
                          <w:lang w:val="en-US"/>
                        </w:rPr>
                        <w:t>dbo.Count_Of_Trans_Food_For_Months_Table</w:t>
                      </w:r>
                    </w:p>
                  </w:txbxContent>
                </v:textbox>
                <w10:wrap anchorx="margin"/>
              </v:shape>
            </w:pict>
          </mc:Fallback>
        </mc:AlternateContent>
      </w:r>
      <w:r w:rsidRPr="002229E5">
        <w:rPr>
          <w:noProof/>
          <w:lang w:eastAsia="ru-RU"/>
        </w:rPr>
        <w:drawing>
          <wp:inline distT="0" distB="0" distL="0" distR="0" wp14:anchorId="0E192F06" wp14:editId="772DAC21">
            <wp:extent cx="6161698" cy="3505200"/>
            <wp:effectExtent l="0" t="0" r="0" b="0"/>
            <wp:docPr id="24" name="Рисунок 24" descr="C:\Users\dmitrii\Desktop\Диплом\Временная динамика по Food по месяцам относительно кли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Временная динамика по Food по месяцам относительно клиентов.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963" cy="3512746"/>
                    </a:xfrm>
                    <a:prstGeom prst="rect">
                      <a:avLst/>
                    </a:prstGeom>
                    <a:noFill/>
                    <a:ln>
                      <a:noFill/>
                    </a:ln>
                  </pic:spPr>
                </pic:pic>
              </a:graphicData>
            </a:graphic>
          </wp:inline>
        </w:drawing>
      </w:r>
    </w:p>
    <w:p w:rsidR="0030695B" w:rsidRDefault="0030695B" w:rsidP="0030695B"/>
    <w:p w:rsidR="0030695B"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В данном случае</w:t>
      </w:r>
      <w:r>
        <w:rPr>
          <w:rFonts w:ascii="Times New Roman" w:hAnsi="Times New Roman" w:cs="Times New Roman"/>
          <w:sz w:val="28"/>
          <w:szCs w:val="28"/>
        </w:rPr>
        <w:t>, поскольку анализ проводится в двух продуктовых группах</w:t>
      </w:r>
      <w:r w:rsidRPr="00B40410">
        <w:rPr>
          <w:rFonts w:ascii="Times New Roman" w:hAnsi="Times New Roman" w:cs="Times New Roman"/>
          <w:sz w:val="28"/>
          <w:szCs w:val="28"/>
        </w:rPr>
        <w:t xml:space="preserve">: </w:t>
      </w:r>
      <w:r>
        <w:rPr>
          <w:rFonts w:ascii="Times New Roman" w:hAnsi="Times New Roman" w:cs="Times New Roman"/>
          <w:sz w:val="28"/>
          <w:szCs w:val="28"/>
          <w:lang w:val="en-US"/>
        </w:rPr>
        <w:t>Food</w:t>
      </w:r>
      <w:r>
        <w:rPr>
          <w:rFonts w:ascii="Times New Roman" w:hAnsi="Times New Roman" w:cs="Times New Roman"/>
          <w:sz w:val="28"/>
          <w:szCs w:val="28"/>
        </w:rPr>
        <w:t xml:space="preserve"> и </w:t>
      </w:r>
      <w:r>
        <w:rPr>
          <w:rFonts w:ascii="Times New Roman" w:hAnsi="Times New Roman" w:cs="Times New Roman"/>
          <w:sz w:val="28"/>
          <w:szCs w:val="28"/>
          <w:lang w:val="en-US"/>
        </w:rPr>
        <w:t>Medical</w:t>
      </w:r>
      <w:r>
        <w:rPr>
          <w:rFonts w:ascii="Times New Roman" w:hAnsi="Times New Roman" w:cs="Times New Roman"/>
          <w:sz w:val="28"/>
          <w:szCs w:val="28"/>
        </w:rPr>
        <w:t>, то</w:t>
      </w:r>
      <w:r w:rsidRPr="00B40410">
        <w:rPr>
          <w:rFonts w:ascii="Times New Roman" w:hAnsi="Times New Roman" w:cs="Times New Roman"/>
          <w:sz w:val="28"/>
          <w:szCs w:val="28"/>
        </w:rPr>
        <w:t xml:space="preserve"> </w:t>
      </w:r>
      <w:r>
        <w:rPr>
          <w:rFonts w:ascii="Times New Roman" w:hAnsi="Times New Roman" w:cs="Times New Roman"/>
          <w:sz w:val="28"/>
          <w:szCs w:val="28"/>
        </w:rPr>
        <w:t>создали</w:t>
      </w:r>
      <w:r w:rsidRPr="00B40410">
        <w:rPr>
          <w:rFonts w:ascii="Times New Roman" w:hAnsi="Times New Roman" w:cs="Times New Roman"/>
          <w:sz w:val="28"/>
          <w:szCs w:val="28"/>
        </w:rPr>
        <w:t>сь три таблицы:</w:t>
      </w:r>
    </w:p>
    <w:p w:rsidR="0030695B" w:rsidRDefault="0030695B" w:rsidP="0030695B">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dbo.Count_Of_Trans_For_Months_Table</w:t>
      </w:r>
      <w:r w:rsidRPr="002F43AF">
        <w:rPr>
          <w:rFonts w:ascii="Times New Roman" w:hAnsi="Times New Roman" w:cs="Times New Roman"/>
          <w:sz w:val="28"/>
          <w:szCs w:val="28"/>
          <w:lang w:val="en-US"/>
        </w:rPr>
        <w:t>(</w:t>
      </w:r>
      <w:r>
        <w:rPr>
          <w:rFonts w:ascii="Times New Roman" w:hAnsi="Times New Roman" w:cs="Times New Roman"/>
          <w:sz w:val="28"/>
          <w:szCs w:val="28"/>
        </w:rPr>
        <w:t>по</w:t>
      </w:r>
      <w:r w:rsidRPr="002F43AF">
        <w:rPr>
          <w:rFonts w:ascii="Times New Roman" w:hAnsi="Times New Roman" w:cs="Times New Roman"/>
          <w:sz w:val="28"/>
          <w:szCs w:val="28"/>
          <w:lang w:val="en-US"/>
        </w:rPr>
        <w:t xml:space="preserve"> </w:t>
      </w:r>
      <w:r>
        <w:rPr>
          <w:rFonts w:ascii="Times New Roman" w:hAnsi="Times New Roman" w:cs="Times New Roman"/>
          <w:sz w:val="28"/>
          <w:szCs w:val="28"/>
        </w:rPr>
        <w:t>всем</w:t>
      </w:r>
      <w:r w:rsidRPr="002F43AF">
        <w:rPr>
          <w:rFonts w:ascii="Times New Roman" w:hAnsi="Times New Roman" w:cs="Times New Roman"/>
          <w:sz w:val="28"/>
          <w:szCs w:val="28"/>
          <w:lang w:val="en-US"/>
        </w:rPr>
        <w:t xml:space="preserve"> </w:t>
      </w:r>
      <w:r>
        <w:rPr>
          <w:rFonts w:ascii="Times New Roman" w:hAnsi="Times New Roman" w:cs="Times New Roman"/>
          <w:sz w:val="28"/>
          <w:szCs w:val="28"/>
        </w:rPr>
        <w:t>продуктовым</w:t>
      </w:r>
      <w:r w:rsidRPr="002F43AF">
        <w:rPr>
          <w:rFonts w:ascii="Times New Roman" w:hAnsi="Times New Roman" w:cs="Times New Roman"/>
          <w:sz w:val="28"/>
          <w:szCs w:val="28"/>
          <w:lang w:val="en-US"/>
        </w:rPr>
        <w:t xml:space="preserve"> </w:t>
      </w:r>
      <w:r>
        <w:rPr>
          <w:rFonts w:ascii="Times New Roman" w:hAnsi="Times New Roman" w:cs="Times New Roman"/>
          <w:sz w:val="28"/>
          <w:szCs w:val="28"/>
        </w:rPr>
        <w:t>группам</w:t>
      </w:r>
      <w:r w:rsidRPr="002F43AF">
        <w:rPr>
          <w:rFonts w:ascii="Times New Roman" w:hAnsi="Times New Roman" w:cs="Times New Roman"/>
          <w:sz w:val="28"/>
          <w:szCs w:val="28"/>
          <w:lang w:val="en-US"/>
        </w:rPr>
        <w:t>)</w:t>
      </w:r>
    </w:p>
    <w:p w:rsidR="0030695B" w:rsidRDefault="0030695B" w:rsidP="0030695B">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dbo.Count_Of_Trans_Food_For_Months_Table</w:t>
      </w:r>
      <w:r w:rsidRPr="00D23C1C">
        <w:rPr>
          <w:rFonts w:ascii="Times New Roman" w:hAnsi="Times New Roman" w:cs="Times New Roman"/>
          <w:sz w:val="28"/>
          <w:szCs w:val="28"/>
          <w:lang w:val="en-US"/>
        </w:rPr>
        <w:t>(</w:t>
      </w:r>
      <w:r>
        <w:rPr>
          <w:rFonts w:ascii="Times New Roman" w:hAnsi="Times New Roman" w:cs="Times New Roman"/>
          <w:sz w:val="28"/>
          <w:szCs w:val="28"/>
        </w:rPr>
        <w:t>по</w:t>
      </w:r>
      <w:r w:rsidRPr="002F43AF">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D23C1C">
        <w:rPr>
          <w:rFonts w:ascii="Times New Roman" w:hAnsi="Times New Roman" w:cs="Times New Roman"/>
          <w:sz w:val="28"/>
          <w:szCs w:val="28"/>
          <w:lang w:val="en-US"/>
        </w:rPr>
        <w:t xml:space="preserve"> </w:t>
      </w:r>
      <w:r>
        <w:rPr>
          <w:rFonts w:ascii="Times New Roman" w:hAnsi="Times New Roman" w:cs="Times New Roman"/>
          <w:sz w:val="28"/>
          <w:szCs w:val="28"/>
          <w:lang w:val="en-US"/>
        </w:rPr>
        <w:t>Food</w:t>
      </w:r>
      <w:r w:rsidR="00822A22" w:rsidRPr="00822A22">
        <w:rPr>
          <w:rFonts w:ascii="Times New Roman" w:hAnsi="Times New Roman" w:cs="Times New Roman"/>
          <w:sz w:val="28"/>
          <w:szCs w:val="28"/>
          <w:lang w:val="en-US"/>
        </w:rPr>
        <w:t xml:space="preserve"> </w:t>
      </w:r>
      <w:r w:rsidR="00822A22">
        <w:rPr>
          <w:rFonts w:ascii="Times New Roman" w:hAnsi="Times New Roman" w:cs="Times New Roman"/>
          <w:sz w:val="28"/>
          <w:szCs w:val="28"/>
        </w:rPr>
        <w:t>в</w:t>
      </w:r>
      <w:r w:rsidR="00822A22" w:rsidRPr="00822A22">
        <w:rPr>
          <w:rFonts w:ascii="Times New Roman" w:hAnsi="Times New Roman" w:cs="Times New Roman"/>
          <w:sz w:val="28"/>
          <w:szCs w:val="28"/>
          <w:lang w:val="en-US"/>
        </w:rPr>
        <w:t xml:space="preserve"> </w:t>
      </w:r>
      <w:r w:rsidR="00822A22">
        <w:rPr>
          <w:rFonts w:ascii="Times New Roman" w:hAnsi="Times New Roman" w:cs="Times New Roman"/>
          <w:sz w:val="28"/>
          <w:szCs w:val="28"/>
        </w:rPr>
        <w:t>отдельности</w:t>
      </w:r>
      <w:r w:rsidRPr="00D23C1C">
        <w:rPr>
          <w:rFonts w:ascii="Times New Roman" w:hAnsi="Times New Roman" w:cs="Times New Roman"/>
          <w:sz w:val="28"/>
          <w:szCs w:val="28"/>
          <w:lang w:val="en-US"/>
        </w:rPr>
        <w:t>)</w:t>
      </w:r>
    </w:p>
    <w:p w:rsidR="0030695B" w:rsidRPr="00B40410" w:rsidRDefault="0030695B" w:rsidP="0030695B">
      <w:pPr>
        <w:pStyle w:val="a9"/>
        <w:numPr>
          <w:ilvl w:val="0"/>
          <w:numId w:val="11"/>
        </w:numPr>
        <w:spacing w:line="360" w:lineRule="auto"/>
        <w:ind w:left="414" w:hanging="57"/>
        <w:jc w:val="both"/>
        <w:rPr>
          <w:rFonts w:ascii="Times New Roman" w:hAnsi="Times New Roman" w:cs="Times New Roman"/>
          <w:sz w:val="28"/>
          <w:szCs w:val="28"/>
          <w:lang w:val="en-US"/>
        </w:rPr>
      </w:pPr>
      <w:r w:rsidRPr="00B40410">
        <w:rPr>
          <w:rFonts w:ascii="Times New Roman" w:hAnsi="Times New Roman" w:cs="Times New Roman"/>
          <w:sz w:val="28"/>
          <w:szCs w:val="28"/>
          <w:lang w:val="en-US"/>
        </w:rPr>
        <w:t>dbo.Count_Of_Trans_Medical_For_Months_Table</w:t>
      </w:r>
      <w:r w:rsidRPr="00CF6168">
        <w:rPr>
          <w:rFonts w:ascii="Times New Roman" w:hAnsi="Times New Roman" w:cs="Times New Roman"/>
          <w:sz w:val="28"/>
          <w:szCs w:val="28"/>
          <w:lang w:val="en-US"/>
        </w:rPr>
        <w:t>(</w:t>
      </w:r>
      <w:r>
        <w:rPr>
          <w:rFonts w:ascii="Times New Roman" w:hAnsi="Times New Roman" w:cs="Times New Roman"/>
          <w:sz w:val="28"/>
          <w:szCs w:val="28"/>
        </w:rPr>
        <w:t>по</w:t>
      </w:r>
      <w:r w:rsidRPr="002F43AF">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CF6168">
        <w:rPr>
          <w:rFonts w:ascii="Times New Roman" w:hAnsi="Times New Roman" w:cs="Times New Roman"/>
          <w:sz w:val="28"/>
          <w:szCs w:val="28"/>
          <w:lang w:val="en-US"/>
        </w:rPr>
        <w:t xml:space="preserve"> </w:t>
      </w:r>
      <w:r>
        <w:rPr>
          <w:rFonts w:ascii="Times New Roman" w:hAnsi="Times New Roman" w:cs="Times New Roman"/>
          <w:sz w:val="28"/>
          <w:szCs w:val="28"/>
          <w:lang w:val="en-US"/>
        </w:rPr>
        <w:t>Medical</w:t>
      </w:r>
      <w:r w:rsidR="00822A22" w:rsidRPr="00FF7CB3">
        <w:rPr>
          <w:rFonts w:ascii="Times New Roman" w:hAnsi="Times New Roman" w:cs="Times New Roman"/>
          <w:sz w:val="28"/>
          <w:szCs w:val="28"/>
          <w:lang w:val="en-US"/>
        </w:rPr>
        <w:t xml:space="preserve"> </w:t>
      </w:r>
      <w:r w:rsidR="00822A22">
        <w:rPr>
          <w:rFonts w:ascii="Times New Roman" w:hAnsi="Times New Roman" w:cs="Times New Roman"/>
          <w:sz w:val="28"/>
          <w:szCs w:val="28"/>
        </w:rPr>
        <w:t>в</w:t>
      </w:r>
      <w:r w:rsidR="00822A22" w:rsidRPr="00FF7CB3">
        <w:rPr>
          <w:rFonts w:ascii="Times New Roman" w:hAnsi="Times New Roman" w:cs="Times New Roman"/>
          <w:sz w:val="28"/>
          <w:szCs w:val="28"/>
          <w:lang w:val="en-US"/>
        </w:rPr>
        <w:t xml:space="preserve"> </w:t>
      </w:r>
      <w:r w:rsidR="00822A22">
        <w:rPr>
          <w:rFonts w:ascii="Times New Roman" w:hAnsi="Times New Roman" w:cs="Times New Roman"/>
          <w:sz w:val="28"/>
          <w:szCs w:val="28"/>
        </w:rPr>
        <w:t>отдельности</w:t>
      </w:r>
      <w:r w:rsidRPr="00CF6168">
        <w:rPr>
          <w:rFonts w:ascii="Times New Roman" w:hAnsi="Times New Roman" w:cs="Times New Roman"/>
          <w:sz w:val="28"/>
          <w:szCs w:val="28"/>
          <w:lang w:val="en-US"/>
        </w:rPr>
        <w:t>)</w:t>
      </w:r>
    </w:p>
    <w:p w:rsidR="0030695B" w:rsidRPr="00B40410"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по рисункам 2.6.1 и 2.6.2</w:t>
      </w:r>
      <w:r w:rsidRPr="00B40410">
        <w:rPr>
          <w:rFonts w:ascii="Times New Roman" w:hAnsi="Times New Roman" w:cs="Times New Roman"/>
          <w:sz w:val="28"/>
          <w:szCs w:val="28"/>
        </w:rPr>
        <w:t>, помимо столбцов</w:t>
      </w:r>
      <w:r>
        <w:rPr>
          <w:rFonts w:ascii="Times New Roman" w:hAnsi="Times New Roman" w:cs="Times New Roman"/>
          <w:sz w:val="28"/>
          <w:szCs w:val="28"/>
        </w:rPr>
        <w:t xml:space="preserve"> количества транзакций за месяцы</w:t>
      </w:r>
      <w:r w:rsidRPr="00B40410">
        <w:rPr>
          <w:rFonts w:ascii="Times New Roman" w:hAnsi="Times New Roman" w:cs="Times New Roman"/>
          <w:sz w:val="28"/>
          <w:szCs w:val="28"/>
        </w:rPr>
        <w:t xml:space="preserve"> присутствуют агрегированные столбцы количества транзакций за весь период и их общая сумма.</w:t>
      </w:r>
      <w:r>
        <w:rPr>
          <w:rFonts w:ascii="Times New Roman" w:hAnsi="Times New Roman" w:cs="Times New Roman"/>
          <w:sz w:val="28"/>
          <w:szCs w:val="28"/>
        </w:rPr>
        <w:t xml:space="preserve"> В данном случае, с учётом выбранного временного интервала,</w:t>
      </w:r>
      <w:r w:rsidRPr="00B40410">
        <w:rPr>
          <w:rFonts w:ascii="Times New Roman" w:hAnsi="Times New Roman" w:cs="Times New Roman"/>
          <w:sz w:val="28"/>
          <w:szCs w:val="28"/>
        </w:rPr>
        <w:t xml:space="preserve"> </w:t>
      </w:r>
      <w:r>
        <w:rPr>
          <w:rFonts w:ascii="Times New Roman" w:hAnsi="Times New Roman" w:cs="Times New Roman"/>
          <w:sz w:val="28"/>
          <w:szCs w:val="28"/>
        </w:rPr>
        <w:t>с</w:t>
      </w:r>
      <w:r w:rsidRPr="00B40410">
        <w:rPr>
          <w:rFonts w:ascii="Times New Roman" w:hAnsi="Times New Roman" w:cs="Times New Roman"/>
          <w:sz w:val="28"/>
          <w:szCs w:val="28"/>
        </w:rPr>
        <w:t>толбцы</w:t>
      </w:r>
      <w:r>
        <w:rPr>
          <w:rFonts w:ascii="Times New Roman" w:hAnsi="Times New Roman" w:cs="Times New Roman"/>
          <w:sz w:val="28"/>
          <w:szCs w:val="28"/>
        </w:rPr>
        <w:t xml:space="preserve"> отображают</w:t>
      </w:r>
      <w:r w:rsidRPr="00B40410">
        <w:rPr>
          <w:rFonts w:ascii="Times New Roman" w:hAnsi="Times New Roman" w:cs="Times New Roman"/>
          <w:sz w:val="28"/>
          <w:szCs w:val="28"/>
        </w:rPr>
        <w:t xml:space="preserve"> вр</w:t>
      </w:r>
      <w:r>
        <w:rPr>
          <w:rFonts w:ascii="Times New Roman" w:hAnsi="Times New Roman" w:cs="Times New Roman"/>
          <w:sz w:val="28"/>
          <w:szCs w:val="28"/>
        </w:rPr>
        <w:t>еменную динамику</w:t>
      </w:r>
      <w:r w:rsidRPr="00B40410">
        <w:rPr>
          <w:rFonts w:ascii="Times New Roman" w:hAnsi="Times New Roman" w:cs="Times New Roman"/>
          <w:sz w:val="28"/>
          <w:szCs w:val="28"/>
        </w:rPr>
        <w:t xml:space="preserve"> на протяжении 17 месяцев.</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 xml:space="preserve">Теперь, когда есть таблицы содержащие данные о динамике изменений, следующим шагом на основе этих показателей будет создание таблиц с сгенерированными метриками-вариациями, такими как: математическое ожидание, дисперсия, среднеквадратичное отклонение, коэффициент вариации, </w:t>
      </w:r>
      <w:r w:rsidRPr="00B40410">
        <w:rPr>
          <w:rFonts w:ascii="Times New Roman" w:hAnsi="Times New Roman" w:cs="Times New Roman"/>
          <w:sz w:val="28"/>
          <w:szCs w:val="28"/>
        </w:rPr>
        <w:lastRenderedPageBreak/>
        <w:t>а также принадлежность к кластеру после</w:t>
      </w:r>
      <w:r>
        <w:rPr>
          <w:rFonts w:ascii="Times New Roman" w:hAnsi="Times New Roman" w:cs="Times New Roman"/>
          <w:sz w:val="28"/>
          <w:szCs w:val="28"/>
        </w:rPr>
        <w:t xml:space="preserve"> процесса</w:t>
      </w:r>
      <w:r w:rsidRPr="00B40410">
        <w:rPr>
          <w:rFonts w:ascii="Times New Roman" w:hAnsi="Times New Roman" w:cs="Times New Roman"/>
          <w:sz w:val="28"/>
          <w:szCs w:val="28"/>
        </w:rPr>
        <w:t xml:space="preserve"> кластеризации. Данные таблицы будут иметь название следующего формата: </w:t>
      </w:r>
      <w:r w:rsidRPr="00B40410">
        <w:rPr>
          <w:rFonts w:ascii="Times New Roman" w:hAnsi="Times New Roman" w:cs="Times New Roman"/>
          <w:sz w:val="28"/>
          <w:szCs w:val="28"/>
          <w:lang w:val="en-US"/>
        </w:rPr>
        <w:t>Metric</w:t>
      </w:r>
      <w:r w:rsidRPr="00B40410">
        <w:rPr>
          <w:rFonts w:ascii="Times New Roman" w:hAnsi="Times New Roman" w:cs="Times New Roman"/>
          <w:sz w:val="28"/>
          <w:szCs w:val="28"/>
        </w:rPr>
        <w:t>_</w:t>
      </w:r>
      <w:r w:rsidRPr="00B40410">
        <w:rPr>
          <w:rFonts w:ascii="Times New Roman" w:hAnsi="Times New Roman" w:cs="Times New Roman"/>
          <w:sz w:val="28"/>
          <w:szCs w:val="28"/>
          <w:lang w:val="en-US"/>
        </w:rPr>
        <w:t>Table</w:t>
      </w:r>
      <w:r w:rsidRPr="00B40410">
        <w:rPr>
          <w:rFonts w:ascii="Times New Roman" w:hAnsi="Times New Roman" w:cs="Times New Roman"/>
          <w:sz w:val="28"/>
          <w:szCs w:val="28"/>
        </w:rPr>
        <w:t>{</w:t>
      </w:r>
      <w:proofErr w:type="gramStart"/>
      <w:r w:rsidRPr="00B40410">
        <w:rPr>
          <w:rFonts w:ascii="Times New Roman" w:hAnsi="Times New Roman" w:cs="Times New Roman"/>
          <w:sz w:val="28"/>
          <w:szCs w:val="28"/>
        </w:rPr>
        <w:t>0}_</w:t>
      </w:r>
      <w:proofErr w:type="gramEnd"/>
      <w:r w:rsidRPr="00B40410">
        <w:rPr>
          <w:rFonts w:ascii="Times New Roman" w:hAnsi="Times New Roman" w:cs="Times New Roman"/>
          <w:sz w:val="28"/>
          <w:szCs w:val="28"/>
          <w:lang w:val="en-US"/>
        </w:rPr>
        <w:t>Extended</w:t>
      </w:r>
      <w:r w:rsidRPr="00B40410">
        <w:rPr>
          <w:rFonts w:ascii="Times New Roman" w:hAnsi="Times New Roman" w:cs="Times New Roman"/>
          <w:sz w:val="28"/>
          <w:szCs w:val="28"/>
        </w:rPr>
        <w:t>, где {0} – наименование продуктовой группы, если она есть.</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Стоит уделить внимание метрикам и немного окунуться в курс математической статистики и теории вероятности.</w:t>
      </w:r>
      <w:r w:rsidRPr="00B40410">
        <w:rPr>
          <w:rFonts w:ascii="Times New Roman" w:eastAsia="Times New Roman" w:hAnsi="Times New Roman" w:cs="Times New Roman"/>
          <w:color w:val="333333"/>
          <w:sz w:val="28"/>
          <w:szCs w:val="28"/>
          <w:lang w:eastAsia="ru-RU"/>
        </w:rPr>
        <w:t xml:space="preserve"> </w:t>
      </w:r>
      <w:r w:rsidRPr="00B40410">
        <w:rPr>
          <w:rFonts w:ascii="Times New Roman" w:hAnsi="Times New Roman" w:cs="Times New Roman"/>
          <w:sz w:val="28"/>
          <w:szCs w:val="28"/>
        </w:rPr>
        <w:t xml:space="preserve">Теория вероятности изучает случайные величины. Для этого строятся различные характеристики, которые описывают их поведение. Математическое ожидание является одной из </w:t>
      </w:r>
      <w:r>
        <w:rPr>
          <w:rFonts w:ascii="Times New Roman" w:hAnsi="Times New Roman" w:cs="Times New Roman"/>
          <w:sz w:val="28"/>
          <w:szCs w:val="28"/>
        </w:rPr>
        <w:t>главных метрик и важных характеристик</w:t>
      </w:r>
      <w:r w:rsidRPr="00B40410">
        <w:rPr>
          <w:rFonts w:ascii="Times New Roman" w:hAnsi="Times New Roman" w:cs="Times New Roman"/>
          <w:sz w:val="28"/>
          <w:szCs w:val="28"/>
        </w:rPr>
        <w:t xml:space="preserve"> случайной величины</w:t>
      </w:r>
      <w:r>
        <w:rPr>
          <w:rFonts w:ascii="Times New Roman" w:hAnsi="Times New Roman" w:cs="Times New Roman"/>
          <w:sz w:val="28"/>
          <w:szCs w:val="28"/>
        </w:rPr>
        <w:t>, являющееся как бы</w:t>
      </w:r>
      <w:r w:rsidRPr="00B40410">
        <w:rPr>
          <w:rFonts w:ascii="Times New Roman" w:hAnsi="Times New Roman" w:cs="Times New Roman"/>
          <w:sz w:val="28"/>
          <w:szCs w:val="28"/>
        </w:rPr>
        <w:t xml:space="preserve"> центром, вокруг которого </w:t>
      </w:r>
      <w:r>
        <w:rPr>
          <w:rFonts w:ascii="Times New Roman" w:hAnsi="Times New Roman" w:cs="Times New Roman"/>
          <w:sz w:val="28"/>
          <w:szCs w:val="28"/>
        </w:rPr>
        <w:t>с</w:t>
      </w:r>
      <w:r w:rsidRPr="00B40410">
        <w:rPr>
          <w:rFonts w:ascii="Times New Roman" w:hAnsi="Times New Roman" w:cs="Times New Roman"/>
          <w:sz w:val="28"/>
          <w:szCs w:val="28"/>
        </w:rPr>
        <w:t>г</w:t>
      </w:r>
      <w:r>
        <w:rPr>
          <w:rFonts w:ascii="Times New Roman" w:hAnsi="Times New Roman" w:cs="Times New Roman"/>
          <w:sz w:val="28"/>
          <w:szCs w:val="28"/>
        </w:rPr>
        <w:t>руппировыва</w:t>
      </w:r>
      <w:r w:rsidRPr="00B40410">
        <w:rPr>
          <w:rFonts w:ascii="Times New Roman" w:hAnsi="Times New Roman" w:cs="Times New Roman"/>
          <w:sz w:val="28"/>
          <w:szCs w:val="28"/>
        </w:rPr>
        <w:t>ются остальные значения.</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Формула мат</w:t>
      </w:r>
      <w:r>
        <w:rPr>
          <w:rFonts w:ascii="Times New Roman" w:hAnsi="Times New Roman" w:cs="Times New Roman"/>
          <w:sz w:val="28"/>
          <w:szCs w:val="28"/>
        </w:rPr>
        <w:t xml:space="preserve">ематического </w:t>
      </w:r>
      <w:r w:rsidRPr="00B40410">
        <w:rPr>
          <w:rFonts w:ascii="Times New Roman" w:hAnsi="Times New Roman" w:cs="Times New Roman"/>
          <w:sz w:val="28"/>
          <w:szCs w:val="28"/>
        </w:rPr>
        <w:t>ожидания имеет следующий вид:</w:t>
      </w:r>
    </w:p>
    <w:p w:rsidR="0030695B" w:rsidRPr="003D6371" w:rsidRDefault="0030695B" w:rsidP="0030695B">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m:oMathPara>
    </w:p>
    <w:p w:rsidR="0030695B" w:rsidRPr="00B40410" w:rsidRDefault="0030695B" w:rsidP="0030695B">
      <w:pPr>
        <w:spacing w:line="360" w:lineRule="auto"/>
        <w:ind w:firstLine="709"/>
        <w:jc w:val="both"/>
        <w:rPr>
          <w:rFonts w:ascii="Times New Roman" w:hAnsi="Times New Roman" w:cs="Times New Roman"/>
          <w:sz w:val="28"/>
          <w:szCs w:val="28"/>
        </w:rPr>
      </w:pPr>
      <w:proofErr w:type="gramStart"/>
      <w:r w:rsidRPr="00B40410">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M(X)</m:t>
        </m:r>
      </m:oMath>
      <w:r w:rsidRPr="00B40410">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мат.</w:t>
      </w:r>
      <w:r w:rsidRPr="00B40410">
        <w:rPr>
          <w:rFonts w:ascii="Times New Roman" w:eastAsiaTheme="minorEastAsia" w:hAnsi="Times New Roman" w:cs="Times New Roman"/>
          <w:sz w:val="28"/>
          <w:szCs w:val="28"/>
        </w:rPr>
        <w:t xml:space="preserve">ожидание,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Pr="00B40410">
        <w:rPr>
          <w:rFonts w:ascii="Times New Roman" w:eastAsiaTheme="minorEastAsia" w:hAnsi="Times New Roman" w:cs="Times New Roman"/>
          <w:sz w:val="28"/>
          <w:szCs w:val="28"/>
        </w:rPr>
        <w:t xml:space="preserve"> – это случайные величины,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w:t>
      </w:r>
      <w:r w:rsidRPr="00B40410">
        <w:rPr>
          <w:rFonts w:ascii="Times New Roman" w:eastAsiaTheme="minorEastAsia" w:hAnsi="Times New Roman" w:cs="Times New Roman"/>
          <w:sz w:val="28"/>
          <w:szCs w:val="28"/>
        </w:rPr>
        <w:t xml:space="preserve"> вероятности</w:t>
      </w:r>
      <w:r>
        <w:rPr>
          <w:rFonts w:ascii="Times New Roman" w:eastAsiaTheme="minorEastAsia" w:hAnsi="Times New Roman" w:cs="Times New Roman"/>
          <w:sz w:val="28"/>
          <w:szCs w:val="28"/>
        </w:rPr>
        <w:t xml:space="preserve"> случайных величин</w:t>
      </w:r>
      <w:r w:rsidRPr="00B40410">
        <w:rPr>
          <w:rFonts w:ascii="Times New Roman" w:eastAsiaTheme="minorEastAsia" w:hAnsi="Times New Roman" w:cs="Times New Roman"/>
          <w:sz w:val="28"/>
          <w:szCs w:val="28"/>
        </w:rPr>
        <w:t>.</w:t>
      </w:r>
      <w:r w:rsidRPr="00B40410">
        <w:rPr>
          <w:rFonts w:ascii="Times New Roman" w:eastAsiaTheme="minorEastAsia" w:hAnsi="Times New Roman" w:cs="Times New Roman"/>
          <w:sz w:val="28"/>
          <w:szCs w:val="28"/>
        </w:rPr>
        <w:tab/>
      </w:r>
    </w:p>
    <w:p w:rsidR="0030695B" w:rsidRPr="00B40410"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То есть, мат.</w:t>
      </w:r>
      <w:r w:rsidRPr="00B40410">
        <w:rPr>
          <w:rFonts w:ascii="Times New Roman" w:hAnsi="Times New Roman" w:cs="Times New Roman"/>
          <w:sz w:val="28"/>
          <w:szCs w:val="28"/>
        </w:rPr>
        <w:t>ожидание случайной величины — это взвешенная сумма значений случайной величины, где веса равны соответствующим вероятностям.</w:t>
      </w:r>
      <w:r w:rsidRPr="00B40410">
        <w:rPr>
          <w:rFonts w:ascii="Times New Roman" w:hAnsi="Times New Roman" w:cs="Times New Roman"/>
          <w:color w:val="333333"/>
          <w:sz w:val="28"/>
          <w:szCs w:val="28"/>
          <w:shd w:val="clear" w:color="auto" w:fill="FFFFFF"/>
        </w:rPr>
        <w:t xml:space="preserve"> </w:t>
      </w:r>
      <w:r w:rsidRPr="00B40410">
        <w:rPr>
          <w:rFonts w:ascii="Times New Roman" w:hAnsi="Times New Roman" w:cs="Times New Roman"/>
          <w:sz w:val="28"/>
          <w:szCs w:val="28"/>
        </w:rPr>
        <w:t xml:space="preserve">Математическая статистика предоставляет несколько </w:t>
      </w:r>
      <w:r>
        <w:rPr>
          <w:rFonts w:ascii="Times New Roman" w:hAnsi="Times New Roman" w:cs="Times New Roman"/>
          <w:sz w:val="28"/>
          <w:szCs w:val="28"/>
        </w:rPr>
        <w:t>вариантов оценки мат.ожидания. Основной</w:t>
      </w:r>
      <w:r w:rsidRPr="00B40410">
        <w:rPr>
          <w:rFonts w:ascii="Times New Roman" w:hAnsi="Times New Roman" w:cs="Times New Roman"/>
          <w:sz w:val="28"/>
          <w:szCs w:val="28"/>
        </w:rPr>
        <w:t xml:space="preserve"> среди них – среднее арифметическое</w:t>
      </w:r>
      <w:r w:rsidR="005C5DCE">
        <w:rPr>
          <w:rFonts w:ascii="Times New Roman" w:hAnsi="Times New Roman" w:cs="Times New Roman"/>
          <w:sz w:val="28"/>
          <w:szCs w:val="28"/>
        </w:rPr>
        <w:t xml:space="preserve"> значение</w:t>
      </w:r>
      <w:r>
        <w:rPr>
          <w:rFonts w:ascii="Times New Roman" w:hAnsi="Times New Roman" w:cs="Times New Roman"/>
          <w:sz w:val="28"/>
          <w:szCs w:val="28"/>
        </w:rPr>
        <w:t>, обладающее списком</w:t>
      </w:r>
      <w:r w:rsidRPr="00B40410">
        <w:rPr>
          <w:rFonts w:ascii="Times New Roman" w:hAnsi="Times New Roman" w:cs="Times New Roman"/>
          <w:sz w:val="28"/>
          <w:szCs w:val="28"/>
        </w:rPr>
        <w:t xml:space="preserve"> полезных свойств. Например, среднее арифметическое </w:t>
      </w:r>
      <w:r>
        <w:rPr>
          <w:rFonts w:ascii="Times New Roman" w:hAnsi="Times New Roman" w:cs="Times New Roman"/>
          <w:sz w:val="28"/>
          <w:szCs w:val="28"/>
        </w:rPr>
        <w:t xml:space="preserve">значение </w:t>
      </w:r>
      <w:r w:rsidRPr="00B40410">
        <w:rPr>
          <w:rFonts w:ascii="Times New Roman" w:hAnsi="Times New Roman" w:cs="Times New Roman"/>
          <w:sz w:val="28"/>
          <w:szCs w:val="28"/>
        </w:rPr>
        <w:t>– это несмещенная оценка, т.е. мат</w:t>
      </w:r>
      <w:r>
        <w:rPr>
          <w:rFonts w:ascii="Times New Roman" w:hAnsi="Times New Roman" w:cs="Times New Roman"/>
          <w:sz w:val="28"/>
          <w:szCs w:val="28"/>
        </w:rPr>
        <w:t xml:space="preserve">ематическое </w:t>
      </w:r>
      <w:r w:rsidRPr="00B40410">
        <w:rPr>
          <w:rFonts w:ascii="Times New Roman" w:hAnsi="Times New Roman" w:cs="Times New Roman"/>
          <w:sz w:val="28"/>
          <w:szCs w:val="28"/>
        </w:rPr>
        <w:t>ожидание средней рав</w:t>
      </w:r>
      <w:r>
        <w:rPr>
          <w:rFonts w:ascii="Times New Roman" w:hAnsi="Times New Roman" w:cs="Times New Roman"/>
          <w:sz w:val="28"/>
          <w:szCs w:val="28"/>
        </w:rPr>
        <w:t>но оцениваемому мат.</w:t>
      </w:r>
      <w:r w:rsidRPr="00B40410">
        <w:rPr>
          <w:rFonts w:ascii="Times New Roman" w:hAnsi="Times New Roman" w:cs="Times New Roman"/>
          <w:sz w:val="28"/>
          <w:szCs w:val="28"/>
        </w:rPr>
        <w:t xml:space="preserve">ожиданию. </w:t>
      </w:r>
      <w:r>
        <w:rPr>
          <w:rFonts w:ascii="Times New Roman" w:hAnsi="Times New Roman" w:cs="Times New Roman"/>
          <w:sz w:val="28"/>
          <w:szCs w:val="28"/>
        </w:rPr>
        <w:t>Для нашего случая мат.</w:t>
      </w:r>
      <w:r w:rsidRPr="00B40410">
        <w:rPr>
          <w:rFonts w:ascii="Times New Roman" w:hAnsi="Times New Roman" w:cs="Times New Roman"/>
          <w:sz w:val="28"/>
          <w:szCs w:val="28"/>
        </w:rPr>
        <w:t>ожидание будет являться средней арифметической количества транзакций за рассматриваемы</w:t>
      </w:r>
      <w:r>
        <w:rPr>
          <w:rFonts w:ascii="Times New Roman" w:hAnsi="Times New Roman" w:cs="Times New Roman"/>
          <w:sz w:val="28"/>
          <w:szCs w:val="28"/>
        </w:rPr>
        <w:t>й</w:t>
      </w:r>
      <w:r w:rsidRPr="00B40410">
        <w:rPr>
          <w:rFonts w:ascii="Times New Roman" w:hAnsi="Times New Roman" w:cs="Times New Roman"/>
          <w:sz w:val="28"/>
          <w:szCs w:val="28"/>
        </w:rPr>
        <w:t xml:space="preserve"> период.</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Следующей рассматриваемой метрикой является дисперсия случайной величины. Это очень значимый показатель, который используется в различных методах математической статистики</w:t>
      </w:r>
      <w:r>
        <w:rPr>
          <w:rFonts w:ascii="Times New Roman" w:hAnsi="Times New Roman" w:cs="Times New Roman"/>
          <w:sz w:val="28"/>
          <w:szCs w:val="28"/>
        </w:rPr>
        <w:t>, таких</w:t>
      </w:r>
      <w:r w:rsidRPr="00B40410">
        <w:rPr>
          <w:rFonts w:ascii="Times New Roman" w:hAnsi="Times New Roman" w:cs="Times New Roman"/>
          <w:sz w:val="28"/>
          <w:szCs w:val="28"/>
        </w:rPr>
        <w:t xml:space="preserve"> </w:t>
      </w:r>
      <w:r>
        <w:rPr>
          <w:rFonts w:ascii="Times New Roman" w:hAnsi="Times New Roman" w:cs="Times New Roman"/>
          <w:sz w:val="28"/>
          <w:szCs w:val="28"/>
        </w:rPr>
        <w:t>как</w:t>
      </w:r>
      <w:r w:rsidRPr="003069DB">
        <w:rPr>
          <w:rFonts w:ascii="Times New Roman" w:hAnsi="Times New Roman" w:cs="Times New Roman"/>
          <w:sz w:val="28"/>
          <w:szCs w:val="28"/>
        </w:rPr>
        <w:t>:</w:t>
      </w:r>
      <w:r>
        <w:rPr>
          <w:rFonts w:ascii="Times New Roman" w:hAnsi="Times New Roman" w:cs="Times New Roman"/>
          <w:sz w:val="28"/>
          <w:szCs w:val="28"/>
        </w:rPr>
        <w:t xml:space="preserve"> </w:t>
      </w:r>
      <w:r w:rsidRPr="00B40410">
        <w:rPr>
          <w:rFonts w:ascii="Times New Roman" w:hAnsi="Times New Roman" w:cs="Times New Roman"/>
          <w:sz w:val="28"/>
          <w:szCs w:val="28"/>
        </w:rPr>
        <w:t>анализ причинно-следственных связей</w:t>
      </w:r>
      <w:r>
        <w:rPr>
          <w:rFonts w:ascii="Times New Roman" w:hAnsi="Times New Roman" w:cs="Times New Roman"/>
          <w:sz w:val="28"/>
          <w:szCs w:val="28"/>
        </w:rPr>
        <w:t xml:space="preserve">, проверка гипотез и </w:t>
      </w:r>
      <w:proofErr w:type="gramStart"/>
      <w:r>
        <w:rPr>
          <w:rFonts w:ascii="Times New Roman" w:hAnsi="Times New Roman" w:cs="Times New Roman"/>
          <w:sz w:val="28"/>
          <w:szCs w:val="28"/>
        </w:rPr>
        <w:t>др.</w:t>
      </w:r>
      <w:r w:rsidRPr="00B40410">
        <w:rPr>
          <w:rFonts w:ascii="Times New Roman" w:hAnsi="Times New Roman" w:cs="Times New Roman"/>
          <w:sz w:val="28"/>
          <w:szCs w:val="28"/>
        </w:rPr>
        <w:t>.</w:t>
      </w:r>
      <w:proofErr w:type="gramEnd"/>
      <w:r w:rsidRPr="00B40410">
        <w:rPr>
          <w:rFonts w:ascii="Times New Roman" w:hAnsi="Times New Roman" w:cs="Times New Roman"/>
          <w:sz w:val="28"/>
          <w:szCs w:val="28"/>
        </w:rPr>
        <w:t> Дисперсия</w:t>
      </w:r>
      <w:r>
        <w:rPr>
          <w:rFonts w:ascii="Times New Roman" w:hAnsi="Times New Roman" w:cs="Times New Roman"/>
          <w:sz w:val="28"/>
          <w:szCs w:val="28"/>
        </w:rPr>
        <w:t xml:space="preserve"> показывает степень</w:t>
      </w:r>
      <w:r w:rsidRPr="00B40410">
        <w:rPr>
          <w:rFonts w:ascii="Times New Roman" w:hAnsi="Times New Roman" w:cs="Times New Roman"/>
          <w:sz w:val="28"/>
          <w:szCs w:val="28"/>
        </w:rPr>
        <w:t xml:space="preserve"> разброса данных вокруг средней величины.</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lastRenderedPageBreak/>
        <w:t>Как и мат</w:t>
      </w:r>
      <w:r>
        <w:rPr>
          <w:rFonts w:ascii="Times New Roman" w:hAnsi="Times New Roman" w:cs="Times New Roman"/>
          <w:sz w:val="28"/>
          <w:szCs w:val="28"/>
        </w:rPr>
        <w:t xml:space="preserve">ематическое </w:t>
      </w:r>
      <w:r w:rsidRPr="00B40410">
        <w:rPr>
          <w:rFonts w:ascii="Times New Roman" w:hAnsi="Times New Roman" w:cs="Times New Roman"/>
          <w:sz w:val="28"/>
          <w:szCs w:val="28"/>
        </w:rPr>
        <w:t>ожидание, дисперсия является важной характеристикой случайной величины. Если мат</w:t>
      </w:r>
      <w:r>
        <w:rPr>
          <w:rFonts w:ascii="Times New Roman" w:hAnsi="Times New Roman" w:cs="Times New Roman"/>
          <w:sz w:val="28"/>
          <w:szCs w:val="28"/>
        </w:rPr>
        <w:t>ематическое ожидание считает</w:t>
      </w:r>
      <w:r w:rsidRPr="00B40410">
        <w:rPr>
          <w:rFonts w:ascii="Times New Roman" w:hAnsi="Times New Roman" w:cs="Times New Roman"/>
          <w:sz w:val="28"/>
          <w:szCs w:val="28"/>
        </w:rPr>
        <w:t xml:space="preserve"> центр случа</w:t>
      </w:r>
      <w:r>
        <w:rPr>
          <w:rFonts w:ascii="Times New Roman" w:hAnsi="Times New Roman" w:cs="Times New Roman"/>
          <w:sz w:val="28"/>
          <w:szCs w:val="28"/>
        </w:rPr>
        <w:t>йной величины, то дисперсия считает</w:t>
      </w:r>
      <w:r w:rsidR="005C5DCE">
        <w:rPr>
          <w:rFonts w:ascii="Times New Roman" w:hAnsi="Times New Roman" w:cs="Times New Roman"/>
          <w:sz w:val="28"/>
          <w:szCs w:val="28"/>
        </w:rPr>
        <w:t xml:space="preserve"> степень</w:t>
      </w:r>
      <w:r w:rsidRPr="00B40410">
        <w:rPr>
          <w:rFonts w:ascii="Times New Roman" w:hAnsi="Times New Roman" w:cs="Times New Roman"/>
          <w:sz w:val="28"/>
          <w:szCs w:val="28"/>
        </w:rPr>
        <w:t xml:space="preserve"> разброса данных вокруг этого центра.</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В теории вероятности формула дисперсии имеет следующий вид:</w:t>
      </w:r>
    </w:p>
    <w:p w:rsidR="0030695B" w:rsidRPr="00B40410" w:rsidRDefault="0030695B" w:rsidP="0030695B">
      <w:pPr>
        <w:spacing w:line="360" w:lineRule="auto"/>
        <w:ind w:firstLine="709"/>
        <w:jc w:val="both"/>
        <w:rPr>
          <w:rFonts w:ascii="Times New Roman" w:hAnsi="Times New Roman" w:cs="Times New Roman"/>
          <w:sz w:val="28"/>
          <w:szCs w:val="28"/>
        </w:rPr>
      </w:pPr>
      <m:oMathPara>
        <m:oMath>
          <m:r>
            <m:rPr>
              <m:sty m:val="p"/>
            </m:rPr>
            <w:rPr>
              <w:rFonts w:ascii="Cambria Math" w:hAnsi="Cambria Math" w:cs="Times New Roman"/>
              <w:sz w:val="28"/>
              <w:szCs w:val="28"/>
            </w:rPr>
            <m:t>D</m:t>
          </m:r>
          <m:d>
            <m:dPr>
              <m:ctrlPr>
                <w:rPr>
                  <w:rFonts w:ascii="Cambria Math" w:hAnsi="Cambria Math" w:cs="Times New Roman"/>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=M</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X-M</m:t>
                  </m:r>
                  <m:d>
                    <m:dPr>
                      <m:ctrlPr>
                        <w:rPr>
                          <w:rFonts w:ascii="Cambria Math" w:hAnsi="Cambria Math" w:cs="Times New Roman"/>
                          <w:i/>
                          <w:sz w:val="28"/>
                          <w:szCs w:val="28"/>
                        </w:rPr>
                      </m:ctrlPr>
                    </m:dPr>
                    <m:e>
                      <m:r>
                        <w:rPr>
                          <w:rFonts w:ascii="Cambria Math" w:hAnsi="Cambria Math" w:cs="Times New Roman"/>
                          <w:sz w:val="28"/>
                          <w:szCs w:val="28"/>
                        </w:rPr>
                        <m:t>X</m:t>
                      </m:r>
                    </m:e>
                  </m:d>
                </m:e>
              </m:d>
            </m:e>
            <m:sup>
              <m:r>
                <w:rPr>
                  <w:rFonts w:ascii="Cambria Math" w:hAnsi="Cambria Math" w:cs="Times New Roman"/>
                  <w:sz w:val="28"/>
                  <w:szCs w:val="28"/>
                </w:rPr>
                <m:t>2</m:t>
              </m:r>
            </m:sup>
          </m:sSup>
        </m:oMath>
      </m:oMathPara>
    </w:p>
    <w:p w:rsidR="0030695B" w:rsidRPr="00B40410"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Получается, что дисперсия – это мат.</w:t>
      </w:r>
      <w:r w:rsidRPr="00B40410">
        <w:rPr>
          <w:rFonts w:ascii="Times New Roman" w:hAnsi="Times New Roman" w:cs="Times New Roman"/>
          <w:sz w:val="28"/>
          <w:szCs w:val="28"/>
        </w:rPr>
        <w:t>ожидание отклонений от математического ожидания.</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При анализе вы</w:t>
      </w:r>
      <w:r>
        <w:rPr>
          <w:rFonts w:ascii="Times New Roman" w:hAnsi="Times New Roman" w:cs="Times New Roman"/>
          <w:sz w:val="28"/>
          <w:szCs w:val="28"/>
        </w:rPr>
        <w:t>борок на практике мат.</w:t>
      </w:r>
      <w:r w:rsidRPr="00B40410">
        <w:rPr>
          <w:rFonts w:ascii="Times New Roman" w:hAnsi="Times New Roman" w:cs="Times New Roman"/>
          <w:sz w:val="28"/>
          <w:szCs w:val="28"/>
        </w:rPr>
        <w:t>ожидание, как прав</w:t>
      </w:r>
      <w:r>
        <w:rPr>
          <w:rFonts w:ascii="Times New Roman" w:hAnsi="Times New Roman" w:cs="Times New Roman"/>
          <w:sz w:val="28"/>
          <w:szCs w:val="28"/>
        </w:rPr>
        <w:t>ило, не известно. Поэтому вместо него пользуются оценкой – средней</w:t>
      </w:r>
      <w:r w:rsidRPr="00B40410">
        <w:rPr>
          <w:rFonts w:ascii="Times New Roman" w:hAnsi="Times New Roman" w:cs="Times New Roman"/>
          <w:sz w:val="28"/>
          <w:szCs w:val="28"/>
        </w:rPr>
        <w:t xml:space="preserve"> арифметическ</w:t>
      </w:r>
      <w:r>
        <w:rPr>
          <w:rFonts w:ascii="Times New Roman" w:hAnsi="Times New Roman" w:cs="Times New Roman"/>
          <w:sz w:val="28"/>
          <w:szCs w:val="28"/>
        </w:rPr>
        <w:t>ой</w:t>
      </w:r>
      <w:r w:rsidRPr="00B40410">
        <w:rPr>
          <w:rFonts w:ascii="Times New Roman" w:hAnsi="Times New Roman" w:cs="Times New Roman"/>
          <w:sz w:val="28"/>
          <w:szCs w:val="28"/>
        </w:rPr>
        <w:t>.</w:t>
      </w:r>
    </w:p>
    <w:p w:rsidR="0030695B" w:rsidRPr="00B40410" w:rsidRDefault="00D937B1" w:rsidP="0030695B">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(X-</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oMath>
      </m:oMathPara>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proofErr w:type="gramStart"/>
      <w:r w:rsidRPr="00B40410">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S</m:t>
            </m:r>
          </m:e>
          <m:sup>
            <m:r>
              <w:rPr>
                <w:rFonts w:ascii="Cambria Math" w:eastAsiaTheme="minorEastAsia" w:hAnsi="Cambria Math" w:cs="Times New Roman"/>
                <w:sz w:val="28"/>
                <w:szCs w:val="28"/>
              </w:rPr>
              <m:t>2</m:t>
            </m:r>
          </m:sup>
        </m:sSup>
      </m:oMath>
      <w:r w:rsidRPr="00B40410">
        <w:rPr>
          <w:rFonts w:ascii="Times New Roman" w:eastAsiaTheme="minorEastAsia" w:hAnsi="Times New Roman" w:cs="Times New Roman"/>
          <w:sz w:val="28"/>
          <w:szCs w:val="28"/>
        </w:rPr>
        <w:t xml:space="preserve"> -</w:t>
      </w:r>
      <w:proofErr w:type="gramEnd"/>
      <w:r w:rsidRPr="00B40410">
        <w:rPr>
          <w:rFonts w:ascii="Times New Roman" w:eastAsiaTheme="minorEastAsia" w:hAnsi="Times New Roman" w:cs="Times New Roman"/>
          <w:sz w:val="28"/>
          <w:szCs w:val="28"/>
        </w:rPr>
        <w:t xml:space="preserve"> выборочная дисперсия, р</w:t>
      </w:r>
      <w:r>
        <w:rPr>
          <w:rFonts w:ascii="Times New Roman" w:eastAsiaTheme="minorEastAsia" w:hAnsi="Times New Roman" w:cs="Times New Roman"/>
          <w:sz w:val="28"/>
          <w:szCs w:val="28"/>
        </w:rPr>
        <w:t>ассчитанная по данным наблюдениям</w:t>
      </w:r>
      <w:r w:rsidRPr="00B40410">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rPr>
          <m:t>X</m:t>
        </m:r>
      </m:oMath>
      <w:r w:rsidRPr="00B40410">
        <w:rPr>
          <w:rFonts w:ascii="Times New Roman" w:eastAsiaTheme="minorEastAsia" w:hAnsi="Times New Roman" w:cs="Times New Roman"/>
          <w:sz w:val="28"/>
          <w:szCs w:val="28"/>
        </w:rPr>
        <w:t xml:space="preserve"> – отдельное рассматриваемое значение,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r>
          <w:rPr>
            <w:rFonts w:ascii="Cambria Math" w:eastAsiaTheme="minorEastAsia" w:hAnsi="Cambria Math" w:cs="Times New Roman"/>
            <w:sz w:val="28"/>
            <w:szCs w:val="28"/>
          </w:rPr>
          <m:t>-</m:t>
        </m:r>
      </m:oMath>
      <w:r w:rsidRPr="00B40410">
        <w:rPr>
          <w:rFonts w:ascii="Times New Roman" w:eastAsiaTheme="minorEastAsia" w:hAnsi="Times New Roman" w:cs="Times New Roman"/>
          <w:sz w:val="28"/>
          <w:szCs w:val="28"/>
        </w:rPr>
        <w:t xml:space="preserve"> среднее арифметическое по выборке.</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Стоит отметить, что у такого способа расчета дисперсии есть недостаток – она пол</w:t>
      </w:r>
      <w:r>
        <w:rPr>
          <w:rFonts w:ascii="Times New Roman" w:eastAsiaTheme="minorEastAsia" w:hAnsi="Times New Roman" w:cs="Times New Roman"/>
          <w:sz w:val="28"/>
          <w:szCs w:val="28"/>
        </w:rPr>
        <w:t>учается смещенной, т.е. ее мат.</w:t>
      </w:r>
      <w:r w:rsidRPr="00B40410">
        <w:rPr>
          <w:rFonts w:ascii="Times New Roman" w:eastAsiaTheme="minorEastAsia" w:hAnsi="Times New Roman" w:cs="Times New Roman"/>
          <w:sz w:val="28"/>
          <w:szCs w:val="28"/>
        </w:rPr>
        <w:t>ожидание не равно и</w:t>
      </w:r>
      <w:r>
        <w:rPr>
          <w:rFonts w:ascii="Times New Roman" w:eastAsiaTheme="minorEastAsia" w:hAnsi="Times New Roman" w:cs="Times New Roman"/>
          <w:sz w:val="28"/>
          <w:szCs w:val="28"/>
        </w:rPr>
        <w:t xml:space="preserve">стинному значению дисперсии. Но </w:t>
      </w:r>
      <w:r w:rsidRPr="00B40410">
        <w:rPr>
          <w:rFonts w:ascii="Times New Roman" w:eastAsiaTheme="minorEastAsia" w:hAnsi="Times New Roman" w:cs="Times New Roman"/>
          <w:sz w:val="28"/>
          <w:szCs w:val="28"/>
        </w:rPr>
        <w:t>при увеличе</w:t>
      </w:r>
      <w:r>
        <w:rPr>
          <w:rFonts w:ascii="Times New Roman" w:eastAsiaTheme="minorEastAsia" w:hAnsi="Times New Roman" w:cs="Times New Roman"/>
          <w:sz w:val="28"/>
          <w:szCs w:val="28"/>
        </w:rPr>
        <w:t xml:space="preserve">нии объема выборки </w:t>
      </w:r>
      <w:r w:rsidRPr="00B40410">
        <w:rPr>
          <w:rFonts w:ascii="Times New Roman" w:eastAsiaTheme="minorEastAsia" w:hAnsi="Times New Roman" w:cs="Times New Roman"/>
          <w:sz w:val="28"/>
          <w:szCs w:val="28"/>
        </w:rPr>
        <w:t>ситуация исправляется</w:t>
      </w:r>
      <w:r>
        <w:rPr>
          <w:rFonts w:ascii="Times New Roman" w:eastAsiaTheme="minorEastAsia" w:hAnsi="Times New Roman" w:cs="Times New Roman"/>
          <w:sz w:val="28"/>
          <w:szCs w:val="28"/>
        </w:rPr>
        <w:t>, она все же</w:t>
      </w:r>
      <w:r w:rsidRPr="00B40410">
        <w:rPr>
          <w:rFonts w:ascii="Times New Roman" w:eastAsiaTheme="minorEastAsia" w:hAnsi="Times New Roman" w:cs="Times New Roman"/>
          <w:sz w:val="28"/>
          <w:szCs w:val="28"/>
        </w:rPr>
        <w:t xml:space="preserve"> приближается к своему теоретическому аналогу, т.е. является асимптотически не смещенной. Поэтому</w:t>
      </w:r>
      <w:r>
        <w:rPr>
          <w:rFonts w:ascii="Times New Roman" w:eastAsiaTheme="minorEastAsia" w:hAnsi="Times New Roman" w:cs="Times New Roman"/>
          <w:sz w:val="28"/>
          <w:szCs w:val="28"/>
        </w:rPr>
        <w:t xml:space="preserve"> при работе с большими выбор</w:t>
      </w:r>
      <w:r w:rsidRPr="00B40410">
        <w:rPr>
          <w:rFonts w:ascii="Times New Roman" w:eastAsiaTheme="minorEastAsia" w:hAnsi="Times New Roman" w:cs="Times New Roman"/>
          <w:sz w:val="28"/>
          <w:szCs w:val="28"/>
        </w:rPr>
        <w:t>к</w:t>
      </w:r>
      <w:r>
        <w:rPr>
          <w:rFonts w:ascii="Times New Roman" w:eastAsiaTheme="minorEastAsia" w:hAnsi="Times New Roman" w:cs="Times New Roman"/>
          <w:sz w:val="28"/>
          <w:szCs w:val="28"/>
        </w:rPr>
        <w:t>ами, как в нашем случае,</w:t>
      </w:r>
      <w:r w:rsidRPr="00B40410">
        <w:rPr>
          <w:rFonts w:ascii="Times New Roman" w:eastAsiaTheme="minorEastAsia" w:hAnsi="Times New Roman" w:cs="Times New Roman"/>
          <w:sz w:val="28"/>
          <w:szCs w:val="28"/>
        </w:rPr>
        <w:t xml:space="preserve"> можно использовать формулу выше.</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Получ</w:t>
      </w:r>
      <w:r>
        <w:rPr>
          <w:rFonts w:ascii="Times New Roman" w:eastAsiaTheme="minorEastAsia" w:hAnsi="Times New Roman" w:cs="Times New Roman"/>
          <w:sz w:val="28"/>
          <w:szCs w:val="28"/>
        </w:rPr>
        <w:t>ае</w:t>
      </w:r>
      <w:r w:rsidRPr="00B40410">
        <w:rPr>
          <w:rFonts w:ascii="Times New Roman" w:eastAsiaTheme="minorEastAsia" w:hAnsi="Times New Roman" w:cs="Times New Roman"/>
          <w:sz w:val="28"/>
          <w:szCs w:val="28"/>
        </w:rPr>
        <w:t>тся, что дисперсия - это средний квадрат отклонений</w:t>
      </w:r>
      <w:r>
        <w:rPr>
          <w:rFonts w:ascii="Times New Roman" w:eastAsiaTheme="minorEastAsia" w:hAnsi="Times New Roman" w:cs="Times New Roman"/>
          <w:sz w:val="28"/>
          <w:szCs w:val="28"/>
        </w:rPr>
        <w:t>. То есть вначале считается</w:t>
      </w:r>
      <w:r w:rsidRPr="00B40410">
        <w:rPr>
          <w:rFonts w:ascii="Times New Roman" w:eastAsiaTheme="minorEastAsia" w:hAnsi="Times New Roman" w:cs="Times New Roman"/>
          <w:sz w:val="28"/>
          <w:szCs w:val="28"/>
        </w:rPr>
        <w:t xml:space="preserve"> среднее значение</w:t>
      </w:r>
      <w:r>
        <w:rPr>
          <w:rFonts w:ascii="Times New Roman" w:eastAsiaTheme="minorEastAsia" w:hAnsi="Times New Roman" w:cs="Times New Roman"/>
          <w:sz w:val="28"/>
          <w:szCs w:val="28"/>
        </w:rPr>
        <w:t>, затем берется разность</w:t>
      </w:r>
      <w:r w:rsidRPr="00B40410">
        <w:rPr>
          <w:rFonts w:ascii="Times New Roman" w:eastAsiaTheme="minorEastAsia" w:hAnsi="Times New Roman" w:cs="Times New Roman"/>
          <w:sz w:val="28"/>
          <w:szCs w:val="28"/>
        </w:rPr>
        <w:t xml:space="preserve"> между каждым рассматриваемым исходным</w:t>
      </w:r>
      <w:r>
        <w:rPr>
          <w:rFonts w:ascii="Times New Roman" w:eastAsiaTheme="minorEastAsia" w:hAnsi="Times New Roman" w:cs="Times New Roman"/>
          <w:sz w:val="28"/>
          <w:szCs w:val="28"/>
        </w:rPr>
        <w:t xml:space="preserve"> значением</w:t>
      </w:r>
      <w:r w:rsidRPr="00B40410">
        <w:rPr>
          <w:rFonts w:ascii="Times New Roman" w:eastAsiaTheme="minorEastAsia" w:hAnsi="Times New Roman" w:cs="Times New Roman"/>
          <w:sz w:val="28"/>
          <w:szCs w:val="28"/>
        </w:rPr>
        <w:t xml:space="preserve"> и средним значением, разница возводится в квадрат, суммируется и затем делится на количество наблюдений в данной совокупности. Разница между отдельным рассматриваемым значением</w:t>
      </w:r>
      <w:r>
        <w:rPr>
          <w:rFonts w:ascii="Times New Roman" w:eastAsiaTheme="minorEastAsia" w:hAnsi="Times New Roman" w:cs="Times New Roman"/>
          <w:sz w:val="28"/>
          <w:szCs w:val="28"/>
        </w:rPr>
        <w:t xml:space="preserve"> в выборке</w:t>
      </w:r>
      <w:r w:rsidRPr="00B40410">
        <w:rPr>
          <w:rFonts w:ascii="Times New Roman" w:eastAsiaTheme="minorEastAsia" w:hAnsi="Times New Roman" w:cs="Times New Roman"/>
          <w:sz w:val="28"/>
          <w:szCs w:val="28"/>
        </w:rPr>
        <w:t xml:space="preserve"> и средней</w:t>
      </w:r>
      <w:r>
        <w:rPr>
          <w:rFonts w:ascii="Times New Roman" w:eastAsiaTheme="minorEastAsia" w:hAnsi="Times New Roman" w:cs="Times New Roman"/>
          <w:sz w:val="28"/>
          <w:szCs w:val="28"/>
        </w:rPr>
        <w:t xml:space="preserve"> арифметической по выборке</w:t>
      </w:r>
      <w:r w:rsidRPr="00B40410">
        <w:rPr>
          <w:rFonts w:ascii="Times New Roman" w:eastAsiaTheme="minorEastAsia" w:hAnsi="Times New Roman" w:cs="Times New Roman"/>
          <w:sz w:val="28"/>
          <w:szCs w:val="28"/>
        </w:rPr>
        <w:t xml:space="preserve"> отражает меру отклонения. В </w:t>
      </w:r>
      <w:r w:rsidRPr="00B40410">
        <w:rPr>
          <w:rFonts w:ascii="Times New Roman" w:eastAsiaTheme="minorEastAsia" w:hAnsi="Times New Roman" w:cs="Times New Roman"/>
          <w:sz w:val="28"/>
          <w:szCs w:val="28"/>
        </w:rPr>
        <w:lastRenderedPageBreak/>
        <w:t>квадрат возводится только для того, чтобы все отклонения стали исключительно положительными числами,</w:t>
      </w:r>
      <w:r>
        <w:rPr>
          <w:rFonts w:ascii="Times New Roman" w:eastAsiaTheme="minorEastAsia" w:hAnsi="Times New Roman" w:cs="Times New Roman"/>
          <w:sz w:val="28"/>
          <w:szCs w:val="28"/>
        </w:rPr>
        <w:t xml:space="preserve"> для того</w:t>
      </w:r>
      <w:r w:rsidRPr="00B40410">
        <w:rPr>
          <w:rFonts w:ascii="Times New Roman" w:eastAsiaTheme="minorEastAsia" w:hAnsi="Times New Roman" w:cs="Times New Roman"/>
          <w:sz w:val="28"/>
          <w:szCs w:val="28"/>
        </w:rPr>
        <w:t xml:space="preserve"> чтобы</w:t>
      </w:r>
      <w:r>
        <w:rPr>
          <w:rFonts w:ascii="Times New Roman" w:eastAsiaTheme="minorEastAsia" w:hAnsi="Times New Roman" w:cs="Times New Roman"/>
          <w:sz w:val="28"/>
          <w:szCs w:val="28"/>
        </w:rPr>
        <w:t xml:space="preserve"> при суммировании</w:t>
      </w:r>
      <w:r w:rsidRPr="00B40410">
        <w:rPr>
          <w:rFonts w:ascii="Times New Roman" w:eastAsiaTheme="minorEastAsia" w:hAnsi="Times New Roman" w:cs="Times New Roman"/>
          <w:sz w:val="28"/>
          <w:szCs w:val="28"/>
        </w:rPr>
        <w:t xml:space="preserve"> избежать взаимоуничтожения отрицательных и положительных отклонений. Затем, имея сумму квадратов отклонений, просто рассчитываем среднюю арифметическую.</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 xml:space="preserve">Однако </w:t>
      </w:r>
      <w:r>
        <w:rPr>
          <w:rFonts w:ascii="Times New Roman" w:eastAsiaTheme="minorEastAsia" w:hAnsi="Times New Roman" w:cs="Times New Roman"/>
          <w:sz w:val="28"/>
          <w:szCs w:val="28"/>
        </w:rPr>
        <w:t>в чистом виде</w:t>
      </w:r>
      <w:r w:rsidRPr="00B40410">
        <w:rPr>
          <w:rFonts w:ascii="Times New Roman" w:eastAsiaTheme="minorEastAsia" w:hAnsi="Times New Roman" w:cs="Times New Roman"/>
          <w:sz w:val="28"/>
          <w:szCs w:val="28"/>
        </w:rPr>
        <w:t xml:space="preserve"> дисперсия не используется. Это скорее вспомогательный и промежуточный показатель, который необходим для других видов метрик статистического анализа.</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Следующая метрика – среднеквадратичное отклонение.  Дабы использоват</w:t>
      </w:r>
      <w:r>
        <w:rPr>
          <w:rFonts w:ascii="Times New Roman" w:eastAsiaTheme="minorEastAsia" w:hAnsi="Times New Roman" w:cs="Times New Roman"/>
          <w:sz w:val="28"/>
          <w:szCs w:val="28"/>
        </w:rPr>
        <w:t>ь дисперсию в практических целях</w:t>
      </w:r>
      <w:r w:rsidRPr="00B40410">
        <w:rPr>
          <w:rFonts w:ascii="Times New Roman" w:eastAsiaTheme="minorEastAsia" w:hAnsi="Times New Roman" w:cs="Times New Roman"/>
          <w:sz w:val="28"/>
          <w:szCs w:val="28"/>
        </w:rPr>
        <w:t>, из нее извлекают к</w:t>
      </w:r>
      <w:r>
        <w:rPr>
          <w:rFonts w:ascii="Times New Roman" w:eastAsiaTheme="minorEastAsia" w:hAnsi="Times New Roman" w:cs="Times New Roman"/>
          <w:sz w:val="28"/>
          <w:szCs w:val="28"/>
        </w:rPr>
        <w:t>вадратный корень. Таким образом получаем новую характеристику, называемой</w:t>
      </w:r>
      <w:r w:rsidRPr="00B40410">
        <w:rPr>
          <w:rFonts w:ascii="Times New Roman" w:eastAsiaTheme="minorEastAsia" w:hAnsi="Times New Roman" w:cs="Times New Roman"/>
          <w:sz w:val="28"/>
          <w:szCs w:val="28"/>
        </w:rPr>
        <w:t> </w:t>
      </w:r>
      <w:r>
        <w:rPr>
          <w:rFonts w:ascii="Times New Roman" w:eastAsiaTheme="minorEastAsia" w:hAnsi="Times New Roman" w:cs="Times New Roman"/>
          <w:bCs/>
          <w:sz w:val="28"/>
          <w:szCs w:val="28"/>
        </w:rPr>
        <w:t>среднеквадратичным(стандартным</w:t>
      </w:r>
      <w:r w:rsidRPr="00B40410">
        <w:rPr>
          <w:rFonts w:ascii="Times New Roman" w:eastAsiaTheme="minorEastAsia" w:hAnsi="Times New Roman" w:cs="Times New Roman"/>
          <w:bCs/>
          <w:sz w:val="28"/>
          <w:szCs w:val="28"/>
        </w:rPr>
        <w:t>) отклонение</w:t>
      </w:r>
      <w:r>
        <w:rPr>
          <w:rFonts w:ascii="Times New Roman" w:eastAsiaTheme="minorEastAsia" w:hAnsi="Times New Roman" w:cs="Times New Roman"/>
          <w:bCs/>
          <w:sz w:val="28"/>
          <w:szCs w:val="28"/>
        </w:rPr>
        <w:t>м</w:t>
      </w:r>
      <w:r w:rsidRPr="00B40410">
        <w:rPr>
          <w:rFonts w:ascii="Times New Roman" w:eastAsiaTheme="minorEastAsia" w:hAnsi="Times New Roman" w:cs="Times New Roman"/>
          <w:sz w:val="28"/>
          <w:szCs w:val="28"/>
        </w:rPr>
        <w:t>.</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Формула стандартного отклонения имеет следующий вид:</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lang w:val="en-US"/>
                </w:rPr>
                <m:t>M</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[X-M(X)]</m:t>
                  </m:r>
                </m:e>
                <m:sup>
                  <m:r>
                    <w:rPr>
                      <w:rFonts w:ascii="Cambria Math" w:eastAsiaTheme="minorEastAsia" w:hAnsi="Cambria Math" w:cs="Times New Roman"/>
                      <w:sz w:val="28"/>
                      <w:szCs w:val="28"/>
                      <w:lang w:val="en-US"/>
                    </w:rPr>
                    <m:t>2</m:t>
                  </m:r>
                </m:sup>
              </m:sSup>
            </m:e>
          </m:rad>
        </m:oMath>
      </m:oMathPara>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Для получения показателя по выборке используется формула:</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S=</m:t>
          </m:r>
          <m:rad>
            <m:radPr>
              <m:degHide m:val="1"/>
              <m:ctrlPr>
                <w:rPr>
                  <w:rFonts w:ascii="Cambria Math" w:eastAsiaTheme="minorEastAsia" w:hAnsi="Cambria Math" w:cs="Times New Roman"/>
                  <w:sz w:val="28"/>
                  <w:szCs w:val="28"/>
                </w:rPr>
              </m:ctrlPr>
            </m:radPr>
            <m:deg/>
            <m:e>
              <m:f>
                <m:fPr>
                  <m:ctrlPr>
                    <w:rPr>
                      <w:rFonts w:ascii="Cambria Math" w:eastAsiaTheme="minorEastAsia" w:hAnsi="Cambria Math" w:cs="Times New Roman"/>
                      <w:i/>
                      <w:sz w:val="28"/>
                      <w:szCs w:val="28"/>
                    </w:rPr>
                  </m:ctrlPr>
                </m:fPr>
                <m:num>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num>
                <m:den>
                  <m:r>
                    <w:rPr>
                      <w:rFonts w:ascii="Cambria Math" w:eastAsiaTheme="minorEastAsia" w:hAnsi="Cambria Math" w:cs="Times New Roman"/>
                      <w:sz w:val="28"/>
                      <w:szCs w:val="28"/>
                    </w:rPr>
                    <m:t>n</m:t>
                  </m:r>
                </m:den>
              </m:f>
            </m:e>
          </m:rad>
        </m:oMath>
      </m:oMathPara>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r w:rsidRPr="00B40410">
        <w:rPr>
          <w:rFonts w:ascii="Times New Roman" w:eastAsiaTheme="minorEastAsia" w:hAnsi="Times New Roman" w:cs="Times New Roman"/>
          <w:sz w:val="28"/>
          <w:szCs w:val="28"/>
        </w:rPr>
        <w:t xml:space="preserve">Стандартное отклонение, </w:t>
      </w:r>
      <w:proofErr w:type="gramStart"/>
      <w:r w:rsidRPr="00B40410">
        <w:rPr>
          <w:rFonts w:ascii="Times New Roman" w:eastAsiaTheme="minorEastAsia" w:hAnsi="Times New Roman" w:cs="Times New Roman"/>
          <w:sz w:val="28"/>
          <w:szCs w:val="28"/>
        </w:rPr>
        <w:t>та</w:t>
      </w:r>
      <w:r>
        <w:rPr>
          <w:rFonts w:ascii="Times New Roman" w:eastAsiaTheme="minorEastAsia" w:hAnsi="Times New Roman" w:cs="Times New Roman"/>
          <w:sz w:val="28"/>
          <w:szCs w:val="28"/>
        </w:rPr>
        <w:t>кже</w:t>
      </w:r>
      <w:proofErr w:type="gramEnd"/>
      <w:r>
        <w:rPr>
          <w:rFonts w:ascii="Times New Roman" w:eastAsiaTheme="minorEastAsia" w:hAnsi="Times New Roman" w:cs="Times New Roman"/>
          <w:sz w:val="28"/>
          <w:szCs w:val="28"/>
        </w:rPr>
        <w:t xml:space="preserve"> как и дисперсия характеризует меру рассеивания</w:t>
      </w:r>
      <w:r w:rsidRPr="00B40410">
        <w:rPr>
          <w:rFonts w:ascii="Times New Roman" w:eastAsiaTheme="minorEastAsia" w:hAnsi="Times New Roman" w:cs="Times New Roman"/>
          <w:sz w:val="28"/>
          <w:szCs w:val="28"/>
        </w:rPr>
        <w:t xml:space="preserve"> данных, но</w:t>
      </w:r>
      <w:r>
        <w:rPr>
          <w:rFonts w:ascii="Times New Roman" w:eastAsiaTheme="minorEastAsia" w:hAnsi="Times New Roman" w:cs="Times New Roman"/>
          <w:sz w:val="28"/>
          <w:szCs w:val="28"/>
        </w:rPr>
        <w:t xml:space="preserve"> теперь</w:t>
      </w:r>
      <w:r w:rsidRPr="00B40410">
        <w:rPr>
          <w:rFonts w:ascii="Times New Roman" w:eastAsiaTheme="minorEastAsia" w:hAnsi="Times New Roman" w:cs="Times New Roman"/>
          <w:sz w:val="28"/>
          <w:szCs w:val="28"/>
        </w:rPr>
        <w:t xml:space="preserve"> его можно сравнивать с исходными данными, так как единицы измерения у них одинаковые. Но и этот показатель в чистом виде не очень ин</w:t>
      </w:r>
      <w:r>
        <w:rPr>
          <w:rFonts w:ascii="Times New Roman" w:eastAsiaTheme="minorEastAsia" w:hAnsi="Times New Roman" w:cs="Times New Roman"/>
          <w:sz w:val="28"/>
          <w:szCs w:val="28"/>
        </w:rPr>
        <w:t>формативен. Тем не менее, со среднеквадратическим</w:t>
      </w:r>
      <w:r w:rsidRPr="00B40410">
        <w:rPr>
          <w:rFonts w:ascii="Times New Roman" w:eastAsiaTheme="minorEastAsia" w:hAnsi="Times New Roman" w:cs="Times New Roman"/>
          <w:sz w:val="28"/>
          <w:szCs w:val="28"/>
        </w:rPr>
        <w:t xml:space="preserve"> отклонением уже можно работать</w:t>
      </w:r>
      <w:r>
        <w:rPr>
          <w:rFonts w:ascii="Times New Roman" w:eastAsiaTheme="minorEastAsia" w:hAnsi="Times New Roman" w:cs="Times New Roman"/>
          <w:sz w:val="28"/>
          <w:szCs w:val="28"/>
        </w:rPr>
        <w:t>, поскольку</w:t>
      </w:r>
      <w:r w:rsidRPr="00B40410">
        <w:rPr>
          <w:rFonts w:ascii="Times New Roman" w:eastAsiaTheme="minorEastAsia" w:hAnsi="Times New Roman" w:cs="Times New Roman"/>
          <w:sz w:val="28"/>
          <w:szCs w:val="28"/>
        </w:rPr>
        <w:t xml:space="preserve"> свойства данного показателя хорошо изучены и</w:t>
      </w:r>
      <w:r>
        <w:rPr>
          <w:rFonts w:ascii="Times New Roman" w:eastAsiaTheme="minorEastAsia" w:hAnsi="Times New Roman" w:cs="Times New Roman"/>
          <w:sz w:val="28"/>
          <w:szCs w:val="28"/>
        </w:rPr>
        <w:t xml:space="preserve"> известны. К примеру,</w:t>
      </w:r>
      <w:r w:rsidRPr="00B40410">
        <w:rPr>
          <w:rFonts w:ascii="Times New Roman" w:eastAsiaTheme="minorEastAsia" w:hAnsi="Times New Roman" w:cs="Times New Roman"/>
          <w:sz w:val="28"/>
          <w:szCs w:val="28"/>
        </w:rPr>
        <w:t> </w:t>
      </w:r>
      <w:r w:rsidRPr="00B40410">
        <w:rPr>
          <w:rFonts w:ascii="Times New Roman" w:eastAsiaTheme="minorEastAsia" w:hAnsi="Times New Roman" w:cs="Times New Roman"/>
          <w:bCs/>
          <w:sz w:val="28"/>
          <w:szCs w:val="28"/>
        </w:rPr>
        <w:t>правило трех сигм</w:t>
      </w:r>
      <w:r w:rsidRPr="00B40410">
        <w:rPr>
          <w:rFonts w:ascii="Times New Roman" w:eastAsiaTheme="minorEastAsia" w:hAnsi="Times New Roman" w:cs="Times New Roman"/>
          <w:sz w:val="28"/>
          <w:szCs w:val="28"/>
        </w:rPr>
        <w:t>, которое гласит, что у</w:t>
      </w:r>
      <w:r>
        <w:rPr>
          <w:rFonts w:ascii="Times New Roman" w:eastAsiaTheme="minorEastAsia" w:hAnsi="Times New Roman" w:cs="Times New Roman"/>
          <w:sz w:val="28"/>
          <w:szCs w:val="28"/>
        </w:rPr>
        <w:t> нормально распределенной выборки</w:t>
      </w:r>
      <w:r w:rsidRPr="00B40410">
        <w:rPr>
          <w:rFonts w:ascii="Times New Roman" w:eastAsiaTheme="minorEastAsia" w:hAnsi="Times New Roman" w:cs="Times New Roman"/>
          <w:sz w:val="28"/>
          <w:szCs w:val="28"/>
        </w:rPr>
        <w:t xml:space="preserve"> 997 значений из 10</w:t>
      </w:r>
      <w:r>
        <w:rPr>
          <w:rFonts w:ascii="Times New Roman" w:eastAsiaTheme="minorEastAsia" w:hAnsi="Times New Roman" w:cs="Times New Roman"/>
          <w:sz w:val="28"/>
          <w:szCs w:val="28"/>
        </w:rPr>
        <w:t>00 находятся в пределах ±3 сигм</w:t>
      </w:r>
      <w:r w:rsidRPr="00B40410">
        <w:rPr>
          <w:rFonts w:ascii="Times New Roman" w:eastAsiaTheme="minorEastAsia" w:hAnsi="Times New Roman" w:cs="Times New Roman"/>
          <w:sz w:val="28"/>
          <w:szCs w:val="28"/>
        </w:rPr>
        <w:t xml:space="preserve"> от средней ари</w:t>
      </w:r>
      <w:r>
        <w:rPr>
          <w:rFonts w:ascii="Times New Roman" w:eastAsiaTheme="minorEastAsia" w:hAnsi="Times New Roman" w:cs="Times New Roman"/>
          <w:sz w:val="28"/>
          <w:szCs w:val="28"/>
        </w:rPr>
        <w:t>ф</w:t>
      </w:r>
      <w:r w:rsidR="00620B74">
        <w:rPr>
          <w:rFonts w:ascii="Times New Roman" w:eastAsiaTheme="minorEastAsia" w:hAnsi="Times New Roman" w:cs="Times New Roman"/>
          <w:sz w:val="28"/>
          <w:szCs w:val="28"/>
        </w:rPr>
        <w:t>метической. Среднеквадратичное</w:t>
      </w:r>
      <w:r w:rsidRPr="00B40410">
        <w:rPr>
          <w:rFonts w:ascii="Times New Roman" w:eastAsiaTheme="minorEastAsia" w:hAnsi="Times New Roman" w:cs="Times New Roman"/>
          <w:sz w:val="28"/>
          <w:szCs w:val="28"/>
        </w:rPr>
        <w:t xml:space="preserve"> отклонение, </w:t>
      </w:r>
      <w:r>
        <w:rPr>
          <w:rFonts w:ascii="Times New Roman" w:eastAsiaTheme="minorEastAsia" w:hAnsi="Times New Roman" w:cs="Times New Roman"/>
          <w:sz w:val="28"/>
          <w:szCs w:val="28"/>
        </w:rPr>
        <w:t>как мера неопределенности,</w:t>
      </w:r>
      <w:r w:rsidRPr="00B40410">
        <w:rPr>
          <w:rFonts w:ascii="Times New Roman" w:eastAsiaTheme="minorEastAsia" w:hAnsi="Times New Roman" w:cs="Times New Roman"/>
          <w:sz w:val="28"/>
          <w:szCs w:val="28"/>
        </w:rPr>
        <w:t xml:space="preserve"> участвует во многих стати</w:t>
      </w:r>
      <w:r>
        <w:rPr>
          <w:rFonts w:ascii="Times New Roman" w:eastAsiaTheme="minorEastAsia" w:hAnsi="Times New Roman" w:cs="Times New Roman"/>
          <w:sz w:val="28"/>
          <w:szCs w:val="28"/>
        </w:rPr>
        <w:t>стических расчетах. Её используют для установления степени</w:t>
      </w:r>
      <w:r w:rsidRPr="00B40410">
        <w:rPr>
          <w:rFonts w:ascii="Times New Roman" w:eastAsiaTheme="minorEastAsia" w:hAnsi="Times New Roman" w:cs="Times New Roman"/>
          <w:sz w:val="28"/>
          <w:szCs w:val="28"/>
        </w:rPr>
        <w:t xml:space="preserve"> точности различных оценок и прогнозов. Если </w:t>
      </w:r>
      <w:r w:rsidRPr="00B40410">
        <w:rPr>
          <w:rFonts w:ascii="Times New Roman" w:eastAsiaTheme="minorEastAsia" w:hAnsi="Times New Roman" w:cs="Times New Roman"/>
          <w:sz w:val="28"/>
          <w:szCs w:val="28"/>
        </w:rPr>
        <w:lastRenderedPageBreak/>
        <w:t>вариац</w:t>
      </w:r>
      <w:r>
        <w:rPr>
          <w:rFonts w:ascii="Times New Roman" w:eastAsiaTheme="minorEastAsia" w:hAnsi="Times New Roman" w:cs="Times New Roman"/>
          <w:sz w:val="28"/>
          <w:szCs w:val="28"/>
        </w:rPr>
        <w:t xml:space="preserve">ия очень </w:t>
      </w:r>
      <w:r w:rsidR="00620B74">
        <w:rPr>
          <w:rFonts w:ascii="Times New Roman" w:eastAsiaTheme="minorEastAsia" w:hAnsi="Times New Roman" w:cs="Times New Roman"/>
          <w:sz w:val="28"/>
          <w:szCs w:val="28"/>
        </w:rPr>
        <w:t>большая, то среднеквадратичное</w:t>
      </w:r>
      <w:r>
        <w:rPr>
          <w:rFonts w:ascii="Times New Roman" w:eastAsiaTheme="minorEastAsia" w:hAnsi="Times New Roman" w:cs="Times New Roman"/>
          <w:sz w:val="28"/>
          <w:szCs w:val="28"/>
        </w:rPr>
        <w:t xml:space="preserve"> отклонение тоже получае</w:t>
      </w:r>
      <w:r w:rsidRPr="00B40410">
        <w:rPr>
          <w:rFonts w:ascii="Times New Roman" w:eastAsiaTheme="minorEastAsia" w:hAnsi="Times New Roman" w:cs="Times New Roman"/>
          <w:sz w:val="28"/>
          <w:szCs w:val="28"/>
        </w:rPr>
        <w:t>тся большим, следовательно, и прогноз будет неточным, что выразится, к примеру, в очень широких доверительных интервалах.</w:t>
      </w:r>
    </w:p>
    <w:p w:rsidR="0030695B" w:rsidRPr="00B40410" w:rsidRDefault="0030695B" w:rsidP="0030695B">
      <w:pPr>
        <w:spacing w:line="360" w:lineRule="auto"/>
        <w:ind w:firstLine="709"/>
        <w:jc w:val="both"/>
        <w:rPr>
          <w:rFonts w:ascii="Times New Roman" w:eastAsiaTheme="minorEastAsia" w:hAnsi="Times New Roman" w:cs="Times New Roman"/>
          <w:b/>
          <w:bCs/>
          <w:sz w:val="28"/>
          <w:szCs w:val="28"/>
        </w:rPr>
      </w:pPr>
      <w:r w:rsidRPr="00B40410">
        <w:rPr>
          <w:rFonts w:ascii="Times New Roman" w:eastAsiaTheme="minorEastAsia" w:hAnsi="Times New Roman" w:cs="Times New Roman"/>
          <w:sz w:val="28"/>
          <w:szCs w:val="28"/>
        </w:rPr>
        <w:t>И напоследок остаётся коэффициент вариации.</w:t>
      </w:r>
      <w:r w:rsidRPr="00B40410">
        <w:rPr>
          <w:rFonts w:ascii="Times New Roman" w:hAnsi="Times New Roman" w:cs="Times New Roman"/>
          <w:color w:val="333333"/>
          <w:sz w:val="28"/>
          <w:szCs w:val="28"/>
          <w:shd w:val="clear" w:color="auto" w:fill="FFFFFF"/>
        </w:rPr>
        <w:t xml:space="preserve"> </w:t>
      </w:r>
      <w:r w:rsidR="00285C11">
        <w:rPr>
          <w:rFonts w:ascii="Times New Roman" w:eastAsiaTheme="minorEastAsia" w:hAnsi="Times New Roman" w:cs="Times New Roman"/>
          <w:sz w:val="28"/>
          <w:szCs w:val="28"/>
        </w:rPr>
        <w:t>Среднеквадратичное</w:t>
      </w:r>
      <w:r w:rsidRPr="00B40410">
        <w:rPr>
          <w:rFonts w:ascii="Times New Roman" w:eastAsiaTheme="minorEastAsia" w:hAnsi="Times New Roman" w:cs="Times New Roman"/>
          <w:sz w:val="28"/>
          <w:szCs w:val="28"/>
        </w:rPr>
        <w:t xml:space="preserve"> отклонение </w:t>
      </w:r>
      <w:r>
        <w:rPr>
          <w:rFonts w:ascii="Times New Roman" w:eastAsiaTheme="minorEastAsia" w:hAnsi="Times New Roman" w:cs="Times New Roman"/>
          <w:sz w:val="28"/>
          <w:szCs w:val="28"/>
        </w:rPr>
        <w:t>предоставляет</w:t>
      </w:r>
      <w:r w:rsidRPr="00B40410">
        <w:rPr>
          <w:rFonts w:ascii="Times New Roman" w:eastAsiaTheme="minorEastAsia" w:hAnsi="Times New Roman" w:cs="Times New Roman"/>
          <w:sz w:val="28"/>
          <w:szCs w:val="28"/>
        </w:rPr>
        <w:t xml:space="preserve"> абсолютную оценку меры разброса. Поэтому чтобы понять, насколько разброс велик относительно самих значений (т.е. независимо от их масштаба), требуется относительный показател</w:t>
      </w:r>
      <w:r>
        <w:rPr>
          <w:rFonts w:ascii="Times New Roman" w:eastAsiaTheme="minorEastAsia" w:hAnsi="Times New Roman" w:cs="Times New Roman"/>
          <w:sz w:val="28"/>
          <w:szCs w:val="28"/>
        </w:rPr>
        <w:t>ь. И этим показателем является</w:t>
      </w:r>
      <w:r w:rsidRPr="00B40410">
        <w:rPr>
          <w:rFonts w:ascii="Times New Roman" w:eastAsiaTheme="minorEastAsia" w:hAnsi="Times New Roman" w:cs="Times New Roman"/>
          <w:sz w:val="28"/>
          <w:szCs w:val="28"/>
        </w:rPr>
        <w:t> </w:t>
      </w:r>
      <w:r w:rsidRPr="00B40410">
        <w:rPr>
          <w:rFonts w:ascii="Times New Roman" w:eastAsiaTheme="minorEastAsia" w:hAnsi="Times New Roman" w:cs="Times New Roman"/>
          <w:bCs/>
          <w:sz w:val="28"/>
          <w:szCs w:val="28"/>
        </w:rPr>
        <w:t>коэффициент вариации</w:t>
      </w:r>
      <w:r w:rsidRPr="00B40410">
        <w:rPr>
          <w:rFonts w:ascii="Times New Roman" w:eastAsiaTheme="minorEastAsia" w:hAnsi="Times New Roman" w:cs="Times New Roman"/>
          <w:b/>
          <w:bCs/>
          <w:sz w:val="28"/>
          <w:szCs w:val="28"/>
        </w:rPr>
        <w:t>.</w:t>
      </w:r>
    </w:p>
    <w:p w:rsidR="0030695B" w:rsidRPr="00B40410" w:rsidRDefault="0030695B" w:rsidP="0030695B">
      <w:pPr>
        <w:spacing w:line="360" w:lineRule="auto"/>
        <w:ind w:firstLine="709"/>
        <w:jc w:val="both"/>
        <w:rPr>
          <w:rFonts w:ascii="Times New Roman" w:eastAsiaTheme="minorEastAsia" w:hAnsi="Times New Roman" w:cs="Times New Roman"/>
          <w:bCs/>
          <w:sz w:val="28"/>
          <w:szCs w:val="28"/>
        </w:rPr>
      </w:pPr>
      <w:r w:rsidRPr="00B40410">
        <w:rPr>
          <w:rFonts w:ascii="Times New Roman" w:eastAsiaTheme="minorEastAsia" w:hAnsi="Times New Roman" w:cs="Times New Roman"/>
          <w:bCs/>
          <w:sz w:val="28"/>
          <w:szCs w:val="28"/>
        </w:rPr>
        <w:t>Коэ</w:t>
      </w:r>
      <w:r>
        <w:rPr>
          <w:rFonts w:ascii="Times New Roman" w:eastAsiaTheme="minorEastAsia" w:hAnsi="Times New Roman" w:cs="Times New Roman"/>
          <w:bCs/>
          <w:sz w:val="28"/>
          <w:szCs w:val="28"/>
        </w:rPr>
        <w:t>ффициент вариации считается</w:t>
      </w:r>
      <w:r w:rsidRPr="00B40410">
        <w:rPr>
          <w:rFonts w:ascii="Times New Roman" w:eastAsiaTheme="minorEastAsia" w:hAnsi="Times New Roman" w:cs="Times New Roman"/>
          <w:bCs/>
          <w:sz w:val="28"/>
          <w:szCs w:val="28"/>
        </w:rPr>
        <w:t xml:space="preserve"> по следующей формуле:</w:t>
      </w:r>
    </w:p>
    <w:p w:rsidR="0030695B" w:rsidRPr="00B40410" w:rsidRDefault="0030695B" w:rsidP="0030695B">
      <w:pPr>
        <w:spacing w:line="360" w:lineRule="auto"/>
        <w:ind w:left="3540" w:firstLine="709"/>
        <w:jc w:val="both"/>
        <w:rPr>
          <w:rFonts w:ascii="Times New Roman" w:eastAsiaTheme="minorEastAsia" w:hAnsi="Times New Roman" w:cs="Times New Roman"/>
          <w:bCs/>
          <w:sz w:val="28"/>
          <w:szCs w:val="28"/>
        </w:rPr>
      </w:pPr>
      <m:oMath>
        <m:r>
          <w:rPr>
            <w:rFonts w:ascii="Cambria Math" w:eastAsiaTheme="minorEastAsia" w:hAnsi="Cambria Math" w:cs="Times New Roman"/>
            <w:sz w:val="28"/>
            <w:szCs w:val="28"/>
          </w:rPr>
          <m:t>V=</m:t>
        </m:r>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S</m:t>
            </m:r>
          </m:num>
          <m:den>
            <m:acc>
              <m:accPr>
                <m:chr m:val="̅"/>
                <m:ctrlPr>
                  <w:rPr>
                    <w:rFonts w:ascii="Cambria Math" w:eastAsiaTheme="minorEastAsia" w:hAnsi="Cambria Math" w:cs="Times New Roman"/>
                    <w:bCs/>
                    <w:i/>
                    <w:sz w:val="28"/>
                    <w:szCs w:val="28"/>
                  </w:rPr>
                </m:ctrlPr>
              </m:accPr>
              <m:e>
                <m:r>
                  <w:rPr>
                    <w:rFonts w:ascii="Cambria Math" w:eastAsiaTheme="minorEastAsia" w:hAnsi="Cambria Math" w:cs="Times New Roman"/>
                    <w:sz w:val="28"/>
                    <w:szCs w:val="28"/>
                  </w:rPr>
                  <m:t>X</m:t>
                </m:r>
              </m:e>
            </m:acc>
          </m:den>
        </m:f>
      </m:oMath>
      <w:r w:rsidRPr="00B40410">
        <w:rPr>
          <w:rFonts w:ascii="Times New Roman" w:eastAsiaTheme="minorEastAsia" w:hAnsi="Times New Roman" w:cs="Times New Roman"/>
          <w:bCs/>
          <w:sz w:val="28"/>
          <w:szCs w:val="28"/>
        </w:rPr>
        <w:t xml:space="preserve"> </w:t>
      </w:r>
    </w:p>
    <w:p w:rsidR="0030695B" w:rsidRPr="00B40410" w:rsidRDefault="0030695B" w:rsidP="0030695B">
      <w:pPr>
        <w:spacing w:line="360" w:lineRule="auto"/>
        <w:ind w:firstLine="709"/>
        <w:jc w:val="both"/>
        <w:rPr>
          <w:rFonts w:ascii="Times New Roman" w:eastAsiaTheme="minorEastAsia" w:hAnsi="Times New Roman" w:cs="Times New Roman"/>
          <w:sz w:val="28"/>
          <w:szCs w:val="28"/>
        </w:rPr>
      </w:pPr>
      <w:proofErr w:type="gramStart"/>
      <w:r w:rsidRPr="00B40410">
        <w:rPr>
          <w:rFonts w:ascii="Times New Roman" w:hAnsi="Times New Roman" w:cs="Times New Roman"/>
          <w:sz w:val="28"/>
          <w:szCs w:val="28"/>
        </w:rPr>
        <w:t xml:space="preserve">где </w:t>
      </w:r>
      <m:oMath>
        <m:r>
          <m:rPr>
            <m:sty m:val="p"/>
          </m:rPr>
          <w:rPr>
            <w:rFonts w:ascii="Cambria Math" w:hAnsi="Cambria Math" w:cs="Times New Roman"/>
            <w:sz w:val="28"/>
            <w:szCs w:val="28"/>
          </w:rPr>
          <m:t>V</m:t>
        </m:r>
      </m:oMath>
      <w:r w:rsidRPr="00B40410">
        <w:rPr>
          <w:rFonts w:ascii="Times New Roman" w:eastAsiaTheme="minorEastAsia" w:hAnsi="Times New Roman" w:cs="Times New Roman"/>
          <w:sz w:val="28"/>
          <w:szCs w:val="28"/>
        </w:rPr>
        <w:t xml:space="preserve"> –</w:t>
      </w:r>
      <w:proofErr w:type="gramEnd"/>
      <w:r w:rsidRPr="00B40410">
        <w:rPr>
          <w:rFonts w:ascii="Times New Roman" w:eastAsiaTheme="minorEastAsia" w:hAnsi="Times New Roman" w:cs="Times New Roman"/>
          <w:sz w:val="28"/>
          <w:szCs w:val="28"/>
        </w:rPr>
        <w:t xml:space="preserve"> коэффициент вариации, </w:t>
      </w:r>
      <m:oMath>
        <m:r>
          <w:rPr>
            <w:rFonts w:ascii="Cambria Math" w:eastAsiaTheme="minorEastAsia" w:hAnsi="Cambria Math" w:cs="Times New Roman"/>
            <w:sz w:val="28"/>
            <w:szCs w:val="28"/>
          </w:rPr>
          <m:t>S</m:t>
        </m:r>
      </m:oMath>
      <w:r w:rsidRPr="00B40410">
        <w:rPr>
          <w:rFonts w:ascii="Times New Roman" w:eastAsiaTheme="minorEastAsia" w:hAnsi="Times New Roman" w:cs="Times New Roman"/>
          <w:sz w:val="28"/>
          <w:szCs w:val="28"/>
        </w:rPr>
        <w:t xml:space="preserve"> – стандартное отклонение,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oMath>
      <w:r w:rsidRPr="00B40410">
        <w:rPr>
          <w:rFonts w:ascii="Times New Roman" w:eastAsiaTheme="minorEastAsia" w:hAnsi="Times New Roman" w:cs="Times New Roman"/>
          <w:sz w:val="28"/>
          <w:szCs w:val="28"/>
        </w:rPr>
        <w:t xml:space="preserve"> – среднее арифметическое по выборке.</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Коэффициент вариации измеряется в процентах (если умножить на 100%). По этому показателю сравнивается о</w:t>
      </w:r>
      <w:r>
        <w:rPr>
          <w:rFonts w:ascii="Times New Roman" w:hAnsi="Times New Roman" w:cs="Times New Roman"/>
          <w:sz w:val="28"/>
          <w:szCs w:val="28"/>
        </w:rPr>
        <w:t>днородность данных</w:t>
      </w:r>
      <w:r w:rsidRPr="00B40410">
        <w:rPr>
          <w:rFonts w:ascii="Times New Roman" w:hAnsi="Times New Roman" w:cs="Times New Roman"/>
          <w:sz w:val="28"/>
          <w:szCs w:val="28"/>
        </w:rPr>
        <w:t xml:space="preserve"> независимо от их масштаба и единиц измерения. Это и делает коэффициент вариации столь популярным.</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 xml:space="preserve">В </w:t>
      </w:r>
      <w:r>
        <w:rPr>
          <w:rFonts w:ascii="Times New Roman" w:hAnsi="Times New Roman" w:cs="Times New Roman"/>
          <w:sz w:val="28"/>
          <w:szCs w:val="28"/>
        </w:rPr>
        <w:t>мат.</w:t>
      </w:r>
      <w:r w:rsidRPr="00B40410">
        <w:rPr>
          <w:rFonts w:ascii="Times New Roman" w:hAnsi="Times New Roman" w:cs="Times New Roman"/>
          <w:sz w:val="28"/>
          <w:szCs w:val="28"/>
        </w:rPr>
        <w:t>статис</w:t>
      </w:r>
      <w:r>
        <w:rPr>
          <w:rFonts w:ascii="Times New Roman" w:hAnsi="Times New Roman" w:cs="Times New Roman"/>
          <w:sz w:val="28"/>
          <w:szCs w:val="28"/>
        </w:rPr>
        <w:t>тике принято, что, если коэффициент</w:t>
      </w:r>
      <w:r w:rsidRPr="00B40410">
        <w:rPr>
          <w:rFonts w:ascii="Times New Roman" w:hAnsi="Times New Roman" w:cs="Times New Roman"/>
          <w:sz w:val="28"/>
          <w:szCs w:val="28"/>
        </w:rPr>
        <w:t xml:space="preserve"> вариации менее 33%, то совокупность считается однородной, если больше 33%, то – неоднородной. Это считается аксиомой.</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Зачем нам нужно рассчитывать эти метрики? Посчитав эти вариации, особенно коэффициент вариации, мы сможем определять стабильность поведения клиентов. Посчитав коэффициент вариации по выборке количества транзакций во временной динамике, можно сказать стабильно ли клиент совершает транзакции или нет, или другими словами насколько он стабилен? Ведь в зависимости от этого фактора банк или мерчант могут предло</w:t>
      </w:r>
      <w:r>
        <w:rPr>
          <w:rFonts w:ascii="Times New Roman" w:hAnsi="Times New Roman" w:cs="Times New Roman"/>
          <w:sz w:val="28"/>
          <w:szCs w:val="28"/>
        </w:rPr>
        <w:t>жить клиенту участие в какой-то</w:t>
      </w:r>
      <w:r w:rsidRPr="00B40410">
        <w:rPr>
          <w:rFonts w:ascii="Times New Roman" w:hAnsi="Times New Roman" w:cs="Times New Roman"/>
          <w:sz w:val="28"/>
          <w:szCs w:val="28"/>
        </w:rPr>
        <w:t xml:space="preserve"> маркетинговой кампании, карту с бонусами и </w:t>
      </w:r>
      <w:proofErr w:type="gramStart"/>
      <w:r w:rsidRPr="00B40410">
        <w:rPr>
          <w:rFonts w:ascii="Times New Roman" w:hAnsi="Times New Roman" w:cs="Times New Roman"/>
          <w:sz w:val="28"/>
          <w:szCs w:val="28"/>
        </w:rPr>
        <w:t>т.д..</w:t>
      </w:r>
      <w:proofErr w:type="gramEnd"/>
      <w:r w:rsidRPr="00B40410">
        <w:rPr>
          <w:rFonts w:ascii="Times New Roman" w:hAnsi="Times New Roman" w:cs="Times New Roman"/>
          <w:sz w:val="28"/>
          <w:szCs w:val="28"/>
        </w:rPr>
        <w:t xml:space="preserve"> В таком случае у нас получается два вида клиентов: относительно стабильный и </w:t>
      </w:r>
      <w:r w:rsidRPr="00B40410">
        <w:rPr>
          <w:rFonts w:ascii="Times New Roman" w:hAnsi="Times New Roman" w:cs="Times New Roman"/>
          <w:sz w:val="28"/>
          <w:szCs w:val="28"/>
        </w:rPr>
        <w:lastRenderedPageBreak/>
        <w:t>относительно нестабильный. Почему относительно? Потому что большинство клиентов будут иметь коэффициент вариации больше 33%, то есть основная масса является нестабильной. В такой ситуации можно смягчить нижнюю границу, повысив её, если это устраивает банк. Насколько повысить границу решает также банк.</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После генерирование метрик, можно провести кластеризацию клиентов на основе метрик. Для начала, что такое кластеризация и зачем она нужна в нашем анализе?</w:t>
      </w:r>
    </w:p>
    <w:p w:rsidR="0030695B" w:rsidRPr="00B40410" w:rsidRDefault="0030695B" w:rsidP="0030695B">
      <w:pPr>
        <w:spacing w:line="360" w:lineRule="auto"/>
        <w:ind w:firstLine="709"/>
        <w:jc w:val="both"/>
        <w:rPr>
          <w:rFonts w:ascii="Times New Roman" w:hAnsi="Times New Roman" w:cs="Times New Roman"/>
          <w:sz w:val="28"/>
          <w:szCs w:val="28"/>
        </w:rPr>
      </w:pPr>
      <w:r w:rsidRPr="00B40410">
        <w:rPr>
          <w:rFonts w:ascii="Times New Roman" w:hAnsi="Times New Roman" w:cs="Times New Roman"/>
          <w:sz w:val="28"/>
          <w:szCs w:val="28"/>
        </w:rPr>
        <w:t>Кластеризация (или</w:t>
      </w:r>
      <w:r>
        <w:rPr>
          <w:rFonts w:ascii="Times New Roman" w:hAnsi="Times New Roman" w:cs="Times New Roman"/>
          <w:sz w:val="28"/>
          <w:szCs w:val="28"/>
        </w:rPr>
        <w:t xml:space="preserve"> кластерный анализ) — это процесс</w:t>
      </w:r>
      <w:r w:rsidRPr="00B40410">
        <w:rPr>
          <w:rFonts w:ascii="Times New Roman" w:hAnsi="Times New Roman" w:cs="Times New Roman"/>
          <w:sz w:val="28"/>
          <w:szCs w:val="28"/>
        </w:rPr>
        <w:t xml:space="preserve"> разбиения множества объектов на группы, назы</w:t>
      </w:r>
      <w:r>
        <w:rPr>
          <w:rFonts w:ascii="Times New Roman" w:hAnsi="Times New Roman" w:cs="Times New Roman"/>
          <w:sz w:val="28"/>
          <w:szCs w:val="28"/>
        </w:rPr>
        <w:t>ваемые кластерами. Внутри каждого кластера</w:t>
      </w:r>
      <w:r w:rsidRPr="00B40410">
        <w:rPr>
          <w:rFonts w:ascii="Times New Roman" w:hAnsi="Times New Roman" w:cs="Times New Roman"/>
          <w:sz w:val="28"/>
          <w:szCs w:val="28"/>
        </w:rPr>
        <w:t xml:space="preserve"> должны оказаться «похожие» объекты, а объекты разных группы должны быть как можно более отличны.</w:t>
      </w:r>
    </w:p>
    <w:p w:rsidR="0030695B" w:rsidRPr="00B40410"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w:t>
      </w:r>
      <w:r w:rsidRPr="00B40410">
        <w:rPr>
          <w:rFonts w:ascii="Times New Roman" w:hAnsi="Times New Roman" w:cs="Times New Roman"/>
          <w:sz w:val="28"/>
          <w:szCs w:val="28"/>
        </w:rPr>
        <w:t xml:space="preserve"> кластерного анализа в общем виде сводится к следующим этапам:</w:t>
      </w:r>
    </w:p>
    <w:p w:rsidR="0030695B" w:rsidRPr="003D6371" w:rsidRDefault="0030695B" w:rsidP="0030695B">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Отбор выборки объектов для кластеризации.</w:t>
      </w:r>
    </w:p>
    <w:p w:rsidR="0030695B" w:rsidRPr="003D6371" w:rsidRDefault="0030695B" w:rsidP="0030695B">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вектора признаков, по которым будет происходить разделение объектов</w:t>
      </w:r>
      <w:r w:rsidRPr="003D6371">
        <w:rPr>
          <w:rFonts w:ascii="Times New Roman" w:hAnsi="Times New Roman" w:cs="Times New Roman"/>
          <w:sz w:val="28"/>
          <w:szCs w:val="28"/>
        </w:rPr>
        <w:t xml:space="preserve"> в выборке. При необходимости можно нормализовать значения признаков.</w:t>
      </w:r>
    </w:p>
    <w:p w:rsidR="0030695B" w:rsidRPr="003D6371" w:rsidRDefault="0030695B" w:rsidP="0030695B">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Вычисление мер</w:t>
      </w:r>
      <w:r w:rsidRPr="003D6371">
        <w:rPr>
          <w:rFonts w:ascii="Times New Roman" w:hAnsi="Times New Roman" w:cs="Times New Roman"/>
          <w:sz w:val="28"/>
          <w:szCs w:val="28"/>
        </w:rPr>
        <w:t xml:space="preserve"> сходства между объектами</w:t>
      </w:r>
      <w:r>
        <w:rPr>
          <w:rFonts w:ascii="Times New Roman" w:hAnsi="Times New Roman" w:cs="Times New Roman"/>
          <w:sz w:val="28"/>
          <w:szCs w:val="28"/>
        </w:rPr>
        <w:t xml:space="preserve"> в выборке</w:t>
      </w:r>
      <w:r w:rsidRPr="003D6371">
        <w:rPr>
          <w:rFonts w:ascii="Times New Roman" w:hAnsi="Times New Roman" w:cs="Times New Roman"/>
          <w:sz w:val="28"/>
          <w:szCs w:val="28"/>
        </w:rPr>
        <w:t>.</w:t>
      </w:r>
    </w:p>
    <w:p w:rsidR="0030695B" w:rsidRPr="003D6371" w:rsidRDefault="0030695B" w:rsidP="0030695B">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Применение метода кластерного</w:t>
      </w:r>
      <w:r>
        <w:rPr>
          <w:rFonts w:ascii="Times New Roman" w:hAnsi="Times New Roman" w:cs="Times New Roman"/>
          <w:sz w:val="28"/>
          <w:szCs w:val="28"/>
        </w:rPr>
        <w:t xml:space="preserve"> анализа для формирования групп(кластеров) схожих объектов</w:t>
      </w:r>
      <w:r w:rsidRPr="003D6371">
        <w:rPr>
          <w:rFonts w:ascii="Times New Roman" w:hAnsi="Times New Roman" w:cs="Times New Roman"/>
          <w:sz w:val="28"/>
          <w:szCs w:val="28"/>
        </w:rPr>
        <w:t>.</w:t>
      </w:r>
    </w:p>
    <w:p w:rsidR="0030695B" w:rsidRPr="003D6371" w:rsidRDefault="0030695B" w:rsidP="0030695B">
      <w:pPr>
        <w:pStyle w:val="a9"/>
        <w:numPr>
          <w:ilvl w:val="0"/>
          <w:numId w:val="8"/>
        </w:numPr>
        <w:spacing w:line="360" w:lineRule="auto"/>
        <w:jc w:val="both"/>
        <w:rPr>
          <w:rFonts w:ascii="Times New Roman" w:hAnsi="Times New Roman" w:cs="Times New Roman"/>
          <w:sz w:val="28"/>
          <w:szCs w:val="28"/>
        </w:rPr>
      </w:pPr>
      <w:r w:rsidRPr="003D6371">
        <w:rPr>
          <w:rFonts w:ascii="Times New Roman" w:hAnsi="Times New Roman" w:cs="Times New Roman"/>
          <w:sz w:val="28"/>
          <w:szCs w:val="28"/>
        </w:rPr>
        <w:t>Представление результатов анализа.</w:t>
      </w:r>
    </w:p>
    <w:p w:rsidR="0030695B" w:rsidRPr="003D6371"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После получения результатов анализа </w:t>
      </w:r>
      <w:r>
        <w:rPr>
          <w:rFonts w:ascii="Times New Roman" w:hAnsi="Times New Roman" w:cs="Times New Roman"/>
          <w:sz w:val="28"/>
          <w:szCs w:val="28"/>
        </w:rPr>
        <w:t>возможна корректировка выбранных признаков</w:t>
      </w:r>
      <w:r w:rsidRPr="003D6371">
        <w:rPr>
          <w:rFonts w:ascii="Times New Roman" w:hAnsi="Times New Roman" w:cs="Times New Roman"/>
          <w:sz w:val="28"/>
          <w:szCs w:val="28"/>
        </w:rPr>
        <w:t xml:space="preserve"> и метода кластеризации до получения оптимального результата.</w:t>
      </w:r>
    </w:p>
    <w:p w:rsidR="0030695B"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Как же определяется схожесть объектов? Для начала необходимо составить</w:t>
      </w:r>
      <w:r>
        <w:rPr>
          <w:rFonts w:ascii="Times New Roman" w:hAnsi="Times New Roman" w:cs="Times New Roman"/>
          <w:sz w:val="28"/>
          <w:szCs w:val="28"/>
        </w:rPr>
        <w:t xml:space="preserve"> вектор характеристик</w:t>
      </w:r>
      <w:r w:rsidRPr="003D6371">
        <w:rPr>
          <w:rFonts w:ascii="Times New Roman" w:hAnsi="Times New Roman" w:cs="Times New Roman"/>
          <w:sz w:val="28"/>
          <w:szCs w:val="28"/>
        </w:rPr>
        <w:t xml:space="preserve"> для каждого объекта — как правило, это набор </w:t>
      </w:r>
      <w:r w:rsidRPr="003D6371">
        <w:rPr>
          <w:rFonts w:ascii="Times New Roman" w:hAnsi="Times New Roman" w:cs="Times New Roman"/>
          <w:sz w:val="28"/>
          <w:szCs w:val="28"/>
        </w:rPr>
        <w:lastRenderedPageBreak/>
        <w:t>числовых значений, например, рост-вес человека. Однако существуют также алгоритмы, работающие с качественными</w:t>
      </w:r>
      <w:r>
        <w:rPr>
          <w:rFonts w:ascii="Times New Roman" w:hAnsi="Times New Roman" w:cs="Times New Roman"/>
          <w:sz w:val="28"/>
          <w:szCs w:val="28"/>
        </w:rPr>
        <w:t xml:space="preserve"> характеристиками.</w:t>
      </w:r>
    </w:p>
    <w:p w:rsidR="0030695B"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После того, как мы определили вектор характеристик, при необходим</w:t>
      </w:r>
      <w:r>
        <w:rPr>
          <w:rFonts w:ascii="Times New Roman" w:hAnsi="Times New Roman" w:cs="Times New Roman"/>
          <w:sz w:val="28"/>
          <w:szCs w:val="28"/>
        </w:rPr>
        <w:t>ости можно произвести</w:t>
      </w:r>
      <w:r w:rsidRPr="003D6371">
        <w:rPr>
          <w:rFonts w:ascii="Times New Roman" w:hAnsi="Times New Roman" w:cs="Times New Roman"/>
          <w:sz w:val="28"/>
          <w:szCs w:val="28"/>
        </w:rPr>
        <w:t xml:space="preserve"> нормализацию</w:t>
      </w:r>
      <w:r>
        <w:rPr>
          <w:rFonts w:ascii="Times New Roman" w:hAnsi="Times New Roman" w:cs="Times New Roman"/>
          <w:sz w:val="28"/>
          <w:szCs w:val="28"/>
        </w:rPr>
        <w:t>, чтобы каждый компонент давал</w:t>
      </w:r>
      <w:r w:rsidRPr="003D6371">
        <w:rPr>
          <w:rFonts w:ascii="Times New Roman" w:hAnsi="Times New Roman" w:cs="Times New Roman"/>
          <w:sz w:val="28"/>
          <w:szCs w:val="28"/>
        </w:rPr>
        <w:t xml:space="preserve"> одинаковый вклад при расчете расстояния. В процессе нормализации все значения сводятся к некоторому диапазону</w:t>
      </w:r>
      <w:r>
        <w:rPr>
          <w:rFonts w:ascii="Times New Roman" w:hAnsi="Times New Roman" w:cs="Times New Roman"/>
          <w:sz w:val="28"/>
          <w:szCs w:val="28"/>
        </w:rPr>
        <w:t>, например, [-1, 1] или [0, 1].</w:t>
      </w:r>
    </w:p>
    <w:p w:rsidR="0030695B" w:rsidRPr="003D6371"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Наконец, для каждой пары объектов</w:t>
      </w:r>
      <w:r>
        <w:rPr>
          <w:rFonts w:ascii="Times New Roman" w:hAnsi="Times New Roman" w:cs="Times New Roman"/>
          <w:sz w:val="28"/>
          <w:szCs w:val="28"/>
        </w:rPr>
        <w:t xml:space="preserve"> в выборке</w:t>
      </w:r>
      <w:r w:rsidRPr="003D6371">
        <w:rPr>
          <w:rFonts w:ascii="Times New Roman" w:hAnsi="Times New Roman" w:cs="Times New Roman"/>
          <w:sz w:val="28"/>
          <w:szCs w:val="28"/>
        </w:rPr>
        <w:t xml:space="preserve"> измеряется расстояние между ними — степень похожести. Существует несколько способов высчитывания расстояния между парой объектов. Но приведём только один из них:</w:t>
      </w:r>
    </w:p>
    <w:p w:rsidR="0030695B" w:rsidRPr="003D6371" w:rsidRDefault="0030695B" w:rsidP="0030695B">
      <w:pPr>
        <w:spacing w:line="360" w:lineRule="auto"/>
        <w:ind w:firstLine="709"/>
        <w:jc w:val="both"/>
        <w:rPr>
          <w:rFonts w:ascii="Times New Roman" w:hAnsi="Times New Roman" w:cs="Times New Roman"/>
          <w:sz w:val="28"/>
          <w:szCs w:val="28"/>
          <w:shd w:val="clear" w:color="auto" w:fill="FFFFFF"/>
        </w:rPr>
      </w:pPr>
      <w:r w:rsidRPr="003D6371">
        <w:rPr>
          <w:rFonts w:ascii="Times New Roman" w:hAnsi="Times New Roman" w:cs="Times New Roman"/>
          <w:sz w:val="28"/>
          <w:szCs w:val="28"/>
          <w:shd w:val="clear" w:color="auto" w:fill="FFFFFF"/>
        </w:rPr>
        <w:t>Евклидово расстояние - наиболее распространенная функция расстояния. П</w:t>
      </w:r>
      <w:r>
        <w:rPr>
          <w:rFonts w:ascii="Times New Roman" w:hAnsi="Times New Roman" w:cs="Times New Roman"/>
          <w:sz w:val="28"/>
          <w:szCs w:val="28"/>
          <w:shd w:val="clear" w:color="auto" w:fill="FFFFFF"/>
        </w:rPr>
        <w:t>редставляет собой геометрическое расстояние</w:t>
      </w:r>
      <w:r w:rsidRPr="003D6371">
        <w:rPr>
          <w:rFonts w:ascii="Times New Roman" w:hAnsi="Times New Roman" w:cs="Times New Roman"/>
          <w:sz w:val="28"/>
          <w:szCs w:val="28"/>
          <w:shd w:val="clear" w:color="auto" w:fill="FFFFFF"/>
        </w:rPr>
        <w:t xml:space="preserve"> в многомерном пространстве:</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lang w:val="en-US"/>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m:t>
                  </m:r>
                </m:sup>
              </m:sSup>
            </m:e>
          </m:d>
          <m:r>
            <w:rPr>
              <w:rFonts w:ascii="Cambria Math" w:hAnsi="Cambria Math" w:cs="Times New Roman"/>
              <w:sz w:val="28"/>
              <w:szCs w:val="28"/>
            </w:rPr>
            <m:t>=</m:t>
          </m:r>
          <m:rad>
            <m:radPr>
              <m:degHide m:val="1"/>
              <m:ctrlPr>
                <w:rPr>
                  <w:rFonts w:ascii="Cambria Math" w:hAnsi="Cambria Math" w:cs="Times New Roman"/>
                  <w:i/>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e>
                    <m:sup>
                      <m:r>
                        <w:rPr>
                          <w:rFonts w:ascii="Cambria Math" w:hAnsi="Cambria Math" w:cs="Times New Roman"/>
                          <w:sz w:val="28"/>
                          <w:szCs w:val="28"/>
                        </w:rPr>
                        <m:t>2</m:t>
                      </m:r>
                    </m:sup>
                  </m:sSup>
                </m:e>
              </m:nary>
            </m:e>
          </m:rad>
        </m:oMath>
      </m:oMathPara>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proofErr w:type="gramStart"/>
      <w:r w:rsidRPr="003D6371">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oMath>
      <w:r w:rsidRPr="003D6371">
        <w:rPr>
          <w:rFonts w:ascii="Times New Roman" w:eastAsiaTheme="minorEastAsia" w:hAnsi="Times New Roman" w:cs="Times New Roman"/>
          <w:sz w:val="28"/>
          <w:szCs w:val="28"/>
        </w:rPr>
        <w:t xml:space="preserve"> и</w:t>
      </w:r>
      <w:proofErr w:type="gramEnd"/>
      <w:r w:rsidRPr="003D6371">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xml:space="preserve"> –</w:t>
      </w:r>
      <w:r w:rsidRPr="003D6371">
        <w:rPr>
          <w:rFonts w:ascii="Times New Roman" w:eastAsiaTheme="minorEastAsia" w:hAnsi="Times New Roman" w:cs="Times New Roman"/>
          <w:sz w:val="28"/>
          <w:szCs w:val="28"/>
        </w:rPr>
        <w:t xml:space="preserve"> это координаты пар объектов по определенной оси.</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Геометрическая интерпретация алгоритма изображена на рисунке 2.6.3:</w:t>
      </w:r>
    </w:p>
    <w:p w:rsidR="0030695B" w:rsidRPr="00644D7E" w:rsidRDefault="0030695B" w:rsidP="0030695B">
      <w:pPr>
        <w:rPr>
          <w:rFonts w:eastAsiaTheme="minorEastAsia"/>
        </w:rPr>
      </w:pPr>
      <w:r>
        <w:rPr>
          <w:noProof/>
          <w:lang w:eastAsia="ru-RU"/>
        </w:rPr>
        <mc:AlternateContent>
          <mc:Choice Requires="wps">
            <w:drawing>
              <wp:anchor distT="0" distB="0" distL="114300" distR="114300" simplePos="0" relativeHeight="251671552" behindDoc="0" locked="0" layoutInCell="1" allowOverlap="1" wp14:anchorId="2E315B9C" wp14:editId="36943F9F">
                <wp:simplePos x="0" y="0"/>
                <wp:positionH relativeFrom="margin">
                  <wp:align>center</wp:align>
                </wp:positionH>
                <wp:positionV relativeFrom="paragraph">
                  <wp:posOffset>3016250</wp:posOffset>
                </wp:positionV>
                <wp:extent cx="1828800" cy="182880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4C19F9" w:rsidRDefault="00D937B1" w:rsidP="0030695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2.6.3 – Картинка слева – множество точек. Картинка спр</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ава – образованные кластеры в результате</w:t>
                            </w: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кластеризации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15B9C" id="Надпись 27" o:spid="_x0000_s1038" type="#_x0000_t202" style="position:absolute;margin-left:0;margin-top:237.5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UWQQIAAGUEAAAOAAAAZHJzL2Uyb0RvYy54bWysVM2O0zAQviPxDpbvNG1U2BI1XZVdFSFV&#10;uyt10Z5dx2ki2R7LdpuUG3degXfgwIEbr9B9I8ZO0y0LJ8TFmT+PZ75vJtPLVkmyE9bVoHM6Ggwp&#10;EZpDUetNTj/eL15NKHGe6YJJ0CKne+Ho5ezli2ljMpFCBbIQlmAS7bLG5LTy3mRJ4nglFHMDMEKj&#10;swSrmEfVbpLCsgazK5mkw+GbpAFbGAtcOIfW685JZzF/WQrub8vSCU9kTrE2H08bz3U4k9mUZRvL&#10;TFXzYxnsH6pQrNb46CnVNfOMbG39RypVcwsOSj/goBIoy5qL2AN2Mxo+62ZVMSNiLwiOMyeY3P9L&#10;y292d5bURU7TC0o0U8jR4evh2+H74efhx+Pnxy8EHYhSY1yGwSuD4b59By2y3dsdGkPzbWlV+GJb&#10;BP2I9/6EsWg94eHSJJ1Mhuji6OsVzJ88XTfW+fcCFAlCTi2SGLFlu6XzXWgfEl7TsKiljERK/ZsB&#10;c3YWESfheDt00lUcJN+u29j/KO3bWUOxxy4tdNPiDF/UWMmSOX/HLI4HVo8j72/xKCU0OYWjREkF&#10;9tPf7CEeWUMvJQ2OW0417gMl8oNGNt+OxuMwnVEZv75IUbHnnvW5R2/VFeA8j3C1DI9iiPeyF0sL&#10;6gH3Yh7eRBfTHF/Oqe/FK9+tAO4VF/N5DMJ5NMwv9crwkDoAGVC+bx+YNUcqPLJ4A/1YsuwZI11s&#10;uOnMfOuRl0hXgLnDFGkOCs5yJPy4d2FZzvUY9fR3mP0CAAD//wMAUEsDBBQABgAIAAAAIQA559tn&#10;3AAAAAgBAAAPAAAAZHJzL2Rvd25yZXYueG1sTI/NTsMwEITvSLyDtUjcqN3QnxCyqVCBM6XwAG5s&#10;4pB4HcVuG3h6lhPcZjWj2W/KzeR7cbJjbAMhzGcKhKU6mJYahPe355scREyajO4DWYQvG2FTXV6U&#10;ujDhTK/2tE+N4BKKhUZwKQ2FlLF21us4C4Ml9j7C6HXic2ykGfWZy30vM6VW0uuW+IPTg906W3f7&#10;o0fIlX/purtsF/3ie75028fwNHwiXl9ND/cgkp3SXxh+8RkdKmY6hCOZKHoEHpIQFuslC7azPGdx&#10;QFivbhXIqpT/B1Q/AAAA//8DAFBLAQItABQABgAIAAAAIQC2gziS/gAAAOEBAAATAAAAAAAAAAAA&#10;AAAAAAAAAABbQ29udGVudF9UeXBlc10ueG1sUEsBAi0AFAAGAAgAAAAhADj9If/WAAAAlAEAAAsA&#10;AAAAAAAAAAAAAAAALwEAAF9yZWxzLy5yZWxzUEsBAi0AFAAGAAgAAAAhAA+R1RZBAgAAZQQAAA4A&#10;AAAAAAAAAAAAAAAALgIAAGRycy9lMm9Eb2MueG1sUEsBAi0AFAAGAAgAAAAhADnn22fcAAAACAEA&#10;AA8AAAAAAAAAAAAAAAAAmwQAAGRycy9kb3ducmV2LnhtbFBLBQYAAAAABAAEAPMAAACkBQAAAAA=&#10;" filled="f" stroked="f">
                <v:textbox style="mso-fit-shape-to-text:t">
                  <w:txbxContent>
                    <w:p w:rsidR="00D937B1" w:rsidRPr="004C19F9" w:rsidRDefault="00D937B1" w:rsidP="0030695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 2.6.3 – Картинка слева – множество точек. Картинка спр</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ава – образованные кластеры в результате</w:t>
                      </w:r>
                      <w:r w:rsidRPr="004C19F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кластеризации</w:t>
                      </w:r>
                    </w:p>
                  </w:txbxContent>
                </v:textbox>
                <w10:wrap anchorx="margin"/>
              </v:shape>
            </w:pict>
          </mc:Fallback>
        </mc:AlternateContent>
      </w:r>
      <w:r w:rsidRPr="00644D7E">
        <w:rPr>
          <w:rFonts w:eastAsiaTheme="minorEastAsia"/>
          <w:noProof/>
          <w:lang w:eastAsia="ru-RU"/>
        </w:rPr>
        <w:drawing>
          <wp:inline distT="0" distB="0" distL="0" distR="0" wp14:anchorId="70598954" wp14:editId="35F6622A">
            <wp:extent cx="6048375" cy="3110865"/>
            <wp:effectExtent l="0" t="0" r="9525" b="0"/>
            <wp:docPr id="26" name="Рисунок 26" descr="C:\Users\dmitrii\Desktop\Диплом\1_LwLtzGcslUBPk-w3GTbU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ii\Desktop\Диплом\1_LwLtzGcslUBPk-w3GTbUT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9060" cy="3111217"/>
                    </a:xfrm>
                    <a:prstGeom prst="rect">
                      <a:avLst/>
                    </a:prstGeom>
                    <a:noFill/>
                    <a:ln>
                      <a:noFill/>
                    </a:ln>
                  </pic:spPr>
                </pic:pic>
              </a:graphicData>
            </a:graphic>
          </wp:inline>
        </w:drawing>
      </w:r>
    </w:p>
    <w:p w:rsidR="0030695B" w:rsidRPr="00644D7E" w:rsidRDefault="0030695B" w:rsidP="0030695B">
      <w:pPr>
        <w:rPr>
          <w:rFonts w:eastAsiaTheme="minorEastAsia"/>
        </w:rPr>
      </w:pP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Алгоритмы кластеризации имеют многообразную классификацию. Но не будем углубляться в данную тему. Скажем только, что для нашего анализа был выбран алгоритм </w:t>
      </w:r>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w:t>
      </w:r>
      <w:proofErr w:type="gramStart"/>
      <w:r w:rsidRPr="003D6371">
        <w:rPr>
          <w:rFonts w:ascii="Times New Roman" w:eastAsiaTheme="minorEastAsia" w:hAnsi="Times New Roman" w:cs="Times New Roman"/>
          <w:sz w:val="28"/>
          <w:szCs w:val="28"/>
          <w:lang w:val="en-US"/>
        </w:rPr>
        <w:t>Means</w:t>
      </w:r>
      <w:r w:rsidRPr="003D6371">
        <w:rPr>
          <w:rFonts w:ascii="Times New Roman" w:eastAsiaTheme="minorEastAsia" w:hAnsi="Times New Roman" w:cs="Times New Roman"/>
          <w:sz w:val="28"/>
          <w:szCs w:val="28"/>
        </w:rPr>
        <w:t>(</w:t>
      </w:r>
      <w:proofErr w:type="gramEnd"/>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 xml:space="preserve"> - Средних). Расскажем о нём подробнее.</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Алгоритм </w:t>
      </w:r>
      <w:r>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-Means кластеризует данные, пытаясь разделить выборку на n групп равной дисперсии, минимизируя критерий, известный как инерция или внутрикластерная сумма квадратов. Этот алгоритм требует указания количества кластеров. Алгоритм хорошо масштабируется на большом количестве наблюдений и был использован в широком диапазоне областей применения в различных сферах.</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Алгоритм k-Means делит множество выборки X на K непересекающихся кластеров, каждый из которых описывается средним значением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3D6371">
        <w:rPr>
          <w:rFonts w:ascii="Times New Roman" w:eastAsiaTheme="minorEastAsia" w:hAnsi="Times New Roman" w:cs="Times New Roman"/>
          <w:sz w:val="28"/>
          <w:szCs w:val="28"/>
        </w:rPr>
        <w:t xml:space="preserve">выборки в </w:t>
      </w:r>
      <m:oMath>
        <m:r>
          <w:rPr>
            <w:rFonts w:ascii="Cambria Math" w:eastAsiaTheme="minorEastAsia" w:hAnsi="Cambria Math" w:cs="Times New Roman"/>
            <w:sz w:val="28"/>
            <w:szCs w:val="28"/>
          </w:rPr>
          <m:t>i</m:t>
        </m:r>
      </m:oMath>
      <w:r w:rsidRPr="003D6371">
        <w:rPr>
          <w:rFonts w:ascii="Times New Roman" w:eastAsiaTheme="minorEastAsia" w:hAnsi="Times New Roman" w:cs="Times New Roman"/>
          <w:sz w:val="28"/>
          <w:szCs w:val="28"/>
        </w:rPr>
        <w:t xml:space="preserve">-ом кластере.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µ</m:t>
            </m:r>
          </m:e>
          <m:sub>
            <m:r>
              <w:rPr>
                <w:rFonts w:ascii="Cambria Math" w:eastAsiaTheme="minorEastAsia" w:hAnsi="Cambria Math" w:cs="Times New Roman"/>
                <w:sz w:val="28"/>
                <w:szCs w:val="28"/>
              </w:rPr>
              <m:t>i</m:t>
            </m:r>
          </m:sub>
        </m:sSub>
      </m:oMath>
      <w:r w:rsidRPr="003D6371">
        <w:rPr>
          <w:rFonts w:ascii="Times New Roman" w:eastAsiaTheme="minorEastAsia" w:hAnsi="Times New Roman" w:cs="Times New Roman"/>
          <w:sz w:val="28"/>
          <w:szCs w:val="28"/>
        </w:rPr>
        <w:t xml:space="preserve">  обычно называют центроидом кластера; стоит обратить внимание, что они, как правило, не являются точками из выборки X, хотя они живут в одном и том же пространстве. Алгоритм </w:t>
      </w:r>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w:t>
      </w:r>
      <w:r w:rsidRPr="003D6371">
        <w:rPr>
          <w:rFonts w:ascii="Times New Roman" w:eastAsiaTheme="minorEastAsia" w:hAnsi="Times New Roman" w:cs="Times New Roman"/>
          <w:sz w:val="28"/>
          <w:szCs w:val="28"/>
          <w:lang w:val="en-US"/>
        </w:rPr>
        <w:t>Means</w:t>
      </w:r>
      <w:r w:rsidRPr="003D6371">
        <w:rPr>
          <w:rFonts w:ascii="Times New Roman" w:eastAsiaTheme="minorEastAsia" w:hAnsi="Times New Roman" w:cs="Times New Roman"/>
          <w:sz w:val="28"/>
          <w:szCs w:val="28"/>
        </w:rPr>
        <w:t xml:space="preserve"> предназначен для выбора центроидов, минимизирующих инерцию, или критерий внутрикластерной суммы квадратов: </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m:oMathPara>
        <m:oMath>
          <m:r>
            <m:rPr>
              <m:sty m:val="p"/>
            </m:rPr>
            <w:rPr>
              <w:rFonts w:ascii="Cambria Math" w:hAnsi="Cambria Math" w:cs="Times New Roman"/>
              <w:noProof/>
              <w:sz w:val="28"/>
              <w:szCs w:val="28"/>
              <w:lang w:eastAsia="ru-RU"/>
            </w:rPr>
            <w:drawing>
              <wp:inline distT="0" distB="0" distL="0" distR="0" wp14:anchorId="4820A878" wp14:editId="27EBDAD0">
                <wp:extent cx="1485900" cy="476250"/>
                <wp:effectExtent l="0" t="0" r="0" b="0"/>
                <wp:docPr id="28" name="Рисунок 28" descr="\sum_{i=0}^{n}\min_{\mu_j \in C}(||x_j - \mu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m_{i=0}^{n}\min_{\mu_j \in C}(||x_j - \mu_i||^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76250"/>
                        </a:xfrm>
                        <a:prstGeom prst="rect">
                          <a:avLst/>
                        </a:prstGeom>
                        <a:noFill/>
                        <a:ln>
                          <a:noFill/>
                        </a:ln>
                      </pic:spPr>
                    </pic:pic>
                  </a:graphicData>
                </a:graphic>
              </wp:inline>
            </w:drawing>
          </m:r>
        </m:oMath>
      </m:oMathPara>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Инерцию, или критерий суммы квадратов внутри кластера, можно распознать как меру того, насколько внутренне кластеры когерентны(непротиворечивы). Алгоритм может страдать от различных недостатков:</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Инерция делает предположение, что кластеры выпуклые и изотропные, что не всегда так. Плохо реагирует на удлиненные скопления или многообразия неправильной формы.</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Инерция не является нормализованной метрикой: мы просто знаем, что более низкие значения лучше, а ноль оптимален. Но в очень многомерных </w:t>
      </w:r>
      <w:r w:rsidRPr="003D6371">
        <w:rPr>
          <w:rFonts w:ascii="Times New Roman" w:eastAsiaTheme="minorEastAsia" w:hAnsi="Times New Roman" w:cs="Times New Roman"/>
          <w:sz w:val="28"/>
          <w:szCs w:val="28"/>
        </w:rPr>
        <w:lastRenderedPageBreak/>
        <w:t xml:space="preserve">пространствах Евклидовы расстояния имеют тенденцию раздуваться (это пример так называемого </w:t>
      </w:r>
      <w:r>
        <w:rPr>
          <w:rFonts w:ascii="Times New Roman" w:eastAsiaTheme="minorEastAsia" w:hAnsi="Times New Roman" w:cs="Times New Roman"/>
          <w:sz w:val="28"/>
          <w:szCs w:val="28"/>
        </w:rPr>
        <w:t>«проклятия размерности»</w:t>
      </w:r>
      <w:r w:rsidRPr="003D6371">
        <w:rPr>
          <w:rFonts w:ascii="Times New Roman" w:eastAsiaTheme="minorEastAsia" w:hAnsi="Times New Roman" w:cs="Times New Roman"/>
          <w:sz w:val="28"/>
          <w:szCs w:val="28"/>
        </w:rPr>
        <w:t>). Запуск алгоритма уменьшения размерности такого как PCA до кластеризации, может облегчить эту проблему и ускорить вычисления.</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k</w:t>
      </w:r>
      <w:r w:rsidRPr="003D6371">
        <w:rPr>
          <w:rFonts w:ascii="Times New Roman" w:eastAsiaTheme="minorEastAsia" w:hAnsi="Times New Roman" w:cs="Times New Roman"/>
          <w:sz w:val="28"/>
          <w:szCs w:val="28"/>
        </w:rPr>
        <w:t>-</w:t>
      </w:r>
      <w:r w:rsidRPr="003D6371">
        <w:rPr>
          <w:rFonts w:ascii="Times New Roman" w:eastAsiaTheme="minorEastAsia" w:hAnsi="Times New Roman" w:cs="Times New Roman"/>
          <w:sz w:val="28"/>
          <w:szCs w:val="28"/>
          <w:lang w:val="en-US"/>
        </w:rPr>
        <w:t>M</w:t>
      </w:r>
      <w:r w:rsidRPr="003D6371">
        <w:rPr>
          <w:rFonts w:ascii="Times New Roman" w:eastAsiaTheme="minorEastAsia" w:hAnsi="Times New Roman" w:cs="Times New Roman"/>
          <w:sz w:val="28"/>
          <w:szCs w:val="28"/>
        </w:rPr>
        <w:t xml:space="preserve">eans часто называют алгоритмом Ллойда. В основных терминах алгоритм состоит из трех шагов. На первом шаге выбираются начальные центроиды, причем самым простым методом является выбор K выборок из набора данных X. После инициализации, </w:t>
      </w:r>
      <w:r>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-Means проходит цикл между двумя шагами. На первом шаге каждому образцу присваивается ближайший центроид. Второй шаг создает новые центроиды, принимая среднее значение всех выборок, назначенных каждому предыдущему центроиду. Разница между старым и новым центроидами вычисляется, и алгоритм повторяет эти последние два шага, пока это значение не будет меньше порога. Другими словами, он повторяется до тех пор, пока центроиды не будут удовлетворять определённой ошибке или не перестанут двигаться.</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proofErr w:type="gramStart"/>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w:t>
      </w:r>
      <w:r w:rsidRPr="003D6371">
        <w:rPr>
          <w:rFonts w:ascii="Times New Roman" w:eastAsiaTheme="minorEastAsia" w:hAnsi="Times New Roman" w:cs="Times New Roman"/>
          <w:sz w:val="28"/>
          <w:szCs w:val="28"/>
          <w:lang w:val="en-US"/>
        </w:rPr>
        <w:t>Means</w:t>
      </w:r>
      <w:proofErr w:type="gramEnd"/>
      <w:r w:rsidRPr="003D6371">
        <w:rPr>
          <w:rFonts w:ascii="Times New Roman" w:eastAsiaTheme="minorEastAsia" w:hAnsi="Times New Roman" w:cs="Times New Roman"/>
          <w:sz w:val="28"/>
          <w:szCs w:val="28"/>
        </w:rPr>
        <w:t xml:space="preserve"> эквивалентен алгоритму ма</w:t>
      </w:r>
      <w:r>
        <w:rPr>
          <w:rFonts w:ascii="Times New Roman" w:eastAsiaTheme="minorEastAsia" w:hAnsi="Times New Roman" w:cs="Times New Roman"/>
          <w:sz w:val="28"/>
          <w:szCs w:val="28"/>
        </w:rPr>
        <w:t xml:space="preserve">ксимизации ожиданий с небольшой </w:t>
      </w:r>
      <w:r w:rsidRPr="003D6371">
        <w:rPr>
          <w:rFonts w:ascii="Times New Roman" w:eastAsiaTheme="minorEastAsia" w:hAnsi="Times New Roman" w:cs="Times New Roman"/>
          <w:sz w:val="28"/>
          <w:szCs w:val="28"/>
        </w:rPr>
        <w:t>полностью равной диагональной ковариационной матрицей.</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Алгоритм также может быть интерпретирован через концепцию диаграмм Вороного. Сначала в диаграмме Вороного точки вычисляются с использованием текущих центроидов. Каждый сегмент на диаграмме Вороного становится отдельным кластером. Во-вторых, центроиды обновляются до среднего значения каждого сегмента. Затем алгоритм повторяет это до тех пор, пока не будет выполнен критерий остановки. Обычно алгоритм останавливается, когда относительное уменьшение целевой функции между итерациями меньше заданного значения допуска.</w:t>
      </w:r>
    </w:p>
    <w:p w:rsidR="0030695B" w:rsidRPr="003D6371" w:rsidRDefault="0030695B" w:rsidP="0030695B">
      <w:pPr>
        <w:spacing w:line="360" w:lineRule="auto"/>
        <w:ind w:firstLine="709"/>
        <w:jc w:val="both"/>
        <w:rPr>
          <w:rFonts w:ascii="Times New Roman" w:eastAsiaTheme="minorEastAsia" w:hAnsi="Times New Roman" w:cs="Times New Roman"/>
          <w:sz w:val="28"/>
          <w:szCs w:val="28"/>
        </w:rPr>
      </w:pPr>
      <w:r w:rsidRPr="003D6371">
        <w:rPr>
          <w:rFonts w:ascii="Times New Roman" w:eastAsiaTheme="minorEastAsia" w:hAnsi="Times New Roman" w:cs="Times New Roman"/>
          <w:sz w:val="28"/>
          <w:szCs w:val="28"/>
        </w:rPr>
        <w:t xml:space="preserve">При достаточном времени </w:t>
      </w:r>
      <w:r w:rsidRPr="003D6371">
        <w:rPr>
          <w:rFonts w:ascii="Times New Roman" w:eastAsiaTheme="minorEastAsia" w:hAnsi="Times New Roman" w:cs="Times New Roman"/>
          <w:sz w:val="28"/>
          <w:szCs w:val="28"/>
          <w:lang w:val="en-US"/>
        </w:rPr>
        <w:t>k</w:t>
      </w:r>
      <w:r w:rsidRPr="003D6371">
        <w:rPr>
          <w:rFonts w:ascii="Times New Roman" w:eastAsiaTheme="minorEastAsia" w:hAnsi="Times New Roman" w:cs="Times New Roman"/>
          <w:sz w:val="28"/>
          <w:szCs w:val="28"/>
        </w:rPr>
        <w:t xml:space="preserve">-Means всегда будет сходиться, однако результат может оказаться локальным минимумом. Это сильно зависит от первоначального расположения центроидов. Поэтому вычисление часто </w:t>
      </w:r>
      <w:r w:rsidRPr="003D6371">
        <w:rPr>
          <w:rFonts w:ascii="Times New Roman" w:eastAsiaTheme="minorEastAsia" w:hAnsi="Times New Roman" w:cs="Times New Roman"/>
          <w:sz w:val="28"/>
          <w:szCs w:val="28"/>
        </w:rPr>
        <w:lastRenderedPageBreak/>
        <w:t>выполнятся по нескольку раз с различными инициализациями центроидов. Одним из способов решения этой проблемы является схема k-</w:t>
      </w:r>
      <w:r w:rsidRPr="003D6371">
        <w:rPr>
          <w:rFonts w:ascii="Times New Roman" w:eastAsiaTheme="minorEastAsia" w:hAnsi="Times New Roman" w:cs="Times New Roman"/>
          <w:sz w:val="28"/>
          <w:szCs w:val="28"/>
          <w:lang w:val="en-US"/>
        </w:rPr>
        <w:t>M</w:t>
      </w:r>
      <w:r w:rsidRPr="003D6371">
        <w:rPr>
          <w:rFonts w:ascii="Times New Roman" w:eastAsiaTheme="minorEastAsia" w:hAnsi="Times New Roman" w:cs="Times New Roman"/>
          <w:sz w:val="28"/>
          <w:szCs w:val="28"/>
        </w:rPr>
        <w:t>eans++. Благодаря ей цен</w:t>
      </w:r>
      <w:r>
        <w:rPr>
          <w:rFonts w:ascii="Times New Roman" w:eastAsiaTheme="minorEastAsia" w:hAnsi="Times New Roman" w:cs="Times New Roman"/>
          <w:sz w:val="28"/>
          <w:szCs w:val="28"/>
        </w:rPr>
        <w:t>троиды как можно дальше удаляют</w:t>
      </w:r>
      <w:r w:rsidRPr="003D6371">
        <w:rPr>
          <w:rFonts w:ascii="Times New Roman" w:eastAsiaTheme="minorEastAsia" w:hAnsi="Times New Roman" w:cs="Times New Roman"/>
          <w:sz w:val="28"/>
          <w:szCs w:val="28"/>
        </w:rPr>
        <w:t xml:space="preserve"> друг от друга, что приводит к доказуемо лучшим результатам, чем случайная инициализация центроидов.</w:t>
      </w:r>
    </w:p>
    <w:p w:rsidR="0030695B" w:rsidRPr="003D6371"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Для кластеризации используются модули </w:t>
      </w:r>
      <w:r w:rsidRPr="003D6371">
        <w:rPr>
          <w:rFonts w:ascii="Times New Roman" w:hAnsi="Times New Roman" w:cs="Times New Roman"/>
          <w:sz w:val="28"/>
          <w:szCs w:val="28"/>
          <w:lang w:val="en-US"/>
        </w:rPr>
        <w:t>NumPy</w:t>
      </w:r>
      <w:r w:rsidRPr="003D6371">
        <w:rPr>
          <w:rFonts w:ascii="Times New Roman" w:hAnsi="Times New Roman" w:cs="Times New Roman"/>
          <w:sz w:val="28"/>
          <w:szCs w:val="28"/>
        </w:rPr>
        <w:t xml:space="preserve"> и </w:t>
      </w:r>
      <w:r w:rsidRPr="003D6371">
        <w:rPr>
          <w:rFonts w:ascii="Times New Roman" w:hAnsi="Times New Roman" w:cs="Times New Roman"/>
          <w:sz w:val="28"/>
          <w:szCs w:val="28"/>
          <w:lang w:val="en"/>
        </w:rPr>
        <w:t>Scikit</w:t>
      </w:r>
      <w:r w:rsidRPr="003D6371">
        <w:rPr>
          <w:rFonts w:ascii="Times New Roman" w:hAnsi="Times New Roman" w:cs="Times New Roman"/>
          <w:sz w:val="28"/>
          <w:szCs w:val="28"/>
        </w:rPr>
        <w:t>-</w:t>
      </w:r>
      <w:r w:rsidRPr="003D6371">
        <w:rPr>
          <w:rFonts w:ascii="Times New Roman" w:hAnsi="Times New Roman" w:cs="Times New Roman"/>
          <w:sz w:val="28"/>
          <w:szCs w:val="28"/>
          <w:lang w:val="en"/>
        </w:rPr>
        <w:t>learn</w:t>
      </w:r>
    </w:p>
    <w:p w:rsidR="0030695B" w:rsidRPr="003D6371"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NumPy — это библиотека языка Python, инкапсулирующая в себе</w:t>
      </w:r>
      <w:r w:rsidRPr="003D6371">
        <w:rPr>
          <w:rFonts w:ascii="Times New Roman" w:hAnsi="Times New Roman" w:cs="Times New Roman"/>
          <w:sz w:val="28"/>
          <w:szCs w:val="28"/>
        </w:rPr>
        <w:t xml:space="preserve"> поддержку матриц и больших многомерных массивов, вместе с большой библиотекой высокоуровневых математических функций для операций с этими матрицами и массивами. Использование </w:t>
      </w:r>
      <w:r w:rsidRPr="003D6371">
        <w:rPr>
          <w:rFonts w:ascii="Times New Roman" w:hAnsi="Times New Roman" w:cs="Times New Roman"/>
          <w:sz w:val="28"/>
          <w:szCs w:val="28"/>
          <w:lang w:val="en-US"/>
        </w:rPr>
        <w:t>NumPy</w:t>
      </w:r>
      <w:r w:rsidRPr="003D6371">
        <w:rPr>
          <w:rFonts w:ascii="Times New Roman" w:hAnsi="Times New Roman" w:cs="Times New Roman"/>
          <w:sz w:val="28"/>
          <w:szCs w:val="28"/>
        </w:rPr>
        <w:t xml:space="preserve"> в проекте необхо</w:t>
      </w:r>
      <w:r w:rsidR="001B7781">
        <w:rPr>
          <w:rFonts w:ascii="Times New Roman" w:hAnsi="Times New Roman" w:cs="Times New Roman"/>
          <w:sz w:val="28"/>
          <w:szCs w:val="28"/>
        </w:rPr>
        <w:t>димо для преобразования формата</w:t>
      </w:r>
      <w:r>
        <w:rPr>
          <w:rFonts w:ascii="Times New Roman" w:hAnsi="Times New Roman" w:cs="Times New Roman"/>
          <w:sz w:val="28"/>
          <w:szCs w:val="28"/>
        </w:rPr>
        <w:t xml:space="preserve"> </w:t>
      </w:r>
      <w:r w:rsidRPr="003D6371">
        <w:rPr>
          <w:rFonts w:ascii="Times New Roman" w:hAnsi="Times New Roman" w:cs="Times New Roman"/>
          <w:sz w:val="28"/>
          <w:szCs w:val="28"/>
        </w:rPr>
        <w:t xml:space="preserve">входных характеристик, подающихся на кластеризацию. Всё дело в том, что функции библиотеки Scikit-learn принимают на вход массивы модуля </w:t>
      </w:r>
      <w:r w:rsidRPr="003D6371">
        <w:rPr>
          <w:rFonts w:ascii="Times New Roman" w:hAnsi="Times New Roman" w:cs="Times New Roman"/>
          <w:sz w:val="28"/>
          <w:szCs w:val="28"/>
          <w:lang w:val="en-US"/>
        </w:rPr>
        <w:t>NumPy</w:t>
      </w:r>
      <w:r w:rsidRPr="003D6371">
        <w:rPr>
          <w:rFonts w:ascii="Times New Roman" w:hAnsi="Times New Roman" w:cs="Times New Roman"/>
          <w:sz w:val="28"/>
          <w:szCs w:val="28"/>
        </w:rPr>
        <w:t>.</w:t>
      </w:r>
    </w:p>
    <w:p w:rsidR="0030695B" w:rsidRPr="003D6371" w:rsidRDefault="00696CD6"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Scikit-learn –</w:t>
      </w:r>
      <w:r w:rsidR="0030695B" w:rsidRPr="003D6371">
        <w:rPr>
          <w:rFonts w:ascii="Times New Roman" w:hAnsi="Times New Roman" w:cs="Times New Roman"/>
          <w:sz w:val="28"/>
          <w:szCs w:val="28"/>
        </w:rPr>
        <w:t xml:space="preserve"> библиотека машинного обучения для языка программирования Python. Она имеет различные алгоритмы классификации, регрессии и кластеризации, включая алгоритмы опорных векторов, случайные леса, градиентный спуск, K-</w:t>
      </w:r>
      <w:r w:rsidR="0030695B" w:rsidRPr="003D6371">
        <w:rPr>
          <w:rFonts w:ascii="Times New Roman" w:hAnsi="Times New Roman" w:cs="Times New Roman"/>
          <w:sz w:val="28"/>
          <w:szCs w:val="28"/>
          <w:lang w:val="en-US"/>
        </w:rPr>
        <w:t>means</w:t>
      </w:r>
      <w:r w:rsidR="0030695B" w:rsidRPr="003D6371">
        <w:rPr>
          <w:rFonts w:ascii="Times New Roman" w:hAnsi="Times New Roman" w:cs="Times New Roman"/>
          <w:sz w:val="28"/>
          <w:szCs w:val="28"/>
        </w:rPr>
        <w:t xml:space="preserve"> и DBSCAN, и предназначена для взаимодействия с библиотеками Python NumPy и SciPy.</w:t>
      </w:r>
    </w:p>
    <w:p w:rsidR="0030695B" w:rsidRPr="003D6371" w:rsidRDefault="0030695B" w:rsidP="0030695B">
      <w:pPr>
        <w:spacing w:line="360" w:lineRule="auto"/>
        <w:ind w:firstLine="709"/>
        <w:jc w:val="both"/>
        <w:rPr>
          <w:rFonts w:ascii="Times New Roman" w:hAnsi="Times New Roman" w:cs="Times New Roman"/>
          <w:sz w:val="28"/>
          <w:szCs w:val="28"/>
        </w:rPr>
      </w:pPr>
      <w:r w:rsidRPr="003D6371">
        <w:rPr>
          <w:rFonts w:ascii="Times New Roman" w:hAnsi="Times New Roman" w:cs="Times New Roman"/>
          <w:sz w:val="28"/>
          <w:szCs w:val="28"/>
        </w:rPr>
        <w:t xml:space="preserve">Для чего необходима кластеризация? У автора возникла гипотеза в полезности </w:t>
      </w:r>
      <w:r>
        <w:rPr>
          <w:rFonts w:ascii="Times New Roman" w:hAnsi="Times New Roman" w:cs="Times New Roman"/>
          <w:sz w:val="28"/>
          <w:szCs w:val="28"/>
        </w:rPr>
        <w:t>разделение клиентов на кластеры. Т</w:t>
      </w:r>
      <w:r w:rsidRPr="003D6371">
        <w:rPr>
          <w:rFonts w:ascii="Times New Roman" w:hAnsi="Times New Roman" w:cs="Times New Roman"/>
          <w:sz w:val="28"/>
          <w:szCs w:val="28"/>
        </w:rPr>
        <w:t>аким образом у нас получатся группы клиентов, имеющих общие поведение в совершение транзакции. Сформировав «похожих» клиентов по группам, банк или мерчантат</w:t>
      </w:r>
      <w:r>
        <w:rPr>
          <w:rFonts w:ascii="Times New Roman" w:hAnsi="Times New Roman" w:cs="Times New Roman"/>
          <w:sz w:val="28"/>
          <w:szCs w:val="28"/>
        </w:rPr>
        <w:t xml:space="preserve"> могут выстроить единую стратегию по взаимоотношению</w:t>
      </w:r>
      <w:r w:rsidRPr="003D6371">
        <w:rPr>
          <w:rFonts w:ascii="Times New Roman" w:hAnsi="Times New Roman" w:cs="Times New Roman"/>
          <w:sz w:val="28"/>
          <w:szCs w:val="28"/>
        </w:rPr>
        <w:t xml:space="preserve"> со всеми клиентами в группе. Как было сказано в описании для метода </w:t>
      </w:r>
      <w:r w:rsidRPr="003D6371">
        <w:rPr>
          <w:rFonts w:ascii="Times New Roman" w:hAnsi="Times New Roman" w:cs="Times New Roman"/>
          <w:sz w:val="28"/>
          <w:szCs w:val="28"/>
          <w:lang w:val="en-US"/>
        </w:rPr>
        <w:t>k</w:t>
      </w:r>
      <w:r w:rsidRPr="003D6371">
        <w:rPr>
          <w:rFonts w:ascii="Times New Roman" w:hAnsi="Times New Roman" w:cs="Times New Roman"/>
          <w:sz w:val="28"/>
          <w:szCs w:val="28"/>
        </w:rPr>
        <w:t>-</w:t>
      </w:r>
      <w:r w:rsidRPr="003D6371">
        <w:rPr>
          <w:rFonts w:ascii="Times New Roman" w:hAnsi="Times New Roman" w:cs="Times New Roman"/>
          <w:sz w:val="28"/>
          <w:szCs w:val="28"/>
          <w:lang w:val="en-US"/>
        </w:rPr>
        <w:t>Means</w:t>
      </w:r>
      <w:r w:rsidRPr="003D6371">
        <w:rPr>
          <w:rFonts w:ascii="Times New Roman" w:hAnsi="Times New Roman" w:cs="Times New Roman"/>
          <w:sz w:val="28"/>
          <w:szCs w:val="28"/>
        </w:rPr>
        <w:t xml:space="preserve"> нужно заранее определить количество кластеров. Обычно число кластеров находится или опытным путём, или знанием специфики, осо</w:t>
      </w:r>
      <w:r>
        <w:rPr>
          <w:rFonts w:ascii="Times New Roman" w:hAnsi="Times New Roman" w:cs="Times New Roman"/>
          <w:sz w:val="28"/>
          <w:szCs w:val="28"/>
        </w:rPr>
        <w:t>бенностей и нюансов данной предметной области</w:t>
      </w:r>
      <w:r w:rsidRPr="003D6371">
        <w:rPr>
          <w:rFonts w:ascii="Times New Roman" w:hAnsi="Times New Roman" w:cs="Times New Roman"/>
          <w:sz w:val="28"/>
          <w:szCs w:val="28"/>
        </w:rPr>
        <w:t>, на основе которых можно выбрать какое-либо оптимальное число. Часто оба способа совмещают. В ходе опытов и умозаключений автором было предложено поделить клиентов на четыре следующих кластера:</w:t>
      </w:r>
    </w:p>
    <w:p w:rsidR="0030695B" w:rsidRPr="006235A2" w:rsidRDefault="0030695B" w:rsidP="0030695B">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lastRenderedPageBreak/>
        <w:t>Клиенты с малым количеством транзакций</w:t>
      </w:r>
      <w:r>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малые суммы</w:t>
      </w:r>
    </w:p>
    <w:p w:rsidR="0030695B" w:rsidRPr="006235A2" w:rsidRDefault="0030695B" w:rsidP="0030695B">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малым количеством транзакций</w:t>
      </w:r>
      <w:r>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большие суммы</w:t>
      </w:r>
    </w:p>
    <w:p w:rsidR="0030695B" w:rsidRPr="006235A2" w:rsidRDefault="0030695B" w:rsidP="0030695B">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большим количеством транзакций</w:t>
      </w:r>
      <w:r>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малые суммы</w:t>
      </w:r>
    </w:p>
    <w:p w:rsidR="0030695B" w:rsidRPr="006235A2" w:rsidRDefault="0030695B" w:rsidP="0030695B">
      <w:pPr>
        <w:pStyle w:val="a9"/>
        <w:numPr>
          <w:ilvl w:val="0"/>
          <w:numId w:val="9"/>
        </w:numPr>
        <w:spacing w:line="360" w:lineRule="auto"/>
        <w:jc w:val="both"/>
        <w:rPr>
          <w:rFonts w:ascii="Times New Roman" w:hAnsi="Times New Roman" w:cs="Times New Roman"/>
          <w:sz w:val="28"/>
          <w:szCs w:val="28"/>
        </w:rPr>
      </w:pPr>
      <w:r w:rsidRPr="006235A2">
        <w:rPr>
          <w:rFonts w:ascii="Times New Roman" w:hAnsi="Times New Roman" w:cs="Times New Roman"/>
          <w:sz w:val="28"/>
          <w:szCs w:val="28"/>
        </w:rPr>
        <w:t>Клиенты с большим количеством транзакций</w:t>
      </w:r>
      <w:r>
        <w:rPr>
          <w:rFonts w:ascii="Times New Roman" w:hAnsi="Times New Roman" w:cs="Times New Roman"/>
          <w:sz w:val="28"/>
          <w:szCs w:val="28"/>
        </w:rPr>
        <w:t>, совершённые</w:t>
      </w:r>
      <w:r w:rsidRPr="006235A2">
        <w:rPr>
          <w:rFonts w:ascii="Times New Roman" w:hAnsi="Times New Roman" w:cs="Times New Roman"/>
          <w:sz w:val="28"/>
          <w:szCs w:val="28"/>
        </w:rPr>
        <w:t xml:space="preserve"> на большие суммы.</w:t>
      </w:r>
    </w:p>
    <w:p w:rsidR="0030695B" w:rsidRDefault="0030695B" w:rsidP="0030695B">
      <w:pPr>
        <w:spacing w:line="360" w:lineRule="auto"/>
        <w:ind w:firstLine="709"/>
        <w:jc w:val="both"/>
        <w:rPr>
          <w:rFonts w:ascii="Times New Roman" w:hAnsi="Times New Roman" w:cs="Times New Roman"/>
          <w:sz w:val="28"/>
          <w:szCs w:val="28"/>
        </w:rPr>
      </w:pPr>
      <w:r w:rsidRPr="006235A2">
        <w:rPr>
          <w:rFonts w:ascii="Times New Roman" w:hAnsi="Times New Roman" w:cs="Times New Roman"/>
          <w:sz w:val="28"/>
          <w:szCs w:val="28"/>
        </w:rPr>
        <w:t>Из следующей классификации за основу характеристик кластеризации можно выбрать следующие признаки: мат.ожидание количества транзакций и мат.ожи</w:t>
      </w:r>
      <w:r>
        <w:rPr>
          <w:rFonts w:ascii="Times New Roman" w:hAnsi="Times New Roman" w:cs="Times New Roman"/>
          <w:sz w:val="28"/>
          <w:szCs w:val="28"/>
        </w:rPr>
        <w:t>дание суммы транзакций. Метрики-</w:t>
      </w:r>
      <w:r w:rsidRPr="006235A2">
        <w:rPr>
          <w:rFonts w:ascii="Times New Roman" w:hAnsi="Times New Roman" w:cs="Times New Roman"/>
          <w:sz w:val="28"/>
          <w:szCs w:val="28"/>
        </w:rPr>
        <w:t xml:space="preserve">вариации, о которых было сказано выше, генерируются перед кластеризацией. </w:t>
      </w:r>
      <w:r>
        <w:rPr>
          <w:rFonts w:ascii="Times New Roman" w:hAnsi="Times New Roman" w:cs="Times New Roman"/>
          <w:sz w:val="28"/>
          <w:szCs w:val="28"/>
        </w:rPr>
        <w:t>Передав на вход функции кластеризации матрицу признаков для всех клиентов, алгоритм совершит кластеризацию</w:t>
      </w:r>
      <w:r w:rsidRPr="00EF03AD">
        <w:rPr>
          <w:rFonts w:ascii="Times New Roman" w:hAnsi="Times New Roman" w:cs="Times New Roman"/>
          <w:sz w:val="28"/>
          <w:szCs w:val="28"/>
        </w:rPr>
        <w:t xml:space="preserve">. </w:t>
      </w:r>
    </w:p>
    <w:p w:rsidR="0030695B" w:rsidRPr="00EF03AD"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пояснить реализацию этого этапа. Участок кода отвечающий за кластеризацию</w:t>
      </w:r>
      <w:r w:rsidRPr="00EF03AD">
        <w:rPr>
          <w:rFonts w:ascii="Times New Roman" w:hAnsi="Times New Roman" w:cs="Times New Roman"/>
          <w:sz w:val="28"/>
          <w:szCs w:val="28"/>
        </w:rPr>
        <w:t>:</w:t>
      </w:r>
    </w:p>
    <w:p w:rsidR="0030695B" w:rsidRPr="00286CE5" w:rsidRDefault="0030695B" w:rsidP="0030695B">
      <w:pPr>
        <w:spacing w:line="240" w:lineRule="auto"/>
        <w:jc w:val="both"/>
        <w:rPr>
          <w:rFonts w:ascii="Times New Roman" w:hAnsi="Times New Roman" w:cs="Times New Roman"/>
          <w:sz w:val="24"/>
          <w:szCs w:val="24"/>
          <w:lang w:val="en-US"/>
        </w:rPr>
      </w:pPr>
      <w:r w:rsidRPr="002F43AF">
        <w:rPr>
          <w:rFonts w:ascii="Times New Roman" w:hAnsi="Times New Roman" w:cs="Times New Roman"/>
          <w:sz w:val="28"/>
          <w:szCs w:val="28"/>
        </w:rPr>
        <w:t xml:space="preserve"> </w:t>
      </w:r>
      <w:r w:rsidRPr="00286CE5">
        <w:rPr>
          <w:rFonts w:ascii="Times New Roman" w:hAnsi="Times New Roman" w:cs="Times New Roman"/>
          <w:sz w:val="24"/>
          <w:szCs w:val="24"/>
        </w:rPr>
        <w:tab/>
      </w:r>
      <w:proofErr w:type="gramStart"/>
      <w:r w:rsidRPr="00286CE5">
        <w:rPr>
          <w:rFonts w:ascii="Times New Roman" w:hAnsi="Times New Roman" w:cs="Times New Roman"/>
          <w:sz w:val="24"/>
          <w:szCs w:val="24"/>
          <w:lang w:val="en-US"/>
        </w:rPr>
        <w:t>kmeans</w:t>
      </w:r>
      <w:proofErr w:type="gramEnd"/>
      <w:r w:rsidRPr="00286CE5">
        <w:rPr>
          <w:rFonts w:ascii="Times New Roman" w:hAnsi="Times New Roman" w:cs="Times New Roman"/>
          <w:sz w:val="24"/>
          <w:szCs w:val="24"/>
          <w:lang w:val="en-US"/>
        </w:rPr>
        <w:t xml:space="preserve"> = KMeans(n_clusters=4, n_init=25, max_iter=2000)</w:t>
      </w:r>
    </w:p>
    <w:p w:rsidR="0030695B" w:rsidRPr="00286CE5" w:rsidRDefault="0030695B" w:rsidP="0030695B">
      <w:pPr>
        <w:spacing w:line="240" w:lineRule="auto"/>
        <w:jc w:val="both"/>
        <w:rPr>
          <w:rFonts w:ascii="Times New Roman" w:hAnsi="Times New Roman" w:cs="Times New Roman"/>
          <w:sz w:val="24"/>
          <w:szCs w:val="24"/>
          <w:lang w:val="en-US"/>
        </w:rPr>
      </w:pPr>
      <w:r w:rsidRPr="00286CE5">
        <w:rPr>
          <w:rFonts w:ascii="Times New Roman" w:hAnsi="Times New Roman" w:cs="Times New Roman"/>
          <w:sz w:val="24"/>
          <w:szCs w:val="24"/>
          <w:lang w:val="en-US"/>
        </w:rPr>
        <w:t xml:space="preserve"> </w:t>
      </w:r>
      <w:r w:rsidRPr="00286CE5">
        <w:rPr>
          <w:rFonts w:ascii="Times New Roman" w:hAnsi="Times New Roman" w:cs="Times New Roman"/>
          <w:sz w:val="24"/>
          <w:szCs w:val="24"/>
          <w:lang w:val="en-US"/>
        </w:rPr>
        <w:tab/>
      </w:r>
      <w:proofErr w:type="gramStart"/>
      <w:r w:rsidRPr="00286CE5">
        <w:rPr>
          <w:rFonts w:ascii="Times New Roman" w:hAnsi="Times New Roman" w:cs="Times New Roman"/>
          <w:sz w:val="24"/>
          <w:szCs w:val="24"/>
          <w:lang w:val="en-US"/>
        </w:rPr>
        <w:t>kmeans.fit(</w:t>
      </w:r>
      <w:proofErr w:type="gramEnd"/>
      <w:r w:rsidRPr="00286CE5">
        <w:rPr>
          <w:rFonts w:ascii="Times New Roman" w:hAnsi="Times New Roman" w:cs="Times New Roman"/>
          <w:sz w:val="24"/>
          <w:szCs w:val="24"/>
          <w:lang w:val="en-US"/>
        </w:rPr>
        <w:t>np.array(signs_of_clustering))</w:t>
      </w:r>
    </w:p>
    <w:p w:rsidR="0030695B" w:rsidRPr="00286CE5" w:rsidRDefault="0030695B" w:rsidP="0030695B">
      <w:pPr>
        <w:spacing w:line="240" w:lineRule="auto"/>
        <w:jc w:val="both"/>
        <w:rPr>
          <w:rFonts w:ascii="Times New Roman" w:hAnsi="Times New Roman" w:cs="Times New Roman"/>
          <w:sz w:val="24"/>
          <w:szCs w:val="24"/>
        </w:rPr>
      </w:pPr>
      <w:r w:rsidRPr="00286CE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gramStart"/>
      <w:r w:rsidRPr="00286CE5">
        <w:rPr>
          <w:rFonts w:ascii="Times New Roman" w:hAnsi="Times New Roman" w:cs="Times New Roman"/>
          <w:sz w:val="24"/>
          <w:szCs w:val="24"/>
          <w:lang w:val="en-US"/>
        </w:rPr>
        <w:t>labels</w:t>
      </w:r>
      <w:proofErr w:type="gramEnd"/>
      <w:r w:rsidRPr="00286CE5">
        <w:rPr>
          <w:rFonts w:ascii="Times New Roman" w:hAnsi="Times New Roman" w:cs="Times New Roman"/>
          <w:sz w:val="24"/>
          <w:szCs w:val="24"/>
        </w:rPr>
        <w:t xml:space="preserve"> = </w:t>
      </w:r>
      <w:r w:rsidRPr="00286CE5">
        <w:rPr>
          <w:rFonts w:ascii="Times New Roman" w:hAnsi="Times New Roman" w:cs="Times New Roman"/>
          <w:sz w:val="24"/>
          <w:szCs w:val="24"/>
          <w:lang w:val="en-US"/>
        </w:rPr>
        <w:t>list</w:t>
      </w:r>
      <w:r w:rsidRPr="00286CE5">
        <w:rPr>
          <w:rFonts w:ascii="Times New Roman" w:hAnsi="Times New Roman" w:cs="Times New Roman"/>
          <w:sz w:val="24"/>
          <w:szCs w:val="24"/>
        </w:rPr>
        <w:t>(</w:t>
      </w:r>
      <w:r w:rsidRPr="00286CE5">
        <w:rPr>
          <w:rFonts w:ascii="Times New Roman" w:hAnsi="Times New Roman" w:cs="Times New Roman"/>
          <w:sz w:val="24"/>
          <w:szCs w:val="24"/>
          <w:lang w:val="en-US"/>
        </w:rPr>
        <w:t>kmeans</w:t>
      </w:r>
      <w:r w:rsidRPr="00286CE5">
        <w:rPr>
          <w:rFonts w:ascii="Times New Roman" w:hAnsi="Times New Roman" w:cs="Times New Roman"/>
          <w:sz w:val="24"/>
          <w:szCs w:val="24"/>
        </w:rPr>
        <w:t>.</w:t>
      </w:r>
      <w:r w:rsidRPr="00286CE5">
        <w:rPr>
          <w:rFonts w:ascii="Times New Roman" w:hAnsi="Times New Roman" w:cs="Times New Roman"/>
          <w:sz w:val="24"/>
          <w:szCs w:val="24"/>
          <w:lang w:val="en-US"/>
        </w:rPr>
        <w:t>labels</w:t>
      </w:r>
      <w:r w:rsidRPr="00286CE5">
        <w:rPr>
          <w:rFonts w:ascii="Times New Roman" w:hAnsi="Times New Roman" w:cs="Times New Roman"/>
          <w:sz w:val="24"/>
          <w:szCs w:val="24"/>
        </w:rPr>
        <w:t>_)</w:t>
      </w:r>
    </w:p>
    <w:p w:rsidR="0030695B" w:rsidRPr="00EF03AD"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Обратившись к документации по модулю </w:t>
      </w:r>
      <w:r w:rsidRPr="003D6371">
        <w:rPr>
          <w:rFonts w:ascii="Times New Roman" w:hAnsi="Times New Roman" w:cs="Times New Roman"/>
          <w:sz w:val="28"/>
          <w:szCs w:val="28"/>
          <w:lang w:val="en"/>
        </w:rPr>
        <w:t>Scikit</w:t>
      </w:r>
      <w:r w:rsidRPr="003D6371">
        <w:rPr>
          <w:rFonts w:ascii="Times New Roman" w:hAnsi="Times New Roman" w:cs="Times New Roman"/>
          <w:sz w:val="28"/>
          <w:szCs w:val="28"/>
        </w:rPr>
        <w:t>-</w:t>
      </w:r>
      <w:r w:rsidRPr="003D6371">
        <w:rPr>
          <w:rFonts w:ascii="Times New Roman" w:hAnsi="Times New Roman" w:cs="Times New Roman"/>
          <w:sz w:val="28"/>
          <w:szCs w:val="28"/>
          <w:lang w:val="en"/>
        </w:rPr>
        <w:t>learn</w:t>
      </w:r>
      <w:r>
        <w:rPr>
          <w:rFonts w:ascii="Times New Roman" w:hAnsi="Times New Roman" w:cs="Times New Roman"/>
          <w:sz w:val="28"/>
          <w:szCs w:val="28"/>
        </w:rPr>
        <w:t>, узнаем значение этих строк. В первой строке создаётся экземпляр класса кластеризации. На вход конструктор принимает следующие аргументы</w:t>
      </w:r>
      <w:r w:rsidRPr="00EF03AD">
        <w:rPr>
          <w:rFonts w:ascii="Times New Roman" w:hAnsi="Times New Roman" w:cs="Times New Roman"/>
          <w:sz w:val="28"/>
          <w:szCs w:val="28"/>
        </w:rPr>
        <w:t xml:space="preserve">: </w:t>
      </w:r>
    </w:p>
    <w:p w:rsidR="0030695B" w:rsidRPr="001372F9" w:rsidRDefault="0030695B" w:rsidP="0030695B">
      <w:pPr>
        <w:pStyle w:val="a9"/>
        <w:numPr>
          <w:ilvl w:val="0"/>
          <w:numId w:val="12"/>
        </w:numPr>
        <w:spacing w:line="360" w:lineRule="auto"/>
        <w:jc w:val="both"/>
        <w:rPr>
          <w:rFonts w:ascii="Times New Roman" w:hAnsi="Times New Roman" w:cs="Times New Roman"/>
          <w:sz w:val="28"/>
          <w:szCs w:val="28"/>
        </w:rPr>
      </w:pPr>
      <w:r w:rsidRPr="00EF03AD">
        <w:rPr>
          <w:rFonts w:ascii="Times New Roman" w:hAnsi="Times New Roman" w:cs="Times New Roman"/>
          <w:sz w:val="28"/>
          <w:szCs w:val="28"/>
          <w:lang w:val="en-US"/>
        </w:rPr>
        <w:t>n</w:t>
      </w:r>
      <w:r w:rsidRPr="00EF03AD">
        <w:rPr>
          <w:rFonts w:ascii="Times New Roman" w:hAnsi="Times New Roman" w:cs="Times New Roman"/>
          <w:sz w:val="28"/>
          <w:szCs w:val="28"/>
        </w:rPr>
        <w:t>_</w:t>
      </w:r>
      <w:r w:rsidRPr="00EF03AD">
        <w:rPr>
          <w:rFonts w:ascii="Times New Roman" w:hAnsi="Times New Roman" w:cs="Times New Roman"/>
          <w:sz w:val="28"/>
          <w:szCs w:val="28"/>
          <w:lang w:val="en-US"/>
        </w:rPr>
        <w:t>clusters</w:t>
      </w:r>
      <w:r w:rsidRPr="00EF03AD">
        <w:rPr>
          <w:rFonts w:ascii="Times New Roman" w:hAnsi="Times New Roman" w:cs="Times New Roman"/>
          <w:sz w:val="28"/>
          <w:szCs w:val="28"/>
        </w:rPr>
        <w:t xml:space="preserve"> – </w:t>
      </w:r>
      <w:r>
        <w:rPr>
          <w:rFonts w:ascii="Times New Roman" w:hAnsi="Times New Roman" w:cs="Times New Roman"/>
          <w:sz w:val="28"/>
          <w:szCs w:val="28"/>
        </w:rPr>
        <w:t>к</w:t>
      </w:r>
      <w:r w:rsidRPr="00EF03AD">
        <w:rPr>
          <w:rFonts w:ascii="Times New Roman" w:hAnsi="Times New Roman" w:cs="Times New Roman"/>
          <w:sz w:val="28"/>
          <w:szCs w:val="28"/>
        </w:rPr>
        <w:t>олич</w:t>
      </w:r>
      <w:r>
        <w:rPr>
          <w:rFonts w:ascii="Times New Roman" w:hAnsi="Times New Roman" w:cs="Times New Roman"/>
          <w:sz w:val="28"/>
          <w:szCs w:val="28"/>
        </w:rPr>
        <w:t>ество создаваемых кластеров</w:t>
      </w:r>
      <w:r w:rsidRPr="00EF03AD">
        <w:rPr>
          <w:rFonts w:ascii="Times New Roman" w:hAnsi="Times New Roman" w:cs="Times New Roman"/>
          <w:sz w:val="28"/>
          <w:szCs w:val="28"/>
        </w:rPr>
        <w:t>, а также количество центроидов для генерации.</w:t>
      </w:r>
      <w:r>
        <w:rPr>
          <w:rFonts w:ascii="Times New Roman" w:hAnsi="Times New Roman" w:cs="Times New Roman"/>
          <w:sz w:val="28"/>
          <w:szCs w:val="28"/>
        </w:rPr>
        <w:t xml:space="preserve"> Опционален, принимает значения типа </w:t>
      </w:r>
      <w:r>
        <w:rPr>
          <w:rFonts w:ascii="Times New Roman" w:hAnsi="Times New Roman" w:cs="Times New Roman"/>
          <w:sz w:val="28"/>
          <w:szCs w:val="28"/>
          <w:lang w:val="en-US"/>
        </w:rPr>
        <w:t>int</w:t>
      </w:r>
      <w:r>
        <w:rPr>
          <w:rFonts w:ascii="Times New Roman" w:hAnsi="Times New Roman" w:cs="Times New Roman"/>
          <w:sz w:val="28"/>
          <w:szCs w:val="28"/>
        </w:rPr>
        <w:t xml:space="preserve">, по умолчанию </w:t>
      </w:r>
      <w:r>
        <w:rPr>
          <w:rFonts w:ascii="Times New Roman" w:hAnsi="Times New Roman" w:cs="Times New Roman"/>
          <w:sz w:val="28"/>
          <w:szCs w:val="28"/>
          <w:lang w:val="en-US"/>
        </w:rPr>
        <w:t>n</w:t>
      </w:r>
      <w:r w:rsidRPr="00027EF1">
        <w:rPr>
          <w:rFonts w:ascii="Times New Roman" w:hAnsi="Times New Roman" w:cs="Times New Roman"/>
          <w:sz w:val="28"/>
          <w:szCs w:val="28"/>
        </w:rPr>
        <w:t xml:space="preserve"> </w:t>
      </w:r>
      <w:r>
        <w:rPr>
          <w:rFonts w:ascii="Times New Roman" w:hAnsi="Times New Roman" w:cs="Times New Roman"/>
          <w:sz w:val="28"/>
          <w:szCs w:val="28"/>
        </w:rPr>
        <w:t xml:space="preserve">равняется </w:t>
      </w:r>
      <w:r w:rsidRPr="00027EF1">
        <w:rPr>
          <w:rFonts w:ascii="Times New Roman" w:hAnsi="Times New Roman" w:cs="Times New Roman"/>
          <w:sz w:val="28"/>
          <w:szCs w:val="28"/>
        </w:rPr>
        <w:t>8</w:t>
      </w:r>
    </w:p>
    <w:p w:rsidR="0030695B" w:rsidRDefault="0030695B" w:rsidP="0030695B">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w:t>
      </w:r>
      <w:r w:rsidRPr="001372F9">
        <w:rPr>
          <w:rFonts w:ascii="Times New Roman" w:hAnsi="Times New Roman" w:cs="Times New Roman"/>
          <w:sz w:val="28"/>
          <w:szCs w:val="28"/>
        </w:rPr>
        <w:t>_</w:t>
      </w:r>
      <w:r>
        <w:rPr>
          <w:rFonts w:ascii="Times New Roman" w:hAnsi="Times New Roman" w:cs="Times New Roman"/>
          <w:sz w:val="28"/>
          <w:szCs w:val="28"/>
          <w:lang w:val="en-US"/>
        </w:rPr>
        <w:t>init</w:t>
      </w:r>
      <w:r w:rsidRPr="001372F9">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попыток начального расположение центроидов для </w:t>
      </w:r>
      <w:r w:rsidRPr="001372F9">
        <w:rPr>
          <w:rFonts w:ascii="Times New Roman" w:hAnsi="Times New Roman" w:cs="Times New Roman"/>
          <w:sz w:val="28"/>
          <w:szCs w:val="28"/>
        </w:rPr>
        <w:t>алгоритма</w:t>
      </w:r>
      <w:r>
        <w:rPr>
          <w:rFonts w:ascii="Times New Roman" w:hAnsi="Times New Roman" w:cs="Times New Roman"/>
          <w:sz w:val="28"/>
          <w:szCs w:val="28"/>
        </w:rPr>
        <w:t xml:space="preserve">. Выполнив </w:t>
      </w:r>
      <w:r>
        <w:rPr>
          <w:rFonts w:ascii="Times New Roman" w:hAnsi="Times New Roman" w:cs="Times New Roman"/>
          <w:sz w:val="28"/>
          <w:szCs w:val="28"/>
          <w:lang w:val="en-US"/>
        </w:rPr>
        <w:t>n</w:t>
      </w:r>
      <w:r w:rsidRPr="001372F9">
        <w:rPr>
          <w:rFonts w:ascii="Times New Roman" w:hAnsi="Times New Roman" w:cs="Times New Roman"/>
          <w:sz w:val="28"/>
          <w:szCs w:val="28"/>
        </w:rPr>
        <w:t xml:space="preserve"> </w:t>
      </w:r>
      <w:r>
        <w:rPr>
          <w:rFonts w:ascii="Times New Roman" w:hAnsi="Times New Roman" w:cs="Times New Roman"/>
          <w:sz w:val="28"/>
          <w:szCs w:val="28"/>
        </w:rPr>
        <w:t xml:space="preserve">раз алгоритм, на выходе вернутся результаты лучшей попытки. Выше было сказано, что начальное расположение центроидов значительно влияет на результаты. Аргумент принимает значения типа </w:t>
      </w:r>
      <w:r>
        <w:rPr>
          <w:rFonts w:ascii="Times New Roman" w:hAnsi="Times New Roman" w:cs="Times New Roman"/>
          <w:sz w:val="28"/>
          <w:szCs w:val="28"/>
          <w:lang w:val="en-US"/>
        </w:rPr>
        <w:t>int</w:t>
      </w:r>
      <w:r>
        <w:rPr>
          <w:rFonts w:ascii="Times New Roman" w:hAnsi="Times New Roman" w:cs="Times New Roman"/>
          <w:sz w:val="28"/>
          <w:szCs w:val="28"/>
        </w:rPr>
        <w:t>. Значение по умолчанию равно 10</w:t>
      </w:r>
    </w:p>
    <w:p w:rsidR="0030695B" w:rsidRPr="00EF03AD" w:rsidRDefault="0030695B" w:rsidP="0030695B">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27EF1">
        <w:rPr>
          <w:rFonts w:ascii="Times New Roman" w:hAnsi="Times New Roman" w:cs="Times New Roman"/>
          <w:sz w:val="28"/>
          <w:szCs w:val="28"/>
        </w:rPr>
        <w:t xml:space="preserve">max_iter </w:t>
      </w:r>
      <w:r w:rsidRPr="00027EF1">
        <w:rPr>
          <w:rFonts w:ascii="Times New Roman" w:hAnsi="Times New Roman" w:cs="Times New Roman"/>
          <w:sz w:val="28"/>
          <w:szCs w:val="28"/>
        </w:rPr>
        <w:softHyphen/>
        <w:t xml:space="preserve">– </w:t>
      </w:r>
      <w:r>
        <w:rPr>
          <w:rFonts w:ascii="Times New Roman" w:hAnsi="Times New Roman" w:cs="Times New Roman"/>
          <w:sz w:val="28"/>
          <w:szCs w:val="28"/>
        </w:rPr>
        <w:t>м</w:t>
      </w:r>
      <w:r w:rsidRPr="00027EF1">
        <w:rPr>
          <w:rFonts w:ascii="Times New Roman" w:hAnsi="Times New Roman" w:cs="Times New Roman"/>
          <w:sz w:val="28"/>
          <w:szCs w:val="28"/>
        </w:rPr>
        <w:t xml:space="preserve">аксимальное число итераций алгоритма </w:t>
      </w:r>
      <w:r>
        <w:rPr>
          <w:rFonts w:ascii="Times New Roman" w:hAnsi="Times New Roman" w:cs="Times New Roman"/>
          <w:sz w:val="28"/>
          <w:szCs w:val="28"/>
          <w:lang w:val="en-US"/>
        </w:rPr>
        <w:t>k</w:t>
      </w:r>
      <w:r>
        <w:rPr>
          <w:rFonts w:ascii="Times New Roman" w:hAnsi="Times New Roman" w:cs="Times New Roman"/>
          <w:sz w:val="28"/>
          <w:szCs w:val="28"/>
        </w:rPr>
        <w:t>-Means за од</w:t>
      </w:r>
      <w:r w:rsidRPr="00027EF1">
        <w:rPr>
          <w:rFonts w:ascii="Times New Roman" w:hAnsi="Times New Roman" w:cs="Times New Roman"/>
          <w:sz w:val="28"/>
          <w:szCs w:val="28"/>
        </w:rPr>
        <w:t>н</w:t>
      </w:r>
      <w:r>
        <w:rPr>
          <w:rFonts w:ascii="Times New Roman" w:hAnsi="Times New Roman" w:cs="Times New Roman"/>
          <w:sz w:val="28"/>
          <w:szCs w:val="28"/>
        </w:rPr>
        <w:t>у попытку</w:t>
      </w:r>
      <w:r w:rsidRPr="00027EF1">
        <w:rPr>
          <w:rFonts w:ascii="Times New Roman" w:hAnsi="Times New Roman" w:cs="Times New Roman"/>
          <w:sz w:val="28"/>
          <w:szCs w:val="28"/>
        </w:rPr>
        <w:t>.</w:t>
      </w:r>
      <w:r>
        <w:rPr>
          <w:rFonts w:ascii="Times New Roman" w:hAnsi="Times New Roman" w:cs="Times New Roman"/>
          <w:sz w:val="28"/>
          <w:szCs w:val="28"/>
        </w:rPr>
        <w:t xml:space="preserve"> Аргумент принимает значения типа </w:t>
      </w:r>
      <w:r>
        <w:rPr>
          <w:rFonts w:ascii="Times New Roman" w:hAnsi="Times New Roman" w:cs="Times New Roman"/>
          <w:sz w:val="28"/>
          <w:szCs w:val="28"/>
          <w:lang w:val="en-US"/>
        </w:rPr>
        <w:t>int.</w:t>
      </w:r>
      <w:r>
        <w:rPr>
          <w:rFonts w:ascii="Times New Roman" w:hAnsi="Times New Roman" w:cs="Times New Roman"/>
          <w:sz w:val="28"/>
          <w:szCs w:val="28"/>
        </w:rPr>
        <w:t xml:space="preserve"> Значение по умолчанию равно 300.</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второй строке у</w:t>
      </w:r>
      <w:r w:rsidRPr="001424C4">
        <w:rPr>
          <w:rFonts w:ascii="Times New Roman" w:hAnsi="Times New Roman" w:cs="Times New Roman"/>
          <w:sz w:val="28"/>
          <w:szCs w:val="28"/>
        </w:rPr>
        <w:t xml:space="preserve"> </w:t>
      </w:r>
      <w:r>
        <w:rPr>
          <w:rFonts w:ascii="Times New Roman" w:hAnsi="Times New Roman" w:cs="Times New Roman"/>
          <w:sz w:val="28"/>
          <w:szCs w:val="28"/>
        </w:rPr>
        <w:t xml:space="preserve">экземпляра вызывается метод </w:t>
      </w:r>
      <w:r>
        <w:rPr>
          <w:rFonts w:ascii="Times New Roman" w:hAnsi="Times New Roman" w:cs="Times New Roman"/>
          <w:sz w:val="28"/>
          <w:szCs w:val="28"/>
          <w:lang w:val="en-US"/>
        </w:rPr>
        <w:t>fit</w:t>
      </w:r>
      <w:r>
        <w:rPr>
          <w:rFonts w:ascii="Times New Roman" w:hAnsi="Times New Roman" w:cs="Times New Roman"/>
          <w:sz w:val="28"/>
          <w:szCs w:val="28"/>
        </w:rPr>
        <w:t xml:space="preserve">, с передачей ему необходимых признаков клиентов, которые содержатся в матрице </w:t>
      </w:r>
      <w:r w:rsidRPr="00EF03AD">
        <w:rPr>
          <w:rFonts w:ascii="Times New Roman" w:hAnsi="Times New Roman" w:cs="Times New Roman"/>
          <w:sz w:val="28"/>
          <w:szCs w:val="28"/>
          <w:lang w:val="en-US"/>
        </w:rPr>
        <w:t>signs</w:t>
      </w:r>
      <w:r w:rsidRPr="001424C4">
        <w:rPr>
          <w:rFonts w:ascii="Times New Roman" w:hAnsi="Times New Roman" w:cs="Times New Roman"/>
          <w:sz w:val="28"/>
          <w:szCs w:val="28"/>
        </w:rPr>
        <w:t>_</w:t>
      </w:r>
      <w:r w:rsidRPr="00EF03AD">
        <w:rPr>
          <w:rFonts w:ascii="Times New Roman" w:hAnsi="Times New Roman" w:cs="Times New Roman"/>
          <w:sz w:val="28"/>
          <w:szCs w:val="28"/>
          <w:lang w:val="en-US"/>
        </w:rPr>
        <w:t>of</w:t>
      </w:r>
      <w:r w:rsidRPr="001424C4">
        <w:rPr>
          <w:rFonts w:ascii="Times New Roman" w:hAnsi="Times New Roman" w:cs="Times New Roman"/>
          <w:sz w:val="28"/>
          <w:szCs w:val="28"/>
        </w:rPr>
        <w:t>_</w:t>
      </w:r>
      <w:r w:rsidRPr="00EF03AD">
        <w:rPr>
          <w:rFonts w:ascii="Times New Roman" w:hAnsi="Times New Roman" w:cs="Times New Roman"/>
          <w:sz w:val="28"/>
          <w:szCs w:val="28"/>
          <w:lang w:val="en-US"/>
        </w:rPr>
        <w:t>clustering</w:t>
      </w:r>
      <w:r>
        <w:rPr>
          <w:rFonts w:ascii="Times New Roman" w:hAnsi="Times New Roman" w:cs="Times New Roman"/>
          <w:sz w:val="28"/>
          <w:szCs w:val="28"/>
        </w:rPr>
        <w:t xml:space="preserve">, преобразованной в формат массива модуля </w:t>
      </w:r>
      <w:r>
        <w:rPr>
          <w:rFonts w:ascii="Times New Roman" w:hAnsi="Times New Roman" w:cs="Times New Roman"/>
          <w:sz w:val="28"/>
          <w:szCs w:val="28"/>
          <w:lang w:val="en-US"/>
        </w:rPr>
        <w:t>Numpy</w:t>
      </w:r>
      <w:r>
        <w:rPr>
          <w:rFonts w:ascii="Times New Roman" w:hAnsi="Times New Roman" w:cs="Times New Roman"/>
          <w:sz w:val="28"/>
          <w:szCs w:val="28"/>
        </w:rPr>
        <w:t xml:space="preserve">, с помощью </w:t>
      </w:r>
      <w:r>
        <w:rPr>
          <w:rFonts w:ascii="Times New Roman" w:hAnsi="Times New Roman" w:cs="Times New Roman"/>
          <w:sz w:val="28"/>
          <w:szCs w:val="28"/>
          <w:lang w:val="en-US"/>
        </w:rPr>
        <w:t>np</w:t>
      </w:r>
      <w:r w:rsidRPr="001424C4">
        <w:rPr>
          <w:rFonts w:ascii="Times New Roman" w:hAnsi="Times New Roman" w:cs="Times New Roman"/>
          <w:sz w:val="28"/>
          <w:szCs w:val="28"/>
        </w:rPr>
        <w:t>.</w:t>
      </w:r>
      <w:r>
        <w:rPr>
          <w:rFonts w:ascii="Times New Roman" w:hAnsi="Times New Roman" w:cs="Times New Roman"/>
          <w:sz w:val="28"/>
          <w:szCs w:val="28"/>
          <w:lang w:val="en-US"/>
        </w:rPr>
        <w:t>array</w:t>
      </w:r>
      <w:r w:rsidRPr="001424C4">
        <w:rPr>
          <w:rFonts w:ascii="Times New Roman" w:hAnsi="Times New Roman" w:cs="Times New Roman"/>
          <w:sz w:val="28"/>
          <w:szCs w:val="28"/>
        </w:rPr>
        <w:t>.</w:t>
      </w:r>
      <w:r>
        <w:rPr>
          <w:rFonts w:ascii="Times New Roman" w:hAnsi="Times New Roman" w:cs="Times New Roman"/>
          <w:sz w:val="28"/>
          <w:szCs w:val="28"/>
        </w:rPr>
        <w:t xml:space="preserve"> В третьей строке переменной </w:t>
      </w:r>
      <w:r>
        <w:rPr>
          <w:rFonts w:ascii="Times New Roman" w:hAnsi="Times New Roman" w:cs="Times New Roman"/>
          <w:sz w:val="28"/>
          <w:szCs w:val="28"/>
          <w:lang w:val="en-US"/>
        </w:rPr>
        <w:t>labels</w:t>
      </w:r>
      <w:r>
        <w:rPr>
          <w:rFonts w:ascii="Times New Roman" w:hAnsi="Times New Roman" w:cs="Times New Roman"/>
          <w:sz w:val="28"/>
          <w:szCs w:val="28"/>
        </w:rPr>
        <w:t xml:space="preserve"> присваиваются результаты алгоритма, преобразованные в список. После этого </w:t>
      </w:r>
      <w:r w:rsidRPr="0043501B">
        <w:rPr>
          <w:rFonts w:ascii="Times New Roman" w:hAnsi="Times New Roman" w:cs="Times New Roman"/>
          <w:sz w:val="28"/>
          <w:szCs w:val="28"/>
        </w:rPr>
        <w:t xml:space="preserve"> </w:t>
      </w:r>
      <w:r>
        <w:rPr>
          <w:rFonts w:ascii="Times New Roman" w:hAnsi="Times New Roman" w:cs="Times New Roman"/>
          <w:sz w:val="28"/>
          <w:szCs w:val="28"/>
        </w:rPr>
        <w:t xml:space="preserve"> в переменной </w:t>
      </w:r>
      <w:r>
        <w:rPr>
          <w:rFonts w:ascii="Times New Roman" w:hAnsi="Times New Roman" w:cs="Times New Roman"/>
          <w:sz w:val="28"/>
          <w:szCs w:val="28"/>
          <w:lang w:val="en-US"/>
        </w:rPr>
        <w:t>labels</w:t>
      </w:r>
      <w:r>
        <w:rPr>
          <w:rFonts w:ascii="Times New Roman" w:hAnsi="Times New Roman" w:cs="Times New Roman"/>
          <w:sz w:val="28"/>
          <w:szCs w:val="28"/>
        </w:rPr>
        <w:t xml:space="preserve"> хранятся метки принадлежности к кластеру для каждого клиента.</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этап выполняется для всех таблиц вида </w:t>
      </w:r>
      <w:r w:rsidRPr="006138C3">
        <w:rPr>
          <w:rFonts w:ascii="Times New Roman" w:hAnsi="Times New Roman" w:cs="Times New Roman"/>
          <w:sz w:val="28"/>
          <w:szCs w:val="28"/>
          <w:lang w:val="en-US"/>
        </w:rPr>
        <w:t>Count</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Of</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Trans</w:t>
      </w:r>
      <w:r w:rsidRPr="006138C3">
        <w:rPr>
          <w:rFonts w:ascii="Times New Roman" w:hAnsi="Times New Roman" w:cs="Times New Roman"/>
          <w:sz w:val="28"/>
          <w:szCs w:val="28"/>
        </w:rPr>
        <w:t>{</w:t>
      </w:r>
      <w:proofErr w:type="gramStart"/>
      <w:r w:rsidRPr="006138C3">
        <w:rPr>
          <w:rFonts w:ascii="Times New Roman" w:hAnsi="Times New Roman" w:cs="Times New Roman"/>
          <w:sz w:val="28"/>
          <w:szCs w:val="28"/>
        </w:rPr>
        <w:t>0}_</w:t>
      </w:r>
      <w:proofErr w:type="gramEnd"/>
      <w:r w:rsidRPr="006138C3">
        <w:rPr>
          <w:rFonts w:ascii="Times New Roman" w:hAnsi="Times New Roman" w:cs="Times New Roman"/>
          <w:sz w:val="28"/>
          <w:szCs w:val="28"/>
          <w:lang w:val="en-US"/>
        </w:rPr>
        <w:t>For</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Months</w:t>
      </w:r>
      <w:r w:rsidRPr="006138C3">
        <w:rPr>
          <w:rFonts w:ascii="Times New Roman" w:hAnsi="Times New Roman" w:cs="Times New Roman"/>
          <w:sz w:val="28"/>
          <w:szCs w:val="28"/>
        </w:rPr>
        <w:t>_</w:t>
      </w:r>
      <w:r w:rsidRPr="006138C3">
        <w:rPr>
          <w:rFonts w:ascii="Times New Roman" w:hAnsi="Times New Roman" w:cs="Times New Roman"/>
          <w:sz w:val="28"/>
          <w:szCs w:val="28"/>
          <w:lang w:val="en-US"/>
        </w:rPr>
        <w:t>Table</w:t>
      </w:r>
      <w:r>
        <w:rPr>
          <w:rFonts w:ascii="Times New Roman" w:hAnsi="Times New Roman" w:cs="Times New Roman"/>
          <w:sz w:val="28"/>
          <w:szCs w:val="28"/>
        </w:rPr>
        <w:t>(</w:t>
      </w:r>
      <w:r w:rsidRPr="006138C3">
        <w:rPr>
          <w:rFonts w:ascii="Times New Roman" w:hAnsi="Times New Roman" w:cs="Times New Roman"/>
          <w:sz w:val="28"/>
          <w:szCs w:val="28"/>
        </w:rPr>
        <w:t>где {0} – наименование продуктовой</w:t>
      </w:r>
      <w:r>
        <w:rPr>
          <w:rFonts w:ascii="Times New Roman" w:hAnsi="Times New Roman" w:cs="Times New Roman"/>
          <w:sz w:val="28"/>
          <w:szCs w:val="28"/>
        </w:rPr>
        <w:t xml:space="preserve"> группы), описанных выше.</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были сгенерированы метрики вариаций, и проведена кластеризация, можно создать таблицы, которые будут хранить все эти значения. Как уже было выше сказано, таблицы будут иметь названия следующего формата</w:t>
      </w:r>
      <w:r w:rsidRPr="006E4690">
        <w:rPr>
          <w:rFonts w:ascii="Times New Roman" w:hAnsi="Times New Roman" w:cs="Times New Roman"/>
          <w:sz w:val="28"/>
          <w:szCs w:val="28"/>
        </w:rPr>
        <w:t xml:space="preserve">: </w:t>
      </w:r>
      <w:r w:rsidRPr="006E4690">
        <w:rPr>
          <w:rFonts w:ascii="Times New Roman" w:hAnsi="Times New Roman" w:cs="Times New Roman"/>
          <w:sz w:val="28"/>
          <w:szCs w:val="28"/>
          <w:lang w:val="en-US"/>
        </w:rPr>
        <w:t>Metric</w:t>
      </w:r>
      <w:r w:rsidRPr="006E4690">
        <w:rPr>
          <w:rFonts w:ascii="Times New Roman" w:hAnsi="Times New Roman" w:cs="Times New Roman"/>
          <w:sz w:val="28"/>
          <w:szCs w:val="28"/>
        </w:rPr>
        <w:t>_</w:t>
      </w:r>
      <w:r w:rsidRPr="006E4690">
        <w:rPr>
          <w:rFonts w:ascii="Times New Roman" w:hAnsi="Times New Roman" w:cs="Times New Roman"/>
          <w:sz w:val="28"/>
          <w:szCs w:val="28"/>
          <w:lang w:val="en-US"/>
        </w:rPr>
        <w:t>Table</w:t>
      </w:r>
      <w:r w:rsidRPr="006E4690">
        <w:rPr>
          <w:rFonts w:ascii="Times New Roman" w:hAnsi="Times New Roman" w:cs="Times New Roman"/>
          <w:sz w:val="28"/>
          <w:szCs w:val="28"/>
        </w:rPr>
        <w:t>{</w:t>
      </w:r>
      <w:proofErr w:type="gramStart"/>
      <w:r w:rsidRPr="006E4690">
        <w:rPr>
          <w:rFonts w:ascii="Times New Roman" w:hAnsi="Times New Roman" w:cs="Times New Roman"/>
          <w:sz w:val="28"/>
          <w:szCs w:val="28"/>
        </w:rPr>
        <w:t>0}_</w:t>
      </w:r>
      <w:proofErr w:type="gramEnd"/>
      <w:r>
        <w:rPr>
          <w:rFonts w:ascii="Times New Roman" w:hAnsi="Times New Roman" w:cs="Times New Roman"/>
          <w:sz w:val="28"/>
          <w:szCs w:val="28"/>
          <w:lang w:val="en-US"/>
        </w:rPr>
        <w:t>Extended</w:t>
      </w:r>
      <w:r>
        <w:rPr>
          <w:rFonts w:ascii="Times New Roman" w:hAnsi="Times New Roman" w:cs="Times New Roman"/>
          <w:sz w:val="28"/>
          <w:szCs w:val="28"/>
        </w:rPr>
        <w:t xml:space="preserve">, где </w:t>
      </w:r>
      <w:r w:rsidRPr="006E4690">
        <w:rPr>
          <w:rFonts w:ascii="Times New Roman" w:hAnsi="Times New Roman" w:cs="Times New Roman"/>
          <w:sz w:val="28"/>
          <w:szCs w:val="28"/>
        </w:rPr>
        <w:t>{0} –</w:t>
      </w:r>
      <w:r>
        <w:rPr>
          <w:rFonts w:ascii="Times New Roman" w:hAnsi="Times New Roman" w:cs="Times New Roman"/>
          <w:sz w:val="28"/>
          <w:szCs w:val="28"/>
        </w:rPr>
        <w:t xml:space="preserve"> это</w:t>
      </w:r>
      <w:r w:rsidRPr="006E4690">
        <w:rPr>
          <w:rFonts w:ascii="Times New Roman" w:hAnsi="Times New Roman" w:cs="Times New Roman"/>
          <w:sz w:val="28"/>
          <w:szCs w:val="28"/>
        </w:rPr>
        <w:t xml:space="preserve"> </w:t>
      </w:r>
      <w:r>
        <w:rPr>
          <w:rFonts w:ascii="Times New Roman" w:hAnsi="Times New Roman" w:cs="Times New Roman"/>
          <w:sz w:val="28"/>
          <w:szCs w:val="28"/>
        </w:rPr>
        <w:t>продуктовая группа, если она имеется.</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Часть созданных таблиц изображены на рисунках 2.6.4 и 2.6.5</w:t>
      </w:r>
      <w:r w:rsidRPr="002F43AF">
        <w:rPr>
          <w:rFonts w:ascii="Times New Roman" w:hAnsi="Times New Roman" w:cs="Times New Roman"/>
          <w:sz w:val="28"/>
          <w:szCs w:val="28"/>
        </w:rPr>
        <w:t>:</w:t>
      </w:r>
    </w:p>
    <w:p w:rsidR="0030695B" w:rsidRPr="00897D26" w:rsidRDefault="0030695B" w:rsidP="0030695B">
      <w:pPr>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72576" behindDoc="0" locked="0" layoutInCell="1" allowOverlap="1" wp14:anchorId="1E362186" wp14:editId="1DB0E1DB">
                <wp:simplePos x="0" y="0"/>
                <wp:positionH relativeFrom="margin">
                  <wp:align>center</wp:align>
                </wp:positionH>
                <wp:positionV relativeFrom="paragraph">
                  <wp:posOffset>3937635</wp:posOffset>
                </wp:positionV>
                <wp:extent cx="1828800" cy="361950"/>
                <wp:effectExtent l="0" t="0" r="0" b="0"/>
                <wp:wrapNone/>
                <wp:docPr id="29" name="Надпись 29"/>
                <wp:cNvGraphicFramePr/>
                <a:graphic xmlns:a="http://schemas.openxmlformats.org/drawingml/2006/main">
                  <a:graphicData uri="http://schemas.microsoft.com/office/word/2010/wordprocessingShape">
                    <wps:wsp>
                      <wps:cNvSpPr txBox="1"/>
                      <wps:spPr>
                        <a:xfrm>
                          <a:off x="0" y="0"/>
                          <a:ext cx="1828800" cy="361950"/>
                        </a:xfrm>
                        <a:prstGeom prst="rect">
                          <a:avLst/>
                        </a:prstGeom>
                        <a:noFill/>
                        <a:ln>
                          <a:noFill/>
                        </a:ln>
                        <a:effectLst/>
                      </wps:spPr>
                      <wps:txbx>
                        <w:txbxContent>
                          <w:p w:rsidR="00D937B1" w:rsidRPr="00897D26"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2.6.4 – </w:t>
                            </w: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97D26">
                              <w:rPr>
                                <w:rFonts w:ascii="Times New Roman" w:hAnsi="Times New Roman" w:cs="Times New Roman"/>
                                <w:sz w:val="24"/>
                                <w:szCs w:val="24"/>
                                <w:lang w:val="en-US"/>
                              </w:rPr>
                              <w:t>dbo.Metric_Table_Extended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62186" id="Надпись 29" o:spid="_x0000_s1039" type="#_x0000_t202" style="position:absolute;left:0;text-align:left;margin-left:0;margin-top:310.05pt;width:2in;height:28.5pt;z-index:2516725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kuRgIAAGQEAAAOAAAAZHJzL2Uyb0RvYy54bWysVL1u2zAQ3gv0HQjutSzHSW3BcuAmcFEg&#10;SAI4RWaaIm0BIo8gaUvu1r2v0Hfo0KFbX8F5ox4py3HTTkUX6v54vLvvO00uG1WRrbCuBJ3TtNen&#10;RGgORalXOf34MH8zosR5pgtWgRY53QlHL6evX01qk4kBrKEqhCWYRLusNjlde2+yJHF8LRRzPTBC&#10;o1OCVcyjaldJYVmN2VWVDPr9i6QGWxgLXDiH1uvWSacxv5SC+zspnfCkyinW5uNp47kMZzKdsGxl&#10;mVmX/FAG+4cqFCs1PnpMdc08Ixtb/pFKldyCA+l7HFQCUpZcxB6wm7T/opvFmhkRe8HhOHMck/t/&#10;afnt9t6SssjpYEyJZgox2n/df9t/3//c/3j6/PSFoAOnVBuXYfDCYLhv3kGDaHd2h8bQfCOtCl9s&#10;i6Af5707zlg0nvBwaTQYjfro4ug7u0jH5xGE5Pm2sc6/F6BIEHJqEcM4Wra9cR4rwdAuJDymYV5W&#10;VcSx0r8ZMLC1iEiEw+3QSFtwkHyzbGL76VnXzRKKHTZpoSWLM3xeYiU3zPl7ZpEdWDwy3t/hISuo&#10;cwoHiZI12E9/s4d4BA29lNTItpxqXAdKqg8awRynw2EgZ1SG528HqNhTz/LUozfqCpDOKW6W4VEM&#10;8b7qRGlBPeJazMKb6GKa48s59Z145dsNwLXiYjaLQUhHw/yNXhgeUodBhik/NI/MmgMUHkG8hY6V&#10;LHuBSBvbQjDbeJBlhCuMuZ0pYhcUpHJE8bB2YVdO9Rj1/HOY/gIAAP//AwBQSwMEFAAGAAgAAAAh&#10;ADkACDbfAAAACAEAAA8AAABkcnMvZG93bnJldi54bWxMj8FOwzAQRO9I/IO1SFwQdRKkNkrjVAgE&#10;F6oiCocenXhJAvE6st008PUsJzjuzGj2TbmZ7SAm9KF3pCBdJCCQGmd6ahW8vT5c5yBC1GT04AgV&#10;fGGATXV+VurCuBO94LSPreASCoVW0MU4FlKGpkOrw8KNSOy9O2915NO30nh94nI7yCxJltLqnvhD&#10;p0e867D53B+tgu9nv3VZtn1M68NNP8X7q4/d006py4v5dg0i4hz/wvCLz+hQMVPtjmSCGBTwkKhg&#10;mSUpCLazPGelZmW1SkFWpfw/oPoBAAD//wMAUEsBAi0AFAAGAAgAAAAhALaDOJL+AAAA4QEAABMA&#10;AAAAAAAAAAAAAAAAAAAAAFtDb250ZW50X1R5cGVzXS54bWxQSwECLQAUAAYACAAAACEAOP0h/9YA&#10;AACUAQAACwAAAAAAAAAAAAAAAAAvAQAAX3JlbHMvLnJlbHNQSwECLQAUAAYACAAAACEAKFQpLkYC&#10;AABkBAAADgAAAAAAAAAAAAAAAAAuAgAAZHJzL2Uyb0RvYy54bWxQSwECLQAUAAYACAAAACEAOQAI&#10;Nt8AAAAIAQAADwAAAAAAAAAAAAAAAACgBAAAZHJzL2Rvd25yZXYueG1sUEsFBgAAAAAEAAQA8wAA&#10;AKwFAAAAAA==&#10;" filled="f" stroked="f">
                <v:textbox>
                  <w:txbxContent>
                    <w:p w:rsidR="00D937B1" w:rsidRPr="00897D26"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2.6.4 – </w:t>
                      </w:r>
                      <w:r w:rsidRPr="00897D2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897D2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97D26">
                        <w:rPr>
                          <w:rFonts w:ascii="Times New Roman" w:hAnsi="Times New Roman" w:cs="Times New Roman"/>
                          <w:sz w:val="24"/>
                          <w:szCs w:val="24"/>
                          <w:lang w:val="en-US"/>
                        </w:rPr>
                        <w:t>dbo.Metric_Table_Extended</w:t>
                      </w:r>
                    </w:p>
                  </w:txbxContent>
                </v:textbox>
                <w10:wrap anchorx="margin"/>
              </v:shape>
            </w:pict>
          </mc:Fallback>
        </mc:AlternateContent>
      </w:r>
      <w:r w:rsidRPr="00897D26">
        <w:rPr>
          <w:rFonts w:ascii="Times New Roman" w:hAnsi="Times New Roman" w:cs="Times New Roman"/>
          <w:noProof/>
          <w:sz w:val="28"/>
          <w:szCs w:val="28"/>
          <w:lang w:eastAsia="ru-RU"/>
        </w:rPr>
        <w:drawing>
          <wp:inline distT="0" distB="0" distL="0" distR="0" wp14:anchorId="25D54FAC" wp14:editId="035E4D68">
            <wp:extent cx="6119892" cy="3867150"/>
            <wp:effectExtent l="0" t="0" r="0" b="0"/>
            <wp:docPr id="21" name="Рисунок 21" descr="C:\Users\dmitrii\Desktop\Диплом\Метрическая 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Метрическая таблиц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5291" cy="3870562"/>
                    </a:xfrm>
                    <a:prstGeom prst="rect">
                      <a:avLst/>
                    </a:prstGeom>
                    <a:noFill/>
                    <a:ln>
                      <a:noFill/>
                    </a:ln>
                  </pic:spPr>
                </pic:pic>
              </a:graphicData>
            </a:graphic>
          </wp:inline>
        </w:drawing>
      </w:r>
    </w:p>
    <w:p w:rsidR="0030695B" w:rsidRDefault="0030695B" w:rsidP="0030695B">
      <w:pPr>
        <w:spacing w:line="360" w:lineRule="auto"/>
        <w:jc w:val="both"/>
        <w:rPr>
          <w:rFonts w:ascii="Times New Roman" w:hAnsi="Times New Roman" w:cs="Times New Roman"/>
          <w:sz w:val="28"/>
          <w:szCs w:val="28"/>
          <w:lang w:val="en-US"/>
        </w:rPr>
      </w:pPr>
    </w:p>
    <w:p w:rsidR="0030695B" w:rsidRPr="00897D26" w:rsidRDefault="0030695B" w:rsidP="0030695B">
      <w:pPr>
        <w:spacing w:line="360" w:lineRule="auto"/>
        <w:jc w:val="both"/>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73600" behindDoc="0" locked="0" layoutInCell="1" allowOverlap="1" wp14:anchorId="53CC530A" wp14:editId="609A92AE">
                <wp:simplePos x="0" y="0"/>
                <wp:positionH relativeFrom="margin">
                  <wp:align>center</wp:align>
                </wp:positionH>
                <wp:positionV relativeFrom="paragraph">
                  <wp:posOffset>3747135</wp:posOffset>
                </wp:positionV>
                <wp:extent cx="1828800" cy="1828800"/>
                <wp:effectExtent l="0" t="0" r="0" b="6985"/>
                <wp:wrapNone/>
                <wp:docPr id="31" name="Надпись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CD1704"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2.6.5 – </w:t>
                            </w: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1704">
                              <w:rPr>
                                <w:rFonts w:ascii="Times New Roman" w:hAnsi="Times New Roman" w:cs="Times New Roman"/>
                                <w:sz w:val="24"/>
                                <w:szCs w:val="24"/>
                                <w:lang w:val="en-US"/>
                              </w:rPr>
                              <w:t>dbo.Metric_Table_Food_Extended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CC530A" id="Надпись 31" o:spid="_x0000_s1040" type="#_x0000_t202" style="position:absolute;left:0;text-align:left;margin-left:0;margin-top:295.0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oUQAIAAGUEAAAOAAAAZHJzL2Uyb0RvYy54bWysVM2O0zAQviPxDpbvNG0pUKKmq7KrIqRq&#10;d6Uu2rPrOG2k+Ee226TcuPMKvAMHDtx4he4b8dlpumXhhLg48+fxzPfNZHLRyIrshHWlVhkd9PqU&#10;CMV1Xqp1Rj/ezV+MKXGeqZxVWomM7oWjF9Pnzya1ScVQb3SVC0uQRLm0NhndeG/SJHF8IyRzPW2E&#10;grPQVjIP1a6T3LIa2WWVDPv910mtbW6s5sI5WK9aJ53G/EUhuL8pCic8qTKK2nw8bTxX4UymE5au&#10;LTObkh/LYP9QhWSlwqOnVFfMM7K15R+pZMmtdrrwPa5looui5CL2gG4G/SfdLDfMiNgLwHHmBJP7&#10;f2n59e7WkjLP6MsBJYpJcHT4evh2+H74efjx8PnhC4EDKNXGpQheGoT75p1uwHZndzCG5pvCyvBF&#10;WwR+4L0/YSwaT3i4NB6Ox324OHydgvzJ43VjnX8vtCRByKgFiRFbtls434Z2IeE1pedlVUUiK/Wb&#10;ATlbi4iTcLwdOmkrDpJvVk3sfzDq2lnpfI8urW6nxRk+L1HJgjl/yyzGA9Vj5P0NjqLSdUb1UaJk&#10;o+2nv9lDPFiDl5Ia45ZRhX2gpPqgwObbwWgUpjMqo1dvhlDsuWd17lFbeakxzyAMtUUxxPuqEwur&#10;5T32YhbehIspjpcz6jvx0rcrgL3iYjaLQZhHw/xCLQ0PqQOQAeW75p5Zc6TCg8Vr3Y0lS58w0saG&#10;m87Mth68RLoCzC2moDkomOVI+HHvwrKc6zHq8e8w/QUAAP//AwBQSwMEFAAGAAgAAAAhAAqKG13b&#10;AAAACAEAAA8AAABkcnMvZG93bnJldi54bWxMj8FOwzAMhu9IvENkJG4sacUgK00nNNgZGDxA1pqm&#10;tHGqJts6nh5zgqP9W5+/v1zPfhBHnGIXyEC2UCCQ6tB01Br4eN/eaBAxWWrsEAgNnDHCurq8KG3R&#10;hBO94XGXWsEQioU14FIaCylj7dDbuAgjEmefYfI28Ti1spnsieF+kLlSd9LbjviDsyNuHNb97uAN&#10;aOVf+n6Vv0Z/+50t3eYpPI9fxlxfzY8PIBLO6e8YfvVZHSp22ocDNVEMBrhIMrBcqQwEx7nWvNkz&#10;+15nIKtS/i9Q/QAAAP//AwBQSwECLQAUAAYACAAAACEAtoM4kv4AAADhAQAAEwAAAAAAAAAAAAAA&#10;AAAAAAAAW0NvbnRlbnRfVHlwZXNdLnhtbFBLAQItABQABgAIAAAAIQA4/SH/1gAAAJQBAAALAAAA&#10;AAAAAAAAAAAAAC8BAABfcmVscy8ucmVsc1BLAQItABQABgAIAAAAIQAZTHoUQAIAAGUEAAAOAAAA&#10;AAAAAAAAAAAAAC4CAABkcnMvZTJvRG9jLnhtbFBLAQItABQABgAIAAAAIQAKihtd2wAAAAgBAAAP&#10;AAAAAAAAAAAAAAAAAJoEAABkcnMvZG93bnJldi54bWxQSwUGAAAAAAQABADzAAAAogUAAAAA&#10;" filled="f" stroked="f">
                <v:textbox style="mso-fit-shape-to-text:t">
                  <w:txbxContent>
                    <w:p w:rsidR="00D937B1" w:rsidRPr="00CD1704"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2.6.5 – </w:t>
                      </w:r>
                      <w:r w:rsidRPr="00CD170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CD170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1704">
                        <w:rPr>
                          <w:rFonts w:ascii="Times New Roman" w:hAnsi="Times New Roman" w:cs="Times New Roman"/>
                          <w:sz w:val="24"/>
                          <w:szCs w:val="24"/>
                          <w:lang w:val="en-US"/>
                        </w:rPr>
                        <w:t>dbo.Metric_Table_Food_Extended</w:t>
                      </w:r>
                    </w:p>
                  </w:txbxContent>
                </v:textbox>
                <w10:wrap anchorx="margin"/>
              </v:shape>
            </w:pict>
          </mc:Fallback>
        </mc:AlternateContent>
      </w:r>
      <w:r w:rsidRPr="00897D26">
        <w:rPr>
          <w:rFonts w:ascii="Times New Roman" w:hAnsi="Times New Roman" w:cs="Times New Roman"/>
          <w:noProof/>
          <w:sz w:val="28"/>
          <w:szCs w:val="28"/>
          <w:lang w:eastAsia="ru-RU"/>
        </w:rPr>
        <w:drawing>
          <wp:inline distT="0" distB="0" distL="0" distR="0" wp14:anchorId="24F9F434" wp14:editId="241A4450">
            <wp:extent cx="6067425" cy="3695671"/>
            <wp:effectExtent l="0" t="0" r="0" b="635"/>
            <wp:docPr id="30" name="Рисунок 30" descr="C:\Users\dmitrii\Desktop\Диплом\Метрическая таблица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Метрическая таблица по Foo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9916" cy="3703279"/>
                    </a:xfrm>
                    <a:prstGeom prst="rect">
                      <a:avLst/>
                    </a:prstGeom>
                    <a:noFill/>
                    <a:ln>
                      <a:noFill/>
                    </a:ln>
                  </pic:spPr>
                </pic:pic>
              </a:graphicData>
            </a:graphic>
          </wp:inline>
        </w:drawing>
      </w: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случае было создано три таблицы</w:t>
      </w:r>
      <w:r w:rsidRPr="002F43AF">
        <w:rPr>
          <w:rFonts w:ascii="Times New Roman" w:hAnsi="Times New Roman" w:cs="Times New Roman"/>
          <w:sz w:val="28"/>
          <w:szCs w:val="28"/>
        </w:rPr>
        <w:t>:</w:t>
      </w:r>
    </w:p>
    <w:p w:rsidR="0030695B" w:rsidRDefault="0030695B" w:rsidP="0030695B">
      <w:pPr>
        <w:pStyle w:val="a9"/>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dbo</w:t>
      </w:r>
      <w:r w:rsidRPr="002F43AF">
        <w:rPr>
          <w:rFonts w:ascii="Times New Roman" w:hAnsi="Times New Roman" w:cs="Times New Roman"/>
          <w:sz w:val="28"/>
          <w:szCs w:val="28"/>
        </w:rPr>
        <w:t>.</w:t>
      </w:r>
      <w:r w:rsidRPr="002F43AF">
        <w:rPr>
          <w:rFonts w:ascii="Times New Roman" w:hAnsi="Times New Roman" w:cs="Times New Roman"/>
          <w:sz w:val="28"/>
          <w:szCs w:val="28"/>
          <w:lang w:val="en-US"/>
        </w:rPr>
        <w:t>Metric</w:t>
      </w:r>
      <w:r w:rsidRPr="002F43AF">
        <w:rPr>
          <w:rFonts w:ascii="Times New Roman" w:hAnsi="Times New Roman" w:cs="Times New Roman"/>
          <w:sz w:val="28"/>
          <w:szCs w:val="28"/>
        </w:rPr>
        <w:t>_</w:t>
      </w:r>
      <w:r w:rsidRPr="002F43AF">
        <w:rPr>
          <w:rFonts w:ascii="Times New Roman" w:hAnsi="Times New Roman" w:cs="Times New Roman"/>
          <w:sz w:val="28"/>
          <w:szCs w:val="28"/>
          <w:lang w:val="en-US"/>
        </w:rPr>
        <w:t>Table</w:t>
      </w:r>
      <w:r w:rsidRPr="002F43AF">
        <w:rPr>
          <w:rFonts w:ascii="Times New Roman" w:hAnsi="Times New Roman" w:cs="Times New Roman"/>
          <w:sz w:val="28"/>
          <w:szCs w:val="28"/>
        </w:rPr>
        <w:t>_</w:t>
      </w:r>
      <w:r w:rsidRPr="002F43AF">
        <w:rPr>
          <w:rFonts w:ascii="Times New Roman" w:hAnsi="Times New Roman" w:cs="Times New Roman"/>
          <w:sz w:val="28"/>
          <w:szCs w:val="28"/>
          <w:lang w:val="en-US"/>
        </w:rPr>
        <w:t>Extended</w:t>
      </w:r>
      <w:r>
        <w:rPr>
          <w:rFonts w:ascii="Times New Roman" w:hAnsi="Times New Roman" w:cs="Times New Roman"/>
          <w:sz w:val="28"/>
          <w:szCs w:val="28"/>
        </w:rPr>
        <w:t>(по всем продуктовым группам)</w:t>
      </w:r>
    </w:p>
    <w:p w:rsidR="0030695B" w:rsidRDefault="0030695B" w:rsidP="0030695B">
      <w:pPr>
        <w:pStyle w:val="a9"/>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dbo.</w:t>
      </w:r>
      <w:r w:rsidRPr="002F43AF">
        <w:rPr>
          <w:rFonts w:ascii="Times New Roman" w:hAnsi="Times New Roman" w:cs="Times New Roman"/>
          <w:sz w:val="28"/>
          <w:szCs w:val="28"/>
          <w:lang w:val="en-US"/>
        </w:rPr>
        <w:t>Metric</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Table</w:t>
      </w:r>
      <w:r>
        <w:rPr>
          <w:rFonts w:ascii="Times New Roman" w:hAnsi="Times New Roman" w:cs="Times New Roman"/>
          <w:sz w:val="28"/>
          <w:szCs w:val="28"/>
          <w:lang w:val="en-US"/>
        </w:rPr>
        <w:t>_Food</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Extended</w:t>
      </w:r>
      <w:r>
        <w:rPr>
          <w:rFonts w:ascii="Times New Roman" w:hAnsi="Times New Roman" w:cs="Times New Roman"/>
          <w:sz w:val="28"/>
          <w:szCs w:val="28"/>
          <w:lang w:val="en-US"/>
        </w:rPr>
        <w:t>(</w:t>
      </w:r>
      <w:r>
        <w:rPr>
          <w:rFonts w:ascii="Times New Roman" w:hAnsi="Times New Roman" w:cs="Times New Roman"/>
          <w:sz w:val="28"/>
          <w:szCs w:val="28"/>
        </w:rPr>
        <w:t>по</w:t>
      </w:r>
      <w:r w:rsidRPr="0017146C">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17146C">
        <w:rPr>
          <w:rFonts w:ascii="Times New Roman" w:hAnsi="Times New Roman" w:cs="Times New Roman"/>
          <w:sz w:val="28"/>
          <w:szCs w:val="28"/>
          <w:lang w:val="en-US"/>
        </w:rPr>
        <w:t xml:space="preserve"> </w:t>
      </w:r>
      <w:r>
        <w:rPr>
          <w:rFonts w:ascii="Times New Roman" w:hAnsi="Times New Roman" w:cs="Times New Roman"/>
          <w:sz w:val="28"/>
          <w:szCs w:val="28"/>
          <w:lang w:val="en-US"/>
        </w:rPr>
        <w:t>Food</w:t>
      </w:r>
      <w:r w:rsidR="00560D7A">
        <w:rPr>
          <w:rFonts w:ascii="Times New Roman" w:hAnsi="Times New Roman" w:cs="Times New Roman"/>
          <w:sz w:val="28"/>
          <w:szCs w:val="28"/>
        </w:rPr>
        <w:t xml:space="preserve"> в отдельности</w:t>
      </w:r>
      <w:r>
        <w:rPr>
          <w:rFonts w:ascii="Times New Roman" w:hAnsi="Times New Roman" w:cs="Times New Roman"/>
          <w:sz w:val="28"/>
          <w:szCs w:val="28"/>
          <w:lang w:val="en-US"/>
        </w:rPr>
        <w:t>)</w:t>
      </w:r>
    </w:p>
    <w:p w:rsidR="0030695B" w:rsidRDefault="0030695B" w:rsidP="0030695B">
      <w:pPr>
        <w:pStyle w:val="a9"/>
        <w:numPr>
          <w:ilvl w:val="0"/>
          <w:numId w:val="14"/>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dbo.</w:t>
      </w:r>
      <w:r w:rsidRPr="002F43AF">
        <w:rPr>
          <w:rFonts w:ascii="Times New Roman" w:hAnsi="Times New Roman" w:cs="Times New Roman"/>
          <w:sz w:val="28"/>
          <w:szCs w:val="28"/>
          <w:lang w:val="en-US"/>
        </w:rPr>
        <w:t>Metric</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Table</w:t>
      </w:r>
      <w:r>
        <w:rPr>
          <w:rFonts w:ascii="Times New Roman" w:hAnsi="Times New Roman" w:cs="Times New Roman"/>
          <w:sz w:val="28"/>
          <w:szCs w:val="28"/>
          <w:lang w:val="en-US"/>
        </w:rPr>
        <w:t>_Mediacl</w:t>
      </w:r>
      <w:r w:rsidRPr="0017146C">
        <w:rPr>
          <w:rFonts w:ascii="Times New Roman" w:hAnsi="Times New Roman" w:cs="Times New Roman"/>
          <w:sz w:val="28"/>
          <w:szCs w:val="28"/>
          <w:lang w:val="en-US"/>
        </w:rPr>
        <w:t>_</w:t>
      </w:r>
      <w:r w:rsidRPr="002F43AF">
        <w:rPr>
          <w:rFonts w:ascii="Times New Roman" w:hAnsi="Times New Roman" w:cs="Times New Roman"/>
          <w:sz w:val="28"/>
          <w:szCs w:val="28"/>
          <w:lang w:val="en-US"/>
        </w:rPr>
        <w:t>Extended</w:t>
      </w:r>
      <w:r>
        <w:rPr>
          <w:rFonts w:ascii="Times New Roman" w:hAnsi="Times New Roman" w:cs="Times New Roman"/>
          <w:sz w:val="28"/>
          <w:szCs w:val="28"/>
          <w:lang w:val="en-US"/>
        </w:rPr>
        <w:t>(</w:t>
      </w:r>
      <w:r>
        <w:rPr>
          <w:rFonts w:ascii="Times New Roman" w:hAnsi="Times New Roman" w:cs="Times New Roman"/>
          <w:sz w:val="28"/>
          <w:szCs w:val="28"/>
        </w:rPr>
        <w:t>по</w:t>
      </w:r>
      <w:r w:rsidRPr="0017146C">
        <w:rPr>
          <w:rFonts w:ascii="Times New Roman" w:hAnsi="Times New Roman" w:cs="Times New Roman"/>
          <w:sz w:val="28"/>
          <w:szCs w:val="28"/>
          <w:lang w:val="en-US"/>
        </w:rPr>
        <w:t xml:space="preserve"> </w:t>
      </w:r>
      <w:r>
        <w:rPr>
          <w:rFonts w:ascii="Times New Roman" w:hAnsi="Times New Roman" w:cs="Times New Roman"/>
          <w:sz w:val="28"/>
          <w:szCs w:val="28"/>
        </w:rPr>
        <w:t>группе</w:t>
      </w:r>
      <w:r w:rsidRPr="0017146C">
        <w:rPr>
          <w:rFonts w:ascii="Times New Roman" w:hAnsi="Times New Roman" w:cs="Times New Roman"/>
          <w:sz w:val="28"/>
          <w:szCs w:val="28"/>
          <w:lang w:val="en-US"/>
        </w:rPr>
        <w:t xml:space="preserve"> </w:t>
      </w:r>
      <w:r>
        <w:rPr>
          <w:rFonts w:ascii="Times New Roman" w:hAnsi="Times New Roman" w:cs="Times New Roman"/>
          <w:sz w:val="28"/>
          <w:szCs w:val="28"/>
          <w:lang w:val="en-US"/>
        </w:rPr>
        <w:t>Medical</w:t>
      </w:r>
      <w:r w:rsidR="00560D7A" w:rsidRPr="00E0412E">
        <w:rPr>
          <w:rFonts w:ascii="Times New Roman" w:hAnsi="Times New Roman" w:cs="Times New Roman"/>
          <w:sz w:val="28"/>
          <w:szCs w:val="28"/>
          <w:lang w:val="en-US"/>
        </w:rPr>
        <w:t xml:space="preserve"> </w:t>
      </w:r>
      <w:r w:rsidR="00560D7A">
        <w:rPr>
          <w:rFonts w:ascii="Times New Roman" w:hAnsi="Times New Roman" w:cs="Times New Roman"/>
          <w:sz w:val="28"/>
          <w:szCs w:val="28"/>
        </w:rPr>
        <w:t>в</w:t>
      </w:r>
      <w:r w:rsidR="00560D7A" w:rsidRPr="00E0412E">
        <w:rPr>
          <w:rFonts w:ascii="Times New Roman" w:hAnsi="Times New Roman" w:cs="Times New Roman"/>
          <w:sz w:val="28"/>
          <w:szCs w:val="28"/>
          <w:lang w:val="en-US"/>
        </w:rPr>
        <w:t xml:space="preserve"> </w:t>
      </w:r>
      <w:r w:rsidR="00560D7A">
        <w:rPr>
          <w:rFonts w:ascii="Times New Roman" w:hAnsi="Times New Roman" w:cs="Times New Roman"/>
          <w:sz w:val="28"/>
          <w:szCs w:val="28"/>
        </w:rPr>
        <w:t>отдельности</w:t>
      </w:r>
      <w:r>
        <w:rPr>
          <w:rFonts w:ascii="Times New Roman" w:hAnsi="Times New Roman" w:cs="Times New Roman"/>
          <w:sz w:val="28"/>
          <w:szCs w:val="28"/>
          <w:lang w:val="en-US"/>
        </w:rPr>
        <w:t>)</w:t>
      </w: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Имеет смысл объединить</w:t>
      </w:r>
      <w:r w:rsidRPr="002D5028">
        <w:rPr>
          <w:rFonts w:ascii="Times New Roman" w:hAnsi="Times New Roman" w:cs="Times New Roman"/>
          <w:sz w:val="28"/>
          <w:szCs w:val="28"/>
        </w:rPr>
        <w:t xml:space="preserve"> </w:t>
      </w:r>
      <w:r>
        <w:rPr>
          <w:rFonts w:ascii="Times New Roman" w:hAnsi="Times New Roman" w:cs="Times New Roman"/>
          <w:sz w:val="28"/>
          <w:szCs w:val="28"/>
        </w:rPr>
        <w:t xml:space="preserve">значения этих таблиц по </w:t>
      </w:r>
      <w:proofErr w:type="gramStart"/>
      <w:r>
        <w:rPr>
          <w:rFonts w:ascii="Times New Roman" w:hAnsi="Times New Roman" w:cs="Times New Roman"/>
          <w:sz w:val="28"/>
          <w:szCs w:val="28"/>
        </w:rPr>
        <w:t>клиентам(</w:t>
      </w:r>
      <w:proofErr w:type="gramEnd"/>
      <w:r>
        <w:rPr>
          <w:rFonts w:ascii="Times New Roman" w:hAnsi="Times New Roman" w:cs="Times New Roman"/>
          <w:sz w:val="28"/>
          <w:szCs w:val="28"/>
        </w:rPr>
        <w:t xml:space="preserve">столбец </w:t>
      </w:r>
      <w:r>
        <w:rPr>
          <w:rFonts w:ascii="Times New Roman" w:hAnsi="Times New Roman" w:cs="Times New Roman"/>
          <w:sz w:val="28"/>
          <w:szCs w:val="28"/>
          <w:lang w:val="en-US"/>
        </w:rPr>
        <w:t>cli</w:t>
      </w:r>
      <w:r w:rsidRPr="002D5028">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Таким образом можно будет наглядно увидеть данные в разрезе по продуктовым группам.</w:t>
      </w:r>
      <w:r w:rsidRPr="00232A2F">
        <w:rPr>
          <w:rFonts w:ascii="Times New Roman" w:hAnsi="Times New Roman" w:cs="Times New Roman"/>
          <w:sz w:val="28"/>
          <w:szCs w:val="28"/>
        </w:rPr>
        <w:t xml:space="preserve"> </w:t>
      </w:r>
      <w:r>
        <w:rPr>
          <w:rFonts w:ascii="Times New Roman" w:hAnsi="Times New Roman" w:cs="Times New Roman"/>
          <w:sz w:val="28"/>
          <w:szCs w:val="28"/>
        </w:rPr>
        <w:t>Это поможет взглянуть на данные с другой стороны, и, возможно, выдвинуть новые гипотезы. Результирующая таблица этого подпункта изображена на рисунках 2.6.6 и 2.6.7</w:t>
      </w:r>
      <w:r w:rsidRPr="00232A2F">
        <w:rPr>
          <w:rFonts w:ascii="Times New Roman" w:hAnsi="Times New Roman" w:cs="Times New Roman"/>
          <w:sz w:val="28"/>
          <w:szCs w:val="28"/>
        </w:rPr>
        <w:t>:</w:t>
      </w:r>
    </w:p>
    <w:p w:rsidR="0030695B" w:rsidRDefault="0030695B" w:rsidP="0030695B">
      <w:pPr>
        <w:spacing w:line="360" w:lineRule="auto"/>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74624" behindDoc="0" locked="0" layoutInCell="1" allowOverlap="1" wp14:anchorId="1EBB673D" wp14:editId="16744F27">
                <wp:simplePos x="0" y="0"/>
                <wp:positionH relativeFrom="margin">
                  <wp:align>center</wp:align>
                </wp:positionH>
                <wp:positionV relativeFrom="paragraph">
                  <wp:posOffset>4109085</wp:posOffset>
                </wp:positionV>
                <wp:extent cx="1828800" cy="1828800"/>
                <wp:effectExtent l="0" t="0" r="0" b="6985"/>
                <wp:wrapNone/>
                <wp:docPr id="35" name="Надпись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A913E3"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Main_Metric_Table_For_Clients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BB673D" id="Надпись 35" o:spid="_x0000_s1041" type="#_x0000_t202" style="position:absolute;left:0;text-align:left;margin-left:0;margin-top:323.55pt;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9OQQIAAGUEAAAOAAAAZHJzL2Uyb0RvYy54bWysVM1uEzEQviPxDpbvZJOQQlhlU4VWQUhV&#10;WylFPTteb7LS+ke2k91w484r8A49cODGK6RvxGdvNg2FE+LinT+PZ75vZifnjazIVlhXapXRQa9P&#10;iVBc56VaZfTT3fzVmBLnmcpZpZXI6E44ej59+WJSm1QM9VpXubAESZRLa5PRtfcmTRLH10Iy19NG&#10;KDgLbSXzUO0qyS2rkV1WybDff5PU2ubGai6cg/WyddJpzF8UgvubonDCkyqjqM3H08ZzGc5kOmHp&#10;yjKzLvmhDPYPVUhWKjx6THXJPCMbW/6RSpbcaqcL3+NaJrooSi5iD+hm0H/WzWLNjIi9ABxnjjC5&#10;/5eWX29vLSnzjL4+o0QxCY723/YP++/7n/sfj18evxI4gFJtXIrghUG4b97rBmx3dgdjaL4prAxf&#10;tEXgB967I8ai8YSHS+PheNyHi8PXKcifPF031vkPQksShIxakBixZdsr59vQLiS8pvS8rKpIZKV+&#10;MyBnaxFxEg63QydtxUHyzbKJ/Q+ObS51vkOXVrfT4gyfl6jkijl/yyzGA9Vj5P0NjqLSdUb1QaJk&#10;re3nv9lDPFiDl5Ia45ZRhX2gpPqowOa7wWgUpjMqo7O3Qyj21LM89aiNvNCY5wFWy/AohnhfdWJh&#10;tbzHXszCm3AxxfFyRn0nXvh2BbBXXMxmMQjzaJi/UgvDQ+oAZED5rrln1hyo8GDxWndjydJnjLSx&#10;4aYzs40HL5GuAHOLKWgOCmY5En7Yu7Asp3qMevo7TH8BAAD//wMAUEsDBBQABgAIAAAAIQC/1Xhk&#10;3QAAAAgBAAAPAAAAZHJzL2Rvd25yZXYueG1sTI/BTsMwEETvSPyDtUjcqJPQljTEqVCBM6X0A9x4&#10;G4fE6yh228DXs5zgODurmTflenK9OOMYWk8K0lkCAqn2pqVGwf7j9S4HEaImo3tPqOALA6yr66tS&#10;F8Zf6B3Pu9gIDqFQaAU2xqGQMtQWnQ4zPyCxd/Sj05Hl2Egz6guHu15mSbKUTrfEDVYPuLFYd7uT&#10;U5An7q3rVtk2uPl3urCbZ/8yfCp1ezM9PYKIOMW/Z/jFZ3SomOngT2SC6BXwkKhgOX9IQbCd5Tlf&#10;DgpW94sUZFXK/wOqHwAAAP//AwBQSwECLQAUAAYACAAAACEAtoM4kv4AAADhAQAAEwAAAAAAAAAA&#10;AAAAAAAAAAAAW0NvbnRlbnRfVHlwZXNdLnhtbFBLAQItABQABgAIAAAAIQA4/SH/1gAAAJQBAAAL&#10;AAAAAAAAAAAAAAAAAC8BAABfcmVscy8ucmVsc1BLAQItABQABgAIAAAAIQDZ5z9OQQIAAGUEAAAO&#10;AAAAAAAAAAAAAAAAAC4CAABkcnMvZTJvRG9jLnhtbFBLAQItABQABgAIAAAAIQC/1Xhk3QAAAAgB&#10;AAAPAAAAAAAAAAAAAAAAAJsEAABkcnMvZG93bnJldi54bWxQSwUGAAAAAAQABADzAAAApQUAAAAA&#10;" filled="f" stroked="f">
                <v:textbox style="mso-fit-shape-to-text:t">
                  <w:txbxContent>
                    <w:p w:rsidR="00D937B1" w:rsidRPr="00A913E3"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2.6.6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Main_Metric_Table_For_Clients</w:t>
                      </w:r>
                    </w:p>
                  </w:txbxContent>
                </v:textbox>
                <w10:wrap anchorx="margin"/>
              </v:shape>
            </w:pict>
          </mc:Fallback>
        </mc:AlternateContent>
      </w:r>
      <w:r w:rsidRPr="00A913E3">
        <w:rPr>
          <w:rFonts w:ascii="Times New Roman" w:hAnsi="Times New Roman" w:cs="Times New Roman"/>
          <w:noProof/>
          <w:sz w:val="28"/>
          <w:szCs w:val="28"/>
          <w:lang w:eastAsia="ru-RU"/>
        </w:rPr>
        <w:drawing>
          <wp:inline distT="0" distB="0" distL="0" distR="0" wp14:anchorId="070D434B" wp14:editId="22DB4999">
            <wp:extent cx="6315075" cy="4019550"/>
            <wp:effectExtent l="0" t="0" r="9525" b="0"/>
            <wp:docPr id="33" name="Рисунок 33" descr="C:\Users\dmitrii\Desktop\Диплом\главная метрическая табл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главная метрическая таблиц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2091" cy="4024016"/>
                    </a:xfrm>
                    <a:prstGeom prst="rect">
                      <a:avLst/>
                    </a:prstGeom>
                    <a:noFill/>
                    <a:ln>
                      <a:noFill/>
                    </a:ln>
                  </pic:spPr>
                </pic:pic>
              </a:graphicData>
            </a:graphic>
          </wp:inline>
        </w:drawing>
      </w:r>
    </w:p>
    <w:p w:rsidR="0030695B"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75648" behindDoc="0" locked="0" layoutInCell="1" allowOverlap="1" wp14:anchorId="51A332A5" wp14:editId="7CDAC964">
                <wp:simplePos x="0" y="0"/>
                <wp:positionH relativeFrom="margin">
                  <wp:align>center</wp:align>
                </wp:positionH>
                <wp:positionV relativeFrom="paragraph">
                  <wp:posOffset>3851910</wp:posOffset>
                </wp:positionV>
                <wp:extent cx="1828800" cy="1828800"/>
                <wp:effectExtent l="0" t="0" r="0" b="6985"/>
                <wp:wrapNone/>
                <wp:docPr id="36" name="Надпись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A913E3"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w:t>
                            </w:r>
                            <w:proofErr w:type="gramStart"/>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продолжение</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A332A5" id="Надпись 36" o:spid="_x0000_s1042" type="#_x0000_t202" style="position:absolute;left:0;text-align:left;margin-left:0;margin-top:303.3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9iQQIAAGUEAAAOAAAAZHJzL2Uyb0RvYy54bWysVM1uEzEQviPxDpbvZJMQSlhlU4VWQUhV&#10;WylFPTteb7LS+ke2k91w484r8A49cODGK6RvxGdvNg2FE+LinT+PZ75vZifnjazIVlhXapXRQa9P&#10;iVBc56VaZfTT3fzVmBLnmcpZpZXI6E44ej59+WJSm1QM9VpXubAESZRLa5PRtfcmTRLH10Iy19NG&#10;KDgLbSXzUO0qyS2rkV1WybDfP0tqbXNjNRfOwXrZOuk05i8Kwf1NUTjhSZVR1ObjaeO5DGcynbB0&#10;ZZlZl/xQBvuHKiQrFR49prpknpGNLf9IJUtutdOF73EtE10UJRexB3Qz6D/rZrFmRsReAI4zR5jc&#10;/0vLr7e3lpR5Rl+fUaKYBEf7b/uH/ff9z/2Pxy+PXwkcQKk2LkXwwiDcN+91A7Y7u4MxNN8UVoYv&#10;2iLwA+/dEWPReMLDpfFwPO7DxeHrFORPnq4b6/wHoSUJQkYtSIzYsu2V821oFxJeU3peVlUkslK/&#10;GZCztYg4CYfboZO24iD5ZtnE/gfHNpc636FLq9tpcYbPS1RyxZy/ZRbjgeox8v4GR1HpOqP6IFGy&#10;1vbz3+whHqzBS0mNccuowj5QUn1UYPPdYDQK0xmV0Zu3Qyj21LM89aiNvNCY5wFWy/AohnhfdWJh&#10;tbzHXszCm3AxxfFyRn0nXvh2BbBXXMxmMQjzaJi/UgvDQ+oAZED5rrln1hyo8GDxWndjydJnjLSx&#10;4aYzs40HL5GuAHOLKWgOCmY5En7Yu7Asp3qMevo7TH8BAAD//wMAUEsDBBQABgAIAAAAIQChtdDF&#10;2wAAAAgBAAAPAAAAZHJzL2Rvd25yZXYueG1sTI/BTsMwDIbvSLxDZCRuLF01oq40ndBgZ2DwAFlj&#10;mtLGqZps63h6zAmO9m99/v5qM/tBnHCKXSANy0UGAqkJtqNWw8f77q4AEZMha4ZAqOGCETb19VVl&#10;ShvO9IanfWoFQyiWRoNLaSyljI1Db+IijEicfYbJm8Tj1Eo7mTPD/SDzLFPSm474gzMjbh02/f7o&#10;NRSZf+n7df4a/ep7ee+2T+F5/NL69mZ+fACRcE5/x/Crz+pQs9MhHMlGMWjgIkmDypQCwXFeFLw5&#10;MHu9UiDrSv4vUP8AAAD//wMAUEsBAi0AFAAGAAgAAAAhALaDOJL+AAAA4QEAABMAAAAAAAAAAAAA&#10;AAAAAAAAAFtDb250ZW50X1R5cGVzXS54bWxQSwECLQAUAAYACAAAACEAOP0h/9YAAACUAQAACwAA&#10;AAAAAAAAAAAAAAAvAQAAX3JlbHMvLnJlbHNQSwECLQAUAAYACAAAACEAHYqfYkECAABlBAAADgAA&#10;AAAAAAAAAAAAAAAuAgAAZHJzL2Uyb0RvYy54bWxQSwECLQAUAAYACAAAACEAobXQxdsAAAAIAQAA&#10;DwAAAAAAAAAAAAAAAACbBAAAZHJzL2Rvd25yZXYueG1sUEsFBgAAAAAEAAQA8wAAAKMFAAAAAA==&#10;" filled="f" stroked="f">
                <v:textbox style="mso-fit-shape-to-text:t">
                  <w:txbxContent>
                    <w:p w:rsidR="00D937B1" w:rsidRPr="00A913E3"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913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 –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dbo.</w:t>
                      </w:r>
                      <w:r w:rsidRPr="00A913E3">
                        <w:rPr>
                          <w:lang w:val="en-US"/>
                        </w:rPr>
                        <w:t xml:space="preserve"> </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Main_Metric_Table_For_</w:t>
                      </w:r>
                      <w:proofErr w:type="gramStart"/>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продолжение</w:t>
                      </w:r>
                      <w:r w:rsidRPr="00A913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A913E3">
        <w:rPr>
          <w:rFonts w:ascii="Times New Roman" w:hAnsi="Times New Roman" w:cs="Times New Roman"/>
          <w:noProof/>
          <w:sz w:val="28"/>
          <w:szCs w:val="28"/>
          <w:lang w:eastAsia="ru-RU"/>
        </w:rPr>
        <w:drawing>
          <wp:inline distT="0" distB="0" distL="0" distR="0" wp14:anchorId="706CFF48" wp14:editId="208A5409">
            <wp:extent cx="6305550" cy="3714472"/>
            <wp:effectExtent l="0" t="0" r="0" b="635"/>
            <wp:docPr id="34" name="Рисунок 34" descr="C:\Users\dmitrii\Desktop\Диплом\главная метрическая таблица(продолж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главная метрическая таблица(продолжение).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0003" cy="3722986"/>
                    </a:xfrm>
                    <a:prstGeom prst="rect">
                      <a:avLst/>
                    </a:prstGeom>
                    <a:noFill/>
                    <a:ln>
                      <a:noFill/>
                    </a:ln>
                  </pic:spPr>
                </pic:pic>
              </a:graphicData>
            </a:graphic>
          </wp:inline>
        </w:drawing>
      </w:r>
    </w:p>
    <w:p w:rsidR="0030695B" w:rsidRPr="002D5028" w:rsidRDefault="0030695B" w:rsidP="0030695B">
      <w:pPr>
        <w:spacing w:line="360" w:lineRule="auto"/>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со стороны клиентов завершён.</w:t>
      </w: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pStyle w:val="1"/>
        <w:spacing w:line="360" w:lineRule="auto"/>
        <w:rPr>
          <w:rFonts w:ascii="Times New Roman" w:hAnsi="Times New Roman" w:cs="Times New Roman"/>
          <w:color w:val="auto"/>
        </w:rPr>
      </w:pPr>
      <w:bookmarkStart w:id="11" w:name="_Toc515665762"/>
      <w:r>
        <w:rPr>
          <w:rFonts w:ascii="Times New Roman" w:hAnsi="Times New Roman" w:cs="Times New Roman"/>
          <w:color w:val="auto"/>
        </w:rPr>
        <w:lastRenderedPageBreak/>
        <w:t>3 АНАЛИЗ СО СТОРОНЫ МЕРЧАНТОВ</w:t>
      </w:r>
      <w:bookmarkEnd w:id="11"/>
    </w:p>
    <w:p w:rsidR="0030695B" w:rsidRDefault="0030695B" w:rsidP="0030695B"/>
    <w:p w:rsidR="0030695B" w:rsidRPr="003F0EDF" w:rsidRDefault="0030695B" w:rsidP="0030695B">
      <w:pPr>
        <w:spacing w:line="360" w:lineRule="auto"/>
        <w:ind w:firstLine="709"/>
        <w:jc w:val="both"/>
        <w:rPr>
          <w:rFonts w:ascii="Times New Roman" w:hAnsi="Times New Roman" w:cs="Times New Roman"/>
          <w:sz w:val="28"/>
          <w:szCs w:val="28"/>
        </w:rPr>
      </w:pPr>
      <w:r w:rsidRPr="003F0EDF">
        <w:rPr>
          <w:rFonts w:ascii="Times New Roman" w:hAnsi="Times New Roman" w:cs="Times New Roman"/>
          <w:sz w:val="28"/>
          <w:szCs w:val="28"/>
        </w:rPr>
        <w:t>В данном разделе будет произведена агрегация данных за рассматриваемый временной период относительно мерчантов, формирования таблиц временной динамики в разрезе продуктовых групп относительно мерчантов, генерирования метрик, кластеризация и формирования таблиц метрик в разрезе продуктовых групп относительно мерчантов. Как видите, данный этап мало чем отличается от этапа анализа со стороны клиентов, за исключением того, что все этапы будут проводиться относительно мерчантов. Приступим к пошаговому выполнению.</w:t>
      </w:r>
    </w:p>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 w:rsidR="0030695B" w:rsidRDefault="0030695B" w:rsidP="0030695B">
      <w:pPr>
        <w:pStyle w:val="1"/>
        <w:spacing w:line="360" w:lineRule="auto"/>
        <w:rPr>
          <w:rFonts w:ascii="Times New Roman" w:hAnsi="Times New Roman" w:cs="Times New Roman"/>
          <w:color w:val="auto"/>
        </w:rPr>
      </w:pPr>
      <w:bookmarkStart w:id="12" w:name="_Toc515665763"/>
      <w:r>
        <w:rPr>
          <w:rFonts w:ascii="Times New Roman" w:hAnsi="Times New Roman" w:cs="Times New Roman"/>
          <w:color w:val="auto"/>
        </w:rPr>
        <w:lastRenderedPageBreak/>
        <w:t>3.1 Агрегация данных за период относительно мерчантов и избавление от аутлаеров</w:t>
      </w:r>
      <w:bookmarkEnd w:id="12"/>
    </w:p>
    <w:p w:rsidR="0030695B" w:rsidRPr="00A062C9" w:rsidRDefault="0030695B" w:rsidP="0030695B"/>
    <w:p w:rsidR="0030695B" w:rsidRPr="00925921" w:rsidRDefault="0030695B" w:rsidP="0030695B">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t>Сначала проведём агрегацию данных за временной период относительно мерчантов. Данный</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этап</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выполняет</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w:t>
      </w:r>
      <w:r w:rsidRPr="00925921">
        <w:rPr>
          <w:rFonts w:ascii="Times New Roman" w:hAnsi="Times New Roman" w:cs="Times New Roman"/>
          <w:sz w:val="28"/>
          <w:szCs w:val="28"/>
          <w:lang w:val="en-US"/>
        </w:rPr>
        <w:t xml:space="preserve"> Aggregation_Of_Count_And_Sum_Of_Trans_By_Clients_On_Merchants(Step№7.1</w:t>
      </w:r>
      <w:proofErr w:type="gramStart"/>
      <w:r w:rsidRPr="00925921">
        <w:rPr>
          <w:rFonts w:ascii="Times New Roman" w:hAnsi="Times New Roman" w:cs="Times New Roman"/>
          <w:sz w:val="28"/>
          <w:szCs w:val="28"/>
          <w:lang w:val="en-US"/>
        </w:rPr>
        <w:t>).py</w:t>
      </w:r>
      <w:proofErr w:type="gramEnd"/>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Результатом</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выполнения</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скрипта</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будет</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таблица</w:t>
      </w:r>
      <w:r w:rsidRPr="00925921">
        <w:rPr>
          <w:rFonts w:ascii="Times New Roman" w:hAnsi="Times New Roman" w:cs="Times New Roman"/>
          <w:sz w:val="28"/>
          <w:szCs w:val="28"/>
          <w:lang w:val="en-US"/>
        </w:rPr>
        <w:t xml:space="preserve"> dbo.Aggregation_Of_Count_And_Sum_Of_Trans_By_Clients_On_Merchants. </w:t>
      </w:r>
      <w:r w:rsidRPr="00925921">
        <w:rPr>
          <w:rFonts w:ascii="Times New Roman" w:hAnsi="Times New Roman" w:cs="Times New Roman"/>
          <w:sz w:val="28"/>
          <w:szCs w:val="28"/>
        </w:rPr>
        <w:t>Таблица изображена на рисунке 3.1.1:</w:t>
      </w:r>
    </w:p>
    <w:p w:rsidR="0030695B" w:rsidRPr="00316010" w:rsidRDefault="0030695B" w:rsidP="0030695B">
      <w:pPr>
        <w:ind w:left="1416" w:firstLine="708"/>
      </w:pPr>
      <w:r w:rsidRPr="00B97CC0">
        <w:rPr>
          <w:noProof/>
          <w:lang w:eastAsia="ru-RU"/>
        </w:rPr>
        <w:drawing>
          <wp:inline distT="0" distB="0" distL="0" distR="0" wp14:anchorId="75C69FE1" wp14:editId="5FF066EF">
            <wp:extent cx="3533775" cy="5143500"/>
            <wp:effectExtent l="0" t="0" r="9525" b="0"/>
            <wp:docPr id="20" name="Рисунок 20" descr="C:\Users\dmitrii\Desktop\Диплом\Агрегация по мерчан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trii\Desktop\Диплом\Агрегация по мерчантам.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5143500"/>
                    </a:xfrm>
                    <a:prstGeom prst="rect">
                      <a:avLst/>
                    </a:prstGeom>
                    <a:noFill/>
                    <a:ln>
                      <a:noFill/>
                    </a:ln>
                  </pic:spPr>
                </pic:pic>
              </a:graphicData>
            </a:graphic>
          </wp:inline>
        </w:drawing>
      </w:r>
    </w:p>
    <w:p w:rsidR="0030695B" w:rsidRPr="00316010" w:rsidRDefault="0030695B" w:rsidP="0030695B">
      <w:r>
        <w:rPr>
          <w:noProof/>
          <w:lang w:eastAsia="ru-RU"/>
        </w:rPr>
        <mc:AlternateContent>
          <mc:Choice Requires="wps">
            <w:drawing>
              <wp:anchor distT="0" distB="0" distL="114300" distR="114300" simplePos="0" relativeHeight="251676672" behindDoc="0" locked="0" layoutInCell="1" allowOverlap="1" wp14:anchorId="24A9C3C1" wp14:editId="1FC7904B">
                <wp:simplePos x="0" y="0"/>
                <wp:positionH relativeFrom="margin">
                  <wp:align>left</wp:align>
                </wp:positionH>
                <wp:positionV relativeFrom="paragraph">
                  <wp:posOffset>13970</wp:posOffset>
                </wp:positionV>
                <wp:extent cx="6067425" cy="5143500"/>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6067425" cy="5143500"/>
                        </a:xfrm>
                        <a:prstGeom prst="rect">
                          <a:avLst/>
                        </a:prstGeom>
                        <a:noFill/>
                        <a:ln>
                          <a:noFill/>
                        </a:ln>
                        <a:effectLst/>
                      </wps:spPr>
                      <wps:txbx>
                        <w:txbxContent>
                          <w:p w:rsidR="00D937B1" w:rsidRPr="00925921" w:rsidRDefault="00D937B1" w:rsidP="0030695B">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3.1.1 – </w:t>
                            </w: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5921">
                              <w:rPr>
                                <w:rFonts w:ascii="Times New Roman" w:hAnsi="Times New Roman" w:cs="Times New Roman"/>
                                <w:sz w:val="24"/>
                                <w:szCs w:val="24"/>
                                <w:lang w:val="en-US"/>
                              </w:rPr>
                              <w:t>dbo.Aggregation_Of_Count_And_Sum_Of_Trans_By_Clients_On_Merchants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9C3C1" id="Надпись 32" o:spid="_x0000_s1043" type="#_x0000_t202" style="position:absolute;margin-left:0;margin-top:1.1pt;width:477.75pt;height:4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3NSwIAAGcEAAAOAAAAZHJzL2Uyb0RvYy54bWysVM2O0zAQviPxDpbvNEm3PxA1XZVdFSFV&#10;uyt10Z5dx2kjxR5ju03KjTuvwDtw4MCNV+i+EWOn6ZaFE+LizJ/H8803k8llIyuyE8aWoDKa9GJK&#10;hOKQl2qd0Q/381evKbGOqZxVoERG98LSy+nLF5Nap6IPG6hyYQgmUTatdUY3zuk0iizfCMlsD7RQ&#10;6CzASOZQNesoN6zG7LKK+nE8imowuTbAhbVovW6ddBryF4Xg7rYorHCkyijW5sJpwrnyZzSdsHRt&#10;mN6U/FgG+4cqJCsVPnpKdc0cI1tT/pFKltyAhcL1OMgIiqLkImBANEn8DM1yw7QIWLA5Vp/aZP9f&#10;Wn6zuzOkzDN60adEMYkcHb4evh2+H34efjx+fvxC0IFdqrVNMXipMdw1b6FBtju7RaMH3xRG+i/C&#10;IujHfu9PPRaNIxyNo3g0HvSHlHD0DZPBxTAOLERP17Wx7p0ASbyQUYMkht6y3cI6LAVDuxD/moJ5&#10;WVWByEr9ZsDA1iLCJBxveyRtxV5yzaoJ+JNxB2cF+R5RGminxWo+L7GSBbPujhkcDwSGI+9u8Sgq&#10;qDMKR4mSDZhPf7P7eGQNvZTUOG4ZtR+3zAhKqvcK+XyTDAZ+PoMyGI77qJhzz+rco7byCnCiE1wu&#10;zYPo413ViYUB+YCbMfOvoospjm9n1HXilWuXADeLi9ksBOFEauYWaqm5T+1b6ft83zwwo49kOOTx&#10;BrrBZOkzTtpYf9Pq2dYhM4Ew3+i2q8ieV3CaA4/HzfPrcq6HqKf/w/QXAAAA//8DAFBLAwQUAAYA&#10;CAAAACEAPF6h39sAAAAGAQAADwAAAGRycy9kb3ducmV2LnhtbEyPzU7DMBCE70i8g7WVuFEnkYJK&#10;yKaq+JE4cKEN921skqjxOoq3Tfr2mBMcd2Y08225XdygLnYKvWeEdJ2Astx403OLUB/e7jegghAb&#10;GjxbhKsNsK1ub0oqjJ/501720qpYwqEghE5kLLQOTWcdhbUfLUfv20+OJJ5Tq81Ecyx3g86S5EE7&#10;6jkudDTa5842p/3ZIYiYXXqtX114/1o+XuYuaXKqEe9Wy+4JlNhF/sLwix/RoYpMR39mE9SAEB8R&#10;hCwDFc3HPM9BHRE2aVR0Ver/+NUPAAAA//8DAFBLAQItABQABgAIAAAAIQC2gziS/gAAAOEBAAAT&#10;AAAAAAAAAAAAAAAAAAAAAABbQ29udGVudF9UeXBlc10ueG1sUEsBAi0AFAAGAAgAAAAhADj9If/W&#10;AAAAlAEAAAsAAAAAAAAAAAAAAAAALwEAAF9yZWxzLy5yZWxzUEsBAi0AFAAGAAgAAAAhAIKl7c1L&#10;AgAAZwQAAA4AAAAAAAAAAAAAAAAALgIAAGRycy9lMm9Eb2MueG1sUEsBAi0AFAAGAAgAAAAhADxe&#10;od/bAAAABgEAAA8AAAAAAAAAAAAAAAAApQQAAGRycy9kb3ducmV2LnhtbFBLBQYAAAAABAAEAPMA&#10;AACtBQAAAAA=&#10;" filled="f" stroked="f">
                <v:textbox style="mso-fit-shape-to-text:t">
                  <w:txbxContent>
                    <w:p w:rsidR="00D937B1" w:rsidRPr="00925921" w:rsidRDefault="00D937B1" w:rsidP="0030695B">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3.1.1 – </w:t>
                      </w:r>
                      <w:r w:rsidRPr="00925921">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925921">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25921">
                        <w:rPr>
                          <w:rFonts w:ascii="Times New Roman" w:hAnsi="Times New Roman" w:cs="Times New Roman"/>
                          <w:sz w:val="24"/>
                          <w:szCs w:val="24"/>
                          <w:lang w:val="en-US"/>
                        </w:rPr>
                        <w:t>dbo.Aggregation_Of_Count_And_Sum_Of_Trans_By_Clients_On_Merchants</w:t>
                      </w:r>
                    </w:p>
                  </w:txbxContent>
                </v:textbox>
                <w10:wrap anchorx="margin"/>
              </v:shape>
            </w:pict>
          </mc:Fallback>
        </mc:AlternateContent>
      </w:r>
      <w:r w:rsidRPr="00316010">
        <w:t xml:space="preserve"> </w:t>
      </w:r>
    </w:p>
    <w:p w:rsidR="0030695B" w:rsidRPr="00316010" w:rsidRDefault="0030695B" w:rsidP="0030695B"/>
    <w:p w:rsidR="0030695B" w:rsidRPr="00925921" w:rsidRDefault="0030695B" w:rsidP="0030695B">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lastRenderedPageBreak/>
        <w:t xml:space="preserve">Данная таблица была сформирована на основе таблицы </w:t>
      </w:r>
      <w:r w:rsidRPr="00925921">
        <w:rPr>
          <w:rFonts w:ascii="Times New Roman" w:hAnsi="Times New Roman" w:cs="Times New Roman"/>
          <w:sz w:val="28"/>
          <w:szCs w:val="28"/>
          <w:lang w:val="en-US"/>
        </w:rPr>
        <w:t>dbo</w:t>
      </w:r>
      <w:r w:rsidRPr="00925921">
        <w:rPr>
          <w:rFonts w:ascii="Times New Roman" w:hAnsi="Times New Roman" w:cs="Times New Roman"/>
          <w:sz w:val="28"/>
          <w:szCs w:val="28"/>
        </w:rPr>
        <w:t>.Starting_Table_For_The_</w:t>
      </w:r>
      <w:proofErr w:type="gramStart"/>
      <w:r w:rsidRPr="00925921">
        <w:rPr>
          <w:rFonts w:ascii="Times New Roman" w:hAnsi="Times New Roman" w:cs="Times New Roman"/>
          <w:sz w:val="28"/>
          <w:szCs w:val="28"/>
        </w:rPr>
        <w:t>Period(</w:t>
      </w:r>
      <w:proofErr w:type="gramEnd"/>
      <w:r w:rsidRPr="00925921">
        <w:rPr>
          <w:rFonts w:ascii="Times New Roman" w:hAnsi="Times New Roman" w:cs="Times New Roman"/>
          <w:sz w:val="28"/>
          <w:szCs w:val="28"/>
        </w:rPr>
        <w:t xml:space="preserve">таблица, которая содержит записи за временной интервал, указанный в конфигурационном файле). Как было сказано, таблица агрегирует в себе данные относительно мерчантов, на самом деле, это не совсем так. Дело в том, что таблица представляет собой агрегацию данных относительно мерчантов и </w:t>
      </w:r>
      <w:proofErr w:type="gramStart"/>
      <w:r w:rsidRPr="00925921">
        <w:rPr>
          <w:rFonts w:ascii="Times New Roman" w:hAnsi="Times New Roman" w:cs="Times New Roman"/>
          <w:sz w:val="28"/>
          <w:szCs w:val="28"/>
        </w:rPr>
        <w:t>клиентов(</w:t>
      </w:r>
      <w:proofErr w:type="gramEnd"/>
      <w:r w:rsidRPr="00925921">
        <w:rPr>
          <w:rFonts w:ascii="Times New Roman" w:hAnsi="Times New Roman" w:cs="Times New Roman"/>
          <w:sz w:val="28"/>
          <w:szCs w:val="28"/>
        </w:rPr>
        <w:t xml:space="preserve">столбец </w:t>
      </w:r>
      <w:r w:rsidRPr="00925921">
        <w:rPr>
          <w:rFonts w:ascii="Times New Roman" w:hAnsi="Times New Roman" w:cs="Times New Roman"/>
          <w:sz w:val="28"/>
          <w:szCs w:val="28"/>
          <w:lang w:val="en-US"/>
        </w:rPr>
        <w:t>cli</w:t>
      </w:r>
      <w:r w:rsidRPr="00925921">
        <w:rPr>
          <w:rFonts w:ascii="Times New Roman" w:hAnsi="Times New Roman" w:cs="Times New Roman"/>
          <w:sz w:val="28"/>
          <w:szCs w:val="28"/>
        </w:rPr>
        <w:t>_</w:t>
      </w:r>
      <w:r w:rsidRPr="00925921">
        <w:rPr>
          <w:rFonts w:ascii="Times New Roman" w:hAnsi="Times New Roman" w:cs="Times New Roman"/>
          <w:sz w:val="28"/>
          <w:szCs w:val="28"/>
          <w:lang w:val="en-US"/>
        </w:rPr>
        <w:t>id</w:t>
      </w:r>
      <w:r w:rsidRPr="00925921">
        <w:rPr>
          <w:rFonts w:ascii="Times New Roman" w:hAnsi="Times New Roman" w:cs="Times New Roman"/>
          <w:sz w:val="28"/>
          <w:szCs w:val="28"/>
        </w:rPr>
        <w:t xml:space="preserve">), которые принадлежат данному мерчанту. Столбцы </w:t>
      </w:r>
      <w:r w:rsidRPr="00925921">
        <w:rPr>
          <w:rFonts w:ascii="Times New Roman" w:hAnsi="Times New Roman" w:cs="Times New Roman"/>
          <w:sz w:val="28"/>
          <w:szCs w:val="28"/>
          <w:lang w:val="en-US"/>
        </w:rPr>
        <w:t>count</w:t>
      </w:r>
      <w:r w:rsidRPr="00925921">
        <w:rPr>
          <w:rFonts w:ascii="Times New Roman" w:hAnsi="Times New Roman" w:cs="Times New Roman"/>
          <w:sz w:val="28"/>
          <w:szCs w:val="28"/>
        </w:rPr>
        <w:t>_</w:t>
      </w:r>
      <w:r w:rsidRPr="00925921">
        <w:rPr>
          <w:rFonts w:ascii="Times New Roman" w:hAnsi="Times New Roman" w:cs="Times New Roman"/>
          <w:sz w:val="28"/>
          <w:szCs w:val="28"/>
          <w:lang w:val="en-US"/>
        </w:rPr>
        <w:t>trans</w:t>
      </w:r>
      <w:r w:rsidRPr="00925921">
        <w:rPr>
          <w:rFonts w:ascii="Times New Roman" w:hAnsi="Times New Roman" w:cs="Times New Roman"/>
          <w:sz w:val="28"/>
          <w:szCs w:val="28"/>
        </w:rPr>
        <w:t>_</w:t>
      </w:r>
      <w:r w:rsidRPr="00925921">
        <w:rPr>
          <w:rFonts w:ascii="Times New Roman" w:hAnsi="Times New Roman" w:cs="Times New Roman"/>
          <w:sz w:val="28"/>
          <w:szCs w:val="28"/>
          <w:lang w:val="en-US"/>
        </w:rPr>
        <w:t>client</w:t>
      </w:r>
      <w:r w:rsidRPr="00925921">
        <w:rPr>
          <w:rFonts w:ascii="Times New Roman" w:hAnsi="Times New Roman" w:cs="Times New Roman"/>
          <w:sz w:val="28"/>
          <w:szCs w:val="28"/>
        </w:rPr>
        <w:t xml:space="preserve"> и </w:t>
      </w:r>
      <w:r w:rsidRPr="00925921">
        <w:rPr>
          <w:rFonts w:ascii="Times New Roman" w:hAnsi="Times New Roman" w:cs="Times New Roman"/>
          <w:sz w:val="28"/>
          <w:szCs w:val="28"/>
          <w:lang w:val="en-US"/>
        </w:rPr>
        <w:t>sum</w:t>
      </w:r>
      <w:r w:rsidRPr="00925921">
        <w:rPr>
          <w:rFonts w:ascii="Times New Roman" w:hAnsi="Times New Roman" w:cs="Times New Roman"/>
          <w:sz w:val="28"/>
          <w:szCs w:val="28"/>
        </w:rPr>
        <w:t>_</w:t>
      </w:r>
      <w:r w:rsidRPr="00925921">
        <w:rPr>
          <w:rFonts w:ascii="Times New Roman" w:hAnsi="Times New Roman" w:cs="Times New Roman"/>
          <w:sz w:val="28"/>
          <w:szCs w:val="28"/>
          <w:lang w:val="en-US"/>
        </w:rPr>
        <w:t>trans</w:t>
      </w:r>
      <w:r w:rsidRPr="00925921">
        <w:rPr>
          <w:rFonts w:ascii="Times New Roman" w:hAnsi="Times New Roman" w:cs="Times New Roman"/>
          <w:sz w:val="28"/>
          <w:szCs w:val="28"/>
        </w:rPr>
        <w:t>_</w:t>
      </w:r>
      <w:r w:rsidRPr="00925921">
        <w:rPr>
          <w:rFonts w:ascii="Times New Roman" w:hAnsi="Times New Roman" w:cs="Times New Roman"/>
          <w:sz w:val="28"/>
          <w:szCs w:val="28"/>
          <w:lang w:val="en-US"/>
        </w:rPr>
        <w:t>client</w:t>
      </w:r>
      <w:r w:rsidRPr="00925921">
        <w:rPr>
          <w:rFonts w:ascii="Times New Roman" w:hAnsi="Times New Roman" w:cs="Times New Roman"/>
          <w:sz w:val="28"/>
          <w:szCs w:val="28"/>
        </w:rPr>
        <w:t>, как видно из названия, агрегированы по клиенту. Другими словами, таблица показывает клиента, количество транзакций клиента, сумма транзакций клиента, принадлежность клиента к определённому мерчанту. В этой таблице, как одному мерчанту могут принадлежать множество клиентов, так и один клиент может принадлежать множеству мерчантов.</w:t>
      </w:r>
    </w:p>
    <w:p w:rsidR="0030695B" w:rsidRPr="00B13B62" w:rsidRDefault="0030695B" w:rsidP="0030695B">
      <w:pPr>
        <w:spacing w:line="360" w:lineRule="auto"/>
        <w:ind w:firstLine="709"/>
        <w:jc w:val="both"/>
        <w:rPr>
          <w:rFonts w:ascii="Times New Roman" w:hAnsi="Times New Roman" w:cs="Times New Roman"/>
          <w:sz w:val="28"/>
          <w:szCs w:val="28"/>
        </w:rPr>
      </w:pPr>
      <w:r w:rsidRPr="00925921">
        <w:rPr>
          <w:rFonts w:ascii="Times New Roman" w:hAnsi="Times New Roman" w:cs="Times New Roman"/>
          <w:sz w:val="28"/>
          <w:szCs w:val="28"/>
        </w:rPr>
        <w:t xml:space="preserve">Как видно из рисунка 3.1.1 мерчанту могут принадлежать клиенты, совершившие за всё время одну-две транзакции. Следует сказать, </w:t>
      </w:r>
      <w:r>
        <w:rPr>
          <w:rFonts w:ascii="Times New Roman" w:hAnsi="Times New Roman" w:cs="Times New Roman"/>
          <w:sz w:val="28"/>
          <w:szCs w:val="28"/>
        </w:rPr>
        <w:t>что</w:t>
      </w:r>
      <w:r w:rsidRPr="00925921">
        <w:rPr>
          <w:rFonts w:ascii="Times New Roman" w:hAnsi="Times New Roman" w:cs="Times New Roman"/>
          <w:sz w:val="28"/>
          <w:szCs w:val="28"/>
        </w:rPr>
        <w:t xml:space="preserve"> д</w:t>
      </w:r>
      <w:r>
        <w:rPr>
          <w:rFonts w:ascii="Times New Roman" w:hAnsi="Times New Roman" w:cs="Times New Roman"/>
          <w:sz w:val="28"/>
          <w:szCs w:val="28"/>
        </w:rPr>
        <w:t>анные записи характеризует клиентов как или случайных, или непостоянных. Оба случая не удовлетворяет нашему принципу и подходу, основанному на количестве и содержательности операций. Поэтому от таких записей следует избавиться из-за недостатка информации</w:t>
      </w:r>
      <w:r w:rsidRPr="00925921">
        <w:rPr>
          <w:rFonts w:ascii="Times New Roman" w:hAnsi="Times New Roman" w:cs="Times New Roman"/>
          <w:sz w:val="28"/>
          <w:szCs w:val="28"/>
        </w:rPr>
        <w:t xml:space="preserve">. Здесь руководствуемся той же логикой, которой придерживались на этапе анализа со стороны клиента. Мы должны оставить только те записи, у которых количество транзакций удовлетворяют нижней границе. Нижняя граница, как и на этапе с клиентами, формируется следующим образом: 4 </w:t>
      </w:r>
      <w:proofErr w:type="gramStart"/>
      <w:r w:rsidRPr="00925921">
        <w:rPr>
          <w:rFonts w:ascii="Times New Roman" w:hAnsi="Times New Roman" w:cs="Times New Roman"/>
          <w:sz w:val="28"/>
          <w:szCs w:val="28"/>
        </w:rPr>
        <w:t>транзакции(</w:t>
      </w:r>
      <w:proofErr w:type="gramEnd"/>
      <w:r w:rsidRPr="00925921">
        <w:rPr>
          <w:rFonts w:ascii="Times New Roman" w:hAnsi="Times New Roman" w:cs="Times New Roman"/>
          <w:sz w:val="28"/>
          <w:szCs w:val="28"/>
        </w:rPr>
        <w:t>по одной транзакции в неделю) * количество месяцев. В результате останутся записи о клиентах</w:t>
      </w:r>
      <w:r>
        <w:rPr>
          <w:rFonts w:ascii="Times New Roman" w:hAnsi="Times New Roman" w:cs="Times New Roman"/>
          <w:sz w:val="28"/>
          <w:szCs w:val="28"/>
        </w:rPr>
        <w:t>, про которых можно сказать, что по отношению к определённому мерчанту он является постоянным</w:t>
      </w:r>
      <w:r w:rsidRPr="00925921">
        <w:rPr>
          <w:rFonts w:ascii="Times New Roman" w:hAnsi="Times New Roman" w:cs="Times New Roman"/>
          <w:sz w:val="28"/>
          <w:szCs w:val="28"/>
        </w:rPr>
        <w:t>. Данный принцип исходит из того, что мерчант готов проводить</w:t>
      </w:r>
      <w:r>
        <w:rPr>
          <w:rFonts w:ascii="Times New Roman" w:hAnsi="Times New Roman" w:cs="Times New Roman"/>
          <w:sz w:val="28"/>
          <w:szCs w:val="28"/>
        </w:rPr>
        <w:t xml:space="preserve"> маркетинговые</w:t>
      </w:r>
      <w:r w:rsidRPr="00925921">
        <w:rPr>
          <w:rFonts w:ascii="Times New Roman" w:hAnsi="Times New Roman" w:cs="Times New Roman"/>
          <w:sz w:val="28"/>
          <w:szCs w:val="28"/>
        </w:rPr>
        <w:t xml:space="preserve"> кампании или п</w:t>
      </w:r>
      <w:r>
        <w:rPr>
          <w:rFonts w:ascii="Times New Roman" w:hAnsi="Times New Roman" w:cs="Times New Roman"/>
          <w:sz w:val="28"/>
          <w:szCs w:val="28"/>
        </w:rPr>
        <w:t>редлагать бонусные программы клиентам</w:t>
      </w:r>
      <w:r w:rsidRPr="00925921">
        <w:rPr>
          <w:rFonts w:ascii="Times New Roman" w:hAnsi="Times New Roman" w:cs="Times New Roman"/>
          <w:sz w:val="28"/>
          <w:szCs w:val="28"/>
        </w:rPr>
        <w:t>, которых он считает постоянными. Избавление</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от</w:t>
      </w:r>
      <w:r w:rsidRPr="00B13B62">
        <w:rPr>
          <w:rFonts w:ascii="Times New Roman" w:hAnsi="Times New Roman" w:cs="Times New Roman"/>
          <w:sz w:val="28"/>
          <w:szCs w:val="28"/>
        </w:rPr>
        <w:t xml:space="preserve"> </w:t>
      </w:r>
      <w:proofErr w:type="gramStart"/>
      <w:r w:rsidRPr="00925921">
        <w:rPr>
          <w:rFonts w:ascii="Times New Roman" w:hAnsi="Times New Roman" w:cs="Times New Roman"/>
          <w:sz w:val="28"/>
          <w:szCs w:val="28"/>
        </w:rPr>
        <w:t>аутлаеров</w:t>
      </w:r>
      <w:r w:rsidRPr="00B13B62">
        <w:rPr>
          <w:rFonts w:ascii="Times New Roman" w:hAnsi="Times New Roman" w:cs="Times New Roman"/>
          <w:sz w:val="28"/>
          <w:szCs w:val="28"/>
        </w:rPr>
        <w:t>(</w:t>
      </w:r>
      <w:proofErr w:type="gramEnd"/>
      <w:r>
        <w:rPr>
          <w:rFonts w:ascii="Times New Roman" w:hAnsi="Times New Roman" w:cs="Times New Roman"/>
          <w:sz w:val="28"/>
          <w:szCs w:val="28"/>
        </w:rPr>
        <w:t>т</w:t>
      </w:r>
      <w:r w:rsidRPr="00B13B62">
        <w:rPr>
          <w:rFonts w:ascii="Times New Roman" w:hAnsi="Times New Roman" w:cs="Times New Roman"/>
          <w:sz w:val="28"/>
          <w:szCs w:val="28"/>
        </w:rPr>
        <w:t>.</w:t>
      </w:r>
      <w:r>
        <w:rPr>
          <w:rFonts w:ascii="Times New Roman" w:hAnsi="Times New Roman" w:cs="Times New Roman"/>
          <w:sz w:val="28"/>
          <w:szCs w:val="28"/>
        </w:rPr>
        <w:t>е</w:t>
      </w:r>
      <w:r w:rsidRPr="00B13B62">
        <w:rPr>
          <w:rFonts w:ascii="Times New Roman" w:hAnsi="Times New Roman" w:cs="Times New Roman"/>
          <w:sz w:val="28"/>
          <w:szCs w:val="28"/>
        </w:rPr>
        <w:t xml:space="preserve">. </w:t>
      </w:r>
      <w:r>
        <w:rPr>
          <w:rFonts w:ascii="Times New Roman" w:hAnsi="Times New Roman" w:cs="Times New Roman"/>
          <w:sz w:val="28"/>
          <w:szCs w:val="28"/>
        </w:rPr>
        <w:t>от непостоянных клиентов</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происходит</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в</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скрипте</w:t>
      </w:r>
      <w:r w:rsidRPr="00B13B62">
        <w:rPr>
          <w:rFonts w:ascii="Times New Roman" w:hAnsi="Times New Roman" w:cs="Times New Roman"/>
          <w:sz w:val="28"/>
          <w:szCs w:val="28"/>
        </w:rPr>
        <w:t xml:space="preserve">     </w:t>
      </w:r>
      <w:r w:rsidRPr="00925921">
        <w:rPr>
          <w:rFonts w:ascii="Times New Roman" w:hAnsi="Times New Roman" w:cs="Times New Roman"/>
          <w:sz w:val="28"/>
          <w:szCs w:val="28"/>
          <w:lang w:val="en-US"/>
        </w:rPr>
        <w:lastRenderedPageBreak/>
        <w:t>Aggregation</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Of</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Count</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And</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Sum</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Of</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Trans</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By</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Correct</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Clients</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On</w:t>
      </w:r>
      <w:r w:rsidRPr="00B13B62">
        <w:rPr>
          <w:rFonts w:ascii="Times New Roman" w:hAnsi="Times New Roman" w:cs="Times New Roman"/>
          <w:sz w:val="28"/>
          <w:szCs w:val="28"/>
        </w:rPr>
        <w:t>_</w:t>
      </w:r>
      <w:r w:rsidRPr="00925921">
        <w:rPr>
          <w:rFonts w:ascii="Times New Roman" w:hAnsi="Times New Roman" w:cs="Times New Roman"/>
          <w:sz w:val="28"/>
          <w:szCs w:val="28"/>
          <w:lang w:val="en-US"/>
        </w:rPr>
        <w:t>Merchants</w:t>
      </w:r>
      <w:r w:rsidRPr="00B13B62">
        <w:rPr>
          <w:rFonts w:ascii="Times New Roman" w:hAnsi="Times New Roman" w:cs="Times New Roman"/>
          <w:sz w:val="28"/>
          <w:szCs w:val="28"/>
        </w:rPr>
        <w:t>(</w:t>
      </w:r>
      <w:r w:rsidRPr="00925921">
        <w:rPr>
          <w:rFonts w:ascii="Times New Roman" w:hAnsi="Times New Roman" w:cs="Times New Roman"/>
          <w:sz w:val="28"/>
          <w:szCs w:val="28"/>
          <w:lang w:val="en-US"/>
        </w:rPr>
        <w:t>Step</w:t>
      </w:r>
      <w:r w:rsidRPr="00B13B62">
        <w:rPr>
          <w:rFonts w:ascii="Times New Roman" w:hAnsi="Times New Roman" w:cs="Times New Roman"/>
          <w:sz w:val="28"/>
          <w:szCs w:val="28"/>
        </w:rPr>
        <w:t>№7.2).</w:t>
      </w:r>
      <w:r w:rsidRPr="00925921">
        <w:rPr>
          <w:rFonts w:ascii="Times New Roman" w:hAnsi="Times New Roman" w:cs="Times New Roman"/>
          <w:sz w:val="28"/>
          <w:szCs w:val="28"/>
          <w:lang w:val="en-US"/>
        </w:rPr>
        <w:t>py</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Результат</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изображён</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на</w:t>
      </w:r>
      <w:r w:rsidRPr="00B13B62">
        <w:rPr>
          <w:rFonts w:ascii="Times New Roman" w:hAnsi="Times New Roman" w:cs="Times New Roman"/>
          <w:sz w:val="28"/>
          <w:szCs w:val="28"/>
        </w:rPr>
        <w:t xml:space="preserve"> </w:t>
      </w:r>
      <w:r w:rsidRPr="00925921">
        <w:rPr>
          <w:rFonts w:ascii="Times New Roman" w:hAnsi="Times New Roman" w:cs="Times New Roman"/>
          <w:sz w:val="28"/>
          <w:szCs w:val="28"/>
        </w:rPr>
        <w:t>рисунке</w:t>
      </w:r>
      <w:r w:rsidRPr="00B13B62">
        <w:rPr>
          <w:rFonts w:ascii="Times New Roman" w:hAnsi="Times New Roman" w:cs="Times New Roman"/>
          <w:sz w:val="28"/>
          <w:szCs w:val="28"/>
        </w:rPr>
        <w:t xml:space="preserve"> 3.1.2:</w:t>
      </w:r>
    </w:p>
    <w:p w:rsidR="0030695B" w:rsidRDefault="0030695B" w:rsidP="0030695B">
      <w:pPr>
        <w:ind w:left="1416" w:firstLine="708"/>
        <w:rPr>
          <w:lang w:val="en-US"/>
        </w:rPr>
      </w:pPr>
      <w:r>
        <w:rPr>
          <w:noProof/>
          <w:lang w:eastAsia="ru-RU"/>
        </w:rPr>
        <mc:AlternateContent>
          <mc:Choice Requires="wps">
            <w:drawing>
              <wp:anchor distT="0" distB="0" distL="114300" distR="114300" simplePos="0" relativeHeight="251677696" behindDoc="0" locked="0" layoutInCell="1" allowOverlap="1" wp14:anchorId="45F7442B" wp14:editId="39FF04EE">
                <wp:simplePos x="0" y="0"/>
                <wp:positionH relativeFrom="margin">
                  <wp:align>right</wp:align>
                </wp:positionH>
                <wp:positionV relativeFrom="paragraph">
                  <wp:posOffset>5241290</wp:posOffset>
                </wp:positionV>
                <wp:extent cx="6124575" cy="1828800"/>
                <wp:effectExtent l="0" t="0" r="0" b="0"/>
                <wp:wrapNone/>
                <wp:docPr id="38" name="Надпись 38"/>
                <wp:cNvGraphicFramePr/>
                <a:graphic xmlns:a="http://schemas.openxmlformats.org/drawingml/2006/main">
                  <a:graphicData uri="http://schemas.microsoft.com/office/word/2010/wordprocessingShape">
                    <wps:wsp>
                      <wps:cNvSpPr txBox="1"/>
                      <wps:spPr>
                        <a:xfrm>
                          <a:off x="0" y="0"/>
                          <a:ext cx="6124575" cy="1828800"/>
                        </a:xfrm>
                        <a:prstGeom prst="rect">
                          <a:avLst/>
                        </a:prstGeom>
                        <a:noFill/>
                        <a:ln>
                          <a:noFill/>
                        </a:ln>
                        <a:effectLst/>
                      </wps:spPr>
                      <wps:txbx>
                        <w:txbxContent>
                          <w:p w:rsidR="00D937B1" w:rsidRPr="00B25595"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 </w:t>
                            </w:r>
                            <w:r w:rsidRPr="00B255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dbo.</w:t>
                            </w:r>
                            <w:r w:rsidRPr="00B25595">
                              <w:rPr>
                                <w:sz w:val="24"/>
                                <w:szCs w:val="24"/>
                                <w:lang w:val="en-US"/>
                              </w:rPr>
                              <w:t xml:space="preserve"> </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Aggregation_Of_Count_And_Sum_Of_Trans_By_Correct_Clients_On_Merchants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F7442B" id="Надпись 38" o:spid="_x0000_s1044" type="#_x0000_t202" style="position:absolute;left:0;text-align:left;margin-left:431.05pt;margin-top:412.7pt;width:482.25pt;height:2in;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DauSQIAAGcEAAAOAAAAZHJzL2Uyb0RvYy54bWysVLFu2zAQ3Qv0HwjutSzXSV3BcuAmcFHA&#10;SAI4RWaaoiwBEsmStCV3695fyD906NCtv+D8UR8p23HTTkUX+nh3Ot57787ji7auyEYYWyqZ0rjX&#10;p0RIrrJSrlL68W72akSJdUxmrFJSpHQrLL2YvHwxbnQiBqpQVSYMQRFpk0antHBOJ1FkeSFqZntK&#10;C4lgrkzNHK5mFWWGNaheV9Gg3z+PGmUybRQX1sJ71QXpJNTPc8HdTZ5b4UiVUvTmwmnCufRnNBmz&#10;ZGWYLkq+b4P9Qxc1KyUePZa6Yo6RtSn/KFWX3Circtfjqo5UnpdcBAxAE/efoVkUTIuABeRYfaTJ&#10;/r+y/Hpza0iZpfQ1lJKshka7h9233ffdz92Pxy+PXwkCYKnRNkHyQiPdte9UC7UPfgunB9/mpva/&#10;gEUQB9/bI8eidYTDeR4PhmdvzijhiMWjwWjUDypET59rY917oWrijZQaiBi4ZZu5dWgFqYcU/5pU&#10;s7KqgpCV/M2BxM4jwiTsv/ZIuo695dplG/DHR5hLlW2B0qhuWqzmsxKdzJl1t8xgPAAMI+9ucOSV&#10;alKq9hYlhTKf/+b3+VANUUoajFtK7ac1M4KS6oOEnm/j4dDPZ7iAoAEu5jSyPI3IdX2pMNExlkvz&#10;YPp8Vx3M3Kj6Hpsx9a8ixCTH2yl1B/PSdUuAzeJiOg1JmEjN3FwuNPelPZWe57v2nhm9F8NBx2t1&#10;GEyWPNOky/VfWj1dOygTBPNEd6xCPX/BNAcd95vn1+X0HrKe/h8mvwAAAP//AwBQSwMEFAAGAAgA&#10;AAAhAMVf0VLeAAAACQEAAA8AAABkcnMvZG93bnJldi54bWxMj81OwzAQhO9IvIO1SNyok5JUJY1T&#10;VfxIHLhQwn0bb+OIeB3FbpO+PeZEj6MZzXxTbmfbizONvnOsIF0kIIgbpztuFdRfbw9rED4ga+wd&#10;k4ILedhWtzclFtpN/EnnfWhFLGFfoAITwlBI6RtDFv3CDcTRO7rRYohybKUecYrltpfLJFlJix3H&#10;BYMDPRtqfvYnqyAEvUsv9av179/zx8tkkibHWqn7u3m3ARFoDv9h+MOP6FBFpoM7sfaiVxCPBAXr&#10;ZZ6BiPbTKstBHGIuTR8zkFUprx9UvwAAAP//AwBQSwECLQAUAAYACAAAACEAtoM4kv4AAADhAQAA&#10;EwAAAAAAAAAAAAAAAAAAAAAAW0NvbnRlbnRfVHlwZXNdLnhtbFBLAQItABQABgAIAAAAIQA4/SH/&#10;1gAAAJQBAAALAAAAAAAAAAAAAAAAAC8BAABfcmVscy8ucmVsc1BLAQItABQABgAIAAAAIQC9ZDau&#10;SQIAAGcEAAAOAAAAAAAAAAAAAAAAAC4CAABkcnMvZTJvRG9jLnhtbFBLAQItABQABgAIAAAAIQDF&#10;X9FS3gAAAAkBAAAPAAAAAAAAAAAAAAAAAKMEAABkcnMvZG93bnJldi54bWxQSwUGAAAAAAQABADz&#10;AAAArgUAAAAA&#10;" filled="f" stroked="f">
                <v:textbox style="mso-fit-shape-to-text:t">
                  <w:txbxContent>
                    <w:p w:rsidR="00D937B1" w:rsidRPr="00B25595" w:rsidRDefault="00D937B1" w:rsidP="0030695B">
                      <w:pPr>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 </w:t>
                      </w:r>
                      <w:r w:rsidRPr="00B2559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dbo.</w:t>
                      </w:r>
                      <w:r w:rsidRPr="00B25595">
                        <w:rPr>
                          <w:sz w:val="24"/>
                          <w:szCs w:val="24"/>
                          <w:lang w:val="en-US"/>
                        </w:rPr>
                        <w:t xml:space="preserve"> </w:t>
                      </w:r>
                      <w:r w:rsidRPr="00B25595">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Aggregation_Of_Count_And_Sum_Of_Trans_By_Correct_Clients_On_Merchants</w:t>
                      </w:r>
                    </w:p>
                  </w:txbxContent>
                </v:textbox>
                <w10:wrap anchorx="margin"/>
              </v:shape>
            </w:pict>
          </mc:Fallback>
        </mc:AlternateContent>
      </w:r>
      <w:r w:rsidRPr="00B25595">
        <w:rPr>
          <w:noProof/>
          <w:lang w:eastAsia="ru-RU"/>
        </w:rPr>
        <w:drawing>
          <wp:inline distT="0" distB="0" distL="0" distR="0" wp14:anchorId="076CFA1A" wp14:editId="7AC3708A">
            <wp:extent cx="3533775" cy="5124450"/>
            <wp:effectExtent l="0" t="0" r="9525" b="0"/>
            <wp:docPr id="37" name="Рисунок 37" descr="C:\Users\dmitrii\Desktop\Диплом\Агрегация по мерчантам(корректные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Агрегация по мерчантам(корректные запис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5124450"/>
                    </a:xfrm>
                    <a:prstGeom prst="rect">
                      <a:avLst/>
                    </a:prstGeom>
                    <a:noFill/>
                    <a:ln>
                      <a:noFill/>
                    </a:ln>
                  </pic:spPr>
                </pic:pic>
              </a:graphicData>
            </a:graphic>
          </wp:inline>
        </w:drawing>
      </w:r>
    </w:p>
    <w:p w:rsidR="0030695B" w:rsidRPr="00B25595" w:rsidRDefault="0030695B" w:rsidP="0030695B">
      <w:pPr>
        <w:rPr>
          <w:lang w:val="en-US"/>
        </w:rPr>
      </w:pPr>
    </w:p>
    <w:p w:rsidR="0030695B" w:rsidRPr="00B25595" w:rsidRDefault="0030695B" w:rsidP="0030695B">
      <w:pPr>
        <w:rPr>
          <w:lang w:val="en-US"/>
        </w:rPr>
      </w:pPr>
    </w:p>
    <w:p w:rsidR="0030695B" w:rsidRPr="00B25595" w:rsidRDefault="0030695B" w:rsidP="0030695B">
      <w:pPr>
        <w:rPr>
          <w:lang w:val="en-US"/>
        </w:rPr>
      </w:pPr>
    </w:p>
    <w:p w:rsidR="0030695B" w:rsidRPr="00925921" w:rsidRDefault="0030695B" w:rsidP="0030695B">
      <w:pPr>
        <w:spacing w:line="360" w:lineRule="auto"/>
        <w:ind w:firstLine="709"/>
        <w:jc w:val="both"/>
        <w:rPr>
          <w:rFonts w:ascii="Times New Roman" w:hAnsi="Times New Roman" w:cs="Times New Roman"/>
          <w:sz w:val="28"/>
          <w:szCs w:val="28"/>
          <w:lang w:val="en-US"/>
        </w:rPr>
      </w:pPr>
      <w:r w:rsidRPr="00925921">
        <w:rPr>
          <w:rFonts w:ascii="Times New Roman" w:hAnsi="Times New Roman" w:cs="Times New Roman"/>
          <w:sz w:val="28"/>
          <w:szCs w:val="28"/>
        </w:rPr>
        <w:t>После того как мы избавились от аутлаеров, нужно учесть это в общей таблице транзакций. Для</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этого</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найдём</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пересечение</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у</w:t>
      </w:r>
      <w:r>
        <w:rPr>
          <w:rFonts w:ascii="Times New Roman" w:hAnsi="Times New Roman" w:cs="Times New Roman"/>
          <w:sz w:val="28"/>
          <w:szCs w:val="28"/>
        </w:rPr>
        <w:t xml:space="preserve"> таблиц</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dbo</w:t>
      </w:r>
      <w:r w:rsidRPr="00492E19">
        <w:rPr>
          <w:rFonts w:ascii="Times New Roman" w:hAnsi="Times New Roman" w:cs="Times New Roman"/>
          <w:sz w:val="28"/>
          <w:szCs w:val="28"/>
        </w:rPr>
        <w:t>.</w:t>
      </w:r>
      <w:r w:rsidRPr="00925921">
        <w:rPr>
          <w:rFonts w:ascii="Times New Roman" w:hAnsi="Times New Roman" w:cs="Times New Roman"/>
          <w:sz w:val="28"/>
          <w:szCs w:val="28"/>
          <w:lang w:val="en-US"/>
        </w:rPr>
        <w:t>Starting</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Table</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For</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The</w:t>
      </w:r>
      <w:r w:rsidRPr="00492E19">
        <w:rPr>
          <w:rFonts w:ascii="Times New Roman" w:hAnsi="Times New Roman" w:cs="Times New Roman"/>
          <w:sz w:val="28"/>
          <w:szCs w:val="28"/>
        </w:rPr>
        <w:t>_</w:t>
      </w:r>
      <w:r w:rsidRPr="00925921">
        <w:rPr>
          <w:rFonts w:ascii="Times New Roman" w:hAnsi="Times New Roman" w:cs="Times New Roman"/>
          <w:sz w:val="28"/>
          <w:szCs w:val="28"/>
          <w:lang w:val="en-US"/>
        </w:rPr>
        <w:t>Period</w:t>
      </w:r>
      <w:r w:rsidRPr="00492E19">
        <w:rPr>
          <w:rFonts w:ascii="Times New Roman" w:hAnsi="Times New Roman" w:cs="Times New Roman"/>
          <w:sz w:val="28"/>
          <w:szCs w:val="28"/>
        </w:rPr>
        <w:t xml:space="preserve"> </w:t>
      </w:r>
      <w:r w:rsidRPr="00925921">
        <w:rPr>
          <w:rFonts w:ascii="Times New Roman" w:hAnsi="Times New Roman" w:cs="Times New Roman"/>
          <w:sz w:val="28"/>
          <w:szCs w:val="28"/>
        </w:rPr>
        <w:t>и</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dbo</w:t>
      </w:r>
      <w:r w:rsidRPr="00492E19">
        <w:rPr>
          <w:rFonts w:ascii="Times New Roman" w:hAnsi="Times New Roman" w:cs="Times New Roman"/>
          <w:sz w:val="28"/>
          <w:szCs w:val="28"/>
        </w:rPr>
        <w:t xml:space="preserve">. </w:t>
      </w:r>
      <w:r w:rsidRPr="00925921">
        <w:rPr>
          <w:rFonts w:ascii="Times New Roman" w:hAnsi="Times New Roman" w:cs="Times New Roman"/>
          <w:sz w:val="28"/>
          <w:szCs w:val="28"/>
          <w:lang w:val="en-US"/>
        </w:rPr>
        <w:t xml:space="preserve">Aggregation_Of_Count_And_Sum_Of_Trans_By_Correct_Clients_On_Merchants </w:t>
      </w:r>
      <w:r w:rsidRPr="00925921">
        <w:rPr>
          <w:rFonts w:ascii="Times New Roman" w:hAnsi="Times New Roman" w:cs="Times New Roman"/>
          <w:sz w:val="28"/>
          <w:szCs w:val="28"/>
        </w:rPr>
        <w:t>по</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столбцам</w:t>
      </w:r>
      <w:r w:rsidRPr="00925921">
        <w:rPr>
          <w:rFonts w:ascii="Times New Roman" w:hAnsi="Times New Roman" w:cs="Times New Roman"/>
          <w:sz w:val="28"/>
          <w:szCs w:val="28"/>
          <w:lang w:val="en-US"/>
        </w:rPr>
        <w:t xml:space="preserve"> merchand_id </w:t>
      </w:r>
      <w:r w:rsidRPr="00925921">
        <w:rPr>
          <w:rFonts w:ascii="Times New Roman" w:hAnsi="Times New Roman" w:cs="Times New Roman"/>
          <w:sz w:val="28"/>
          <w:szCs w:val="28"/>
        </w:rPr>
        <w:t>и</w:t>
      </w:r>
      <w:r w:rsidRPr="00925921">
        <w:rPr>
          <w:rFonts w:ascii="Times New Roman" w:hAnsi="Times New Roman" w:cs="Times New Roman"/>
          <w:sz w:val="28"/>
          <w:szCs w:val="28"/>
          <w:lang w:val="en-US"/>
        </w:rPr>
        <w:t xml:space="preserve"> cli_id. </w:t>
      </w:r>
      <w:r w:rsidRPr="00925921">
        <w:rPr>
          <w:rFonts w:ascii="Times New Roman" w:hAnsi="Times New Roman" w:cs="Times New Roman"/>
          <w:sz w:val="28"/>
          <w:szCs w:val="28"/>
        </w:rPr>
        <w:t>Шаг</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выполняется</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в</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скрипте</w:t>
      </w:r>
      <w:r w:rsidRPr="00925921">
        <w:rPr>
          <w:rFonts w:ascii="Times New Roman" w:hAnsi="Times New Roman" w:cs="Times New Roman"/>
          <w:sz w:val="28"/>
          <w:szCs w:val="28"/>
          <w:lang w:val="en-US"/>
        </w:rPr>
        <w:t xml:space="preserve"> Transaction_Table_Of_Correct_Clients_On_Merchants(Step№7.3</w:t>
      </w:r>
      <w:proofErr w:type="gramStart"/>
      <w:r w:rsidRPr="00925921">
        <w:rPr>
          <w:rFonts w:ascii="Times New Roman" w:hAnsi="Times New Roman" w:cs="Times New Roman"/>
          <w:sz w:val="28"/>
          <w:szCs w:val="28"/>
          <w:lang w:val="en-US"/>
        </w:rPr>
        <w:t>).py</w:t>
      </w:r>
      <w:proofErr w:type="gramEnd"/>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Результат</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изображён</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на</w:t>
      </w:r>
      <w:r w:rsidRPr="00925921">
        <w:rPr>
          <w:rFonts w:ascii="Times New Roman" w:hAnsi="Times New Roman" w:cs="Times New Roman"/>
          <w:sz w:val="28"/>
          <w:szCs w:val="28"/>
          <w:lang w:val="en-US"/>
        </w:rPr>
        <w:t xml:space="preserve"> </w:t>
      </w:r>
      <w:r w:rsidRPr="00925921">
        <w:rPr>
          <w:rFonts w:ascii="Times New Roman" w:hAnsi="Times New Roman" w:cs="Times New Roman"/>
          <w:sz w:val="28"/>
          <w:szCs w:val="28"/>
        </w:rPr>
        <w:t>рисунке</w:t>
      </w:r>
      <w:r w:rsidRPr="00925921">
        <w:rPr>
          <w:rFonts w:ascii="Times New Roman" w:hAnsi="Times New Roman" w:cs="Times New Roman"/>
          <w:sz w:val="28"/>
          <w:szCs w:val="28"/>
          <w:lang w:val="en-US"/>
        </w:rPr>
        <w:t xml:space="preserve"> 3.1.3, </w:t>
      </w:r>
      <w:r w:rsidRPr="00925921">
        <w:rPr>
          <w:rFonts w:ascii="Times New Roman" w:hAnsi="Times New Roman" w:cs="Times New Roman"/>
          <w:sz w:val="28"/>
          <w:szCs w:val="28"/>
        </w:rPr>
        <w:t>таблица</w:t>
      </w:r>
      <w:r w:rsidRPr="00925921">
        <w:rPr>
          <w:rFonts w:ascii="Times New Roman" w:hAnsi="Times New Roman" w:cs="Times New Roman"/>
          <w:sz w:val="28"/>
          <w:szCs w:val="28"/>
          <w:lang w:val="en-US"/>
        </w:rPr>
        <w:t xml:space="preserve"> dbo.Transaction_Table_Of_Correct_Clients_On_Merchants: </w:t>
      </w:r>
    </w:p>
    <w:p w:rsidR="0030695B" w:rsidRPr="003F0EDF" w:rsidRDefault="0030695B" w:rsidP="0030695B">
      <w:r w:rsidRPr="003F0EDF">
        <w:rPr>
          <w:noProof/>
          <w:lang w:eastAsia="ru-RU"/>
        </w:rPr>
        <w:lastRenderedPageBreak/>
        <w:drawing>
          <wp:inline distT="0" distB="0" distL="0" distR="0" wp14:anchorId="36C147B5" wp14:editId="2FE8C20C">
            <wp:extent cx="6120130" cy="4103095"/>
            <wp:effectExtent l="0" t="0" r="0" b="0"/>
            <wp:docPr id="40" name="Рисунок 40" descr="C:\Users\dmitrii\Desktop\Диплом\Таблица транзакций(корректные запи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транзакций(корректные запис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03095"/>
                    </a:xfrm>
                    <a:prstGeom prst="rect">
                      <a:avLst/>
                    </a:prstGeom>
                    <a:noFill/>
                    <a:ln>
                      <a:noFill/>
                    </a:ln>
                  </pic:spPr>
                </pic:pic>
              </a:graphicData>
            </a:graphic>
          </wp:inline>
        </w:drawing>
      </w: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r>
        <w:rPr>
          <w:noProof/>
          <w:lang w:eastAsia="ru-RU"/>
        </w:rPr>
        <mc:AlternateContent>
          <mc:Choice Requires="wps">
            <w:drawing>
              <wp:anchor distT="0" distB="0" distL="114300" distR="114300" simplePos="0" relativeHeight="251678720" behindDoc="0" locked="0" layoutInCell="1" allowOverlap="1" wp14:anchorId="0F69114A" wp14:editId="4CC90FEF">
                <wp:simplePos x="0" y="0"/>
                <wp:positionH relativeFrom="margin">
                  <wp:align>center</wp:align>
                </wp:positionH>
                <wp:positionV relativeFrom="paragraph">
                  <wp:posOffset>19050</wp:posOffset>
                </wp:positionV>
                <wp:extent cx="1828800" cy="1828800"/>
                <wp:effectExtent l="0" t="0" r="0" b="6985"/>
                <wp:wrapNone/>
                <wp:docPr id="41" name="Надпись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3F0EDF"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0ED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3F0ED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3.1.3 – </w:t>
                            </w:r>
                            <w:r w:rsidRPr="003F0EDF">
                              <w:rPr>
                                <w:rFonts w:ascii="Times New Roman" w:hAnsi="Times New Roman" w:cs="Times New Roman"/>
                                <w:sz w:val="24"/>
                                <w:szCs w:val="24"/>
                                <w:lang w:val="en-US"/>
                              </w:rPr>
                              <w:t>dbo.Transaction_Table_Of_Correct_Clients_On_Merchants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69114A" id="Надпись 41" o:spid="_x0000_s1045" type="#_x0000_t202" style="position:absolute;left:0;text-align:left;margin-left:0;margin-top:1.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fyQAIAAGUEAAAOAAAAZHJzL2Uyb0RvYy54bWysVM2O0zAQviPxDpbvNG1VoBs1XZVdFSFV&#10;uyt10Z5dx2kjxT+y3Sblxp1X4B04cODGK3TfiM9O0y0LJ8TFmT+PZ75vJpPLRlZkJ6wrtcrooNen&#10;RCiu81KtM/rxfv5qTInzTOWs0kpkdC8cvZy+fDGpTSqGeqOrXFiCJMqltcnoxnuTJonjGyGZ62kj&#10;FJyFtpJ5qHad5JbVyC6rZNjvv0lqbXNjNRfOwXrdOuk05i8Kwf1tUTjhSZVR1ObjaeO5CmcynbB0&#10;bZnZlPxYBvuHKiQrFR49pbpmnpGtLf9IJUtutdOF73EtE10UJRexB3Qz6D/rZrlhRsReAI4zJ5jc&#10;/0vLb3Z3lpR5RkcDShST4Ojw9fDt8P3w8/Dj8fPjFwIHUKqNSxG8NAj3zTvdgO3O7mAMzTeFleGL&#10;tgj8wHt/wlg0nvBwaTwcj/twcfg6BfmTp+vGOv9eaEmCkFELEiO2bLdwvg3tQsJrSs/LqopEVuo3&#10;A3K2FhEn4Xg7dNJWHCTfrJrY/+Cia2el8z26tLqdFmf4vEQlC+b8HbMYD1SPkfe3OIpK1xnVR4mS&#10;jbaf/mYP8WANXkpqjFtGFfaBkuqDApsXg9EoTGdURq/fDqHYc8/q3KO28kpjnkEYaotiiPdVJxZW&#10;ywfsxSy8CRdTHC9n1HfilW9XAHvFxWwWgzCPhvmFWhoeUgcgA8r3zQOz5kiFB4s3uhtLlj5jpI0N&#10;N52ZbT14iXQFmFtMQXNQMMuR8OPehWU512PU099h+gsAAP//AwBQSwMEFAAGAAgAAAAhAEq4q43a&#10;AAAABgEAAA8AAABkcnMvZG93bnJldi54bWxMj81OwzAQhO9IvIO1SNyonfCjNI1ToQJnaOEB3HiJ&#10;08TrKHbbwNOznOC0s5rV7DfVevaDOOEUu0AasoUCgdQE21Gr4eP95aYAEZMha4ZAqOELI6zry4vK&#10;lDacaYunXWoFh1AsjQaX0lhKGRuH3sRFGJHY+wyTN4nXqZV2MmcO94PMlXqQ3nTEH5wZceOw6XdH&#10;r6FQ/rXvl/lb9Hff2b3bPIXn8aD19dX8uAKRcE5/x/CLz+hQM9M+HMlGMWjgIknDLQ8286JgsWex&#10;zBTIupL/8esfAAAA//8DAFBLAQItABQABgAIAAAAIQC2gziS/gAAAOEBAAATAAAAAAAAAAAAAAAA&#10;AAAAAABbQ29udGVudF9UeXBlc10ueG1sUEsBAi0AFAAGAAgAAAAhADj9If/WAAAAlAEAAAsAAAAA&#10;AAAAAAAAAAAALwEAAF9yZWxzLy5yZWxzUEsBAi0AFAAGAAgAAAAhAOtcd/JAAgAAZQQAAA4AAAAA&#10;AAAAAAAAAAAALgIAAGRycy9lMm9Eb2MueG1sUEsBAi0AFAAGAAgAAAAhAEq4q43aAAAABgEAAA8A&#10;AAAAAAAAAAAAAAAAmgQAAGRycy9kb3ducmV2LnhtbFBLBQYAAAAABAAEAPMAAAChBQAAAAA=&#10;" filled="f" stroked="f">
                <v:textbox style="mso-fit-shape-to-text:t">
                  <w:txbxContent>
                    <w:p w:rsidR="00D937B1" w:rsidRPr="003F0EDF" w:rsidRDefault="00D937B1" w:rsidP="0030695B">
                      <w:pPr>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0ED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3F0ED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3.1.3 – </w:t>
                      </w:r>
                      <w:r w:rsidRPr="003F0EDF">
                        <w:rPr>
                          <w:rFonts w:ascii="Times New Roman" w:hAnsi="Times New Roman" w:cs="Times New Roman"/>
                          <w:sz w:val="24"/>
                          <w:szCs w:val="24"/>
                          <w:lang w:val="en-US"/>
                        </w:rPr>
                        <w:t>dbo.Transaction_Table_Of_Correct_Clients_On_Merchants</w:t>
                      </w:r>
                    </w:p>
                  </w:txbxContent>
                </v:textbox>
                <w10:wrap anchorx="margin"/>
              </v:shape>
            </w:pict>
          </mc:Fallback>
        </mc:AlternateContent>
      </w:r>
      <w:r>
        <w:rPr>
          <w:rFonts w:ascii="Times New Roman" w:hAnsi="Times New Roman" w:cs="Times New Roman"/>
          <w:sz w:val="28"/>
          <w:szCs w:val="28"/>
          <w:lang w:val="en-US"/>
        </w:rPr>
        <w:tab/>
      </w: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pStyle w:val="1"/>
        <w:spacing w:line="360" w:lineRule="auto"/>
        <w:rPr>
          <w:rFonts w:ascii="Times New Roman" w:hAnsi="Times New Roman" w:cs="Times New Roman"/>
          <w:color w:val="auto"/>
        </w:rPr>
      </w:pPr>
      <w:bookmarkStart w:id="13" w:name="_Toc515665764"/>
      <w:r>
        <w:rPr>
          <w:rFonts w:ascii="Times New Roman" w:hAnsi="Times New Roman" w:cs="Times New Roman"/>
          <w:color w:val="auto"/>
        </w:rPr>
        <w:lastRenderedPageBreak/>
        <w:t>3.2 Метрики и кластеризация мерчантов</w:t>
      </w:r>
      <w:bookmarkEnd w:id="13"/>
    </w:p>
    <w:p w:rsidR="0030695B" w:rsidRDefault="0030695B" w:rsidP="0030695B"/>
    <w:p w:rsidR="0030695B" w:rsidRPr="0024045D" w:rsidRDefault="0030695B" w:rsidP="0030695B">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Чтобы сгенерировать метрики вариации и провести кластеризацию по мерчантам, необходимо создать таблицы, в которых прослеживается совершение операций во временной динамике. Те же таблицы, что были в клиентском анализе, только в данном случае анализировать будем относительно мерчантов.</w:t>
      </w:r>
    </w:p>
    <w:p w:rsidR="0030695B" w:rsidRPr="0024045D" w:rsidRDefault="0030695B" w:rsidP="0030695B">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Для того чтобы создать таблицы, в которых прослеживается временная динамика совершённых операций, удобно было бы иметь вспомогательную процедуру, которая агрегировала количество транзакций у мерчанта за определённый месяц. Создадим хранимую процедуру. Создаёт процедуру скрипт Create_Procedure_CountOfTransForMonthOnMerchants(Step№8.1</w:t>
      </w:r>
      <w:proofErr w:type="gramStart"/>
      <w:r w:rsidRPr="0024045D">
        <w:rPr>
          <w:rFonts w:ascii="Times New Roman" w:hAnsi="Times New Roman" w:cs="Times New Roman"/>
          <w:sz w:val="28"/>
          <w:szCs w:val="28"/>
        </w:rPr>
        <w:t>).py</w:t>
      </w:r>
      <w:proofErr w:type="gramEnd"/>
      <w:r w:rsidRPr="0024045D">
        <w:rPr>
          <w:rFonts w:ascii="Times New Roman" w:hAnsi="Times New Roman" w:cs="Times New Roman"/>
          <w:sz w:val="28"/>
          <w:szCs w:val="28"/>
        </w:rPr>
        <w:t>.</w:t>
      </w:r>
    </w:p>
    <w:p w:rsidR="0030695B" w:rsidRPr="0024045D" w:rsidRDefault="0030695B" w:rsidP="0030695B">
      <w:pPr>
        <w:spacing w:line="360" w:lineRule="auto"/>
        <w:ind w:firstLine="709"/>
        <w:jc w:val="both"/>
        <w:rPr>
          <w:rFonts w:ascii="Times New Roman" w:hAnsi="Times New Roman" w:cs="Times New Roman"/>
          <w:sz w:val="28"/>
          <w:szCs w:val="28"/>
        </w:rPr>
      </w:pPr>
      <w:r w:rsidRPr="0024045D">
        <w:rPr>
          <w:rFonts w:ascii="Times New Roman" w:hAnsi="Times New Roman" w:cs="Times New Roman"/>
          <w:sz w:val="28"/>
          <w:szCs w:val="28"/>
        </w:rPr>
        <w:t xml:space="preserve">После создания процедуры, можно приступить к созданию таблиц временной динамике. Не будем заострять внимание на этом моменте, поскольку подобные шаги выполнялись при анализе со стороны клиентов. Скажем, что данные операции выполняет часть скрипта   </w:t>
      </w:r>
      <w:r w:rsidRPr="0024045D">
        <w:rPr>
          <w:rFonts w:ascii="Times New Roman" w:hAnsi="Times New Roman" w:cs="Times New Roman"/>
          <w:sz w:val="28"/>
          <w:szCs w:val="28"/>
          <w:lang w:val="en-US"/>
        </w:rPr>
        <w:t>Create</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Metric</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Tables</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On</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Merchants</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Extended</w:t>
      </w:r>
      <w:r w:rsidRPr="0024045D">
        <w:rPr>
          <w:rFonts w:ascii="Times New Roman" w:hAnsi="Times New Roman" w:cs="Times New Roman"/>
          <w:sz w:val="28"/>
          <w:szCs w:val="28"/>
        </w:rPr>
        <w:t>(</w:t>
      </w:r>
      <w:r w:rsidRPr="0024045D">
        <w:rPr>
          <w:rFonts w:ascii="Times New Roman" w:hAnsi="Times New Roman" w:cs="Times New Roman"/>
          <w:sz w:val="28"/>
          <w:szCs w:val="28"/>
          <w:lang w:val="en-US"/>
        </w:rPr>
        <w:t>Step</w:t>
      </w:r>
      <w:r w:rsidRPr="0024045D">
        <w:rPr>
          <w:rFonts w:ascii="Times New Roman" w:hAnsi="Times New Roman" w:cs="Times New Roman"/>
          <w:sz w:val="28"/>
          <w:szCs w:val="28"/>
        </w:rPr>
        <w:t>№8.2</w:t>
      </w:r>
      <w:proofErr w:type="gramStart"/>
      <w:r w:rsidRPr="0024045D">
        <w:rPr>
          <w:rFonts w:ascii="Times New Roman" w:hAnsi="Times New Roman" w:cs="Times New Roman"/>
          <w:sz w:val="28"/>
          <w:szCs w:val="28"/>
        </w:rPr>
        <w:t>).</w:t>
      </w:r>
      <w:r w:rsidRPr="0024045D">
        <w:rPr>
          <w:rFonts w:ascii="Times New Roman" w:hAnsi="Times New Roman" w:cs="Times New Roman"/>
          <w:sz w:val="28"/>
          <w:szCs w:val="28"/>
          <w:lang w:val="en-US"/>
        </w:rPr>
        <w:t>py</w:t>
      </w:r>
      <w:proofErr w:type="gramEnd"/>
      <w:r w:rsidRPr="0024045D">
        <w:rPr>
          <w:rFonts w:ascii="Times New Roman" w:hAnsi="Times New Roman" w:cs="Times New Roman"/>
          <w:sz w:val="28"/>
          <w:szCs w:val="28"/>
        </w:rPr>
        <w:t xml:space="preserve">, таблицы имеют название формата </w:t>
      </w:r>
      <w:r w:rsidRPr="0024045D">
        <w:rPr>
          <w:rFonts w:ascii="Times New Roman" w:hAnsi="Times New Roman" w:cs="Times New Roman"/>
          <w:sz w:val="28"/>
          <w:szCs w:val="28"/>
          <w:lang w:val="en-US"/>
        </w:rPr>
        <w:t>Count</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Of</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Trans</w:t>
      </w:r>
      <w:r w:rsidRPr="0024045D">
        <w:rPr>
          <w:rFonts w:ascii="Times New Roman" w:hAnsi="Times New Roman" w:cs="Times New Roman"/>
          <w:sz w:val="28"/>
          <w:szCs w:val="28"/>
        </w:rPr>
        <w:t>{0}_</w:t>
      </w:r>
      <w:r w:rsidRPr="0024045D">
        <w:rPr>
          <w:rFonts w:ascii="Times New Roman" w:hAnsi="Times New Roman" w:cs="Times New Roman"/>
          <w:sz w:val="28"/>
          <w:szCs w:val="28"/>
          <w:lang w:val="en-US"/>
        </w:rPr>
        <w:t>On</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Merchants</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For</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Months</w:t>
      </w:r>
      <w:r w:rsidRPr="0024045D">
        <w:rPr>
          <w:rFonts w:ascii="Times New Roman" w:hAnsi="Times New Roman" w:cs="Times New Roman"/>
          <w:sz w:val="28"/>
          <w:szCs w:val="28"/>
        </w:rPr>
        <w:t>_</w:t>
      </w:r>
      <w:r w:rsidRPr="0024045D">
        <w:rPr>
          <w:rFonts w:ascii="Times New Roman" w:hAnsi="Times New Roman" w:cs="Times New Roman"/>
          <w:sz w:val="28"/>
          <w:szCs w:val="28"/>
          <w:lang w:val="en-US"/>
        </w:rPr>
        <w:t>Table</w:t>
      </w:r>
      <w:r w:rsidRPr="0024045D">
        <w:rPr>
          <w:rFonts w:ascii="Times New Roman" w:hAnsi="Times New Roman" w:cs="Times New Roman"/>
          <w:sz w:val="28"/>
          <w:szCs w:val="28"/>
        </w:rPr>
        <w:t>, где {0} – продуктовая группа, если она есть. Стоит напомнить, что анализ со стороны мерчантов проводиться относительно тех же продуктовых групп, что и в анализе со стороны клиентов, дабы потом найти пересечение клиентов и мерчантов в этих продуктов</w:t>
      </w:r>
      <w:r>
        <w:rPr>
          <w:rFonts w:ascii="Times New Roman" w:hAnsi="Times New Roman" w:cs="Times New Roman"/>
          <w:sz w:val="28"/>
          <w:szCs w:val="28"/>
        </w:rPr>
        <w:t>ых группах. В результате создаю</w:t>
      </w:r>
      <w:r w:rsidRPr="0024045D">
        <w:rPr>
          <w:rFonts w:ascii="Times New Roman" w:hAnsi="Times New Roman" w:cs="Times New Roman"/>
          <w:sz w:val="28"/>
          <w:szCs w:val="28"/>
        </w:rPr>
        <w:t>тся три таблицы:</w:t>
      </w:r>
    </w:p>
    <w:p w:rsidR="0030695B" w:rsidRPr="0024045D" w:rsidRDefault="0030695B" w:rsidP="0030695B">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 xml:space="preserve">dbo.Count_Of_Trans_On_Merchants_For_Months_Table – </w:t>
      </w:r>
      <w:r w:rsidRPr="0024045D">
        <w:rPr>
          <w:rFonts w:ascii="Times New Roman" w:hAnsi="Times New Roman" w:cs="Times New Roman"/>
          <w:sz w:val="28"/>
          <w:szCs w:val="28"/>
        </w:rPr>
        <w:t>по</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всем</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продуктовым</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группам</w:t>
      </w:r>
      <w:r w:rsidRPr="0024045D">
        <w:rPr>
          <w:rFonts w:ascii="Times New Roman" w:hAnsi="Times New Roman" w:cs="Times New Roman"/>
          <w:sz w:val="28"/>
          <w:szCs w:val="28"/>
          <w:lang w:val="en-US"/>
        </w:rPr>
        <w:t xml:space="preserve"> </w:t>
      </w:r>
    </w:p>
    <w:p w:rsidR="0030695B" w:rsidRPr="0024045D" w:rsidRDefault="0030695B" w:rsidP="0030695B">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 xml:space="preserve">dbo.Count_Of_Trans_Food_On_Merchants_For_Months_Table </w:t>
      </w:r>
      <w:r w:rsidRPr="0024045D">
        <w:rPr>
          <w:rFonts w:ascii="Times New Roman" w:hAnsi="Times New Roman" w:cs="Times New Roman"/>
          <w:sz w:val="28"/>
          <w:szCs w:val="28"/>
          <w:lang w:val="en-US"/>
        </w:rPr>
        <w:softHyphen/>
        <w:t xml:space="preserve">– </w:t>
      </w:r>
      <w:r w:rsidRPr="0024045D">
        <w:rPr>
          <w:rFonts w:ascii="Times New Roman" w:hAnsi="Times New Roman" w:cs="Times New Roman"/>
          <w:sz w:val="28"/>
          <w:szCs w:val="28"/>
        </w:rPr>
        <w:t>по</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группе</w:t>
      </w:r>
      <w:r w:rsidR="00AA177C">
        <w:rPr>
          <w:rFonts w:ascii="Times New Roman" w:hAnsi="Times New Roman" w:cs="Times New Roman"/>
          <w:sz w:val="28"/>
          <w:szCs w:val="28"/>
          <w:lang w:val="en-US"/>
        </w:rPr>
        <w:t xml:space="preserve"> Food</w:t>
      </w:r>
      <w:r w:rsidRPr="00CA73A1">
        <w:rPr>
          <w:rFonts w:ascii="Times New Roman" w:hAnsi="Times New Roman" w:cs="Times New Roman"/>
          <w:sz w:val="28"/>
          <w:szCs w:val="28"/>
          <w:lang w:val="en-US"/>
        </w:rPr>
        <w:t xml:space="preserve"> </w:t>
      </w:r>
      <w:r>
        <w:rPr>
          <w:rFonts w:ascii="Times New Roman" w:hAnsi="Times New Roman" w:cs="Times New Roman"/>
          <w:sz w:val="28"/>
          <w:szCs w:val="28"/>
        </w:rPr>
        <w:t>в</w:t>
      </w:r>
      <w:r w:rsidRPr="00CA73A1">
        <w:rPr>
          <w:rFonts w:ascii="Times New Roman" w:hAnsi="Times New Roman" w:cs="Times New Roman"/>
          <w:sz w:val="28"/>
          <w:szCs w:val="28"/>
          <w:lang w:val="en-US"/>
        </w:rPr>
        <w:t xml:space="preserve"> </w:t>
      </w:r>
      <w:r>
        <w:rPr>
          <w:rFonts w:ascii="Times New Roman" w:hAnsi="Times New Roman" w:cs="Times New Roman"/>
          <w:sz w:val="28"/>
          <w:szCs w:val="28"/>
        </w:rPr>
        <w:t>отдельности</w:t>
      </w:r>
    </w:p>
    <w:p w:rsidR="0030695B" w:rsidRPr="0024045D" w:rsidRDefault="0030695B" w:rsidP="0030695B">
      <w:pPr>
        <w:pStyle w:val="a9"/>
        <w:numPr>
          <w:ilvl w:val="0"/>
          <w:numId w:val="16"/>
        </w:numPr>
        <w:spacing w:line="360" w:lineRule="auto"/>
        <w:jc w:val="both"/>
        <w:rPr>
          <w:rFonts w:ascii="Times New Roman" w:hAnsi="Times New Roman" w:cs="Times New Roman"/>
          <w:sz w:val="28"/>
          <w:szCs w:val="28"/>
          <w:lang w:val="en-US"/>
        </w:rPr>
      </w:pPr>
      <w:r w:rsidRPr="0024045D">
        <w:rPr>
          <w:rFonts w:ascii="Times New Roman" w:hAnsi="Times New Roman" w:cs="Times New Roman"/>
          <w:sz w:val="28"/>
          <w:szCs w:val="28"/>
          <w:lang w:val="en-US"/>
        </w:rPr>
        <w:t xml:space="preserve">dbo.Count_Of_Trans_Medical_On_Merchants_For_Months_Table – </w:t>
      </w:r>
      <w:r w:rsidRPr="0024045D">
        <w:rPr>
          <w:rFonts w:ascii="Times New Roman" w:hAnsi="Times New Roman" w:cs="Times New Roman"/>
          <w:sz w:val="28"/>
          <w:szCs w:val="28"/>
        </w:rPr>
        <w:t>по</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группе</w:t>
      </w:r>
      <w:r w:rsidR="00AA177C">
        <w:rPr>
          <w:rFonts w:ascii="Times New Roman" w:hAnsi="Times New Roman" w:cs="Times New Roman"/>
          <w:sz w:val="28"/>
          <w:szCs w:val="28"/>
          <w:lang w:val="en-US"/>
        </w:rPr>
        <w:t xml:space="preserve"> Medical</w:t>
      </w:r>
      <w:r w:rsidRPr="0024045D">
        <w:rPr>
          <w:rFonts w:ascii="Times New Roman" w:hAnsi="Times New Roman" w:cs="Times New Roman"/>
          <w:sz w:val="28"/>
          <w:szCs w:val="28"/>
          <w:lang w:val="en-US"/>
        </w:rPr>
        <w:t xml:space="preserve"> </w:t>
      </w:r>
      <w:r>
        <w:rPr>
          <w:rFonts w:ascii="Times New Roman" w:hAnsi="Times New Roman" w:cs="Times New Roman"/>
          <w:sz w:val="28"/>
          <w:szCs w:val="28"/>
        </w:rPr>
        <w:t>в</w:t>
      </w:r>
      <w:r w:rsidRPr="00CA73A1">
        <w:rPr>
          <w:rFonts w:ascii="Times New Roman" w:hAnsi="Times New Roman" w:cs="Times New Roman"/>
          <w:sz w:val="28"/>
          <w:szCs w:val="28"/>
          <w:lang w:val="en-US"/>
        </w:rPr>
        <w:t xml:space="preserve"> </w:t>
      </w:r>
      <w:r>
        <w:rPr>
          <w:rFonts w:ascii="Times New Roman" w:hAnsi="Times New Roman" w:cs="Times New Roman"/>
          <w:sz w:val="28"/>
          <w:szCs w:val="28"/>
        </w:rPr>
        <w:t>отдельности</w:t>
      </w:r>
    </w:p>
    <w:p w:rsidR="0030695B" w:rsidRPr="0024045D" w:rsidRDefault="0030695B" w:rsidP="0030695B">
      <w:pPr>
        <w:spacing w:line="360" w:lineRule="auto"/>
        <w:ind w:firstLine="709"/>
        <w:jc w:val="both"/>
        <w:rPr>
          <w:rFonts w:ascii="Times New Roman" w:hAnsi="Times New Roman" w:cs="Times New Roman"/>
          <w:sz w:val="28"/>
          <w:szCs w:val="28"/>
          <w:lang w:val="en-US"/>
        </w:rPr>
      </w:pPr>
      <w:r w:rsidRPr="0024045D">
        <w:rPr>
          <w:rFonts w:ascii="Times New Roman" w:hAnsi="Times New Roman" w:cs="Times New Roman"/>
          <w:sz w:val="28"/>
          <w:szCs w:val="28"/>
        </w:rPr>
        <w:lastRenderedPageBreak/>
        <w:t>Две</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из</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выше</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перечисленных</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таблиц</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изображены</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на</w:t>
      </w:r>
      <w:r w:rsidRPr="0024045D">
        <w:rPr>
          <w:rFonts w:ascii="Times New Roman" w:hAnsi="Times New Roman" w:cs="Times New Roman"/>
          <w:sz w:val="28"/>
          <w:szCs w:val="28"/>
          <w:lang w:val="en-US"/>
        </w:rPr>
        <w:t xml:space="preserve"> </w:t>
      </w:r>
      <w:r w:rsidRPr="0024045D">
        <w:rPr>
          <w:rFonts w:ascii="Times New Roman" w:hAnsi="Times New Roman" w:cs="Times New Roman"/>
          <w:sz w:val="28"/>
          <w:szCs w:val="28"/>
        </w:rPr>
        <w:t>рисунках</w:t>
      </w:r>
      <w:r w:rsidRPr="0024045D">
        <w:rPr>
          <w:rFonts w:ascii="Times New Roman" w:hAnsi="Times New Roman" w:cs="Times New Roman"/>
          <w:sz w:val="28"/>
          <w:szCs w:val="28"/>
          <w:lang w:val="en-US"/>
        </w:rPr>
        <w:t xml:space="preserve"> 3.2.1 </w:t>
      </w:r>
      <w:r w:rsidRPr="0024045D">
        <w:rPr>
          <w:rFonts w:ascii="Times New Roman" w:hAnsi="Times New Roman" w:cs="Times New Roman"/>
          <w:sz w:val="28"/>
          <w:szCs w:val="28"/>
        </w:rPr>
        <w:t>и</w:t>
      </w:r>
      <w:r w:rsidRPr="0024045D">
        <w:rPr>
          <w:rFonts w:ascii="Times New Roman" w:hAnsi="Times New Roman" w:cs="Times New Roman"/>
          <w:sz w:val="28"/>
          <w:szCs w:val="28"/>
          <w:lang w:val="en-US"/>
        </w:rPr>
        <w:t xml:space="preserve"> 3.2.2: dbo.Count_Of_Trans_On_Merchants_For_Months_Table </w:t>
      </w:r>
      <w:r w:rsidRPr="0024045D">
        <w:rPr>
          <w:rFonts w:ascii="Times New Roman" w:hAnsi="Times New Roman" w:cs="Times New Roman"/>
          <w:sz w:val="28"/>
          <w:szCs w:val="28"/>
        </w:rPr>
        <w:t>и</w:t>
      </w:r>
      <w:r w:rsidRPr="0024045D">
        <w:rPr>
          <w:rFonts w:ascii="Times New Roman" w:hAnsi="Times New Roman" w:cs="Times New Roman"/>
          <w:sz w:val="28"/>
          <w:szCs w:val="28"/>
          <w:lang w:val="en-US"/>
        </w:rPr>
        <w:t xml:space="preserve"> dbo.Count_Of_Trans_Food_On_Merchants_For_Months_Table </w:t>
      </w:r>
      <w:r w:rsidRPr="0024045D">
        <w:rPr>
          <w:rFonts w:ascii="Times New Roman" w:hAnsi="Times New Roman" w:cs="Times New Roman"/>
          <w:sz w:val="28"/>
          <w:szCs w:val="28"/>
        </w:rPr>
        <w:t>соответственно</w:t>
      </w:r>
      <w:r w:rsidRPr="0024045D">
        <w:rPr>
          <w:rFonts w:ascii="Times New Roman" w:hAnsi="Times New Roman" w:cs="Times New Roman"/>
          <w:sz w:val="28"/>
          <w:szCs w:val="28"/>
          <w:lang w:val="en-US"/>
        </w:rPr>
        <w:t>:</w:t>
      </w:r>
    </w:p>
    <w:p w:rsidR="0030695B" w:rsidRPr="005E78DB" w:rsidRDefault="0030695B" w:rsidP="0030695B">
      <w:pPr>
        <w:rPr>
          <w:lang w:val="en-US"/>
        </w:rPr>
      </w:pPr>
      <w:r>
        <w:rPr>
          <w:noProof/>
          <w:lang w:eastAsia="ru-RU"/>
        </w:rPr>
        <mc:AlternateContent>
          <mc:Choice Requires="wps">
            <w:drawing>
              <wp:anchor distT="0" distB="0" distL="114300" distR="114300" simplePos="0" relativeHeight="251679744" behindDoc="0" locked="0" layoutInCell="1" allowOverlap="1" wp14:anchorId="58752BAC" wp14:editId="22195C3F">
                <wp:simplePos x="0" y="0"/>
                <wp:positionH relativeFrom="margin">
                  <wp:align>center</wp:align>
                </wp:positionH>
                <wp:positionV relativeFrom="paragraph">
                  <wp:posOffset>3629660</wp:posOffset>
                </wp:positionV>
                <wp:extent cx="1828800" cy="419100"/>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a:effectLst/>
                      </wps:spPr>
                      <wps:txbx>
                        <w:txbxContent>
                          <w:p w:rsidR="00D937B1" w:rsidRPr="00FF1828"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3.2.1 – </w:t>
                            </w: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1828">
                              <w:rPr>
                                <w:rFonts w:ascii="Times New Roman" w:hAnsi="Times New Roman" w:cs="Times New Roman"/>
                                <w:sz w:val="24"/>
                                <w:szCs w:val="24"/>
                                <w:lang w:val="en-US"/>
                              </w:rPr>
                              <w:t>dbo.Count_Of_Trans_On_Merchants_For_Months_Table</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52BAC" id="Надпись 43" o:spid="_x0000_s1046" type="#_x0000_t202" style="position:absolute;margin-left:0;margin-top:285.8pt;width:2in;height:33pt;z-index:25167974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TGQwIAAGQEAAAOAAAAZHJzL2Uyb0RvYy54bWysVM2O0zAQviPxDpbvNE0p0I2arsquipCq&#10;3ZW6aM+uYzeRYo9lu03KjTuvwDvsgQM3XqH7Royd/rFwQlzc8XyT8cx833R82aqabIR1Feicpr0+&#10;JUJzKCq9yumn+9mrESXOM12wGrTI6VY4ejl5+WLcmEwMoIS6EJZgEu2yxuS09N5kSeJ4KRRzPTBC&#10;IyjBKubxaldJYVmD2VWdDPr9t0kDtjAWuHAOvdcdSCcxv5SC+1spnfCkzinW5uNp47kMZzIZs2xl&#10;mSkrvi+D/UMVilUaHz2mumaekbWt/kilKm7BgfQ9DioBKSsuYg/YTdp/1s2iZEbEXnA4zhzH5P5f&#10;Wn6zubOkKnI6fE2JZgo52n3bPe6+737ufjx9efpKEMApNcZlGLwwGO7b99Ai2we/Q2dovpVWhV9s&#10;iyCO894eZyxaT3j4aDQYjfoIccSG6UWKNqZPTl8b6/wHAYoEI6cWOYyjZZu5813oISQ8pmFW1XXk&#10;sda/OTBn5xFRCPuvQyNdwcHy7bKN7Q9iGcG1hGKLTVroxOIMn1VYyZw5f8csqgOLR8X7WzxkDU1O&#10;YW9RUoL9/Dd/iEfSEKWkQbXlVOM6UFJ/1EjmRTocBnHGy/DNO6yF2HNkeY7otboClHOKm2V4NEO8&#10;rw+mtKAecC2m4U2EmOb4ck79wbzy3QbgWnExncYglKNhfq4XhofUYZBhyvftA7NmT4VHEm/goEqW&#10;PWOki+0omK49yCrSdZop0hwuKOVI+H7twq6c32PU6c9h8gsAAP//AwBQSwMEFAAGAAgAAAAhADCI&#10;FVLgAAAACAEAAA8AAABkcnMvZG93bnJldi54bWxMj0FPg0AQhe8m/ofNmHgxdoFGSpChMRq92NTY&#10;9uBxgRFQdpfsbin66x1PenzzJu99r1jPehATOd9bgxAvIhBkatv0pkU47B+vMxA+KNOowRpC+CIP&#10;6/L8rFB5Y0/mlaZdaAWHGJ8rhC6EMZfS1x1p5Rd2JMPeu3VaBZaulY1TJw7Xg0yiKJVa9YYbOjXS&#10;fUf15+6oEb5f3MYmyeYprt6W/RQerj62z1vEy4v57hZEoDn8PcMvPqNDyUyVPZrGiwGBhwSEm1Wc&#10;gmA7yTK+VAjpcpWCLAv5f0D5AwAA//8DAFBLAQItABQABgAIAAAAIQC2gziS/gAAAOEBAAATAAAA&#10;AAAAAAAAAAAAAAAAAABbQ29udGVudF9UeXBlc10ueG1sUEsBAi0AFAAGAAgAAAAhADj9If/WAAAA&#10;lAEAAAsAAAAAAAAAAAAAAAAALwEAAF9yZWxzLy5yZWxzUEsBAi0AFAAGAAgAAAAhALMvNMZDAgAA&#10;ZAQAAA4AAAAAAAAAAAAAAAAALgIAAGRycy9lMm9Eb2MueG1sUEsBAi0AFAAGAAgAAAAhADCIFVLg&#10;AAAACAEAAA8AAAAAAAAAAAAAAAAAnQQAAGRycy9kb3ducmV2LnhtbFBLBQYAAAAABAAEAPMAAACq&#10;BQAAAAA=&#10;" filled="f" stroked="f">
                <v:textbox>
                  <w:txbxContent>
                    <w:p w:rsidR="00D937B1" w:rsidRPr="00FF1828" w:rsidRDefault="00D937B1" w:rsidP="0030695B">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3.2.1 – </w:t>
                      </w:r>
                      <w:r w:rsidRPr="00FF182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1828">
                        <w:rPr>
                          <w:rFonts w:ascii="Times New Roman" w:hAnsi="Times New Roman" w:cs="Times New Roman"/>
                          <w:sz w:val="24"/>
                          <w:szCs w:val="24"/>
                          <w:lang w:val="en-US"/>
                        </w:rPr>
                        <w:t>dbo.Count_Of_Trans_On_Merchants_For_Months_Table</w:t>
                      </w:r>
                      <w:r w:rsidRPr="00FF18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8713D6">
        <w:rPr>
          <w:noProof/>
          <w:lang w:eastAsia="ru-RU"/>
        </w:rPr>
        <w:drawing>
          <wp:inline distT="0" distB="0" distL="0" distR="0" wp14:anchorId="41F4B2E8" wp14:editId="638035D6">
            <wp:extent cx="6118860" cy="3552825"/>
            <wp:effectExtent l="0" t="0" r="0" b="9525"/>
            <wp:docPr id="42" name="Рисунок 42" descr="C:\Users\dmitrii\Desktop\Диплом\Таблица во временной динамике относительно мерча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Таблица во временной динамике относительно мерчантов.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749" cy="3556244"/>
                    </a:xfrm>
                    <a:prstGeom prst="rect">
                      <a:avLst/>
                    </a:prstGeom>
                    <a:noFill/>
                    <a:ln>
                      <a:noFill/>
                    </a:ln>
                  </pic:spPr>
                </pic:pic>
              </a:graphicData>
            </a:graphic>
          </wp:inline>
        </w:drawing>
      </w:r>
    </w:p>
    <w:p w:rsidR="0030695B" w:rsidRDefault="0030695B" w:rsidP="0030695B">
      <w:pPr>
        <w:tabs>
          <w:tab w:val="right" w:pos="9638"/>
        </w:tabs>
        <w:spacing w:line="360" w:lineRule="auto"/>
        <w:ind w:firstLine="709"/>
        <w:jc w:val="both"/>
        <w:rPr>
          <w:rFonts w:ascii="Times New Roman" w:hAnsi="Times New Roman" w:cs="Times New Roman"/>
          <w:sz w:val="28"/>
          <w:szCs w:val="28"/>
          <w:lang w:val="en-US"/>
        </w:rPr>
      </w:pPr>
    </w:p>
    <w:p w:rsidR="0030695B" w:rsidRDefault="0030695B" w:rsidP="0030695B">
      <w:pPr>
        <w:tabs>
          <w:tab w:val="right" w:pos="9638"/>
        </w:tabs>
        <w:spacing w:line="360" w:lineRule="auto"/>
        <w:jc w:val="both"/>
        <w:rPr>
          <w:rFonts w:ascii="Times New Roman" w:hAnsi="Times New Roman" w:cs="Times New Roman"/>
          <w:sz w:val="28"/>
          <w:szCs w:val="28"/>
          <w:lang w:val="en-US"/>
        </w:rPr>
      </w:pPr>
      <w:r>
        <w:rPr>
          <w:noProof/>
          <w:lang w:eastAsia="ru-RU"/>
        </w:rPr>
        <w:lastRenderedPageBreak/>
        <mc:AlternateContent>
          <mc:Choice Requires="wps">
            <w:drawing>
              <wp:anchor distT="0" distB="0" distL="114300" distR="114300" simplePos="0" relativeHeight="251680768" behindDoc="0" locked="0" layoutInCell="1" allowOverlap="1" wp14:anchorId="489E3E7D" wp14:editId="79D022E3">
                <wp:simplePos x="0" y="0"/>
                <wp:positionH relativeFrom="margin">
                  <wp:align>center</wp:align>
                </wp:positionH>
                <wp:positionV relativeFrom="paragraph">
                  <wp:posOffset>4290060</wp:posOffset>
                </wp:positionV>
                <wp:extent cx="1828800" cy="409575"/>
                <wp:effectExtent l="0" t="0" r="0" b="9525"/>
                <wp:wrapNone/>
                <wp:docPr id="45" name="Надпись 45"/>
                <wp:cNvGraphicFramePr/>
                <a:graphic xmlns:a="http://schemas.openxmlformats.org/drawingml/2006/main">
                  <a:graphicData uri="http://schemas.microsoft.com/office/word/2010/wordprocessingShape">
                    <wps:wsp>
                      <wps:cNvSpPr txBox="1"/>
                      <wps:spPr>
                        <a:xfrm>
                          <a:off x="0" y="0"/>
                          <a:ext cx="1828800" cy="409575"/>
                        </a:xfrm>
                        <a:prstGeom prst="rect">
                          <a:avLst/>
                        </a:prstGeom>
                        <a:noFill/>
                        <a:ln>
                          <a:noFill/>
                        </a:ln>
                        <a:effectLst/>
                      </wps:spPr>
                      <wps:txbx>
                        <w:txbxContent>
                          <w:p w:rsidR="00D937B1" w:rsidRPr="008713D6"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3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3.2.2 – </w:t>
                            </w:r>
                            <w:r w:rsidRPr="008713D6">
                              <w:rPr>
                                <w:rFonts w:ascii="Times New Roman" w:hAnsi="Times New Roman" w:cs="Times New Roman"/>
                                <w:sz w:val="24"/>
                                <w:szCs w:val="24"/>
                                <w:lang w:val="en-US"/>
                              </w:rPr>
                              <w:t>dbo.Count_Of_Trans_Food_On_Merchants_For_Months_Table</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E3E7D" id="Надпись 45" o:spid="_x0000_s1047" type="#_x0000_t202" style="position:absolute;left:0;text-align:left;margin-left:0;margin-top:337.8pt;width:2in;height:32.25pt;z-index:25168076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RJRQIAAGQEAAAOAAAAZHJzL2Uyb0RvYy54bWysVL1u2zAQ3gv0HQjutWTDbhzBcuAmcFHA&#10;SAI4RWaaIi0BIo8gaUvu1r2v0Hfo0KFbX8F5ox4p23HTTkUX6v54vLvvO02uWlWTrbCuAp3Tfi+l&#10;RGgORaXXOf34MH8zpsR5pgtWgxY53QlHr6avX00ak4kBlFAXwhJMol3WmJyW3pssSRwvhWKuB0Zo&#10;dEqwinlU7TopLGswu6qTQZq+TRqwhbHAhXNovemcdBrzSym4v5PSCU/qnGJtPp42nqtwJtMJy9aW&#10;mbLihzLYP1ShWKXx0VOqG+YZ2djqj1Sq4hYcSN/joBKQsuIi9oDd9NMX3SxLZkTsBYfjzGlM7v+l&#10;5bfbe0uqIqfDESWaKcRo/3X/bf99/3P/4+nz0xeCDpxSY1yGwUuD4b59By2ifbQ7NIbmW2lV+GJb&#10;BP04791pxqL1hIdL48F4nKKLo2+YXo4uYvrk+baxzr8XoEgQcmoRwzhatl04j5Vg6DEkPKZhXtV1&#10;xLHWvxkwsLOISITD7dBIV3CQfLtqY/uDUzcrKHbYpIWOLM7weYWVLJjz98wiO7B4ZLy/w0PW0OQU&#10;DhIlJdhPf7OHeAQNvZQ0yLacalwHSuoPGsG87A+HgZxRGY4uBqjYc8/q3KM36hqQzn3cLMOjGOJ9&#10;fRSlBfWIazELb6KLaY4v59QfxWvfbQCuFRezWQxCOhrmF3ppeEgdBhmm/NA+MmsOUHgE8RaOrGTZ&#10;C0S62A6C2caDrCJcYczdTBG7oCCVI4qHtQu7cq7HqOefw/QXAAAA//8DAFBLAwQUAAYACAAAACEA&#10;swqs9uAAAAAIAQAADwAAAGRycy9kb3ducmV2LnhtbEyPQU+DQBCF7yb+h82YeDF2AZUSZGmMRi82&#10;NbY9eFzYEVB2lrBbiv56x5Me37zJe98rVrPtxYSj7xwpiBcRCKTamY4aBfvd42UGwgdNRveOUMEX&#10;eliVpyeFzo070itO29AIDiGfawVtCEMupa9btNov3IDE3rsbrQ4sx0aaUR853PYyiaJUWt0RN7R6&#10;wPsW68/twSr4fhnXLknWT3H1dtVN4eHiY/O8Uer8bL67BRFwDn/P8IvP6FAyU+UOZLzoFfCQoCBd&#10;3qQg2E6yjC+VguV1FIMsC/l/QPkDAAD//wMAUEsBAi0AFAAGAAgAAAAhALaDOJL+AAAA4QEAABMA&#10;AAAAAAAAAAAAAAAAAAAAAFtDb250ZW50X1R5cGVzXS54bWxQSwECLQAUAAYACAAAACEAOP0h/9YA&#10;AACUAQAACwAAAAAAAAAAAAAAAAAvAQAAX3JlbHMvLnJlbHNQSwECLQAUAAYACAAAACEAqoBESUUC&#10;AABkBAAADgAAAAAAAAAAAAAAAAAuAgAAZHJzL2Uyb0RvYy54bWxQSwECLQAUAAYACAAAACEAswqs&#10;9uAAAAAIAQAADwAAAAAAAAAAAAAAAACfBAAAZHJzL2Rvd25yZXYueG1sUEsFBgAAAAAEAAQA8wAA&#10;AKwFAAAAAA==&#10;" filled="f" stroked="f">
                <v:textbox>
                  <w:txbxContent>
                    <w:p w:rsidR="00D937B1" w:rsidRPr="008713D6"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13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3.2.2 – </w:t>
                      </w:r>
                      <w:r w:rsidRPr="008713D6">
                        <w:rPr>
                          <w:rFonts w:ascii="Times New Roman" w:hAnsi="Times New Roman" w:cs="Times New Roman"/>
                          <w:sz w:val="24"/>
                          <w:szCs w:val="24"/>
                          <w:lang w:val="en-US"/>
                        </w:rPr>
                        <w:t>dbo.Count_Of_Trans_Food_On_Merchants_For_Months_Table</w:t>
                      </w:r>
                      <w:r w:rsidRPr="008713D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8713D6">
        <w:rPr>
          <w:rFonts w:ascii="Times New Roman" w:hAnsi="Times New Roman" w:cs="Times New Roman"/>
          <w:noProof/>
          <w:sz w:val="28"/>
          <w:szCs w:val="28"/>
          <w:lang w:eastAsia="ru-RU"/>
        </w:rPr>
        <w:drawing>
          <wp:inline distT="0" distB="0" distL="0" distR="0" wp14:anchorId="40D76ABB" wp14:editId="232662F9">
            <wp:extent cx="6119289" cy="4219575"/>
            <wp:effectExtent l="0" t="0" r="0" b="0"/>
            <wp:docPr id="44" name="Рисунок 44" descr="C:\Users\dmitrii\Desktop\Диплом\Таблица во временной динамике относительно мерчантов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Таблица во временной динамике относительно мерчантов по Foo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420" cy="4223113"/>
                    </a:xfrm>
                    <a:prstGeom prst="rect">
                      <a:avLst/>
                    </a:prstGeom>
                    <a:noFill/>
                    <a:ln>
                      <a:noFill/>
                    </a:ln>
                  </pic:spPr>
                </pic:pic>
              </a:graphicData>
            </a:graphic>
          </wp:inline>
        </w:drawing>
      </w:r>
    </w:p>
    <w:p w:rsidR="0030695B" w:rsidRDefault="0030695B" w:rsidP="0030695B">
      <w:pPr>
        <w:tabs>
          <w:tab w:val="right" w:pos="9638"/>
        </w:tabs>
        <w:spacing w:line="360" w:lineRule="auto"/>
        <w:jc w:val="both"/>
        <w:rPr>
          <w:rFonts w:ascii="Times New Roman" w:hAnsi="Times New Roman" w:cs="Times New Roman"/>
          <w:sz w:val="28"/>
          <w:szCs w:val="28"/>
          <w:lang w:val="en-US"/>
        </w:rPr>
      </w:pPr>
    </w:p>
    <w:p w:rsidR="0030695B" w:rsidRDefault="0030695B" w:rsidP="0030695B">
      <w:pPr>
        <w:tabs>
          <w:tab w:val="right" w:pos="963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рисунках, помимо столбцов временной динамики, присутствуют агрегированные столбцы</w:t>
      </w:r>
      <w:r w:rsidRPr="00233126">
        <w:rPr>
          <w:rFonts w:ascii="Times New Roman" w:hAnsi="Times New Roman" w:cs="Times New Roman"/>
          <w:sz w:val="28"/>
          <w:szCs w:val="28"/>
        </w:rPr>
        <w:t>:</w:t>
      </w:r>
      <w:r>
        <w:rPr>
          <w:rFonts w:ascii="Times New Roman" w:hAnsi="Times New Roman" w:cs="Times New Roman"/>
          <w:sz w:val="28"/>
          <w:szCs w:val="28"/>
        </w:rPr>
        <w:t xml:space="preserve"> количество транзакций за весь период и сумма транзакций за весь период.</w:t>
      </w:r>
    </w:p>
    <w:p w:rsidR="0030695B" w:rsidRPr="0099325D" w:rsidRDefault="0030695B" w:rsidP="0030695B">
      <w:pPr>
        <w:tabs>
          <w:tab w:val="right" w:pos="963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генерирование метрик на основе столбцов временной динамики с последующей кластеризацией. Напомним, что сгенерируются следующие метрики</w:t>
      </w:r>
      <w:r w:rsidRPr="00233126">
        <w:rPr>
          <w:rFonts w:ascii="Times New Roman" w:hAnsi="Times New Roman" w:cs="Times New Roman"/>
          <w:sz w:val="28"/>
          <w:szCs w:val="28"/>
        </w:rPr>
        <w:t>:</w:t>
      </w:r>
      <w:r>
        <w:rPr>
          <w:rFonts w:ascii="Times New Roman" w:hAnsi="Times New Roman" w:cs="Times New Roman"/>
          <w:sz w:val="28"/>
          <w:szCs w:val="28"/>
        </w:rPr>
        <w:t xml:space="preserve"> мат.ожидание по количеству транзакций, мат.ожидание по сумме транзакций, дисперсия по количеству операций, среднеквадратичное отклонение по количеству операций, коэффициент вариации по количеству операции. Кластеризация будет происходить с расчётом на четыре группы мерчантов</w:t>
      </w:r>
      <w:r>
        <w:rPr>
          <w:rFonts w:ascii="Times New Roman" w:hAnsi="Times New Roman" w:cs="Times New Roman"/>
          <w:sz w:val="28"/>
          <w:szCs w:val="28"/>
          <w:lang w:val="en-US"/>
        </w:rPr>
        <w:t>:</w:t>
      </w:r>
    </w:p>
    <w:p w:rsidR="0030695B" w:rsidRDefault="0030695B" w:rsidP="0030695B">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малое число транзакций на малые суммы</w:t>
      </w:r>
    </w:p>
    <w:p w:rsidR="0030695B" w:rsidRDefault="0030695B" w:rsidP="0030695B">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малое число транзакций на большие суммы</w:t>
      </w:r>
    </w:p>
    <w:p w:rsidR="0030695B" w:rsidRDefault="0030695B" w:rsidP="0030695B">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t>Мерчанты, у которых большое число транзакций на малые суммы</w:t>
      </w:r>
    </w:p>
    <w:p w:rsidR="0030695B" w:rsidRDefault="0030695B" w:rsidP="0030695B">
      <w:pPr>
        <w:pStyle w:val="a9"/>
        <w:numPr>
          <w:ilvl w:val="0"/>
          <w:numId w:val="17"/>
        </w:numPr>
        <w:tabs>
          <w:tab w:val="right" w:pos="9638"/>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Мерчанты, у которых большое число транзакций на большие суммы</w:t>
      </w:r>
    </w:p>
    <w:p w:rsidR="0030695B" w:rsidRPr="00FF1828" w:rsidRDefault="0030695B" w:rsidP="0030695B">
      <w:pPr>
        <w:tabs>
          <w:tab w:val="right" w:pos="9638"/>
        </w:tabs>
        <w:spacing w:line="360" w:lineRule="auto"/>
        <w:ind w:left="357" w:firstLine="709"/>
        <w:jc w:val="both"/>
        <w:rPr>
          <w:rFonts w:ascii="Times New Roman" w:hAnsi="Times New Roman" w:cs="Times New Roman"/>
          <w:sz w:val="28"/>
          <w:szCs w:val="28"/>
        </w:rPr>
      </w:pPr>
      <w:r w:rsidRPr="00FF1828">
        <w:rPr>
          <w:rFonts w:ascii="Times New Roman" w:hAnsi="Times New Roman" w:cs="Times New Roman"/>
          <w:sz w:val="28"/>
          <w:szCs w:val="28"/>
        </w:rPr>
        <w:t xml:space="preserve">Данные шаги также выполняются в скрипте </w:t>
      </w:r>
      <w:r w:rsidRPr="00FF1828">
        <w:rPr>
          <w:rFonts w:ascii="Times New Roman" w:hAnsi="Times New Roman" w:cs="Times New Roman"/>
          <w:sz w:val="28"/>
          <w:szCs w:val="28"/>
          <w:lang w:val="en-US"/>
        </w:rPr>
        <w:t>Create</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Metric</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Tables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On</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Merchants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Extended</w:t>
      </w:r>
      <w:r w:rsidRPr="00FF1828">
        <w:rPr>
          <w:rFonts w:ascii="Times New Roman" w:hAnsi="Times New Roman" w:cs="Times New Roman"/>
          <w:sz w:val="28"/>
          <w:szCs w:val="28"/>
        </w:rPr>
        <w:t>(</w:t>
      </w:r>
      <w:r w:rsidRPr="00FF1828">
        <w:rPr>
          <w:rFonts w:ascii="Times New Roman" w:hAnsi="Times New Roman" w:cs="Times New Roman"/>
          <w:sz w:val="28"/>
          <w:szCs w:val="28"/>
          <w:lang w:val="en-US"/>
        </w:rPr>
        <w:t>Step</w:t>
      </w:r>
      <w:r w:rsidRPr="00FF1828">
        <w:rPr>
          <w:rFonts w:ascii="Times New Roman" w:hAnsi="Times New Roman" w:cs="Times New Roman"/>
          <w:sz w:val="28"/>
          <w:szCs w:val="28"/>
        </w:rPr>
        <w:t>№8.2</w:t>
      </w:r>
      <w:proofErr w:type="gramStart"/>
      <w:r w:rsidRPr="00FF1828">
        <w:rPr>
          <w:rFonts w:ascii="Times New Roman" w:hAnsi="Times New Roman" w:cs="Times New Roman"/>
          <w:sz w:val="28"/>
          <w:szCs w:val="28"/>
        </w:rPr>
        <w:t>).</w:t>
      </w:r>
      <w:r w:rsidRPr="00FF1828">
        <w:rPr>
          <w:rFonts w:ascii="Times New Roman" w:hAnsi="Times New Roman" w:cs="Times New Roman"/>
          <w:sz w:val="28"/>
          <w:szCs w:val="28"/>
          <w:lang w:val="en-US"/>
        </w:rPr>
        <w:t>py</w:t>
      </w:r>
      <w:proofErr w:type="gramEnd"/>
      <w:r w:rsidRPr="00FF1828">
        <w:rPr>
          <w:rFonts w:ascii="Times New Roman" w:hAnsi="Times New Roman" w:cs="Times New Roman"/>
          <w:sz w:val="28"/>
          <w:szCs w:val="28"/>
        </w:rPr>
        <w:t xml:space="preserve">. Названия созданных таблиц будет следующего формата: </w:t>
      </w:r>
      <w:r w:rsidRPr="00FF1828">
        <w:rPr>
          <w:rFonts w:ascii="Times New Roman" w:hAnsi="Times New Roman" w:cs="Times New Roman"/>
          <w:sz w:val="28"/>
          <w:szCs w:val="28"/>
          <w:lang w:val="en-US"/>
        </w:rPr>
        <w:t>Metric</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Table</w:t>
      </w:r>
      <w:r w:rsidRPr="00FF1828">
        <w:rPr>
          <w:rFonts w:ascii="Times New Roman" w:hAnsi="Times New Roman" w:cs="Times New Roman"/>
          <w:sz w:val="28"/>
          <w:szCs w:val="28"/>
        </w:rPr>
        <w:t>{</w:t>
      </w:r>
      <w:proofErr w:type="gramStart"/>
      <w:r w:rsidRPr="00FF1828">
        <w:rPr>
          <w:rFonts w:ascii="Times New Roman" w:hAnsi="Times New Roman" w:cs="Times New Roman"/>
          <w:sz w:val="28"/>
          <w:szCs w:val="28"/>
        </w:rPr>
        <w:t>0}_</w:t>
      </w:r>
      <w:proofErr w:type="gramEnd"/>
      <w:r w:rsidRPr="00FF1828">
        <w:rPr>
          <w:rFonts w:ascii="Times New Roman" w:hAnsi="Times New Roman" w:cs="Times New Roman"/>
          <w:sz w:val="28"/>
          <w:szCs w:val="28"/>
          <w:lang w:val="en-US"/>
        </w:rPr>
        <w:t>On</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Merchants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Extended</w:t>
      </w:r>
      <w:r w:rsidRPr="00FF1828">
        <w:rPr>
          <w:rFonts w:ascii="Times New Roman" w:hAnsi="Times New Roman" w:cs="Times New Roman"/>
          <w:sz w:val="28"/>
          <w:szCs w:val="28"/>
        </w:rPr>
        <w:t xml:space="preserve">, где {0} – продуктовая группа, если она есть. </w:t>
      </w:r>
      <w:r>
        <w:rPr>
          <w:rFonts w:ascii="Times New Roman" w:hAnsi="Times New Roman" w:cs="Times New Roman"/>
          <w:sz w:val="28"/>
          <w:szCs w:val="28"/>
        </w:rPr>
        <w:t>В данном случае создают</w:t>
      </w:r>
      <w:r w:rsidRPr="00FF1828">
        <w:rPr>
          <w:rFonts w:ascii="Times New Roman" w:hAnsi="Times New Roman" w:cs="Times New Roman"/>
          <w:sz w:val="28"/>
          <w:szCs w:val="28"/>
        </w:rPr>
        <w:t xml:space="preserve">ся три таблицы, две из ни изображены на рисунках 3.2.3 и 3.2.4, </w:t>
      </w:r>
      <w:r w:rsidRPr="00FF1828">
        <w:rPr>
          <w:rFonts w:ascii="Times New Roman" w:hAnsi="Times New Roman" w:cs="Times New Roman"/>
          <w:sz w:val="28"/>
          <w:szCs w:val="28"/>
          <w:lang w:val="en-US"/>
        </w:rPr>
        <w:t>dbo</w:t>
      </w:r>
      <w:r w:rsidRPr="00FF1828">
        <w:rPr>
          <w:rFonts w:ascii="Times New Roman" w:hAnsi="Times New Roman" w:cs="Times New Roman"/>
          <w:sz w:val="28"/>
          <w:szCs w:val="28"/>
        </w:rPr>
        <w:t>.</w:t>
      </w:r>
      <w:r w:rsidRPr="00FF1828">
        <w:rPr>
          <w:rFonts w:ascii="Times New Roman" w:hAnsi="Times New Roman" w:cs="Times New Roman"/>
          <w:sz w:val="28"/>
          <w:szCs w:val="28"/>
          <w:lang w:val="en-US"/>
        </w:rPr>
        <w:t>Metric</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Table</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On</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Merchants</w:t>
      </w:r>
      <w:r w:rsidRPr="00FF1828">
        <w:rPr>
          <w:rFonts w:ascii="Times New Roman" w:hAnsi="Times New Roman" w:cs="Times New Roman"/>
          <w:sz w:val="28"/>
          <w:szCs w:val="28"/>
        </w:rPr>
        <w:t>_</w:t>
      </w:r>
      <w:r w:rsidRPr="00FF1828">
        <w:rPr>
          <w:rFonts w:ascii="Times New Roman" w:hAnsi="Times New Roman" w:cs="Times New Roman"/>
          <w:sz w:val="28"/>
          <w:szCs w:val="28"/>
          <w:lang w:val="en-US"/>
        </w:rPr>
        <w:t>Extended</w:t>
      </w:r>
      <w:r w:rsidRPr="00FF1828">
        <w:rPr>
          <w:rFonts w:ascii="Times New Roman" w:hAnsi="Times New Roman" w:cs="Times New Roman"/>
          <w:sz w:val="28"/>
          <w:szCs w:val="28"/>
        </w:rPr>
        <w:t xml:space="preserve"> и </w:t>
      </w:r>
      <w:r w:rsidRPr="00FF1828">
        <w:rPr>
          <w:rFonts w:ascii="Times New Roman" w:hAnsi="Times New Roman" w:cs="Times New Roman"/>
          <w:sz w:val="28"/>
          <w:szCs w:val="28"/>
          <w:lang w:val="en-US"/>
        </w:rPr>
        <w:t>dbo</w:t>
      </w:r>
      <w:r w:rsidRPr="00FF1828">
        <w:rPr>
          <w:rFonts w:ascii="Times New Roman" w:hAnsi="Times New Roman" w:cs="Times New Roman"/>
          <w:sz w:val="28"/>
          <w:szCs w:val="28"/>
        </w:rPr>
        <w:t>.Metric_Table_Food_On_Merchants_Extended:</w:t>
      </w:r>
    </w:p>
    <w:p w:rsidR="0030695B" w:rsidRDefault="0030695B" w:rsidP="0030695B">
      <w:pPr>
        <w:tabs>
          <w:tab w:val="right" w:pos="9638"/>
        </w:tabs>
        <w:spacing w:line="360" w:lineRule="auto"/>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81792" behindDoc="0" locked="0" layoutInCell="1" allowOverlap="1" wp14:anchorId="12AFB889" wp14:editId="7A471D95">
                <wp:simplePos x="0" y="0"/>
                <wp:positionH relativeFrom="margin">
                  <wp:align>center</wp:align>
                </wp:positionH>
                <wp:positionV relativeFrom="paragraph">
                  <wp:posOffset>4547235</wp:posOffset>
                </wp:positionV>
                <wp:extent cx="1828800" cy="1828800"/>
                <wp:effectExtent l="0" t="0" r="0" b="6985"/>
                <wp:wrapNone/>
                <wp:docPr id="47" name="Надпись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2C7EC9"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3.2.3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dbo.Metric_Table_On_Merchants_Extended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AFB889" id="Надпись 47" o:spid="_x0000_s1048" type="#_x0000_t202" style="position:absolute;left:0;text-align:left;margin-left:0;margin-top:358.05pt;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JlQQIAAGUEAAAOAAAAZHJzL2Uyb0RvYy54bWysVM2O0zAQviPxDpbvNG1U2BI1XZVdFSFV&#10;uyt10Z5dx2ki2R7LdpuUG3degXfgwIEbr9B9I8ZO0y0LJ8TFmT+PZ75vJtPLVkmyE9bVoHM6Ggwp&#10;EZpDUetNTj/eL15NKHGe6YJJ0CKne+Ho5ezli2ljMpFCBbIQlmAS7bLG5LTy3mRJ4nglFHMDMEKj&#10;swSrmEfVbpLCsgazK5mkw+GbpAFbGAtcOIfW685JZzF/WQrub8vSCU9kTrE2H08bz3U4k9mUZRvL&#10;TFXzYxnsH6pQrNb46CnVNfOMbG39RypVcwsOSj/goBIoy5qL2AN2Mxo+62ZVMSNiLwiOMyeY3P9L&#10;y292d5bURU7HF5RoppCjw9fDt8P3w8/Dj8fPj18IOhClxrgMg1cGw337Dlpku7c7NIbm29Kq8MW2&#10;CPoR7/0JY9F6wsOlSTqZDNHF0dcrmD95um6s8+8FKBKEnFokMWLLdkvnu9A+JLymYVFLGYmU+jcD&#10;5uwsIk7C8XbopKs4SL5dt7H/NO3bWUOxxy4tdNPiDF/UWMmSOX/HLI4HVo8j72/xKCU0OYWjREkF&#10;9tPf7CEeWUMvJQ2OW0417gMl8oNGNt+OxuMwnVEZv75IUbHnnvW5R2/VFeA8j3C1DI9iiPeyF0sL&#10;6gH3Yh7eRBfTHF/Oqe/FK9+tAO4VF/N5DMJ5NMwv9crwkDoAGVC+bx+YNUcqPLJ4A/1YsuwZI11s&#10;uOnMfOuRl0hXgLnDFGkOCs5yJPy4d2FZzvUY9fR3mP0CAAD//wMAUEsDBBQABgAIAAAAIQDeVzTS&#10;3AAAAAkBAAAPAAAAZHJzL2Rvd25yZXYueG1sTI/BTsMwEETvSPyDtUjcqO2olBDiVKjQM1D4ADdZ&#10;4pB4HcVum/L1LCc47sxo9k25nv0gjjjFLpABvVAgkOrQdNQa+Hjf3uQgYrLU2CEQGjhjhHV1eVHa&#10;ogknesPjLrWCSygW1oBLaSykjLVDb+MijEjsfYbJ28Tn1Mpmsicu94PMlFpJbzviD86OuHFY97uD&#10;N5Ar/9L399lr9Mtvfes2T+F5/DLm+mp+fACRcE5/YfjFZ3SomGkfDtREMRjgIcnAnV5pEGxnec7K&#10;nnNKLTXIqpT/F1Q/AAAA//8DAFBLAQItABQABgAIAAAAIQC2gziS/gAAAOEBAAATAAAAAAAAAAAA&#10;AAAAAAAAAABbQ29udGVudF9UeXBlc10ueG1sUEsBAi0AFAAGAAgAAAAhADj9If/WAAAAlAEAAAsA&#10;AAAAAAAAAAAAAAAALwEAAF9yZWxzLy5yZWxzUEsBAi0AFAAGAAgAAAAhAGwt0mVBAgAAZQQAAA4A&#10;AAAAAAAAAAAAAAAALgIAAGRycy9lMm9Eb2MueG1sUEsBAi0AFAAGAAgAAAAhAN5XNNLcAAAACQEA&#10;AA8AAAAAAAAAAAAAAAAAmwQAAGRycy9kb3ducmV2LnhtbFBLBQYAAAAABAAEAPMAAACkBQAAAAA=&#10;" filled="f" stroked="f">
                <v:textbox style="mso-fit-shape-to-text:t">
                  <w:txbxContent>
                    <w:p w:rsidR="00D937B1" w:rsidRPr="002C7EC9"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3.2.3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dbo.Metric_Table_On_Merchants_Extended</w:t>
                      </w:r>
                    </w:p>
                  </w:txbxContent>
                </v:textbox>
                <w10:wrap anchorx="margin"/>
              </v:shape>
            </w:pict>
          </mc:Fallback>
        </mc:AlternateContent>
      </w:r>
      <w:r w:rsidRPr="002C7EC9">
        <w:rPr>
          <w:rFonts w:ascii="Times New Roman" w:hAnsi="Times New Roman" w:cs="Times New Roman"/>
          <w:noProof/>
          <w:sz w:val="28"/>
          <w:szCs w:val="28"/>
          <w:lang w:eastAsia="ru-RU"/>
        </w:rPr>
        <w:drawing>
          <wp:inline distT="0" distB="0" distL="0" distR="0" wp14:anchorId="1546D7B7" wp14:editId="59CE4140">
            <wp:extent cx="6119495" cy="4476750"/>
            <wp:effectExtent l="0" t="0" r="0" b="0"/>
            <wp:docPr id="46" name="Рисунок 46" descr="C:\Users\dmitrii\Desktop\Диплом\Таблица метрик относительно мерчатн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mitrii\Desktop\Диплом\Таблица метрик относительно мерчатнов.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404" cy="4478878"/>
                    </a:xfrm>
                    <a:prstGeom prst="rect">
                      <a:avLst/>
                    </a:prstGeom>
                    <a:noFill/>
                    <a:ln>
                      <a:noFill/>
                    </a:ln>
                  </pic:spPr>
                </pic:pic>
              </a:graphicData>
            </a:graphic>
          </wp:inline>
        </w:drawing>
      </w: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82816" behindDoc="0" locked="0" layoutInCell="1" allowOverlap="1" wp14:anchorId="58AA0FD0" wp14:editId="0F2D770E">
                <wp:simplePos x="0" y="0"/>
                <wp:positionH relativeFrom="margin">
                  <wp:align>center</wp:align>
                </wp:positionH>
                <wp:positionV relativeFrom="paragraph">
                  <wp:posOffset>4518660</wp:posOffset>
                </wp:positionV>
                <wp:extent cx="1828800" cy="1828800"/>
                <wp:effectExtent l="0" t="0" r="0" b="6985"/>
                <wp:wrapNone/>
                <wp:docPr id="49" name="Надпись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2C7EC9"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3.2.4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dbo.Metric_Table_Food_On_Merchants_Extended</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AA0FD0" id="Надпись 49" o:spid="_x0000_s1049" type="#_x0000_t202" style="position:absolute;left:0;text-align:left;margin-left:0;margin-top:355.8pt;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MKQgIAAGUEAAAOAAAAZHJzL2Uyb0RvYy54bWysVM1uEzEQviPxDpbvZJMQIF1lU4VWQUhV&#10;WylFPTteb7LS+ke2k91w484r8A49cODGK6RvxGdvNg2FE+LinT+PZ75vZifnjazIVlhXapXRQa9P&#10;iVBc56VaZfTT3fzVmBLnmcpZpZXI6E44ej59+WJSm1QM9VpXubAESZRLa5PRtfcmTRLH10Iy19NG&#10;KDgLbSXzUO0qyS2rkV1WybDff5vU2ubGai6cg/WyddJpzF8UgvubonDCkyqjqM3H08ZzGc5kOmHp&#10;yjKzLvmhDPYPVUhWKjx6THXJPCMbW/6RSpbcaqcL3+NaJrooSi5iD+hm0H/WzWLNjIi9ABxnjjC5&#10;/5eWX29vLSnzjI7OKFFMgqP9t/3D/vv+5/7H45fHrwQOoFQblyJ4YRDum/e6Adud3cEYmm8KK8MX&#10;bRH4gffuiLFoPOHh0ng4Hvfh4vB1CvInT9eNdf6D0JIEIaMWJEZs2fbK+Ta0CwmvKT0vqyoSWanf&#10;DMjZWkSchMPt0ElbcZB8s2xi/8PXXTtLne/QpdXttDjD5yUquWLO3zKL8UD1GHl/g6OodJ1RfZAo&#10;WWv7+W/2EA/W4KWkxrhlVGEfKKk+KrB5NhiNwnRGZfTm3RCKPfUsTz1qIy805nmA1TI8iiHeV51Y&#10;WC3vsRez8CZcTHG8nFHfiRe+XQHsFRezWQzCPBrmr9TC8JA6ABlQvmvumTUHKjxYvNbdWLL0GSNt&#10;bLjpzGzjwUukK8DcYgqag4JZjoQf9i4sy6keo57+DtNfAAAA//8DAFBLAwQUAAYACAAAACEADrM8&#10;k9wAAAAIAQAADwAAAGRycy9kb3ducmV2LnhtbEyPwU7DMBBE70j8g7VI3KiTCEKSZlOhAmeg8AFu&#10;vI1DYjuK3Tbw9SwnOM7OauZNvVnsKE40h947hHSVgCDXet27DuHj/fmmABGiclqN3hHCFwXYNJcX&#10;taq0P7s3Ou1iJzjEhUohmBinSsrQGrIqrPxEjr2Dn62KLOdO6lmdOdyOMkuSXFrVO24waqKtoXbY&#10;HS1CkdiXYSiz12Bvv9M7s330T9Mn4vXV8rAGEWmJf8/wi8/o0DDT3h+dDmJE4CER4T5NcxBsZ0XB&#10;lz1CWZY5yKaW/wc0PwAAAP//AwBQSwECLQAUAAYACAAAACEAtoM4kv4AAADhAQAAEwAAAAAAAAAA&#10;AAAAAAAAAAAAW0NvbnRlbnRfVHlwZXNdLnhtbFBLAQItABQABgAIAAAAIQA4/SH/1gAAAJQBAAAL&#10;AAAAAAAAAAAAAAAAAC8BAABfcmVscy8ucmVsc1BLAQItABQABgAIAAAAIQBrmvMKQgIAAGUEAAAO&#10;AAAAAAAAAAAAAAAAAC4CAABkcnMvZTJvRG9jLnhtbFBLAQItABQABgAIAAAAIQAOszyT3AAAAAgB&#10;AAAPAAAAAAAAAAAAAAAAAJwEAABkcnMvZG93bnJldi54bWxQSwUGAAAAAAQABADzAAAApQUAAAAA&#10;" filled="f" stroked="f">
                <v:textbox style="mso-fit-shape-to-text:t">
                  <w:txbxContent>
                    <w:p w:rsidR="00D937B1" w:rsidRPr="002C7EC9" w:rsidRDefault="00D937B1" w:rsidP="0030695B">
                      <w:pPr>
                        <w:tabs>
                          <w:tab w:val="right" w:pos="9638"/>
                        </w:tabs>
                        <w:spacing w:line="36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3.2.4 – </w:t>
                      </w:r>
                      <w:r w:rsidRPr="002C7E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Таблица</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7EC9">
                        <w:rPr>
                          <w:rFonts w:ascii="Times New Roman" w:hAnsi="Times New Roman" w:cs="Times New Roman"/>
                          <w:sz w:val="24"/>
                          <w:szCs w:val="24"/>
                          <w:lang w:val="en-US"/>
                        </w:rPr>
                        <w:t>dbo.Metric_Table_Food_On_Merchants_Extended</w:t>
                      </w:r>
                      <w:r w:rsidRPr="002C7EC9">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2C7EC9">
        <w:rPr>
          <w:rFonts w:ascii="Times New Roman" w:hAnsi="Times New Roman" w:cs="Times New Roman"/>
          <w:noProof/>
          <w:sz w:val="28"/>
          <w:szCs w:val="28"/>
          <w:lang w:eastAsia="ru-RU"/>
        </w:rPr>
        <w:drawing>
          <wp:inline distT="0" distB="0" distL="0" distR="0" wp14:anchorId="5E3D1B6B" wp14:editId="6951AEB6">
            <wp:extent cx="6118225" cy="4343089"/>
            <wp:effectExtent l="0" t="0" r="0" b="635"/>
            <wp:docPr id="48" name="Рисунок 48" descr="C:\Users\dmitrii\Desktop\Диплом\Таблица метрик относительно мерчатнов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ii\Desktop\Диплом\Таблица метрик относительно мерчатнов по Foo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5647" cy="4355456"/>
                    </a:xfrm>
                    <a:prstGeom prst="rect">
                      <a:avLst/>
                    </a:prstGeom>
                    <a:noFill/>
                    <a:ln>
                      <a:noFill/>
                    </a:ln>
                  </pic:spPr>
                </pic:pic>
              </a:graphicData>
            </a:graphic>
          </wp:inline>
        </w:drawing>
      </w: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pStyle w:val="1"/>
        <w:spacing w:line="360" w:lineRule="auto"/>
        <w:rPr>
          <w:rFonts w:ascii="Times New Roman" w:hAnsi="Times New Roman" w:cs="Times New Roman"/>
          <w:color w:val="auto"/>
        </w:rPr>
      </w:pPr>
      <w:bookmarkStart w:id="14" w:name="_Toc515665765"/>
      <w:r>
        <w:rPr>
          <w:rFonts w:ascii="Times New Roman" w:hAnsi="Times New Roman" w:cs="Times New Roman"/>
          <w:color w:val="auto"/>
        </w:rPr>
        <w:lastRenderedPageBreak/>
        <w:t>3.3 Пересечение клиентов и мерчантов</w:t>
      </w:r>
      <w:bookmarkEnd w:id="14"/>
    </w:p>
    <w:p w:rsidR="0030695B" w:rsidRDefault="0030695B" w:rsidP="0030695B"/>
    <w:p w:rsidR="0030695B" w:rsidRPr="003F245C" w:rsidRDefault="0030695B" w:rsidP="0030695B">
      <w:pPr>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Заключительным шагом анализа является пересечение клиентов и мерчантов, что по сути представляет собой таблицы сопоставления мерчантов с клиентами. Пересечение двух сущностей и создание таблиц в разрезе по продуктовым группам выполняется в скрипте Create_Comparison_Tables(Step№9</w:t>
      </w:r>
      <w:proofErr w:type="gramStart"/>
      <w:r w:rsidRPr="003F245C">
        <w:rPr>
          <w:rFonts w:ascii="Times New Roman" w:hAnsi="Times New Roman" w:cs="Times New Roman"/>
          <w:sz w:val="28"/>
          <w:szCs w:val="28"/>
        </w:rPr>
        <w:t>).py</w:t>
      </w:r>
      <w:proofErr w:type="gramEnd"/>
      <w:r w:rsidRPr="003F245C">
        <w:rPr>
          <w:rFonts w:ascii="Times New Roman" w:hAnsi="Times New Roman" w:cs="Times New Roman"/>
          <w:sz w:val="28"/>
          <w:szCs w:val="28"/>
        </w:rPr>
        <w:t>. Таблицы имеют название формата Create_Comparison_Tables{0}, где {0} – продуктовая группа, если она есть. В данном случае, таких таблиц будет три:</w:t>
      </w:r>
    </w:p>
    <w:p w:rsidR="0030695B" w:rsidRPr="003F245C" w:rsidRDefault="0030695B" w:rsidP="0030695B">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 – таблица сопоставления по всем продуктовым группам</w:t>
      </w:r>
    </w:p>
    <w:p w:rsidR="0030695B" w:rsidRPr="003F245C" w:rsidRDefault="0030695B" w:rsidP="0030695B">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.Comparison_Table_Food – т</w:t>
      </w:r>
      <w:r w:rsidR="00F21AA0">
        <w:rPr>
          <w:rFonts w:ascii="Times New Roman" w:hAnsi="Times New Roman" w:cs="Times New Roman"/>
          <w:sz w:val="28"/>
          <w:szCs w:val="28"/>
        </w:rPr>
        <w:t>аблица сопоставления по группе Food в отдельности</w:t>
      </w:r>
    </w:p>
    <w:p w:rsidR="0030695B" w:rsidRPr="003F245C" w:rsidRDefault="0030695B" w:rsidP="0030695B">
      <w:pPr>
        <w:pStyle w:val="a9"/>
        <w:numPr>
          <w:ilvl w:val="0"/>
          <w:numId w:val="18"/>
        </w:numPr>
        <w:spacing w:line="360" w:lineRule="auto"/>
        <w:jc w:val="both"/>
        <w:rPr>
          <w:rFonts w:ascii="Times New Roman" w:hAnsi="Times New Roman" w:cs="Times New Roman"/>
          <w:sz w:val="28"/>
          <w:szCs w:val="28"/>
        </w:rPr>
      </w:pP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.Comparison_Table_Medical – т</w:t>
      </w:r>
      <w:r w:rsidR="00F21AA0">
        <w:rPr>
          <w:rFonts w:ascii="Times New Roman" w:hAnsi="Times New Roman" w:cs="Times New Roman"/>
          <w:sz w:val="28"/>
          <w:szCs w:val="28"/>
        </w:rPr>
        <w:t>аблица сопоставления по группе Medical в отдельности</w:t>
      </w:r>
      <w:r>
        <w:rPr>
          <w:rFonts w:ascii="Times New Roman" w:hAnsi="Times New Roman" w:cs="Times New Roman"/>
          <w:sz w:val="28"/>
          <w:szCs w:val="28"/>
        </w:rPr>
        <w:t>.</w:t>
      </w:r>
    </w:p>
    <w:p w:rsidR="0030695B" w:rsidRPr="003F245C" w:rsidRDefault="0030695B" w:rsidP="0030695B">
      <w:pPr>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 xml:space="preserve">Две из трёх таблиц изображены на рисунках 3.3.1 и 3.3.2,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 xml:space="preserve">.Comparison_Table и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.Comparison_Table_Food соответственно:</w:t>
      </w:r>
    </w:p>
    <w:p w:rsidR="0030695B" w:rsidRDefault="0030695B" w:rsidP="0030695B">
      <w:r w:rsidRPr="00B1345E">
        <w:rPr>
          <w:noProof/>
          <w:lang w:eastAsia="ru-RU"/>
        </w:rPr>
        <w:lastRenderedPageBreak/>
        <w:drawing>
          <wp:inline distT="0" distB="0" distL="0" distR="0" wp14:anchorId="7DA869F5" wp14:editId="40F5E725">
            <wp:extent cx="6162675" cy="4600575"/>
            <wp:effectExtent l="0" t="0" r="9525" b="9525"/>
            <wp:docPr id="54" name="Рисунок 54" descr="C:\Users\dmitrii\Desktop\Диплом\Таблица сопоставл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trii\Desktop\Диплом\Таблица сопоставлен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3493" cy="4601186"/>
                    </a:xfrm>
                    <a:prstGeom prst="rect">
                      <a:avLst/>
                    </a:prstGeom>
                    <a:noFill/>
                    <a:ln>
                      <a:noFill/>
                    </a:ln>
                  </pic:spPr>
                </pic:pic>
              </a:graphicData>
            </a:graphic>
          </wp:inline>
        </w:drawing>
      </w:r>
    </w:p>
    <w:p w:rsidR="0030695B" w:rsidRPr="00DF2AC5" w:rsidRDefault="0030695B" w:rsidP="0030695B">
      <w:r>
        <w:rPr>
          <w:noProof/>
          <w:lang w:eastAsia="ru-RU"/>
        </w:rPr>
        <mc:AlternateContent>
          <mc:Choice Requires="wps">
            <w:drawing>
              <wp:anchor distT="0" distB="0" distL="114300" distR="114300" simplePos="0" relativeHeight="251683840" behindDoc="0" locked="0" layoutInCell="1" allowOverlap="1" wp14:anchorId="34B15C1F" wp14:editId="1327D766">
                <wp:simplePos x="0" y="0"/>
                <wp:positionH relativeFrom="margin">
                  <wp:align>center</wp:align>
                </wp:positionH>
                <wp:positionV relativeFrom="paragraph">
                  <wp:posOffset>9525</wp:posOffset>
                </wp:positionV>
                <wp:extent cx="1828800" cy="1828800"/>
                <wp:effectExtent l="0" t="0" r="0" b="0"/>
                <wp:wrapNone/>
                <wp:docPr id="51" name="Надпись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DF2AC5" w:rsidRDefault="00D937B1" w:rsidP="003069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A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3.3.1 – Таблица </w:t>
                            </w:r>
                            <w:r w:rsidRPr="00DF2AC5">
                              <w:rPr>
                                <w:rFonts w:ascii="Times New Roman" w:hAnsi="Times New Roman" w:cs="Times New Roman"/>
                                <w:sz w:val="24"/>
                                <w:szCs w:val="24"/>
                                <w:lang w:val="en-US"/>
                              </w:rPr>
                              <w:t>dbo</w:t>
                            </w:r>
                            <w:r w:rsidRPr="00DF2AC5">
                              <w:rPr>
                                <w:rFonts w:ascii="Times New Roman" w:hAnsi="Times New Roman" w:cs="Times New Roman"/>
                                <w:sz w:val="24"/>
                                <w:szCs w:val="24"/>
                              </w:rPr>
                              <w:t>.Comparison_Table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B15C1F" id="Надпись 51" o:spid="_x0000_s1050" type="#_x0000_t202" style="position:absolute;margin-left:0;margin-top:.75pt;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H1nQAIAAGUEAAAOAAAAZHJzL2Uyb0RvYy54bWysVM2O0zAQviPxDpbvNG3VhRI1XZVdFSFV&#10;uyt10Z5dx2kjxT+y3Sblxp1X4B04cODGK3TfiM9O0y0LJ8TFmT+PZ75vJpPLRlZkJ6wrtcrooNen&#10;RCiu81KtM/rxfv5qTInzTOWs0kpkdC8cvZy+fDGpTSqGeqOrXFiCJMqltcnoxnuTJonjGyGZ62kj&#10;FJyFtpJ5qHad5JbVyC6rZNjvv05qbXNjNRfOwXrdOuk05i8Kwf1tUTjhSZVR1ObjaeO5CmcynbB0&#10;bZnZlPxYBvuHKiQrFR49pbpmnpGtLf9IJUtutdOF73EtE10UJRexB3Qz6D/rZrlhRsReAI4zJ5jc&#10;/0vLb3Z3lpR5Ri8GlCgmwdHh6+Hb4fvh5+HH4+fHLwQOoFQblyJ4aRDum3e6Adud3cEYmm8KK8MX&#10;bRH4gff+hLFoPOHh0ng4Hvfh4vB1CvInT9eNdf690JIEIaMWJEZs2W7hfBvahYTXlJ6XVRWJrNRv&#10;BuRsLSJOwvF26KStOEi+WTWx/+Goa2el8z26tLqdFmf4vEQlC+b8HbMYD1SPkfe3OIpK1xnVR4mS&#10;jbaf/mYP8WANXkpqjFtGFfaBkuqDAptvB6NRmM6ojC7eDKHYc8/q3KO28kpjnkEYaotiiPdVJxZW&#10;ywfsxSy8CRdTHC9n1HfilW9XAHvFxWwWgzCPhvmFWhoeUgcgA8r3zQOz5kiFB4s3uhtLlj5jpI0N&#10;N52ZbT14iXQFmFtMQXNQMMuR8OPehWU512PU099h+gsAAP//AwBQSwMEFAAGAAgAAAAhAPnc45/Z&#10;AAAABgEAAA8AAABkcnMvZG93bnJldi54bWxMj8FOwzAQRO9I/IO1SNyo04hUaYhTVS2coYUPcOMl&#10;DonXUey2ab+e7QluOzur2TflanK9OOEYWk8K5rMEBFLtTUuNgq/Pt6ccRIiajO49oYILBlhV93el&#10;Low/0w5P+9gIDqFQaAU2xqGQMtQWnQ4zPyCx9+1HpyPLsZFm1GcOd71Mk2QhnW6JP1g94MZi3e2P&#10;TkGeuPeuW6YfwT1f55ndbP3r8KPU48O0fgERcYp/x3DDZ3SomOngj2SC6BVwkcjbDASbaZ6zPtyG&#10;ZQayKuV//OoXAAD//wMAUEsBAi0AFAAGAAgAAAAhALaDOJL+AAAA4QEAABMAAAAAAAAAAAAAAAAA&#10;AAAAAFtDb250ZW50X1R5cGVzXS54bWxQSwECLQAUAAYACAAAACEAOP0h/9YAAACUAQAACwAAAAAA&#10;AAAAAAAAAAAvAQAAX3JlbHMvLnJlbHNQSwECLQAUAAYACAAAACEAevB9Z0ACAABlBAAADgAAAAAA&#10;AAAAAAAAAAAuAgAAZHJzL2Uyb0RvYy54bWxQSwECLQAUAAYACAAAACEA+dzjn9kAAAAGAQAADwAA&#10;AAAAAAAAAAAAAACaBAAAZHJzL2Rvd25yZXYueG1sUEsFBgAAAAAEAAQA8wAAAKAFAAAAAA==&#10;" filled="f" stroked="f">
                <v:textbox style="mso-fit-shape-to-text:t">
                  <w:txbxContent>
                    <w:p w:rsidR="00D937B1" w:rsidRPr="00DF2AC5" w:rsidRDefault="00D937B1" w:rsidP="0030695B">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2AC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Рисунок 3.3.1 – Таблица </w:t>
                      </w:r>
                      <w:r w:rsidRPr="00DF2AC5">
                        <w:rPr>
                          <w:rFonts w:ascii="Times New Roman" w:hAnsi="Times New Roman" w:cs="Times New Roman"/>
                          <w:sz w:val="24"/>
                          <w:szCs w:val="24"/>
                          <w:lang w:val="en-US"/>
                        </w:rPr>
                        <w:t>dbo</w:t>
                      </w:r>
                      <w:r w:rsidRPr="00DF2AC5">
                        <w:rPr>
                          <w:rFonts w:ascii="Times New Roman" w:hAnsi="Times New Roman" w:cs="Times New Roman"/>
                          <w:sz w:val="24"/>
                          <w:szCs w:val="24"/>
                        </w:rPr>
                        <w:t>.Comparison_Table</w:t>
                      </w:r>
                    </w:p>
                  </w:txbxContent>
                </v:textbox>
                <w10:wrap anchorx="margin"/>
              </v:shape>
            </w:pict>
          </mc:Fallback>
        </mc:AlternateContent>
      </w:r>
    </w:p>
    <w:p w:rsidR="0030695B" w:rsidRPr="00DF2AC5" w:rsidRDefault="0030695B" w:rsidP="0030695B"/>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lang w:val="en-US"/>
        </w:rPr>
      </w:pPr>
      <w:r>
        <w:rPr>
          <w:noProof/>
          <w:lang w:eastAsia="ru-RU"/>
        </w:rPr>
        <w:lastRenderedPageBreak/>
        <mc:AlternateContent>
          <mc:Choice Requires="wps">
            <w:drawing>
              <wp:anchor distT="0" distB="0" distL="114300" distR="114300" simplePos="0" relativeHeight="251684864" behindDoc="0" locked="0" layoutInCell="1" allowOverlap="1" wp14:anchorId="7A7F1820" wp14:editId="78CD8D0A">
                <wp:simplePos x="0" y="0"/>
                <wp:positionH relativeFrom="margin">
                  <wp:align>center</wp:align>
                </wp:positionH>
                <wp:positionV relativeFrom="paragraph">
                  <wp:posOffset>4890135</wp:posOffset>
                </wp:positionV>
                <wp:extent cx="1828800" cy="1828800"/>
                <wp:effectExtent l="0" t="0" r="0" b="6985"/>
                <wp:wrapNone/>
                <wp:docPr id="53" name="Надпись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937B1" w:rsidRPr="008633E6" w:rsidRDefault="00D937B1" w:rsidP="0030695B">
                            <w:pPr>
                              <w:tabs>
                                <w:tab w:val="right" w:pos="9638"/>
                              </w:tabs>
                              <w:spacing w:line="360" w:lineRule="auto"/>
                              <w:rPr>
                                <w:rFonts w:ascii="Times New Roman" w:hAnsi="Times New Roman" w:cs="Times New Roman"/>
                                <w:sz w:val="24"/>
                                <w:szCs w:val="24"/>
                                <w:lang w:val="en-US"/>
                              </w:rPr>
                            </w:pPr>
                            <w:r w:rsidRPr="008633E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633E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3.3.2 –</w:t>
                            </w:r>
                            <w:r w:rsidRPr="008633E6">
                              <w:rPr>
                                <w:rFonts w:ascii="Times New Roman" w:hAnsi="Times New Roman" w:cs="Times New Roman"/>
                                <w:sz w:val="24"/>
                                <w:szCs w:val="24"/>
                                <w:lang w:val="en-US"/>
                              </w:rPr>
                              <w:t xml:space="preserve"> </w:t>
                            </w:r>
                            <w:r w:rsidRPr="008633E6">
                              <w:rPr>
                                <w:rFonts w:ascii="Times New Roman" w:hAnsi="Times New Roman" w:cs="Times New Roman"/>
                                <w:sz w:val="24"/>
                                <w:szCs w:val="24"/>
                              </w:rPr>
                              <w:t>Таблица</w:t>
                            </w:r>
                            <w:r w:rsidRPr="008633E6">
                              <w:rPr>
                                <w:rFonts w:ascii="Times New Roman" w:hAnsi="Times New Roman" w:cs="Times New Roman"/>
                                <w:sz w:val="24"/>
                                <w:szCs w:val="24"/>
                                <w:lang w:val="en-US"/>
                              </w:rPr>
                              <w:t xml:space="preserve"> dbo.Comparison_Table_Food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7F1820" id="Надпись 53" o:spid="_x0000_s1051" type="#_x0000_t202" style="position:absolute;left:0;text-align:left;margin-left:0;margin-top:385.05pt;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uYQgIAAGUEAAAOAAAAZHJzL2Uyb0RvYy54bWysVM2O0zAQviPxDpbvNG1poURNV2VXRUjV&#10;7kpdtGfXsZtIscey3Sblxp1X4B32wIEbr9B9I8ZO0y0LJ8TFmT+PZ75vJtOLRlVkJ6wrQWd00OtT&#10;IjSHvNSbjH66W7yaUOI80zmrQIuM7oWjF7OXL6a1ScUQCqhyYQkm0S6tTUYL702aJI4XQjHXAyM0&#10;OiVYxTyqdpPkltWYXVXJsN9/k9Rgc2OBC+fQetU66Szml1JwfyOlE55UGcXafDxtPNfhTGZTlm4s&#10;M0XJj2Wwf6hCsVLjo6dUV8wzsrXlH6lUyS04kL7HQSUgZclF7AG7GfSfdbMqmBGxFwTHmRNM7v+l&#10;5de7W0vKPKPj15RoppCjw7fDw+H74efhx+OXx68EHYhSbVyKwSuD4b55Dw2y3dkdGkPzjbQqfLEt&#10;gn7Ee3/CWDSe8HBpMpxM+uji6OsUzJ88XTfW+Q8CFAlCRi2SGLFlu6XzbWgXEl7TsCirKhJZ6d8M&#10;mLO1iDgJx9uhk7biIPlm3cT+h+OunTXke+zSQjstzvBFiZUsmfO3zOJ4YPU48v4GD1lBnVE4SpQU&#10;YD//zR7ikTX0UlLjuGVU4z5QUn3UyOa7wWgUpjMqo/HbISr23LM+9+itugSc5wGuluFRDPG+6kRp&#10;Qd3jXszDm+himuPLGfWdeOnbFcC94mI+j0E4j4b5pV4ZHlIHIAPKd809s+ZIhUcWr6EbS5Y+Y6SN&#10;DTedmW898hLpCjC3mCLNQcFZjoQf9y4sy7keo57+DrNfAAAA//8DAFBLAwQUAAYACAAAACEAt7Mf&#10;pdwAAAAJAQAADwAAAGRycy9kb3ducmV2LnhtbEyPwU7DMBBE70j8g7VI3KidiLYmxKlQgTNQ+AA3&#10;XpKQeB3Fbhv4epZTOe7MaPZNuZn9II44xS6QgWyhQCDVwXXUGPh4f77RIGKy5OwQCA18Y4RNdXlR&#10;2sKFE73hcZcawSUUC2ugTWkspIx1i97GRRiR2PsMk7eJz6mRbrInLveDzJVaSW874g+tHXHbYt3v&#10;Dt6AVv6l7+/y1+hvf7Jlu30MT+OXMddX88M9iIRzOofhD5/RoWKmfTiQi2IwwEOSgfVaZSDYzrVm&#10;Zc85tdQZyKqU/xdUvwAAAP//AwBQSwECLQAUAAYACAAAACEAtoM4kv4AAADhAQAAEwAAAAAAAAAA&#10;AAAAAAAAAAAAW0NvbnRlbnRfVHlwZXNdLnhtbFBLAQItABQABgAIAAAAIQA4/SH/1gAAAJQBAAAL&#10;AAAAAAAAAAAAAAAAAC8BAABfcmVscy8ucmVsc1BLAQItABQABgAIAAAAIQA4UsuYQgIAAGUEAAAO&#10;AAAAAAAAAAAAAAAAAC4CAABkcnMvZTJvRG9jLnhtbFBLAQItABQABgAIAAAAIQC3sx+l3AAAAAkB&#10;AAAPAAAAAAAAAAAAAAAAAJwEAABkcnMvZG93bnJldi54bWxQSwUGAAAAAAQABADzAAAApQUAAAAA&#10;" filled="f" stroked="f">
                <v:textbox style="mso-fit-shape-to-text:t">
                  <w:txbxContent>
                    <w:p w:rsidR="00D937B1" w:rsidRPr="008633E6" w:rsidRDefault="00D937B1" w:rsidP="0030695B">
                      <w:pPr>
                        <w:tabs>
                          <w:tab w:val="right" w:pos="9638"/>
                        </w:tabs>
                        <w:spacing w:line="360" w:lineRule="auto"/>
                        <w:rPr>
                          <w:rFonts w:ascii="Times New Roman" w:hAnsi="Times New Roman" w:cs="Times New Roman"/>
                          <w:sz w:val="24"/>
                          <w:szCs w:val="24"/>
                          <w:lang w:val="en-US"/>
                        </w:rPr>
                      </w:pPr>
                      <w:r w:rsidRPr="008633E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Рисунок</w:t>
                      </w:r>
                      <w:r w:rsidRPr="008633E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3.3.2 –</w:t>
                      </w:r>
                      <w:r w:rsidRPr="008633E6">
                        <w:rPr>
                          <w:rFonts w:ascii="Times New Roman" w:hAnsi="Times New Roman" w:cs="Times New Roman"/>
                          <w:sz w:val="24"/>
                          <w:szCs w:val="24"/>
                          <w:lang w:val="en-US"/>
                        </w:rPr>
                        <w:t xml:space="preserve"> </w:t>
                      </w:r>
                      <w:r w:rsidRPr="008633E6">
                        <w:rPr>
                          <w:rFonts w:ascii="Times New Roman" w:hAnsi="Times New Roman" w:cs="Times New Roman"/>
                          <w:sz w:val="24"/>
                          <w:szCs w:val="24"/>
                        </w:rPr>
                        <w:t>Таблица</w:t>
                      </w:r>
                      <w:r w:rsidRPr="008633E6">
                        <w:rPr>
                          <w:rFonts w:ascii="Times New Roman" w:hAnsi="Times New Roman" w:cs="Times New Roman"/>
                          <w:sz w:val="24"/>
                          <w:szCs w:val="24"/>
                          <w:lang w:val="en-US"/>
                        </w:rPr>
                        <w:t xml:space="preserve"> dbo.Comparison_Table_Food</w:t>
                      </w:r>
                    </w:p>
                  </w:txbxContent>
                </v:textbox>
                <w10:wrap anchorx="margin"/>
              </v:shape>
            </w:pict>
          </mc:Fallback>
        </mc:AlternateContent>
      </w:r>
      <w:r w:rsidRPr="00B1345E">
        <w:rPr>
          <w:rFonts w:ascii="Times New Roman" w:hAnsi="Times New Roman" w:cs="Times New Roman"/>
          <w:noProof/>
          <w:sz w:val="28"/>
          <w:szCs w:val="28"/>
          <w:lang w:eastAsia="ru-RU"/>
        </w:rPr>
        <w:drawing>
          <wp:inline distT="0" distB="0" distL="0" distR="0" wp14:anchorId="00A8BDEF" wp14:editId="648B32B1">
            <wp:extent cx="6324057" cy="4809490"/>
            <wp:effectExtent l="0" t="0" r="635" b="0"/>
            <wp:docPr id="55" name="Рисунок 55" descr="C:\Users\dmitrii\Desktop\Диплом\Таблица сопоставлений по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trii\Desktop\Диплом\Таблица сопоставлений по Foo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530" cy="4817455"/>
                    </a:xfrm>
                    <a:prstGeom prst="rect">
                      <a:avLst/>
                    </a:prstGeom>
                    <a:noFill/>
                    <a:ln>
                      <a:noFill/>
                    </a:ln>
                  </pic:spPr>
                </pic:pic>
              </a:graphicData>
            </a:graphic>
          </wp:inline>
        </w:drawing>
      </w:r>
    </w:p>
    <w:p w:rsidR="0030695B" w:rsidRDefault="0030695B" w:rsidP="0030695B">
      <w:pPr>
        <w:tabs>
          <w:tab w:val="right" w:pos="9638"/>
        </w:tabs>
        <w:spacing w:line="360" w:lineRule="auto"/>
        <w:jc w:val="both"/>
        <w:rPr>
          <w:rFonts w:ascii="Times New Roman" w:hAnsi="Times New Roman" w:cs="Times New Roman"/>
          <w:sz w:val="28"/>
          <w:szCs w:val="28"/>
          <w:lang w:val="en-US"/>
        </w:rPr>
      </w:pPr>
    </w:p>
    <w:p w:rsidR="0030695B" w:rsidRPr="003F245C"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 xml:space="preserve">Стоит объяснить структуру данных таблиц и их содержимое, поскольку данные наборы являются заключительным результатом всей проведенной работы. Рассмотрим на примере </w:t>
      </w:r>
      <w:r w:rsidRPr="003F245C">
        <w:rPr>
          <w:rFonts w:ascii="Times New Roman" w:hAnsi="Times New Roman" w:cs="Times New Roman"/>
          <w:sz w:val="28"/>
          <w:szCs w:val="28"/>
          <w:lang w:val="en-US"/>
        </w:rPr>
        <w:t>dbo</w:t>
      </w:r>
      <w:r w:rsidRPr="003F245C">
        <w:rPr>
          <w:rFonts w:ascii="Times New Roman" w:hAnsi="Times New Roman" w:cs="Times New Roman"/>
          <w:sz w:val="28"/>
          <w:szCs w:val="28"/>
        </w:rPr>
        <w:t>.Comparison_Table. Данная таблица имеет столбец идентификатора мерчанта(</w:t>
      </w:r>
      <w:r w:rsidRPr="003F245C">
        <w:rPr>
          <w:rFonts w:ascii="Times New Roman" w:hAnsi="Times New Roman" w:cs="Times New Roman"/>
          <w:sz w:val="28"/>
          <w:szCs w:val="28"/>
          <w:lang w:val="en-US"/>
        </w:rPr>
        <w:t>merchant</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id</w:t>
      </w:r>
      <w:r w:rsidRPr="003F245C">
        <w:rPr>
          <w:rFonts w:ascii="Times New Roman" w:hAnsi="Times New Roman" w:cs="Times New Roman"/>
          <w:sz w:val="28"/>
          <w:szCs w:val="28"/>
        </w:rPr>
        <w:t>), принадлежность мерчанта к одному из четырёх кластеров рассмотренных выше(</w:t>
      </w:r>
      <w:r w:rsidRPr="003F245C">
        <w:rPr>
          <w:rFonts w:ascii="Times New Roman" w:hAnsi="Times New Roman" w:cs="Times New Roman"/>
          <w:sz w:val="28"/>
          <w:szCs w:val="28"/>
          <w:lang w:val="en-US"/>
        </w:rPr>
        <w:t>cluster</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number</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merchant</w:t>
      </w:r>
      <w:r w:rsidRPr="003F245C">
        <w:rPr>
          <w:rFonts w:ascii="Times New Roman" w:hAnsi="Times New Roman" w:cs="Times New Roman"/>
          <w:sz w:val="28"/>
          <w:szCs w:val="28"/>
        </w:rPr>
        <w:t>), коэффициент вариации мерчанта по транзакциям(coefficient_of_variation_of_trans</w:t>
      </w:r>
      <w:r>
        <w:rPr>
          <w:rFonts w:ascii="Times New Roman" w:hAnsi="Times New Roman" w:cs="Times New Roman"/>
          <w:sz w:val="28"/>
          <w:szCs w:val="28"/>
        </w:rPr>
        <w:t>_</w:t>
      </w:r>
      <w:r>
        <w:rPr>
          <w:rFonts w:ascii="Times New Roman" w:hAnsi="Times New Roman" w:cs="Times New Roman"/>
          <w:sz w:val="28"/>
          <w:szCs w:val="28"/>
          <w:lang w:val="en-US"/>
        </w:rPr>
        <w:t>merchant</w:t>
      </w:r>
      <w:r w:rsidRPr="003F245C">
        <w:rPr>
          <w:rFonts w:ascii="Times New Roman" w:hAnsi="Times New Roman" w:cs="Times New Roman"/>
          <w:sz w:val="28"/>
          <w:szCs w:val="28"/>
        </w:rPr>
        <w:t>), идентификатор клиента(</w:t>
      </w:r>
      <w:r w:rsidRPr="003F245C">
        <w:rPr>
          <w:rFonts w:ascii="Times New Roman" w:hAnsi="Times New Roman" w:cs="Times New Roman"/>
          <w:sz w:val="28"/>
          <w:szCs w:val="28"/>
          <w:lang w:val="en-US"/>
        </w:rPr>
        <w:t>cli</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id</w:t>
      </w:r>
      <w:r w:rsidRPr="003F245C">
        <w:rPr>
          <w:rFonts w:ascii="Times New Roman" w:hAnsi="Times New Roman" w:cs="Times New Roman"/>
          <w:sz w:val="28"/>
          <w:szCs w:val="28"/>
        </w:rPr>
        <w:t>), принадлежность клиента к одному из четырёх кластеров рассмотренных выше(</w:t>
      </w:r>
      <w:r w:rsidRPr="003F245C">
        <w:rPr>
          <w:rFonts w:ascii="Times New Roman" w:hAnsi="Times New Roman" w:cs="Times New Roman"/>
          <w:sz w:val="28"/>
          <w:szCs w:val="28"/>
          <w:lang w:val="en-US"/>
        </w:rPr>
        <w:t>cluster</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number</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client</w:t>
      </w:r>
      <w:r w:rsidRPr="003F245C">
        <w:rPr>
          <w:rFonts w:ascii="Times New Roman" w:hAnsi="Times New Roman" w:cs="Times New Roman"/>
          <w:sz w:val="28"/>
          <w:szCs w:val="28"/>
        </w:rPr>
        <w:t>), коэффициент вариации клиента по транзакциям(coefficient_of_variation_of_trans</w:t>
      </w:r>
      <w:r w:rsidRPr="006C1C1B">
        <w:rPr>
          <w:rFonts w:ascii="Times New Roman" w:hAnsi="Times New Roman" w:cs="Times New Roman"/>
          <w:sz w:val="28"/>
          <w:szCs w:val="28"/>
        </w:rPr>
        <w:t>_</w:t>
      </w:r>
      <w:r>
        <w:rPr>
          <w:rFonts w:ascii="Times New Roman" w:hAnsi="Times New Roman" w:cs="Times New Roman"/>
          <w:sz w:val="28"/>
          <w:szCs w:val="28"/>
          <w:lang w:val="en-US"/>
        </w:rPr>
        <w:t>client</w:t>
      </w:r>
      <w:r w:rsidRPr="003F245C">
        <w:rPr>
          <w:rFonts w:ascii="Times New Roman" w:hAnsi="Times New Roman" w:cs="Times New Roman"/>
          <w:sz w:val="28"/>
          <w:szCs w:val="28"/>
        </w:rPr>
        <w:t>), количество транзакций клиента у определённого мерчанта за всё время(</w:t>
      </w:r>
      <w:r w:rsidRPr="003F245C">
        <w:rPr>
          <w:rFonts w:ascii="Times New Roman" w:hAnsi="Times New Roman" w:cs="Times New Roman"/>
          <w:sz w:val="28"/>
          <w:szCs w:val="28"/>
          <w:lang w:val="en-US"/>
        </w:rPr>
        <w:t>count</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trans</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client</w:t>
      </w:r>
      <w:r w:rsidRPr="003F245C">
        <w:rPr>
          <w:rFonts w:ascii="Times New Roman" w:hAnsi="Times New Roman" w:cs="Times New Roman"/>
          <w:sz w:val="28"/>
          <w:szCs w:val="28"/>
        </w:rPr>
        <w:t>), сумма транзакций клиента у определённого мерчанта за всё время(</w:t>
      </w:r>
      <w:r w:rsidRPr="003F245C">
        <w:rPr>
          <w:rFonts w:ascii="Times New Roman" w:hAnsi="Times New Roman" w:cs="Times New Roman"/>
          <w:sz w:val="28"/>
          <w:szCs w:val="28"/>
          <w:lang w:val="en-US"/>
        </w:rPr>
        <w:t>sum</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trans</w:t>
      </w:r>
      <w:r w:rsidRPr="003F245C">
        <w:rPr>
          <w:rFonts w:ascii="Times New Roman" w:hAnsi="Times New Roman" w:cs="Times New Roman"/>
          <w:sz w:val="28"/>
          <w:szCs w:val="28"/>
        </w:rPr>
        <w:t>_</w:t>
      </w:r>
      <w:r w:rsidRPr="003F245C">
        <w:rPr>
          <w:rFonts w:ascii="Times New Roman" w:hAnsi="Times New Roman" w:cs="Times New Roman"/>
          <w:sz w:val="28"/>
          <w:szCs w:val="28"/>
          <w:lang w:val="en-US"/>
        </w:rPr>
        <w:t>client</w:t>
      </w:r>
      <w:r w:rsidRPr="003F245C">
        <w:rPr>
          <w:rFonts w:ascii="Times New Roman" w:hAnsi="Times New Roman" w:cs="Times New Roman"/>
          <w:sz w:val="28"/>
          <w:szCs w:val="28"/>
        </w:rPr>
        <w:t xml:space="preserve">). </w:t>
      </w:r>
      <w:r w:rsidRPr="003F245C">
        <w:rPr>
          <w:rFonts w:ascii="Times New Roman" w:hAnsi="Times New Roman" w:cs="Times New Roman"/>
          <w:sz w:val="28"/>
          <w:szCs w:val="28"/>
        </w:rPr>
        <w:lastRenderedPageBreak/>
        <w:t>Если таблица является разрезом относительно какой-то продуктовой группы, тогда все выше описанные столбцы будут браться из таблиц с метриками соответствующих продуктовых групп.</w:t>
      </w:r>
    </w:p>
    <w:p w:rsidR="0030695B" w:rsidRPr="003F245C"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 xml:space="preserve">Как можно интерпретировать данный результат? Мерчанту, принадлежащий к одной из кластерных групп по мерчантам, соответствует клиент, принадлежащий к одной из кластерных групп по клиентам. На основе этих соответствий банк можно разработать стратегии и компании по взаимодействию как с мерчантом, так и с клиентом, или стать инициативным посредником по общему взаимодействию двух сущностей. Мерчант по отношению к клиенту использует относительно две стратегии: стратегия лояльности, когда мерчант пытается удержать у себя клиентов, чтобы они не перешли к конкуренту, и стратегия захвата, когда мерчант расширяет свою клиентскую базу, в том числе за счёт клиентов конкурента. Пример из стратегии лояльности: банк, основываясь на данных соответствиях может договориться с </w:t>
      </w:r>
      <w:proofErr w:type="gramStart"/>
      <w:r w:rsidRPr="003F245C">
        <w:rPr>
          <w:rFonts w:ascii="Times New Roman" w:hAnsi="Times New Roman" w:cs="Times New Roman"/>
          <w:sz w:val="28"/>
          <w:szCs w:val="28"/>
        </w:rPr>
        <w:t>мерчантами(</w:t>
      </w:r>
      <w:proofErr w:type="gramEnd"/>
      <w:r w:rsidRPr="003F245C">
        <w:rPr>
          <w:rFonts w:ascii="Times New Roman" w:hAnsi="Times New Roman" w:cs="Times New Roman"/>
          <w:sz w:val="28"/>
          <w:szCs w:val="28"/>
        </w:rPr>
        <w:t xml:space="preserve">состоящих в определённой кластерной группе) на кэшбэк от покупок клиентов(состоящих в определённой кластерной группе), тем самым удержав у себя клиента. Пример из стратегии захвата: банк может завлекать </w:t>
      </w:r>
      <w:proofErr w:type="gramStart"/>
      <w:r w:rsidRPr="003F245C">
        <w:rPr>
          <w:rFonts w:ascii="Times New Roman" w:hAnsi="Times New Roman" w:cs="Times New Roman"/>
          <w:sz w:val="28"/>
          <w:szCs w:val="28"/>
        </w:rPr>
        <w:t>клиентов(</w:t>
      </w:r>
      <w:proofErr w:type="gramEnd"/>
      <w:r w:rsidRPr="003F245C">
        <w:rPr>
          <w:rFonts w:ascii="Times New Roman" w:hAnsi="Times New Roman" w:cs="Times New Roman"/>
          <w:sz w:val="28"/>
          <w:szCs w:val="28"/>
        </w:rPr>
        <w:t>состоящих в определённой кластерной группе), у которых есть любимые места определённой тематики или наиболее востребованной продуктовой группы, к определённому мерчанту, который является представителем тематики или продуктовой группы, посредством смс-сообщений или телефонных звонков.</w:t>
      </w:r>
    </w:p>
    <w:p w:rsidR="0030695B" w:rsidRPr="003F245C"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Подобных кейсов может быть достаточно много, и в каждом из них банку будет отходить определённый процент прибыли. В данной работе не описываются подобные схемы, потому что этими вопросами занимаются специализированные отделы. В рамках нашей работы проходит только анализ данных и интерпретация полученных моделей</w:t>
      </w:r>
      <w:r>
        <w:rPr>
          <w:rFonts w:ascii="Times New Roman" w:hAnsi="Times New Roman" w:cs="Times New Roman"/>
          <w:sz w:val="28"/>
          <w:szCs w:val="28"/>
        </w:rPr>
        <w:t>, c которыми</w:t>
      </w:r>
      <w:r w:rsidRPr="003F245C">
        <w:rPr>
          <w:rFonts w:ascii="Times New Roman" w:hAnsi="Times New Roman" w:cs="Times New Roman"/>
          <w:sz w:val="28"/>
          <w:szCs w:val="28"/>
        </w:rPr>
        <w:t xml:space="preserve"> работают другие подразделения банка. Поэтому снова вернёмся к данным.</w:t>
      </w:r>
    </w:p>
    <w:p w:rsidR="0030695B" w:rsidRPr="003F245C"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lastRenderedPageBreak/>
        <w:t xml:space="preserve">Но всё ещё остаётся вопрос: как интерпретировать кластеры, какую определённую группу они характеризуют? Сразу на этот вопрос ответить затруднительно, стоит потратить некоторое время на изучение кластеров и их представителей. Для облегчения этой задачи рекомендуется использовать графические инструменты представления данных, таких как: Microsoft Power Bi, библиотеки </w:t>
      </w:r>
      <w:r w:rsidRPr="003F245C">
        <w:rPr>
          <w:rFonts w:ascii="Times New Roman" w:hAnsi="Times New Roman" w:cs="Times New Roman"/>
          <w:sz w:val="28"/>
          <w:szCs w:val="28"/>
          <w:lang w:val="en-US"/>
        </w:rPr>
        <w:t>Python</w:t>
      </w:r>
      <w:r w:rsidRPr="003F245C">
        <w:rPr>
          <w:rFonts w:ascii="Times New Roman" w:hAnsi="Times New Roman" w:cs="Times New Roman"/>
          <w:sz w:val="28"/>
          <w:szCs w:val="28"/>
        </w:rPr>
        <w:t xml:space="preserve"> для визуализации данных и т.д. Можно попробовать изучить кластеры «в лоб», сверяя клиента и его признаки, на основе которых проводилась кластеризация, с принадлежностью к кластеру. Стоит сказать, что после каждого перезапуска модели, стоит заново интерпретировать кластеры, поскольку процесс кластеризации основывается на случайном расположение первоначальных центроидов, а значит номера среди кластеров каждый раз будут распределяться по-разному.</w:t>
      </w:r>
    </w:p>
    <w:p w:rsidR="0030695B" w:rsidRPr="003F245C"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t>Про коэффициенты вариации. Они подсчитаны, но пока нигде не используются, хотя это мощный признак, который характеризует поведение сущности в частоте совершения транзакций. Как было сказано, коэффициент вариации</w:t>
      </w:r>
      <w:r>
        <w:rPr>
          <w:rFonts w:ascii="Times New Roman" w:hAnsi="Times New Roman" w:cs="Times New Roman"/>
          <w:sz w:val="28"/>
          <w:szCs w:val="28"/>
        </w:rPr>
        <w:t xml:space="preserve"> в</w:t>
      </w:r>
      <w:r w:rsidRPr="003F245C">
        <w:rPr>
          <w:rFonts w:ascii="Times New Roman" w:hAnsi="Times New Roman" w:cs="Times New Roman"/>
          <w:sz w:val="28"/>
          <w:szCs w:val="28"/>
        </w:rPr>
        <w:t xml:space="preserve"> частности отвечает на вопрос «стабильно или не стабильно поведение сущности?». Как вариант, в дальнейшем коэффициент вариации можно использовать как нижнюю границу, которая поделит сущности на стабильных и нестабильных. Сущности, которые расположены ниже относительной границы, считаются стабильными, сущности, которые находятся выше относительной границы, считаются нестабильными или хаотичными. Учитывая, что у нас проведена кластеризация по сущностям, то введя такую границу в ви</w:t>
      </w:r>
      <w:r>
        <w:rPr>
          <w:rFonts w:ascii="Times New Roman" w:hAnsi="Times New Roman" w:cs="Times New Roman"/>
          <w:sz w:val="28"/>
          <w:szCs w:val="28"/>
        </w:rPr>
        <w:t>де коэффициента вариации, каждая</w:t>
      </w:r>
      <w:r w:rsidRPr="003F245C">
        <w:rPr>
          <w:rFonts w:ascii="Times New Roman" w:hAnsi="Times New Roman" w:cs="Times New Roman"/>
          <w:sz w:val="28"/>
          <w:szCs w:val="28"/>
        </w:rPr>
        <w:t xml:space="preserve"> наш</w:t>
      </w:r>
      <w:r>
        <w:rPr>
          <w:rFonts w:ascii="Times New Roman" w:hAnsi="Times New Roman" w:cs="Times New Roman"/>
          <w:sz w:val="28"/>
          <w:szCs w:val="28"/>
        </w:rPr>
        <w:t>а</w:t>
      </w:r>
      <w:r w:rsidRPr="003F245C">
        <w:rPr>
          <w:rFonts w:ascii="Times New Roman" w:hAnsi="Times New Roman" w:cs="Times New Roman"/>
          <w:sz w:val="28"/>
          <w:szCs w:val="28"/>
        </w:rPr>
        <w:t xml:space="preserve"> кластер-группа разделится ещё на две подгруппы, допустим: группа</w:t>
      </w:r>
      <w:r>
        <w:rPr>
          <w:rFonts w:ascii="Times New Roman" w:hAnsi="Times New Roman" w:cs="Times New Roman"/>
          <w:sz w:val="28"/>
          <w:szCs w:val="28"/>
        </w:rPr>
        <w:t>, клиенты которых</w:t>
      </w:r>
      <w:r w:rsidRPr="003F245C">
        <w:rPr>
          <w:rFonts w:ascii="Times New Roman" w:hAnsi="Times New Roman" w:cs="Times New Roman"/>
          <w:sz w:val="28"/>
          <w:szCs w:val="28"/>
        </w:rPr>
        <w:t xml:space="preserve"> стабильно совер</w:t>
      </w:r>
      <w:r>
        <w:rPr>
          <w:rFonts w:ascii="Times New Roman" w:hAnsi="Times New Roman" w:cs="Times New Roman"/>
          <w:sz w:val="28"/>
          <w:szCs w:val="28"/>
        </w:rPr>
        <w:t>шают</w:t>
      </w:r>
      <w:r w:rsidRPr="003F245C">
        <w:rPr>
          <w:rFonts w:ascii="Times New Roman" w:hAnsi="Times New Roman" w:cs="Times New Roman"/>
          <w:sz w:val="28"/>
          <w:szCs w:val="28"/>
        </w:rPr>
        <w:t xml:space="preserve"> большое число транзакций на большие суммы</w:t>
      </w:r>
      <w:r>
        <w:rPr>
          <w:rFonts w:ascii="Times New Roman" w:hAnsi="Times New Roman" w:cs="Times New Roman"/>
          <w:sz w:val="28"/>
          <w:szCs w:val="28"/>
        </w:rPr>
        <w:t>,</w:t>
      </w:r>
      <w:r w:rsidRPr="003F245C">
        <w:rPr>
          <w:rFonts w:ascii="Times New Roman" w:hAnsi="Times New Roman" w:cs="Times New Roman"/>
          <w:sz w:val="28"/>
          <w:szCs w:val="28"/>
        </w:rPr>
        <w:t xml:space="preserve"> и группа</w:t>
      </w:r>
      <w:r>
        <w:rPr>
          <w:rFonts w:ascii="Times New Roman" w:hAnsi="Times New Roman" w:cs="Times New Roman"/>
          <w:sz w:val="28"/>
          <w:szCs w:val="28"/>
        </w:rPr>
        <w:t>, клиенты которых</w:t>
      </w:r>
      <w:r w:rsidRPr="003F245C">
        <w:rPr>
          <w:rFonts w:ascii="Times New Roman" w:hAnsi="Times New Roman" w:cs="Times New Roman"/>
          <w:sz w:val="28"/>
          <w:szCs w:val="28"/>
        </w:rPr>
        <w:t xml:space="preserve"> нестабильно</w:t>
      </w:r>
      <w:r>
        <w:rPr>
          <w:rFonts w:ascii="Times New Roman" w:hAnsi="Times New Roman" w:cs="Times New Roman"/>
          <w:sz w:val="28"/>
          <w:szCs w:val="28"/>
        </w:rPr>
        <w:t xml:space="preserve"> совершают</w:t>
      </w:r>
      <w:r w:rsidRPr="003F245C">
        <w:rPr>
          <w:rFonts w:ascii="Times New Roman" w:hAnsi="Times New Roman" w:cs="Times New Roman"/>
          <w:sz w:val="28"/>
          <w:szCs w:val="28"/>
        </w:rPr>
        <w:t xml:space="preserve"> большое число транзакций на большие суммы. Возможно стоит ввести столбец бинарных значений, который будет отвечать за при</w:t>
      </w:r>
      <w:r>
        <w:rPr>
          <w:rFonts w:ascii="Times New Roman" w:hAnsi="Times New Roman" w:cs="Times New Roman"/>
          <w:sz w:val="28"/>
          <w:szCs w:val="28"/>
        </w:rPr>
        <w:t>надлежность к стабильным и нестабильным категориям</w:t>
      </w:r>
      <w:r w:rsidRPr="003F245C">
        <w:rPr>
          <w:rFonts w:ascii="Times New Roman" w:hAnsi="Times New Roman" w:cs="Times New Roman"/>
          <w:sz w:val="28"/>
          <w:szCs w:val="28"/>
        </w:rPr>
        <w:t>: 0 – нестабилен, 1 – стабилен.</w:t>
      </w:r>
    </w:p>
    <w:p w:rsidR="0030695B" w:rsidRDefault="0030695B" w:rsidP="0030695B">
      <w:pPr>
        <w:tabs>
          <w:tab w:val="right" w:pos="9638"/>
        </w:tabs>
        <w:spacing w:line="360" w:lineRule="auto"/>
        <w:ind w:firstLine="709"/>
        <w:jc w:val="both"/>
        <w:rPr>
          <w:rFonts w:ascii="Times New Roman" w:hAnsi="Times New Roman" w:cs="Times New Roman"/>
          <w:sz w:val="28"/>
          <w:szCs w:val="28"/>
        </w:rPr>
      </w:pPr>
      <w:r w:rsidRPr="003F245C">
        <w:rPr>
          <w:rFonts w:ascii="Times New Roman" w:hAnsi="Times New Roman" w:cs="Times New Roman"/>
          <w:sz w:val="28"/>
          <w:szCs w:val="28"/>
        </w:rPr>
        <w:lastRenderedPageBreak/>
        <w:t xml:space="preserve">Также у нас остались столбцы с количеством и суммой транзакций каждого клиента. Эти столбцы были внесены в результирующие наборы, чтобы их можно было использовать в качестве дополнительных фильтров, а также для наглядности классификации клиента. </w:t>
      </w: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Default="0030695B" w:rsidP="0030695B">
      <w:pPr>
        <w:tabs>
          <w:tab w:val="right" w:pos="9638"/>
        </w:tabs>
        <w:spacing w:line="360" w:lineRule="auto"/>
        <w:jc w:val="both"/>
        <w:rPr>
          <w:rFonts w:ascii="Times New Roman" w:hAnsi="Times New Roman" w:cs="Times New Roman"/>
          <w:sz w:val="28"/>
          <w:szCs w:val="28"/>
        </w:rPr>
      </w:pPr>
    </w:p>
    <w:p w:rsidR="0030695B" w:rsidRPr="00362465" w:rsidRDefault="0030695B" w:rsidP="0030695B">
      <w:pPr>
        <w:pStyle w:val="1"/>
        <w:spacing w:after="120" w:line="360" w:lineRule="auto"/>
        <w:jc w:val="center"/>
        <w:rPr>
          <w:rFonts w:ascii="Times New Roman" w:hAnsi="Times New Roman" w:cs="Times New Roman"/>
          <w:color w:val="auto"/>
        </w:rPr>
      </w:pPr>
      <w:bookmarkStart w:id="15" w:name="_Toc485128148"/>
      <w:bookmarkStart w:id="16" w:name="_Toc515665766"/>
      <w:r w:rsidRPr="00362465">
        <w:rPr>
          <w:rFonts w:ascii="Times New Roman" w:hAnsi="Times New Roman" w:cs="Times New Roman"/>
          <w:color w:val="auto"/>
        </w:rPr>
        <w:lastRenderedPageBreak/>
        <w:t>ЗАКЛЮЧЕНИЕ</w:t>
      </w:r>
      <w:bookmarkEnd w:id="15"/>
      <w:bookmarkEnd w:id="16"/>
    </w:p>
    <w:p w:rsidR="0030695B" w:rsidRPr="00362465" w:rsidRDefault="0030695B" w:rsidP="0030695B">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 xml:space="preserve">В данной работе был рассмотрен процесс поэтапного создания аналитической модели для нужд банка, на основе транзакций клиентов банка. В ходе анализа были проведены манипуляции над данными, включая: парсинг исходного файла, перенос в хранилище, создания </w:t>
      </w:r>
      <w:r w:rsidR="00416F6D" w:rsidRPr="00D369BE">
        <w:rPr>
          <w:rFonts w:ascii="Times New Roman" w:hAnsi="Times New Roman" w:cs="Times New Roman"/>
          <w:sz w:val="28"/>
          <w:szCs w:val="28"/>
        </w:rPr>
        <w:t>т</w:t>
      </w:r>
      <w:r w:rsidR="00D369BE">
        <w:rPr>
          <w:rFonts w:ascii="Times New Roman" w:hAnsi="Times New Roman" w:cs="Times New Roman"/>
          <w:sz w:val="28"/>
          <w:szCs w:val="28"/>
        </w:rPr>
        <w:t>а</w:t>
      </w:r>
      <w:r w:rsidR="00416F6D" w:rsidRPr="00D369BE">
        <w:rPr>
          <w:rFonts w:ascii="Times New Roman" w:hAnsi="Times New Roman" w:cs="Times New Roman"/>
          <w:sz w:val="28"/>
          <w:szCs w:val="28"/>
        </w:rPr>
        <w:t>блиц</w:t>
      </w:r>
      <w:r w:rsidRPr="00362465">
        <w:rPr>
          <w:rFonts w:ascii="Times New Roman" w:hAnsi="Times New Roman" w:cs="Times New Roman"/>
          <w:sz w:val="28"/>
          <w:szCs w:val="28"/>
        </w:rPr>
        <w:t>, валидация данных, агрегирование данных, избавление от аутлаеров, прослеживание временных динамик, генерирование статистических метрик, кластеризация сущностей, сопоставление сущностей</w:t>
      </w:r>
      <w:r>
        <w:rPr>
          <w:rFonts w:ascii="Times New Roman" w:hAnsi="Times New Roman" w:cs="Times New Roman"/>
          <w:sz w:val="28"/>
          <w:szCs w:val="28"/>
        </w:rPr>
        <w:t xml:space="preserve"> и </w:t>
      </w:r>
      <w:proofErr w:type="gramStart"/>
      <w:r>
        <w:rPr>
          <w:rFonts w:ascii="Times New Roman" w:hAnsi="Times New Roman" w:cs="Times New Roman"/>
          <w:sz w:val="28"/>
          <w:szCs w:val="28"/>
        </w:rPr>
        <w:t>т.д.</w:t>
      </w:r>
      <w:r w:rsidRPr="00362465">
        <w:rPr>
          <w:rFonts w:ascii="Times New Roman" w:hAnsi="Times New Roman" w:cs="Times New Roman"/>
          <w:sz w:val="28"/>
          <w:szCs w:val="28"/>
        </w:rPr>
        <w:t>.</w:t>
      </w:r>
      <w:proofErr w:type="gramEnd"/>
      <w:r w:rsidRPr="00362465">
        <w:rPr>
          <w:rFonts w:ascii="Times New Roman" w:hAnsi="Times New Roman" w:cs="Times New Roman"/>
          <w:sz w:val="28"/>
          <w:szCs w:val="28"/>
        </w:rPr>
        <w:t xml:space="preserve"> В последующем аналитическая модель может быть усовершенствована и доработана.</w:t>
      </w:r>
    </w:p>
    <w:p w:rsidR="0030695B" w:rsidRPr="009864B7" w:rsidRDefault="0030695B" w:rsidP="0030695B">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 xml:space="preserve">При выполнении работы использовались следующие инструменты: </w:t>
      </w:r>
      <w:r w:rsidRPr="00362465">
        <w:rPr>
          <w:rFonts w:ascii="Times New Roman" w:hAnsi="Times New Roman" w:cs="Times New Roman"/>
          <w:sz w:val="28"/>
          <w:szCs w:val="28"/>
          <w:lang w:val="en-US"/>
        </w:rPr>
        <w:t>PyCharm</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Python</w:t>
      </w:r>
      <w:r w:rsidRPr="00362465">
        <w:rPr>
          <w:rFonts w:ascii="Times New Roman" w:hAnsi="Times New Roman" w:cs="Times New Roman"/>
          <w:sz w:val="28"/>
          <w:szCs w:val="28"/>
        </w:rPr>
        <w:t xml:space="preserve"> 3.6, </w:t>
      </w:r>
      <w:r w:rsidRPr="00362465">
        <w:rPr>
          <w:rFonts w:ascii="Times New Roman" w:hAnsi="Times New Roman" w:cs="Times New Roman"/>
          <w:sz w:val="28"/>
          <w:szCs w:val="28"/>
          <w:lang w:val="en-US"/>
        </w:rPr>
        <w:t>Microsoft</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SQL</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Server</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Git</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GitHub</w:t>
      </w:r>
      <w:r w:rsidRPr="00362465">
        <w:rPr>
          <w:rFonts w:ascii="Times New Roman" w:hAnsi="Times New Roman" w:cs="Times New Roman"/>
          <w:sz w:val="28"/>
          <w:szCs w:val="28"/>
        </w:rPr>
        <w:t xml:space="preserve">, </w:t>
      </w:r>
      <w:r w:rsidRPr="00362465">
        <w:rPr>
          <w:rFonts w:ascii="Times New Roman" w:hAnsi="Times New Roman" w:cs="Times New Roman"/>
          <w:sz w:val="28"/>
          <w:szCs w:val="28"/>
          <w:lang w:val="en-US"/>
        </w:rPr>
        <w:t>GitKraken</w:t>
      </w:r>
      <w:r w:rsidRPr="00362465">
        <w:rPr>
          <w:rFonts w:ascii="Times New Roman" w:hAnsi="Times New Roman" w:cs="Times New Roman"/>
          <w:sz w:val="28"/>
          <w:szCs w:val="28"/>
        </w:rPr>
        <w:t>.</w:t>
      </w:r>
      <w:r>
        <w:rPr>
          <w:rFonts w:ascii="Times New Roman" w:hAnsi="Times New Roman" w:cs="Times New Roman"/>
          <w:sz w:val="28"/>
          <w:szCs w:val="28"/>
        </w:rPr>
        <w:t xml:space="preserve"> Проект представляет собой файл с данными, набор скриптов на языке </w:t>
      </w:r>
      <w:r>
        <w:rPr>
          <w:rFonts w:ascii="Times New Roman" w:hAnsi="Times New Roman" w:cs="Times New Roman"/>
          <w:sz w:val="28"/>
          <w:szCs w:val="28"/>
          <w:lang w:val="en-US"/>
        </w:rPr>
        <w:t>Python</w:t>
      </w:r>
      <w:r w:rsidRPr="00362465">
        <w:rPr>
          <w:rFonts w:ascii="Times New Roman" w:hAnsi="Times New Roman" w:cs="Times New Roman"/>
          <w:sz w:val="28"/>
          <w:szCs w:val="28"/>
        </w:rPr>
        <w:t xml:space="preserve"> 3.6</w:t>
      </w:r>
      <w:r>
        <w:rPr>
          <w:rFonts w:ascii="Times New Roman" w:hAnsi="Times New Roman" w:cs="Times New Roman"/>
          <w:sz w:val="28"/>
          <w:szCs w:val="28"/>
        </w:rPr>
        <w:t xml:space="preserve">, которые автоматизирует процесс создания аналитической модели, хранилище данных </w:t>
      </w:r>
      <w:r>
        <w:rPr>
          <w:rFonts w:ascii="Times New Roman" w:hAnsi="Times New Roman" w:cs="Times New Roman"/>
          <w:sz w:val="28"/>
          <w:szCs w:val="28"/>
          <w:lang w:val="en-US"/>
        </w:rPr>
        <w:t>SQL</w:t>
      </w:r>
      <w:r w:rsidRPr="00362465">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62465">
        <w:rPr>
          <w:rFonts w:ascii="Times New Roman" w:hAnsi="Times New Roman" w:cs="Times New Roman"/>
          <w:sz w:val="28"/>
          <w:szCs w:val="28"/>
        </w:rPr>
        <w:t>’</w:t>
      </w:r>
      <w:r>
        <w:rPr>
          <w:rFonts w:ascii="Times New Roman" w:hAnsi="Times New Roman" w:cs="Times New Roman"/>
          <w:sz w:val="28"/>
          <w:szCs w:val="28"/>
          <w:lang w:val="en-US"/>
        </w:rPr>
        <w:t>a</w:t>
      </w:r>
      <w:r>
        <w:rPr>
          <w:rFonts w:ascii="Times New Roman" w:hAnsi="Times New Roman" w:cs="Times New Roman"/>
          <w:sz w:val="28"/>
          <w:szCs w:val="28"/>
        </w:rPr>
        <w:t xml:space="preserve">, в которых хранятся данные в виде наборов </w:t>
      </w:r>
      <w:r w:rsidR="00AB0E75" w:rsidRPr="00A524DE">
        <w:rPr>
          <w:rFonts w:ascii="Times New Roman" w:hAnsi="Times New Roman" w:cs="Times New Roman"/>
          <w:sz w:val="28"/>
          <w:szCs w:val="28"/>
        </w:rPr>
        <w:t>таблиц</w:t>
      </w:r>
      <w:r w:rsidRPr="009864B7">
        <w:rPr>
          <w:rFonts w:ascii="Times New Roman" w:hAnsi="Times New Roman" w:cs="Times New Roman"/>
          <w:sz w:val="28"/>
          <w:szCs w:val="28"/>
        </w:rPr>
        <w:t>.</w:t>
      </w:r>
    </w:p>
    <w:p w:rsidR="0030695B" w:rsidRDefault="0030695B" w:rsidP="0030695B">
      <w:pPr>
        <w:spacing w:line="360" w:lineRule="auto"/>
        <w:ind w:firstLine="709"/>
        <w:jc w:val="both"/>
        <w:rPr>
          <w:rFonts w:ascii="Times New Roman" w:hAnsi="Times New Roman" w:cs="Times New Roman"/>
          <w:sz w:val="28"/>
          <w:szCs w:val="28"/>
        </w:rPr>
      </w:pPr>
      <w:r w:rsidRPr="00362465">
        <w:rPr>
          <w:rFonts w:ascii="Times New Roman" w:hAnsi="Times New Roman" w:cs="Times New Roman"/>
          <w:sz w:val="28"/>
          <w:szCs w:val="28"/>
        </w:rPr>
        <w:t>Данная аналитическая модель поможет банку в выстраивании бизнес-отношений и</w:t>
      </w:r>
      <w:r>
        <w:rPr>
          <w:rFonts w:ascii="Times New Roman" w:hAnsi="Times New Roman" w:cs="Times New Roman"/>
          <w:sz w:val="28"/>
          <w:szCs w:val="28"/>
        </w:rPr>
        <w:t xml:space="preserve"> в</w:t>
      </w:r>
      <w:r w:rsidRPr="009864B7">
        <w:rPr>
          <w:rFonts w:ascii="Times New Roman" w:hAnsi="Times New Roman" w:cs="Times New Roman"/>
          <w:sz w:val="28"/>
          <w:szCs w:val="28"/>
        </w:rPr>
        <w:t xml:space="preserve"> </w:t>
      </w:r>
      <w:r>
        <w:rPr>
          <w:rFonts w:ascii="Times New Roman" w:hAnsi="Times New Roman" w:cs="Times New Roman"/>
          <w:sz w:val="28"/>
          <w:szCs w:val="28"/>
        </w:rPr>
        <w:t>создании</w:t>
      </w:r>
      <w:r w:rsidRPr="00362465">
        <w:rPr>
          <w:rFonts w:ascii="Times New Roman" w:hAnsi="Times New Roman" w:cs="Times New Roman"/>
          <w:sz w:val="28"/>
          <w:szCs w:val="28"/>
        </w:rPr>
        <w:t xml:space="preserve"> бизнес-стратегий </w:t>
      </w:r>
      <w:r>
        <w:rPr>
          <w:rFonts w:ascii="Times New Roman" w:hAnsi="Times New Roman" w:cs="Times New Roman"/>
          <w:sz w:val="28"/>
          <w:szCs w:val="28"/>
        </w:rPr>
        <w:t>по сущностям</w:t>
      </w:r>
      <w:r w:rsidRPr="00362465">
        <w:rPr>
          <w:rFonts w:ascii="Times New Roman" w:hAnsi="Times New Roman" w:cs="Times New Roman"/>
          <w:sz w:val="28"/>
          <w:szCs w:val="28"/>
        </w:rPr>
        <w:t xml:space="preserve">, рассматриваемыми в </w:t>
      </w:r>
      <w:proofErr w:type="gramStart"/>
      <w:r w:rsidRPr="00362465">
        <w:rPr>
          <w:rFonts w:ascii="Times New Roman" w:hAnsi="Times New Roman" w:cs="Times New Roman"/>
          <w:sz w:val="28"/>
          <w:szCs w:val="28"/>
        </w:rPr>
        <w:t>работе(</w:t>
      </w:r>
      <w:proofErr w:type="gramEnd"/>
      <w:r w:rsidRPr="00362465">
        <w:rPr>
          <w:rFonts w:ascii="Times New Roman" w:hAnsi="Times New Roman" w:cs="Times New Roman"/>
          <w:sz w:val="28"/>
          <w:szCs w:val="28"/>
        </w:rPr>
        <w:t xml:space="preserve">мерчант и клиент). </w:t>
      </w: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spacing w:line="360" w:lineRule="auto"/>
        <w:ind w:firstLine="709"/>
        <w:jc w:val="both"/>
        <w:rPr>
          <w:rFonts w:ascii="Times New Roman" w:hAnsi="Times New Roman" w:cs="Times New Roman"/>
          <w:sz w:val="28"/>
          <w:szCs w:val="28"/>
        </w:rPr>
      </w:pPr>
    </w:p>
    <w:p w:rsidR="0030695B" w:rsidRDefault="0030695B" w:rsidP="0030695B">
      <w:pPr>
        <w:pStyle w:val="1"/>
        <w:spacing w:after="120" w:line="360" w:lineRule="auto"/>
        <w:jc w:val="center"/>
        <w:rPr>
          <w:rFonts w:ascii="Times New Roman" w:hAnsi="Times New Roman" w:cs="Times New Roman"/>
          <w:color w:val="auto"/>
        </w:rPr>
      </w:pPr>
      <w:bookmarkStart w:id="17" w:name="_Toc485128149"/>
      <w:bookmarkStart w:id="18" w:name="_Toc515665767"/>
      <w:r>
        <w:rPr>
          <w:rFonts w:ascii="Times New Roman" w:hAnsi="Times New Roman" w:cs="Times New Roman"/>
          <w:color w:val="auto"/>
        </w:rPr>
        <w:lastRenderedPageBreak/>
        <w:t>СПИСОК ИСПОЛЬЗОВАННЫХ ИСТОЧНИКОВ</w:t>
      </w:r>
      <w:bookmarkEnd w:id="17"/>
      <w:bookmarkEnd w:id="18"/>
    </w:p>
    <w:p w:rsidR="0030695B" w:rsidRPr="00865AA0" w:rsidRDefault="0030695B" w:rsidP="0030695B">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Том Дэвенпорт и Джон Харрис. Аналитика как конкурентное преимущество</w:t>
      </w:r>
      <w:r w:rsidRPr="00865AA0">
        <w:rPr>
          <w:rFonts w:ascii="Times New Roman" w:hAnsi="Times New Roman" w:cs="Times New Roman"/>
          <w:sz w:val="28"/>
          <w:szCs w:val="28"/>
          <w:lang w:val="en-US"/>
        </w:rPr>
        <w:t>.</w:t>
      </w:r>
    </w:p>
    <w:p w:rsidR="0030695B" w:rsidRPr="00865AA0" w:rsidRDefault="0030695B" w:rsidP="0030695B">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Блок о статистических </w:t>
      </w:r>
      <w:proofErr w:type="gramStart"/>
      <w:r w:rsidRPr="00865AA0">
        <w:rPr>
          <w:rFonts w:ascii="Times New Roman" w:hAnsi="Times New Roman" w:cs="Times New Roman"/>
          <w:sz w:val="28"/>
          <w:szCs w:val="28"/>
        </w:rPr>
        <w:t>метриках[</w:t>
      </w:r>
      <w:proofErr w:type="gramEnd"/>
      <w:r w:rsidRPr="00865AA0">
        <w:rPr>
          <w:rFonts w:ascii="Times New Roman" w:hAnsi="Times New Roman" w:cs="Times New Roman"/>
          <w:sz w:val="28"/>
          <w:szCs w:val="28"/>
        </w:rPr>
        <w:t>Электронный ресурс]</w:t>
      </w:r>
    </w:p>
    <w:p w:rsidR="0030695B" w:rsidRPr="00865AA0" w:rsidRDefault="0030695B" w:rsidP="0030695B">
      <w:pPr>
        <w:pStyle w:val="a9"/>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URL</w:t>
      </w:r>
      <w:r w:rsidRPr="00865AA0">
        <w:rPr>
          <w:rFonts w:ascii="Times New Roman" w:hAnsi="Times New Roman" w:cs="Times New Roman"/>
          <w:sz w:val="28"/>
          <w:szCs w:val="28"/>
        </w:rPr>
        <w:t>:</w:t>
      </w:r>
      <w:hyperlink r:id="rId35" w:history="1">
        <w:r w:rsidRPr="00865AA0">
          <w:rPr>
            <w:rStyle w:val="a3"/>
            <w:rFonts w:ascii="Times New Roman" w:hAnsi="Times New Roman" w:cs="Times New Roman"/>
            <w:sz w:val="28"/>
            <w:szCs w:val="28"/>
            <w:lang w:val="en-US"/>
          </w:rPr>
          <w:t>https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statanaliz</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info</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metody</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opisanie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dannyx</w:t>
        </w:r>
        <w:r w:rsidRPr="00865AA0">
          <w:rPr>
            <w:rStyle w:val="a3"/>
            <w:rFonts w:ascii="Times New Roman" w:hAnsi="Times New Roman" w:cs="Times New Roman"/>
            <w:sz w:val="28"/>
            <w:szCs w:val="28"/>
          </w:rPr>
          <w:t>/11-</w:t>
        </w:r>
        <w:r w:rsidRPr="00865AA0">
          <w:rPr>
            <w:rStyle w:val="a3"/>
            <w:rFonts w:ascii="Times New Roman" w:hAnsi="Times New Roman" w:cs="Times New Roman"/>
            <w:sz w:val="28"/>
            <w:szCs w:val="28"/>
            <w:lang w:val="en-US"/>
          </w:rPr>
          <w:t>dispersiya</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standartnoe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otklonenie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koeffitsient</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variatsii</w:t>
        </w:r>
        <w:proofErr w:type="gramEnd"/>
      </w:hyperlink>
    </w:p>
    <w:p w:rsidR="0030695B" w:rsidRPr="00865AA0" w:rsidRDefault="0030695B" w:rsidP="0030695B">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Документация по библиотеке языка </w:t>
      </w:r>
      <w:r w:rsidRPr="00865AA0">
        <w:rPr>
          <w:rFonts w:ascii="Times New Roman" w:hAnsi="Times New Roman" w:cs="Times New Roman"/>
          <w:sz w:val="28"/>
          <w:szCs w:val="28"/>
          <w:lang w:val="en-US"/>
        </w:rPr>
        <w:t>Python</w:t>
      </w:r>
      <w:r w:rsidRPr="00865AA0">
        <w:rPr>
          <w:rFonts w:ascii="Times New Roman" w:hAnsi="Times New Roman" w:cs="Times New Roman"/>
          <w:sz w:val="28"/>
          <w:szCs w:val="28"/>
        </w:rPr>
        <w:t xml:space="preserve"> </w:t>
      </w:r>
      <w:r w:rsidRPr="00865AA0">
        <w:rPr>
          <w:rFonts w:ascii="Times New Roman" w:hAnsi="Times New Roman" w:cs="Times New Roman"/>
          <w:sz w:val="28"/>
          <w:szCs w:val="28"/>
          <w:lang w:val="en-US"/>
        </w:rPr>
        <w:t>scikit</w:t>
      </w: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learn</w:t>
      </w:r>
      <w:r w:rsidRPr="00865AA0">
        <w:rPr>
          <w:rFonts w:ascii="Times New Roman" w:hAnsi="Times New Roman" w:cs="Times New Roman"/>
          <w:sz w:val="28"/>
          <w:szCs w:val="28"/>
        </w:rPr>
        <w:t>[</w:t>
      </w:r>
      <w:proofErr w:type="gramEnd"/>
      <w:r w:rsidRPr="00865AA0">
        <w:rPr>
          <w:rFonts w:ascii="Times New Roman" w:hAnsi="Times New Roman" w:cs="Times New Roman"/>
          <w:sz w:val="28"/>
          <w:szCs w:val="28"/>
        </w:rPr>
        <w:t>Электронный ресурс]</w:t>
      </w:r>
    </w:p>
    <w:p w:rsidR="0030695B" w:rsidRPr="00865AA0" w:rsidRDefault="0030695B" w:rsidP="0030695B">
      <w:pPr>
        <w:pStyle w:val="a9"/>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w:t>
      </w:r>
      <w:proofErr w:type="gramStart"/>
      <w:r w:rsidRPr="00865AA0">
        <w:rPr>
          <w:rFonts w:ascii="Times New Roman" w:hAnsi="Times New Roman" w:cs="Times New Roman"/>
          <w:sz w:val="28"/>
          <w:szCs w:val="28"/>
          <w:lang w:val="en-US"/>
        </w:rPr>
        <w:t>URL</w:t>
      </w:r>
      <w:r w:rsidRPr="00865AA0">
        <w:rPr>
          <w:rFonts w:ascii="Times New Roman" w:hAnsi="Times New Roman" w:cs="Times New Roman"/>
          <w:sz w:val="28"/>
          <w:szCs w:val="28"/>
        </w:rPr>
        <w:t>:</w:t>
      </w:r>
      <w:hyperlink r:id="rId36" w:history="1">
        <w:r w:rsidRPr="00865AA0">
          <w:rPr>
            <w:rStyle w:val="a3"/>
            <w:rFonts w:ascii="Times New Roman" w:hAnsi="Times New Roman" w:cs="Times New Roman"/>
            <w:sz w:val="28"/>
            <w:szCs w:val="28"/>
            <w:lang w:val="en-US"/>
          </w:rPr>
          <w:t>http</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scikit</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learn</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org</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stable</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modules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generated</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sklearn</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cluster</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KMeans</w:t>
        </w:r>
        <w:r w:rsidRPr="00865AA0">
          <w:rPr>
            <w:rStyle w:val="a3"/>
            <w:rFonts w:ascii="Times New Roman" w:hAnsi="Times New Roman" w:cs="Times New Roman"/>
            <w:sz w:val="28"/>
            <w:szCs w:val="28"/>
          </w:rPr>
          <w:t>.</w:t>
        </w:r>
        <w:r w:rsidRPr="00865AA0">
          <w:rPr>
            <w:rStyle w:val="a3"/>
            <w:rFonts w:ascii="Times New Roman" w:hAnsi="Times New Roman" w:cs="Times New Roman"/>
            <w:sz w:val="28"/>
            <w:szCs w:val="28"/>
            <w:lang w:val="en-US"/>
          </w:rPr>
          <w:t>html</w:t>
        </w:r>
        <w:proofErr w:type="gramEnd"/>
      </w:hyperlink>
    </w:p>
    <w:p w:rsidR="0030695B" w:rsidRPr="00865AA0" w:rsidRDefault="0030695B" w:rsidP="0030695B">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Статья по работе с базой данных на языке </w:t>
      </w:r>
      <w:proofErr w:type="gramStart"/>
      <w:r w:rsidRPr="00865AA0">
        <w:rPr>
          <w:rFonts w:ascii="Times New Roman" w:hAnsi="Times New Roman" w:cs="Times New Roman"/>
          <w:sz w:val="28"/>
          <w:szCs w:val="28"/>
          <w:lang w:val="en-US"/>
        </w:rPr>
        <w:t>Python</w:t>
      </w:r>
      <w:r w:rsidRPr="00865AA0">
        <w:rPr>
          <w:rFonts w:ascii="Times New Roman" w:hAnsi="Times New Roman" w:cs="Times New Roman"/>
          <w:sz w:val="28"/>
          <w:szCs w:val="28"/>
        </w:rPr>
        <w:t>[</w:t>
      </w:r>
      <w:proofErr w:type="gramEnd"/>
      <w:r w:rsidRPr="00865AA0">
        <w:rPr>
          <w:rFonts w:ascii="Times New Roman" w:hAnsi="Times New Roman" w:cs="Times New Roman"/>
          <w:sz w:val="28"/>
          <w:szCs w:val="28"/>
        </w:rPr>
        <w:t>Электронный ресурс]</w:t>
      </w:r>
    </w:p>
    <w:p w:rsidR="0030695B" w:rsidRPr="00865AA0" w:rsidRDefault="0030695B" w:rsidP="0030695B">
      <w:pPr>
        <w:pStyle w:val="a9"/>
        <w:spacing w:line="360" w:lineRule="auto"/>
        <w:jc w:val="both"/>
        <w:rPr>
          <w:rFonts w:ascii="Times New Roman" w:hAnsi="Times New Roman" w:cs="Times New Roman"/>
          <w:sz w:val="28"/>
          <w:szCs w:val="28"/>
          <w:lang w:val="en-US"/>
        </w:rPr>
      </w:pPr>
      <w:r w:rsidRPr="00865AA0">
        <w:rPr>
          <w:rFonts w:ascii="Times New Roman" w:hAnsi="Times New Roman" w:cs="Times New Roman"/>
          <w:sz w:val="28"/>
          <w:szCs w:val="28"/>
          <w:lang w:val="en-US"/>
        </w:rPr>
        <w:t xml:space="preserve">//URL: </w:t>
      </w:r>
      <w:hyperlink r:id="rId37" w:history="1">
        <w:r w:rsidRPr="00865AA0">
          <w:rPr>
            <w:rStyle w:val="a3"/>
            <w:rFonts w:ascii="Times New Roman" w:hAnsi="Times New Roman" w:cs="Times New Roman"/>
            <w:sz w:val="28"/>
            <w:szCs w:val="28"/>
            <w:lang w:val="en-US"/>
          </w:rPr>
          <w:t>https://habr.com/post/321510/</w:t>
        </w:r>
      </w:hyperlink>
    </w:p>
    <w:p w:rsidR="0030695B" w:rsidRPr="00865AA0" w:rsidRDefault="0030695B" w:rsidP="0030695B">
      <w:pPr>
        <w:pStyle w:val="a9"/>
        <w:numPr>
          <w:ilvl w:val="0"/>
          <w:numId w:val="19"/>
        </w:numPr>
        <w:spacing w:line="360" w:lineRule="auto"/>
        <w:jc w:val="both"/>
        <w:rPr>
          <w:rFonts w:ascii="Times New Roman" w:hAnsi="Times New Roman" w:cs="Times New Roman"/>
          <w:sz w:val="28"/>
          <w:szCs w:val="28"/>
        </w:rPr>
      </w:pPr>
      <w:r w:rsidRPr="00865AA0">
        <w:rPr>
          <w:rFonts w:ascii="Times New Roman" w:hAnsi="Times New Roman" w:cs="Times New Roman"/>
          <w:sz w:val="28"/>
          <w:szCs w:val="28"/>
        </w:rPr>
        <w:t xml:space="preserve">Блок о </w:t>
      </w:r>
      <w:proofErr w:type="gramStart"/>
      <w:r w:rsidRPr="00865AA0">
        <w:rPr>
          <w:rFonts w:ascii="Times New Roman" w:hAnsi="Times New Roman" w:cs="Times New Roman"/>
          <w:sz w:val="28"/>
          <w:szCs w:val="28"/>
        </w:rPr>
        <w:t>кластеризации[</w:t>
      </w:r>
      <w:proofErr w:type="gramEnd"/>
      <w:r w:rsidRPr="00865AA0">
        <w:rPr>
          <w:rFonts w:ascii="Times New Roman" w:hAnsi="Times New Roman" w:cs="Times New Roman"/>
          <w:sz w:val="28"/>
          <w:szCs w:val="28"/>
        </w:rPr>
        <w:t>Электронный ресурс]</w:t>
      </w:r>
    </w:p>
    <w:p w:rsidR="0030695B" w:rsidRPr="00865AA0" w:rsidRDefault="0030695B" w:rsidP="0030695B">
      <w:pPr>
        <w:spacing w:line="360" w:lineRule="auto"/>
        <w:ind w:left="360" w:firstLine="348"/>
        <w:jc w:val="both"/>
        <w:rPr>
          <w:rFonts w:ascii="Times New Roman" w:hAnsi="Times New Roman" w:cs="Times New Roman"/>
          <w:sz w:val="28"/>
          <w:szCs w:val="28"/>
          <w:lang w:val="en-US"/>
        </w:rPr>
      </w:pPr>
      <w:r w:rsidRPr="00865AA0">
        <w:rPr>
          <w:rFonts w:ascii="Times New Roman" w:hAnsi="Times New Roman" w:cs="Times New Roman"/>
          <w:sz w:val="28"/>
          <w:szCs w:val="28"/>
          <w:lang w:val="en-US"/>
        </w:rPr>
        <w:t xml:space="preserve">//URL: </w:t>
      </w:r>
      <w:hyperlink r:id="rId38" w:history="1">
        <w:r w:rsidRPr="00865AA0">
          <w:rPr>
            <w:rStyle w:val="a3"/>
            <w:rFonts w:ascii="Times New Roman" w:hAnsi="Times New Roman" w:cs="Times New Roman"/>
            <w:sz w:val="28"/>
            <w:szCs w:val="28"/>
            <w:lang w:val="en-US"/>
          </w:rPr>
          <w:t>https://mubaris.com/2017/10/01/kmeans-clustering-in-python/</w:t>
        </w:r>
      </w:hyperlink>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Default="0030695B" w:rsidP="0030695B">
      <w:pPr>
        <w:spacing w:line="360" w:lineRule="auto"/>
        <w:jc w:val="both"/>
        <w:rPr>
          <w:rFonts w:ascii="Times New Roman" w:hAnsi="Times New Roman" w:cs="Times New Roman"/>
          <w:sz w:val="28"/>
          <w:szCs w:val="28"/>
          <w:lang w:val="en-US"/>
        </w:rPr>
      </w:pPr>
    </w:p>
    <w:p w:rsidR="0030695B" w:rsidRPr="00626DA7" w:rsidRDefault="0030695B" w:rsidP="0030695B">
      <w:pPr>
        <w:pStyle w:val="1"/>
        <w:spacing w:after="120" w:line="360" w:lineRule="auto"/>
        <w:jc w:val="center"/>
        <w:rPr>
          <w:rFonts w:ascii="Times New Roman" w:hAnsi="Times New Roman" w:cs="Times New Roman"/>
          <w:color w:val="auto"/>
          <w:lang w:val="en-US"/>
        </w:rPr>
      </w:pPr>
      <w:bookmarkStart w:id="19" w:name="_Toc515665768"/>
      <w:r>
        <w:rPr>
          <w:rFonts w:ascii="Times New Roman" w:hAnsi="Times New Roman" w:cs="Times New Roman"/>
          <w:color w:val="auto"/>
        </w:rPr>
        <w:lastRenderedPageBreak/>
        <w:t>ПРИЛОЖЕНИЕ</w:t>
      </w:r>
      <w:bookmarkEnd w:id="19"/>
    </w:p>
    <w:p w:rsidR="0030695B" w:rsidRDefault="0030695B" w:rsidP="0030695B">
      <w:pPr>
        <w:pStyle w:val="1"/>
        <w:spacing w:line="240" w:lineRule="auto"/>
        <w:rPr>
          <w:rFonts w:ascii="Times New Roman" w:hAnsi="Times New Roman" w:cs="Times New Roman"/>
          <w:color w:val="auto"/>
          <w:sz w:val="28"/>
          <w:szCs w:val="28"/>
          <w:lang w:val="en-US"/>
        </w:rPr>
      </w:pPr>
      <w:bookmarkStart w:id="20" w:name="_Toc515665769"/>
      <w:r w:rsidRPr="00E17A22">
        <w:rPr>
          <w:rFonts w:ascii="Times New Roman" w:hAnsi="Times New Roman" w:cs="Times New Roman"/>
          <w:color w:val="auto"/>
        </w:rPr>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connect_setting.py:</w:t>
      </w:r>
      <w:bookmarkEnd w:id="20"/>
    </w:p>
    <w:p w:rsidR="0030695B" w:rsidRPr="00E17A22" w:rsidRDefault="00595C81" w:rsidP="00595C81">
      <w:pPr>
        <w:tabs>
          <w:tab w:val="left" w:pos="1920"/>
        </w:tabs>
        <w:rPr>
          <w:lang w:val="en-US"/>
        </w:rPr>
      </w:pPr>
      <w:r>
        <w:rPr>
          <w:lang w:val="en-US"/>
        </w:rPr>
        <w:tab/>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DRIVER = ""#name of your DBMS</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SQL_SERVER = ""#name of your server</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DATABASE = ""#name of your database</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CONNECTION_STRING = "DRIVER</w:t>
      </w:r>
      <w:proofErr w:type="gramStart"/>
      <w:r w:rsidRPr="0029406D">
        <w:rPr>
          <w:rFonts w:ascii="Times New Roman" w:hAnsi="Times New Roman" w:cs="Times New Roman"/>
          <w:sz w:val="24"/>
          <w:szCs w:val="24"/>
          <w:lang w:val="en-US"/>
        </w:rPr>
        <w:t>={</w:t>
      </w:r>
      <w:proofErr w:type="gramEnd"/>
      <w:r w:rsidRPr="0029406D">
        <w:rPr>
          <w:rFonts w:ascii="Times New Roman" w:hAnsi="Times New Roman" w:cs="Times New Roman"/>
          <w:sz w:val="24"/>
          <w:szCs w:val="24"/>
          <w:lang w:val="en-US"/>
        </w:rPr>
        <w:t>0};SERVER={1};DATABASE={2}".format(DRIVER, SQL_SERVER, DATABASE)</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FILENAME = "Dataset_for_KFU.06_07_2017.csv"</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DATE_BEGIN = "2016-01-01"</w:t>
      </w:r>
    </w:p>
    <w:p w:rsidR="0030695B" w:rsidRPr="0029406D"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DATE_END = "2017-05-31"</w:t>
      </w:r>
    </w:p>
    <w:p w:rsidR="0030695B" w:rsidRPr="00E17A22" w:rsidRDefault="0030695B" w:rsidP="0030695B">
      <w:pPr>
        <w:spacing w:line="240" w:lineRule="auto"/>
        <w:rPr>
          <w:rFonts w:ascii="Times New Roman" w:hAnsi="Times New Roman" w:cs="Times New Roman"/>
          <w:sz w:val="24"/>
          <w:szCs w:val="24"/>
          <w:lang w:val="en-US"/>
        </w:rPr>
      </w:pPr>
      <w:r w:rsidRPr="0029406D">
        <w:rPr>
          <w:rFonts w:ascii="Times New Roman" w:hAnsi="Times New Roman" w:cs="Times New Roman"/>
          <w:sz w:val="24"/>
          <w:szCs w:val="24"/>
          <w:lang w:val="en-US"/>
        </w:rPr>
        <w:t>GROUPS = ["Food", "Medical"]</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1" w:name="_Toc515665770"/>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Main_Script.py:</w:t>
      </w:r>
      <w:bookmarkEnd w:id="21"/>
    </w:p>
    <w:p w:rsidR="0030695B" w:rsidRPr="00E17A22" w:rsidRDefault="0030695B" w:rsidP="0030695B">
      <w:pPr>
        <w:spacing w:line="240" w:lineRule="auto"/>
        <w:rPr>
          <w:rFonts w:ascii="Times New Roman" w:hAnsi="Times New Roman" w:cs="Times New Roman"/>
          <w:lang w:val="en-US"/>
        </w:rPr>
      </w:pPr>
    </w:p>
    <w:p w:rsidR="0030695B" w:rsidRPr="00DE0BAA" w:rsidRDefault="0030695B" w:rsidP="0030695B">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import</w:t>
      </w:r>
      <w:proofErr w:type="gramEnd"/>
      <w:r w:rsidRPr="00DE0BAA">
        <w:rPr>
          <w:rFonts w:ascii="Times New Roman" w:hAnsi="Times New Roman" w:cs="Times New Roman"/>
          <w:sz w:val="24"/>
          <w:szCs w:val="24"/>
          <w:lang w:val="en-US"/>
        </w:rPr>
        <w:t xml:space="preserve"> subprocess</w:t>
      </w:r>
    </w:p>
    <w:p w:rsidR="0030695B" w:rsidRPr="00DE0BAA" w:rsidRDefault="0030695B" w:rsidP="0030695B">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import</w:t>
      </w:r>
      <w:proofErr w:type="gramEnd"/>
      <w:r w:rsidRPr="00DE0BAA">
        <w:rPr>
          <w:rFonts w:ascii="Times New Roman" w:hAnsi="Times New Roman" w:cs="Times New Roman"/>
          <w:sz w:val="24"/>
          <w:szCs w:val="24"/>
          <w:lang w:val="en-US"/>
        </w:rPr>
        <w:t xml:space="preserve"> os</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RELATIVE_PATH = </w:t>
      </w:r>
      <w:proofErr w:type="gramStart"/>
      <w:r w:rsidRPr="00DE0BAA">
        <w:rPr>
          <w:rFonts w:ascii="Times New Roman" w:hAnsi="Times New Roman" w:cs="Times New Roman"/>
          <w:sz w:val="24"/>
          <w:szCs w:val="24"/>
          <w:lang w:val="en-US"/>
        </w:rPr>
        <w:t>str(</w:t>
      </w:r>
      <w:proofErr w:type="gramEnd"/>
      <w:r w:rsidRPr="00DE0BAA">
        <w:rPr>
          <w:rFonts w:ascii="Times New Roman" w:hAnsi="Times New Roman" w:cs="Times New Roman"/>
          <w:sz w:val="24"/>
          <w:szCs w:val="24"/>
          <w:lang w:val="en-US"/>
        </w:rPr>
        <w:t>os.path.dirname(__file__))</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INTERPRETER = RELATIVE_</w:t>
      </w:r>
      <w:proofErr w:type="gramStart"/>
      <w:r w:rsidRPr="00DE0BAA">
        <w:rPr>
          <w:rFonts w:ascii="Times New Roman" w:hAnsi="Times New Roman" w:cs="Times New Roman"/>
          <w:sz w:val="24"/>
          <w:szCs w:val="24"/>
          <w:lang w:val="en-US"/>
        </w:rPr>
        <w:t>PATH.replace(</w:t>
      </w:r>
      <w:proofErr w:type="gramEnd"/>
      <w:r w:rsidRPr="00DE0BAA">
        <w:rPr>
          <w:rFonts w:ascii="Times New Roman" w:hAnsi="Times New Roman" w:cs="Times New Roman"/>
          <w:sz w:val="24"/>
          <w:szCs w:val="24"/>
          <w:lang w:val="en-US"/>
        </w:rPr>
        <w:t>RELATIVE_PATH[RELATIVE_PATH.rfind("/") + 1:], "venv\Scripts\python.exe")</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def</w:t>
      </w:r>
      <w:proofErr w:type="gramEnd"/>
      <w:r w:rsidRPr="00DE0BAA">
        <w:rPr>
          <w:rFonts w:ascii="Times New Roman" w:hAnsi="Times New Roman" w:cs="Times New Roman"/>
          <w:sz w:val="24"/>
          <w:szCs w:val="24"/>
          <w:lang w:val="en-US"/>
        </w:rPr>
        <w:t xml:space="preserve"> run_script(file_path, step_number, args=None):</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program</w:t>
      </w:r>
      <w:proofErr w:type="gramEnd"/>
      <w:r w:rsidRPr="00DE0BAA">
        <w:rPr>
          <w:rFonts w:ascii="Times New Roman" w:hAnsi="Times New Roman" w:cs="Times New Roman"/>
          <w:sz w:val="24"/>
          <w:szCs w:val="24"/>
          <w:lang w:val="en-US"/>
        </w:rPr>
        <w:t xml:space="preserve"> = [INTERPRETER, file_path]</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if</w:t>
      </w:r>
      <w:proofErr w:type="gramEnd"/>
      <w:r w:rsidRPr="00DE0BAA">
        <w:rPr>
          <w:rFonts w:ascii="Times New Roman" w:hAnsi="Times New Roman" w:cs="Times New Roman"/>
          <w:sz w:val="24"/>
          <w:szCs w:val="24"/>
          <w:lang w:val="en-US"/>
        </w:rPr>
        <w:t xml:space="preserve"> (args != None):</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for</w:t>
      </w:r>
      <w:proofErr w:type="gramEnd"/>
      <w:r w:rsidRPr="00DE0BAA">
        <w:rPr>
          <w:rFonts w:ascii="Times New Roman" w:hAnsi="Times New Roman" w:cs="Times New Roman"/>
          <w:sz w:val="24"/>
          <w:szCs w:val="24"/>
          <w:lang w:val="en-US"/>
        </w:rPr>
        <w:t xml:space="preserve"> argument in args:</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program.append(</w:t>
      </w:r>
      <w:proofErr w:type="gramEnd"/>
      <w:r w:rsidRPr="00DE0BAA">
        <w:rPr>
          <w:rFonts w:ascii="Times New Roman" w:hAnsi="Times New Roman" w:cs="Times New Roman"/>
          <w:sz w:val="24"/>
          <w:szCs w:val="24"/>
          <w:lang w:val="en-US"/>
        </w:rPr>
        <w:t>argument)</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code</w:t>
      </w:r>
      <w:proofErr w:type="gramEnd"/>
      <w:r w:rsidRPr="00DE0BAA">
        <w:rPr>
          <w:rFonts w:ascii="Times New Roman" w:hAnsi="Times New Roman" w:cs="Times New Roman"/>
          <w:sz w:val="24"/>
          <w:szCs w:val="24"/>
          <w:lang w:val="en-US"/>
        </w:rPr>
        <w:t xml:space="preserve"> = subprocess.check_call(program)</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if</w:t>
      </w:r>
      <w:proofErr w:type="gramEnd"/>
      <w:r w:rsidRPr="00DE0BAA">
        <w:rPr>
          <w:rFonts w:ascii="Times New Roman" w:hAnsi="Times New Roman" w:cs="Times New Roman"/>
          <w:sz w:val="24"/>
          <w:szCs w:val="24"/>
          <w:lang w:val="en-US"/>
        </w:rPr>
        <w:t xml:space="preserve"> (code == 0):</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print(</w:t>
      </w:r>
      <w:proofErr w:type="gramEnd"/>
      <w:r w:rsidRPr="00DE0BAA">
        <w:rPr>
          <w:rFonts w:ascii="Times New Roman" w:hAnsi="Times New Roman" w:cs="Times New Roman"/>
          <w:sz w:val="24"/>
          <w:szCs w:val="24"/>
          <w:lang w:val="en-US"/>
        </w:rPr>
        <w:t>"Successful {0}".format(step_number))</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else</w:t>
      </w:r>
      <w:proofErr w:type="gramEnd"/>
      <w:r w:rsidRPr="00DE0BAA">
        <w:rPr>
          <w:rFonts w:ascii="Times New Roman" w:hAnsi="Times New Roman" w:cs="Times New Roman"/>
          <w:sz w:val="24"/>
          <w:szCs w:val="24"/>
          <w:lang w:val="en-US"/>
        </w:rPr>
        <w:t>:</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raise</w:t>
      </w:r>
      <w:proofErr w:type="gramEnd"/>
      <w:r w:rsidRPr="00DE0BAA">
        <w:rPr>
          <w:rFonts w:ascii="Times New Roman" w:hAnsi="Times New Roman" w:cs="Times New Roman"/>
          <w:sz w:val="24"/>
          <w:szCs w:val="24"/>
          <w:lang w:val="en-US"/>
        </w:rPr>
        <w:t xml:space="preserve"> Exception("Fail {0}".format(step_number))</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try</w:t>
      </w:r>
      <w:proofErr w:type="gramEnd"/>
      <w:r w:rsidRPr="00DE0BAA">
        <w:rPr>
          <w:rFonts w:ascii="Times New Roman" w:hAnsi="Times New Roman" w:cs="Times New Roman"/>
          <w:sz w:val="24"/>
          <w:szCs w:val="24"/>
          <w:lang w:val="en-US"/>
        </w:rPr>
        <w:t>:</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"/CSV_</w:t>
      </w:r>
      <w:proofErr w:type="gramStart"/>
      <w:r w:rsidRPr="00DE0BAA">
        <w:rPr>
          <w:rFonts w:ascii="Times New Roman" w:hAnsi="Times New Roman" w:cs="Times New Roman"/>
          <w:sz w:val="24"/>
          <w:szCs w:val="24"/>
          <w:lang w:val="en-US"/>
        </w:rPr>
        <w:t>Export(</w:t>
      </w:r>
      <w:proofErr w:type="gramEnd"/>
      <w:r w:rsidRPr="00DE0BAA">
        <w:rPr>
          <w:rFonts w:ascii="Times New Roman" w:hAnsi="Times New Roman" w:cs="Times New Roman"/>
          <w:sz w:val="24"/>
          <w:szCs w:val="24"/>
          <w:lang w:val="en-US"/>
        </w:rPr>
        <w:t>Step№1).py"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"Step№1")</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"/Starting_</w:t>
      </w:r>
      <w:proofErr w:type="gramStart"/>
      <w:r w:rsidRPr="00DE0BAA">
        <w:rPr>
          <w:rFonts w:ascii="Times New Roman" w:hAnsi="Times New Roman" w:cs="Times New Roman"/>
          <w:sz w:val="24"/>
          <w:szCs w:val="24"/>
          <w:lang w:val="en-US"/>
        </w:rPr>
        <w:t>Table(</w:t>
      </w:r>
      <w:proofErr w:type="gramEnd"/>
      <w:r w:rsidRPr="00DE0BAA">
        <w:rPr>
          <w:rFonts w:ascii="Times New Roman" w:hAnsi="Times New Roman" w:cs="Times New Roman"/>
          <w:sz w:val="24"/>
          <w:szCs w:val="24"/>
          <w:lang w:val="en-US"/>
        </w:rPr>
        <w:t>Step№2).py"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"Step№2")</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"/Starting_Table_For_The_</w:t>
      </w:r>
      <w:proofErr w:type="gramStart"/>
      <w:r w:rsidRPr="00DE0BAA">
        <w:rPr>
          <w:rFonts w:ascii="Times New Roman" w:hAnsi="Times New Roman" w:cs="Times New Roman"/>
          <w:sz w:val="24"/>
          <w:szCs w:val="24"/>
          <w:lang w:val="en-US"/>
        </w:rPr>
        <w:t>Period(</w:t>
      </w:r>
      <w:proofErr w:type="gramEnd"/>
      <w:r w:rsidRPr="00DE0BAA">
        <w:rPr>
          <w:rFonts w:ascii="Times New Roman" w:hAnsi="Times New Roman" w:cs="Times New Roman"/>
          <w:sz w:val="24"/>
          <w:szCs w:val="24"/>
          <w:lang w:val="en-US"/>
        </w:rPr>
        <w:t>Step№3).py"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"Step№3")</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Step№4.1).py"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lastRenderedPageBreak/>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"Step№4.1")</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"/Aggregation_Of_Count_And_Sum_Of_Trans_By_Correct_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Step№4.2).py"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"Step№4.2")</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"/Transaction_Table_Of_Correct_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Step№4.3).py"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"Step№4.3")</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"/Aggregation_Count_Of_Trans_On_</w:t>
      </w:r>
      <w:proofErr w:type="gramStart"/>
      <w:r w:rsidRPr="00DE0BAA">
        <w:rPr>
          <w:rFonts w:ascii="Times New Roman" w:hAnsi="Times New Roman" w:cs="Times New Roman"/>
          <w:sz w:val="24"/>
          <w:szCs w:val="24"/>
          <w:lang w:val="en-US"/>
        </w:rPr>
        <w:t>Groups(</w:t>
      </w:r>
      <w:proofErr w:type="gramEnd"/>
      <w:r w:rsidRPr="00DE0BAA">
        <w:rPr>
          <w:rFonts w:ascii="Times New Roman" w:hAnsi="Times New Roman" w:cs="Times New Roman"/>
          <w:sz w:val="24"/>
          <w:szCs w:val="24"/>
          <w:lang w:val="en-US"/>
        </w:rPr>
        <w:t>Step№5).py"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"Step№5")</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"/Create_Procedure_</w:t>
      </w:r>
      <w:proofErr w:type="gramStart"/>
      <w:r w:rsidRPr="00DE0BAA">
        <w:rPr>
          <w:rFonts w:ascii="Times New Roman" w:hAnsi="Times New Roman" w:cs="Times New Roman"/>
          <w:sz w:val="24"/>
          <w:szCs w:val="24"/>
          <w:lang w:val="en-US"/>
        </w:rPr>
        <w:t>CountOfTransForMonthOnClients(</w:t>
      </w:r>
      <w:proofErr w:type="gramEnd"/>
      <w:r w:rsidRPr="00DE0BAA">
        <w:rPr>
          <w:rFonts w:ascii="Times New Roman" w:hAnsi="Times New Roman" w:cs="Times New Roman"/>
          <w:sz w:val="24"/>
          <w:szCs w:val="24"/>
          <w:lang w:val="en-US"/>
        </w:rPr>
        <w:t>Step№6.1).py"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"Step№6.1")</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"/Create_Main_Metric_Table_For_</w:t>
      </w:r>
      <w:proofErr w:type="gramStart"/>
      <w:r w:rsidRPr="00DE0BAA">
        <w:rPr>
          <w:rFonts w:ascii="Times New Roman" w:hAnsi="Times New Roman" w:cs="Times New Roman"/>
          <w:sz w:val="24"/>
          <w:szCs w:val="24"/>
          <w:lang w:val="en-US"/>
        </w:rPr>
        <w:t>Clients(</w:t>
      </w:r>
      <w:proofErr w:type="gramEnd"/>
      <w:r w:rsidRPr="00DE0BAA">
        <w:rPr>
          <w:rFonts w:ascii="Times New Roman" w:hAnsi="Times New Roman" w:cs="Times New Roman"/>
          <w:sz w:val="24"/>
          <w:szCs w:val="24"/>
          <w:lang w:val="en-US"/>
        </w:rPr>
        <w:t>Step№6.2).py"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"Step№6.2")</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Step№7.1).py"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"Step№7.1")</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"/Aggregation_Of_Count_And_Sum_Of_Trans_By_Correct_Clients_On_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Step№7.2).py"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"Step№7.2")</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"/Transaction_Table_Of_Correct_Clients_On_</w:t>
      </w:r>
      <w:proofErr w:type="gramStart"/>
      <w:r w:rsidRPr="00DE0BAA">
        <w:rPr>
          <w:rFonts w:ascii="Times New Roman" w:hAnsi="Times New Roman" w:cs="Times New Roman"/>
          <w:sz w:val="24"/>
          <w:szCs w:val="24"/>
          <w:lang w:val="en-US"/>
        </w:rPr>
        <w:t>Merchants(</w:t>
      </w:r>
      <w:proofErr w:type="gramEnd"/>
      <w:r w:rsidRPr="00DE0BAA">
        <w:rPr>
          <w:rFonts w:ascii="Times New Roman" w:hAnsi="Times New Roman" w:cs="Times New Roman"/>
          <w:sz w:val="24"/>
          <w:szCs w:val="24"/>
          <w:lang w:val="en-US"/>
        </w:rPr>
        <w:t>Step№7.3).py"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"Step№7.3")</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"/Create_Procedure_</w:t>
      </w:r>
      <w:proofErr w:type="gramStart"/>
      <w:r w:rsidRPr="00DE0BAA">
        <w:rPr>
          <w:rFonts w:ascii="Times New Roman" w:hAnsi="Times New Roman" w:cs="Times New Roman"/>
          <w:sz w:val="24"/>
          <w:szCs w:val="24"/>
          <w:lang w:val="en-US"/>
        </w:rPr>
        <w:t>CountOfTransForMonthOnMerchants(</w:t>
      </w:r>
      <w:proofErr w:type="gramEnd"/>
      <w:r w:rsidRPr="00DE0BAA">
        <w:rPr>
          <w:rFonts w:ascii="Times New Roman" w:hAnsi="Times New Roman" w:cs="Times New Roman"/>
          <w:sz w:val="24"/>
          <w:szCs w:val="24"/>
          <w:lang w:val="en-US"/>
        </w:rPr>
        <w:t>Step№8.1).py"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"Step№8.1")</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lastRenderedPageBreak/>
        <w:t xml:space="preserve">    file_path = RELATIVE_PATH + "/Create_Metric_Tables_On_Merchants_</w:t>
      </w:r>
      <w:proofErr w:type="gramStart"/>
      <w:r w:rsidRPr="00DE0BAA">
        <w:rPr>
          <w:rFonts w:ascii="Times New Roman" w:hAnsi="Times New Roman" w:cs="Times New Roman"/>
          <w:sz w:val="24"/>
          <w:szCs w:val="24"/>
          <w:lang w:val="en-US"/>
        </w:rPr>
        <w:t>Extended(</w:t>
      </w:r>
      <w:proofErr w:type="gramEnd"/>
      <w:r w:rsidRPr="00DE0BAA">
        <w:rPr>
          <w:rFonts w:ascii="Times New Roman" w:hAnsi="Times New Roman" w:cs="Times New Roman"/>
          <w:sz w:val="24"/>
          <w:szCs w:val="24"/>
          <w:lang w:val="en-US"/>
        </w:rPr>
        <w:t>Step№8.2).py"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"Step№8.2")</w:t>
      </w:r>
    </w:p>
    <w:p w:rsidR="0030695B" w:rsidRPr="00DE0BAA" w:rsidRDefault="0030695B" w:rsidP="0030695B">
      <w:pPr>
        <w:spacing w:line="240" w:lineRule="auto"/>
        <w:rPr>
          <w:rFonts w:ascii="Times New Roman" w:hAnsi="Times New Roman" w:cs="Times New Roman"/>
          <w:sz w:val="24"/>
          <w:szCs w:val="24"/>
          <w:lang w:val="en-US"/>
        </w:rPr>
      </w:pP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file_path = RELATIVE_PATH + "/Create_Comparison_</w:t>
      </w:r>
      <w:proofErr w:type="gramStart"/>
      <w:r w:rsidRPr="00DE0BAA">
        <w:rPr>
          <w:rFonts w:ascii="Times New Roman" w:hAnsi="Times New Roman" w:cs="Times New Roman"/>
          <w:sz w:val="24"/>
          <w:szCs w:val="24"/>
          <w:lang w:val="en-US"/>
        </w:rPr>
        <w:t>Tables(</w:t>
      </w:r>
      <w:proofErr w:type="gramEnd"/>
      <w:r w:rsidRPr="00DE0BAA">
        <w:rPr>
          <w:rFonts w:ascii="Times New Roman" w:hAnsi="Times New Roman" w:cs="Times New Roman"/>
          <w:sz w:val="24"/>
          <w:szCs w:val="24"/>
          <w:lang w:val="en-US"/>
        </w:rPr>
        <w:t>Step№9).py"</w:t>
      </w:r>
    </w:p>
    <w:p w:rsidR="0030695B" w:rsidRPr="00DE0BAA"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run_</w:t>
      </w:r>
      <w:proofErr w:type="gramStart"/>
      <w:r w:rsidRPr="00DE0BAA">
        <w:rPr>
          <w:rFonts w:ascii="Times New Roman" w:hAnsi="Times New Roman" w:cs="Times New Roman"/>
          <w:sz w:val="24"/>
          <w:szCs w:val="24"/>
          <w:lang w:val="en-US"/>
        </w:rPr>
        <w:t>script(</w:t>
      </w:r>
      <w:proofErr w:type="gramEnd"/>
      <w:r w:rsidRPr="00DE0BAA">
        <w:rPr>
          <w:rFonts w:ascii="Times New Roman" w:hAnsi="Times New Roman" w:cs="Times New Roman"/>
          <w:sz w:val="24"/>
          <w:szCs w:val="24"/>
          <w:lang w:val="en-US"/>
        </w:rPr>
        <w:t>file_path, "Step№9")</w:t>
      </w:r>
    </w:p>
    <w:p w:rsidR="0030695B" w:rsidRPr="00DE0BAA" w:rsidRDefault="0030695B" w:rsidP="0030695B">
      <w:pPr>
        <w:spacing w:line="240" w:lineRule="auto"/>
        <w:rPr>
          <w:rFonts w:ascii="Times New Roman" w:hAnsi="Times New Roman" w:cs="Times New Roman"/>
          <w:sz w:val="24"/>
          <w:szCs w:val="24"/>
          <w:lang w:val="en-US"/>
        </w:rPr>
      </w:pPr>
      <w:proofErr w:type="gramStart"/>
      <w:r w:rsidRPr="00DE0BAA">
        <w:rPr>
          <w:rFonts w:ascii="Times New Roman" w:hAnsi="Times New Roman" w:cs="Times New Roman"/>
          <w:sz w:val="24"/>
          <w:szCs w:val="24"/>
          <w:lang w:val="en-US"/>
        </w:rPr>
        <w:t>except</w:t>
      </w:r>
      <w:proofErr w:type="gramEnd"/>
      <w:r w:rsidRPr="00DE0BAA">
        <w:rPr>
          <w:rFonts w:ascii="Times New Roman" w:hAnsi="Times New Roman" w:cs="Times New Roman"/>
          <w:sz w:val="24"/>
          <w:szCs w:val="24"/>
          <w:lang w:val="en-US"/>
        </w:rPr>
        <w:t xml:space="preserve"> Exception as exc:</w:t>
      </w:r>
    </w:p>
    <w:p w:rsidR="0030695B" w:rsidRDefault="0030695B" w:rsidP="0030695B">
      <w:pPr>
        <w:spacing w:line="240" w:lineRule="auto"/>
        <w:rPr>
          <w:rFonts w:ascii="Times New Roman" w:hAnsi="Times New Roman" w:cs="Times New Roman"/>
          <w:sz w:val="24"/>
          <w:szCs w:val="24"/>
          <w:lang w:val="en-US"/>
        </w:rPr>
      </w:pPr>
      <w:r w:rsidRPr="00DE0BAA">
        <w:rPr>
          <w:rFonts w:ascii="Times New Roman" w:hAnsi="Times New Roman" w:cs="Times New Roman"/>
          <w:sz w:val="24"/>
          <w:szCs w:val="24"/>
          <w:lang w:val="en-US"/>
        </w:rPr>
        <w:t xml:space="preserve">    </w:t>
      </w:r>
      <w:proofErr w:type="gramStart"/>
      <w:r w:rsidRPr="00DE0BAA">
        <w:rPr>
          <w:rFonts w:ascii="Times New Roman" w:hAnsi="Times New Roman" w:cs="Times New Roman"/>
          <w:sz w:val="24"/>
          <w:szCs w:val="24"/>
          <w:lang w:val="en-US"/>
        </w:rPr>
        <w:t>print(</w:t>
      </w:r>
      <w:proofErr w:type="gramEnd"/>
      <w:r w:rsidRPr="00DE0BAA">
        <w:rPr>
          <w:rFonts w:ascii="Times New Roman" w:hAnsi="Times New Roman" w:cs="Times New Roman"/>
          <w:sz w:val="24"/>
          <w:szCs w:val="24"/>
          <w:lang w:val="en-US"/>
        </w:rPr>
        <w:t>exc)</w:t>
      </w: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2" w:name="_Toc515665771"/>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CSV_Export(Step№1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2"/>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pandas</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pypyodbc as db</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os</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from</w:t>
      </w:r>
      <w:proofErr w:type="gramEnd"/>
      <w:r w:rsidRPr="00E17A22">
        <w:rPr>
          <w:rFonts w:ascii="Times New Roman" w:hAnsi="Times New Roman" w:cs="Times New Roman"/>
          <w:sz w:val="24"/>
          <w:szCs w:val="24"/>
          <w:lang w:val="en-US"/>
        </w:rPr>
        <w:t xml:space="preserve"> connection_setting import connect_setting</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relative_path = </w:t>
      </w:r>
      <w:proofErr w:type="gramStart"/>
      <w:r w:rsidRPr="00E17A22">
        <w:rPr>
          <w:rFonts w:ascii="Times New Roman" w:hAnsi="Times New Roman" w:cs="Times New Roman"/>
          <w:sz w:val="24"/>
          <w:szCs w:val="24"/>
          <w:lang w:val="en-US"/>
        </w:rPr>
        <w:t>os.path.dirname(</w:t>
      </w:r>
      <w:proofErr w:type="gramEnd"/>
      <w:r w:rsidRPr="00E17A22">
        <w:rPr>
          <w:rFonts w:ascii="Times New Roman" w:hAnsi="Times New Roman" w:cs="Times New Roman"/>
          <w:sz w:val="24"/>
          <w:szCs w:val="24"/>
          <w:lang w:val="en-US"/>
        </w:rPr>
        <w:t>__file__)</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FILENAME = </w:t>
      </w:r>
      <w:proofErr w:type="gramStart"/>
      <w:r w:rsidRPr="00E17A22">
        <w:rPr>
          <w:rFonts w:ascii="Times New Roman" w:hAnsi="Times New Roman" w:cs="Times New Roman"/>
          <w:sz w:val="24"/>
          <w:szCs w:val="24"/>
          <w:lang w:val="en-US"/>
        </w:rPr>
        <w:t>str(</w:t>
      </w:r>
      <w:proofErr w:type="gramEnd"/>
      <w:r w:rsidRPr="00E17A22">
        <w:rPr>
          <w:rFonts w:ascii="Times New Roman" w:hAnsi="Times New Roman" w:cs="Times New Roman"/>
          <w:sz w:val="24"/>
          <w:szCs w:val="24"/>
          <w:lang w:val="en-US"/>
        </w:rPr>
        <w:t>relative_path).replace(relative_path[relative_path.rfind("/") + 1:], connect_setting.FILENAME)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connection_string = connect_setting.CONNECTION_STRING</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try</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w:t>
      </w:r>
      <w:proofErr w:type="gramEnd"/>
      <w:r w:rsidRPr="00E17A22">
        <w:rPr>
          <w:rFonts w:ascii="Times New Roman" w:hAnsi="Times New Roman" w:cs="Times New Roman"/>
          <w:sz w:val="24"/>
          <w:szCs w:val="24"/>
          <w:lang w:val="en-US"/>
        </w:rPr>
        <w:t xml:space="preserve"> = db.connect(connection_string)</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w:t>
      </w:r>
      <w:proofErr w:type="gramEnd"/>
      <w:r w:rsidRPr="00E17A22">
        <w:rPr>
          <w:rFonts w:ascii="Times New Roman" w:hAnsi="Times New Roman" w:cs="Times New Roman"/>
          <w:sz w:val="24"/>
          <w:szCs w:val="24"/>
          <w:lang w:val="en-US"/>
        </w:rPr>
        <w:t xml:space="preserve"> = connection.cursor()</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IF (OBJECT_</w:t>
      </w:r>
      <w:proofErr w:type="gramStart"/>
      <w:r w:rsidRPr="00E17A22">
        <w:rPr>
          <w:rFonts w:ascii="Times New Roman" w:hAnsi="Times New Roman" w:cs="Times New Roman"/>
          <w:sz w:val="24"/>
          <w:szCs w:val="24"/>
          <w:lang w:val="en-US"/>
        </w:rPr>
        <w:t>ID(</w:t>
      </w:r>
      <w:proofErr w:type="gramEnd"/>
      <w:r w:rsidRPr="00E17A22">
        <w:rPr>
          <w:rFonts w:ascii="Times New Roman" w:hAnsi="Times New Roman" w:cs="Times New Roman"/>
          <w:sz w:val="24"/>
          <w:szCs w:val="24"/>
          <w:lang w:val="en-US"/>
        </w:rPr>
        <w:t>'CSV_Export') IS NULL)</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 </w:t>
      </w:r>
      <w:proofErr w:type="gramStart"/>
      <w:r w:rsidRPr="00E17A22">
        <w:rPr>
          <w:rFonts w:ascii="Times New Roman" w:hAnsi="Times New Roman" w:cs="Times New Roman"/>
          <w:sz w:val="24"/>
          <w:szCs w:val="24"/>
          <w:lang w:val="en-US"/>
        </w:rPr>
        <w:t>0</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ELSE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 </w:t>
      </w:r>
      <w:proofErr w:type="gramStart"/>
      <w:r w:rsidRPr="00E17A22">
        <w:rPr>
          <w:rFonts w:ascii="Times New Roman" w:hAnsi="Times New Roman" w:cs="Times New Roman"/>
          <w:sz w:val="24"/>
          <w:szCs w:val="24"/>
          <w:lang w:val="en-US"/>
        </w:rPr>
        <w:t>1</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result</w:t>
      </w:r>
      <w:proofErr w:type="gramEnd"/>
      <w:r w:rsidRPr="00E17A22">
        <w:rPr>
          <w:rFonts w:ascii="Times New Roman" w:hAnsi="Times New Roman" w:cs="Times New Roman"/>
          <w:sz w:val="24"/>
          <w:szCs w:val="24"/>
          <w:lang w:val="en-US"/>
        </w:rPr>
        <w:t xml:space="preserve"> = cursor.execute(sql_query)</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existence</w:t>
      </w:r>
      <w:proofErr w:type="gramEnd"/>
      <w:r w:rsidRPr="00E17A22">
        <w:rPr>
          <w:rFonts w:ascii="Times New Roman" w:hAnsi="Times New Roman" w:cs="Times New Roman"/>
          <w:sz w:val="24"/>
          <w:szCs w:val="24"/>
          <w:lang w:val="en-US"/>
        </w:rPr>
        <w:t xml:space="preserve"> = list(result.fetchone())[0]</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if</w:t>
      </w:r>
      <w:proofErr w:type="gramEnd"/>
      <w:r w:rsidRPr="00E17A22">
        <w:rPr>
          <w:rFonts w:ascii="Times New Roman" w:hAnsi="Times New Roman" w:cs="Times New Roman"/>
          <w:sz w:val="24"/>
          <w:szCs w:val="24"/>
          <w:lang w:val="en-US"/>
        </w:rPr>
        <w:t xml:space="preserve"> (existence != 1):</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df</w:t>
      </w:r>
      <w:proofErr w:type="gramEnd"/>
      <w:r w:rsidRPr="00E17A22">
        <w:rPr>
          <w:rFonts w:ascii="Times New Roman" w:hAnsi="Times New Roman" w:cs="Times New Roman"/>
          <w:sz w:val="24"/>
          <w:szCs w:val="24"/>
          <w:lang w:val="en-US"/>
        </w:rPr>
        <w:t xml:space="preserve"> = pandas.read_csv(FILENAME)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df.drop(</w:t>
      </w:r>
      <w:proofErr w:type="gramEnd"/>
      <w:r w:rsidRPr="00E17A22">
        <w:rPr>
          <w:rFonts w:ascii="Times New Roman" w:hAnsi="Times New Roman" w:cs="Times New Roman"/>
          <w:sz w:val="24"/>
          <w:szCs w:val="24"/>
          <w:lang w:val="en-US"/>
        </w:rPr>
        <w:t>df.columns[[0]], axis=1, inplace=True)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rows</w:t>
      </w:r>
      <w:proofErr w:type="gramEnd"/>
      <w:r w:rsidRPr="00E17A22">
        <w:rPr>
          <w:rFonts w:ascii="Times New Roman" w:hAnsi="Times New Roman" w:cs="Times New Roman"/>
          <w:sz w:val="24"/>
          <w:szCs w:val="24"/>
          <w:lang w:val="en-US"/>
        </w:rPr>
        <w:t xml:space="preserve"> = list(tuple(row) for row in df.head(len(df)).values)</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CREATE TABLE CSV_Export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event_id</w:t>
      </w:r>
      <w:proofErr w:type="gramEnd"/>
      <w:r w:rsidRPr="00E17A22">
        <w:rPr>
          <w:rFonts w:ascii="Times New Roman" w:hAnsi="Times New Roman" w:cs="Times New Roman"/>
          <w:sz w:val="24"/>
          <w:szCs w:val="24"/>
          <w:lang w:val="en-US"/>
        </w:rPr>
        <w:t xml:space="preserve"> BIGINT,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cli_id</w:t>
      </w:r>
      <w:proofErr w:type="gramEnd"/>
      <w:r w:rsidRPr="00E17A22">
        <w:rPr>
          <w:rFonts w:ascii="Times New Roman" w:hAnsi="Times New Roman" w:cs="Times New Roman"/>
          <w:sz w:val="24"/>
          <w:szCs w:val="24"/>
          <w:lang w:val="en-US"/>
        </w:rPr>
        <w:t xml:space="preserve"> BIGINT,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trans_date</w:t>
      </w:r>
      <w:proofErr w:type="gramEnd"/>
      <w:r w:rsidRPr="00E17A22">
        <w:rPr>
          <w:rFonts w:ascii="Times New Roman" w:hAnsi="Times New Roman" w:cs="Times New Roman"/>
          <w:sz w:val="24"/>
          <w:szCs w:val="24"/>
          <w:lang w:val="en-US"/>
        </w:rPr>
        <w:t xml:space="preserve"> NVARCHAR(50),</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lastRenderedPageBreak/>
        <w:t xml:space="preserve">            </w:t>
      </w:r>
      <w:proofErr w:type="gramStart"/>
      <w:r w:rsidRPr="00E17A22">
        <w:rPr>
          <w:rFonts w:ascii="Times New Roman" w:hAnsi="Times New Roman" w:cs="Times New Roman"/>
          <w:sz w:val="24"/>
          <w:szCs w:val="24"/>
          <w:lang w:val="en-US"/>
        </w:rPr>
        <w:t>trans_amount_rub</w:t>
      </w:r>
      <w:proofErr w:type="gramEnd"/>
      <w:r w:rsidRPr="00E17A22">
        <w:rPr>
          <w:rFonts w:ascii="Times New Roman" w:hAnsi="Times New Roman" w:cs="Times New Roman"/>
          <w:sz w:val="24"/>
          <w:szCs w:val="24"/>
          <w:lang w:val="en-US"/>
        </w:rPr>
        <w:t xml:space="preserve"> DECIMAL(38,2),</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document_channel</w:t>
      </w:r>
      <w:proofErr w:type="gramEnd"/>
      <w:r w:rsidRPr="00E17A22">
        <w:rPr>
          <w:rFonts w:ascii="Times New Roman" w:hAnsi="Times New Roman" w:cs="Times New Roman"/>
          <w:sz w:val="24"/>
          <w:szCs w:val="24"/>
          <w:lang w:val="en-US"/>
        </w:rPr>
        <w:t xml:space="preserve"> 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document_channel_group</w:t>
      </w:r>
      <w:proofErr w:type="gramEnd"/>
      <w:r w:rsidRPr="00E17A22">
        <w:rPr>
          <w:rFonts w:ascii="Times New Roman" w:hAnsi="Times New Roman" w:cs="Times New Roman"/>
          <w:sz w:val="24"/>
          <w:szCs w:val="24"/>
          <w:lang w:val="en-US"/>
        </w:rPr>
        <w:t xml:space="preserve"> 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our_device</w:t>
      </w:r>
      <w:proofErr w:type="gramEnd"/>
      <w:r w:rsidRPr="00E17A22">
        <w:rPr>
          <w:rFonts w:ascii="Times New Roman" w:hAnsi="Times New Roman" w:cs="Times New Roman"/>
          <w:sz w:val="24"/>
          <w:szCs w:val="24"/>
          <w:lang w:val="en-US"/>
        </w:rPr>
        <w:t xml:space="preserve"> BIT,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merchant_id</w:t>
      </w:r>
      <w:proofErr w:type="gramEnd"/>
      <w:r w:rsidRPr="00E17A22">
        <w:rPr>
          <w:rFonts w:ascii="Times New Roman" w:hAnsi="Times New Roman" w:cs="Times New Roman"/>
          <w:sz w:val="24"/>
          <w:szCs w:val="24"/>
          <w:lang w:val="en-US"/>
        </w:rPr>
        <w:t xml:space="preserve"> BIGINT,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code</w:t>
      </w:r>
      <w:proofErr w:type="gramEnd"/>
      <w:r w:rsidRPr="00E17A22">
        <w:rPr>
          <w:rFonts w:ascii="Times New Roman" w:hAnsi="Times New Roman" w:cs="Times New Roman"/>
          <w:sz w:val="24"/>
          <w:szCs w:val="24"/>
          <w:lang w:val="en-US"/>
        </w:rPr>
        <w:t xml:space="preserve"> INT,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group</w:t>
      </w:r>
      <w:proofErr w:type="gramEnd"/>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NVARCHAR(</w:t>
      </w:r>
      <w:proofErr w:type="gramEnd"/>
      <w:r w:rsidRPr="00E17A22">
        <w:rPr>
          <w:rFonts w:ascii="Times New Roman" w:hAnsi="Times New Roman" w:cs="Times New Roman"/>
          <w:sz w:val="24"/>
          <w:szCs w:val="24"/>
          <w:lang w:val="en-US"/>
        </w:rPr>
        <w:t>50)</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w:t>
      </w:r>
      <w:proofErr w:type="gramEnd"/>
      <w:r w:rsidRPr="00E17A22">
        <w:rPr>
          <w:rFonts w:ascii="Times New Roman" w:hAnsi="Times New Roman" w:cs="Times New Roman"/>
          <w:sz w:val="24"/>
          <w:szCs w:val="24"/>
          <w:lang w:val="en-US"/>
        </w:rPr>
        <w:t>sql_query)</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INSERT INTO CSV_</w:t>
      </w:r>
      <w:proofErr w:type="gramStart"/>
      <w:r w:rsidRPr="00E17A22">
        <w:rPr>
          <w:rFonts w:ascii="Times New Roman" w:hAnsi="Times New Roman" w:cs="Times New Roman"/>
          <w:sz w:val="24"/>
          <w:szCs w:val="24"/>
          <w:lang w:val="en-US"/>
        </w:rPr>
        <w:t>Export(</w:t>
      </w:r>
      <w:proofErr w:type="gramEnd"/>
      <w:r w:rsidRPr="00E17A22">
        <w:rPr>
          <w:rFonts w:ascii="Times New Roman" w:hAnsi="Times New Roman" w:cs="Times New Roman"/>
          <w:sz w:val="24"/>
          <w:szCs w:val="24"/>
          <w:lang w:val="en-US"/>
        </w:rPr>
        <w:t xml:space="preserve">event_id, cli_id, trans_date, trans_amount_rub, document_channel,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document_channel_group, our_device, merchant_id, code, [group])</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VALUES(</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cursor.executemany(</w:t>
      </w:r>
      <w:proofErr w:type="gramEnd"/>
      <w:r w:rsidRPr="00E17A22">
        <w:rPr>
          <w:rFonts w:ascii="Times New Roman" w:hAnsi="Times New Roman" w:cs="Times New Roman"/>
          <w:sz w:val="24"/>
          <w:szCs w:val="24"/>
          <w:lang w:val="en-US"/>
        </w:rPr>
        <w:t>sql_query, rows)</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except</w:t>
      </w:r>
      <w:proofErr w:type="gramEnd"/>
      <w:r w:rsidRPr="00E17A22">
        <w:rPr>
          <w:rFonts w:ascii="Times New Roman" w:hAnsi="Times New Roman" w:cs="Times New Roman"/>
          <w:sz w:val="24"/>
          <w:szCs w:val="24"/>
          <w:lang w:val="en-US"/>
        </w:rPr>
        <w:t xml:space="preserve"> Exception as exc:</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print(</w:t>
      </w:r>
      <w:proofErr w:type="gramEnd"/>
      <w:r w:rsidRPr="00E17A22">
        <w:rPr>
          <w:rFonts w:ascii="Times New Roman" w:hAnsi="Times New Roman" w:cs="Times New Roman"/>
          <w:sz w:val="24"/>
          <w:szCs w:val="24"/>
          <w:lang w:val="en-US"/>
        </w:rPr>
        <w:t>exc)</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raise</w:t>
      </w:r>
      <w:proofErr w:type="gramEnd"/>
      <w:r w:rsidRPr="00E17A22">
        <w:rPr>
          <w:rFonts w:ascii="Times New Roman" w:hAnsi="Times New Roman" w:cs="Times New Roman"/>
          <w:sz w:val="24"/>
          <w:szCs w:val="24"/>
          <w:lang w:val="en-US"/>
        </w:rPr>
        <w:t xml:space="preserve"> Exception(exc)</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finally</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cursor.close()</w:t>
      </w:r>
      <w:proofErr w:type="gramEnd"/>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3" w:name="_Toc515665772"/>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Starting_Table(Step№2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3"/>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import</w:t>
      </w:r>
      <w:proofErr w:type="gramEnd"/>
      <w:r w:rsidRPr="00E17A22">
        <w:rPr>
          <w:rFonts w:ascii="Times New Roman" w:hAnsi="Times New Roman" w:cs="Times New Roman"/>
          <w:sz w:val="24"/>
          <w:szCs w:val="24"/>
          <w:lang w:val="en-US"/>
        </w:rPr>
        <w:t xml:space="preserve"> pypyodbc as db</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from</w:t>
      </w:r>
      <w:proofErr w:type="gramEnd"/>
      <w:r w:rsidRPr="00E17A22">
        <w:rPr>
          <w:rFonts w:ascii="Times New Roman" w:hAnsi="Times New Roman" w:cs="Times New Roman"/>
          <w:sz w:val="24"/>
          <w:szCs w:val="24"/>
          <w:lang w:val="en-US"/>
        </w:rPr>
        <w:t xml:space="preserve"> connection_setting import connect_setting</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connection_string = connect_setting.CONNECTION_STRING</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try</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w:t>
      </w:r>
      <w:proofErr w:type="gramEnd"/>
      <w:r w:rsidRPr="00E17A22">
        <w:rPr>
          <w:rFonts w:ascii="Times New Roman" w:hAnsi="Times New Roman" w:cs="Times New Roman"/>
          <w:sz w:val="24"/>
          <w:szCs w:val="24"/>
          <w:lang w:val="en-US"/>
        </w:rPr>
        <w:t xml:space="preserve"> = db.connect(connection_string)</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w:t>
      </w:r>
      <w:proofErr w:type="gramEnd"/>
      <w:r w:rsidRPr="00E17A22">
        <w:rPr>
          <w:rFonts w:ascii="Times New Roman" w:hAnsi="Times New Roman" w:cs="Times New Roman"/>
          <w:sz w:val="24"/>
          <w:szCs w:val="24"/>
          <w:lang w:val="en-US"/>
        </w:rPr>
        <w:t xml:space="preserve"> = connection.cursor()</w:t>
      </w: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sql_query = ("""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IF (OBJECT_</w:t>
      </w:r>
      <w:proofErr w:type="gramStart"/>
      <w:r w:rsidRPr="00E17A22">
        <w:rPr>
          <w:rFonts w:ascii="Times New Roman" w:hAnsi="Times New Roman" w:cs="Times New Roman"/>
          <w:sz w:val="24"/>
          <w:szCs w:val="24"/>
          <w:lang w:val="en-US"/>
        </w:rPr>
        <w:t>ID(</w:t>
      </w:r>
      <w:proofErr w:type="gramEnd"/>
      <w:r w:rsidRPr="00E17A22">
        <w:rPr>
          <w:rFonts w:ascii="Times New Roman" w:hAnsi="Times New Roman" w:cs="Times New Roman"/>
          <w:sz w:val="24"/>
          <w:szCs w:val="24"/>
          <w:lang w:val="en-US"/>
        </w:rPr>
        <w:t>'Starting_Table') IS NULL)</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BEGIN</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SELECT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cli_id,</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trans_date,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trans_amount_rub,</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document_channel_group,</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our_device,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merchant_id,</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code</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group</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INTO Starting_Table</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FROM CSV_Export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END</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cursor.execute(</w:t>
      </w:r>
      <w:proofErr w:type="gramEnd"/>
      <w:r w:rsidRPr="00E17A22">
        <w:rPr>
          <w:rFonts w:ascii="Times New Roman" w:hAnsi="Times New Roman" w:cs="Times New Roman"/>
          <w:sz w:val="24"/>
          <w:szCs w:val="24"/>
          <w:lang w:val="en-US"/>
        </w:rPr>
        <w:t>sql_query)</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cursor.commit()</w:t>
      </w:r>
      <w:proofErr w:type="gramEnd"/>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t>except</w:t>
      </w:r>
      <w:proofErr w:type="gramEnd"/>
      <w:r w:rsidRPr="00E17A22">
        <w:rPr>
          <w:rFonts w:ascii="Times New Roman" w:hAnsi="Times New Roman" w:cs="Times New Roman"/>
          <w:sz w:val="24"/>
          <w:szCs w:val="24"/>
          <w:lang w:val="en-US"/>
        </w:rPr>
        <w:t xml:space="preserve"> Exception as exc:</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print(</w:t>
      </w:r>
      <w:proofErr w:type="gramEnd"/>
      <w:r w:rsidRPr="00E17A22">
        <w:rPr>
          <w:rFonts w:ascii="Times New Roman" w:hAnsi="Times New Roman" w:cs="Times New Roman"/>
          <w:sz w:val="24"/>
          <w:szCs w:val="24"/>
          <w:lang w:val="en-US"/>
        </w:rPr>
        <w:t>exc)</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raise</w:t>
      </w:r>
      <w:proofErr w:type="gramEnd"/>
      <w:r w:rsidRPr="00E17A22">
        <w:rPr>
          <w:rFonts w:ascii="Times New Roman" w:hAnsi="Times New Roman" w:cs="Times New Roman"/>
          <w:sz w:val="24"/>
          <w:szCs w:val="24"/>
          <w:lang w:val="en-US"/>
        </w:rPr>
        <w:t xml:space="preserve"> Exception(exc)</w:t>
      </w:r>
    </w:p>
    <w:p w:rsidR="0030695B" w:rsidRPr="00E17A22" w:rsidRDefault="0030695B" w:rsidP="0030695B">
      <w:pPr>
        <w:spacing w:line="240" w:lineRule="auto"/>
        <w:rPr>
          <w:rFonts w:ascii="Times New Roman" w:hAnsi="Times New Roman" w:cs="Times New Roman"/>
          <w:sz w:val="24"/>
          <w:szCs w:val="24"/>
          <w:lang w:val="en-US"/>
        </w:rPr>
      </w:pPr>
      <w:proofErr w:type="gramStart"/>
      <w:r w:rsidRPr="00E17A22">
        <w:rPr>
          <w:rFonts w:ascii="Times New Roman" w:hAnsi="Times New Roman" w:cs="Times New Roman"/>
          <w:sz w:val="24"/>
          <w:szCs w:val="24"/>
          <w:lang w:val="en-US"/>
        </w:rPr>
        <w:lastRenderedPageBreak/>
        <w:t>finally</w:t>
      </w:r>
      <w:proofErr w:type="gramEnd"/>
      <w:r w:rsidRPr="00E17A22">
        <w:rPr>
          <w:rFonts w:ascii="Times New Roman" w:hAnsi="Times New Roman" w:cs="Times New Roman"/>
          <w:sz w:val="24"/>
          <w:szCs w:val="24"/>
          <w:lang w:val="en-US"/>
        </w:rPr>
        <w:t>:</w:t>
      </w:r>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cursor.close()</w:t>
      </w:r>
      <w:proofErr w:type="gramEnd"/>
    </w:p>
    <w:p w:rsidR="0030695B" w:rsidRPr="00E17A22" w:rsidRDefault="0030695B" w:rsidP="0030695B">
      <w:pPr>
        <w:spacing w:line="240" w:lineRule="auto"/>
        <w:rPr>
          <w:rFonts w:ascii="Times New Roman" w:hAnsi="Times New Roman" w:cs="Times New Roman"/>
          <w:sz w:val="24"/>
          <w:szCs w:val="24"/>
          <w:lang w:val="en-US"/>
        </w:rPr>
      </w:pPr>
      <w:r w:rsidRPr="00E17A22">
        <w:rPr>
          <w:rFonts w:ascii="Times New Roman" w:hAnsi="Times New Roman" w:cs="Times New Roman"/>
          <w:sz w:val="24"/>
          <w:szCs w:val="24"/>
          <w:lang w:val="en-US"/>
        </w:rPr>
        <w:t xml:space="preserve">    </w:t>
      </w:r>
      <w:proofErr w:type="gramStart"/>
      <w:r w:rsidRPr="00E17A22">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4" w:name="_Toc515665773"/>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Starting_Table_For_The_Period(Step№3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4"/>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timedelta, datetime</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timedelta(days=1)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str(</w:t>
      </w:r>
      <w:proofErr w:type="gramEnd"/>
      <w:r w:rsidRPr="00F253B3">
        <w:rPr>
          <w:rFonts w:ascii="Times New Roman" w:hAnsi="Times New Roman" w:cs="Times New Roman"/>
          <w:sz w:val="24"/>
          <w:szCs w:val="24"/>
          <w:lang w:val="en-US"/>
        </w:rPr>
        <w:t>datetime.strptime(date_end, '%Y-%m-%d').date() + delta)</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OBJECT_ID('Starting_Table_For_The_Period')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Starting_Table_For_The_Period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trans_date BETWEEN '{0}' AND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date_begin, date_end))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9911A2"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5" w:name="_Toc515665774"/>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Aggregation_Of_Count_And_Sum_Of_Trans_By_Clients(Step№4.1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5"/>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OBJECT_ID('Aggregation_Of_Count_And_Sum_Of_Trans_By_Clients')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 SUM(trans_amount_rub) as sum_trans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6" w:name="_Toc515665775"/>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Aggregation_Of_Count_And_Sum_Of_Trans_By_Correct_Clients(Step№4.2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6"/>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OBJECT_ID('Aggregation_Of_Count_And_Sum_Of_Trans_By_Correct_Clients')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date1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date_begin, "%Y-%m-%d")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date2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date_end, "%Y-%m-%d")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relativedelta.relativedelta(date2, date1)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count_trans,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Aggregation_Of_Count_And_Sum_Of_Trans_By_Correct_Clients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Aggregation_Of_Count_And_Sum_Of_Trans_By_Clients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count_trans&gt;=4*{0}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7" w:name="_Toc515665776"/>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Transaction_Table_Of_Correct_Clients(Step№4.3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7"/>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OBJECT_ID('Transaction_Table_Of_Correct_Clients')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A.trans_amount_rub,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A.our_device,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A.code,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A.[</w:t>
      </w:r>
      <w:proofErr w:type="gramEnd"/>
      <w:r w:rsidRPr="00F253B3">
        <w:rPr>
          <w:rFonts w:ascii="Times New Roman" w:hAnsi="Times New Roman" w:cs="Times New Roman"/>
          <w:sz w:val="24"/>
          <w:szCs w:val="24"/>
          <w:lang w:val="en-US"/>
        </w:rPr>
        <w:t>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Transaction_Table_Of_Correct_Clients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 AS A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INNER JOIN Aggregation_Of_Count_And_Sum_Of_Trans_By_Correct_Clients AS 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ON A.cli_id=B.cli_id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8" w:name="_Toc515665777"/>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Aggregation_Count_Of_Trans_On_Groups(Step№5</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8"/>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OBJECT_ID('Aggregation_Count_Of_Trans_On_Groups')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[group],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 SUM(trans_amount_rub) as sum_trans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Aggregation_Count_Of_Trans_On_Groups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Transaction_Table_Of_Correct_Clients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[group]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29" w:name="_Toc515665778"/>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Create_Procedure_CountOfTransForMonthOnClients(Step№6.1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29"/>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OBJECT_ID('CountOfTransForMonthOnClients')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PROCEDURE CountOfTransForMonthOnClients @name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100), @year INT, @month INT, @group NVARCHAR(100)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DECLARE @SQL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1000), @columnName NVARCHAR(250), @yearStr NVARCHAR(15), @monthStr NVARCHAR(10), @where NVARCHAR(250);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@yearStr=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@year AS NVARCHAR(15));</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@monthStr=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@month AS NVARCHAR(10));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IF (@group='')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@yearStr, '_',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@group, '_', @yearStr, '_',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 ' AND ', '[group]=', CHAR(39), @group, CHAR(39))</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@SQL=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CONCAT(</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INTO</w:t>
      </w:r>
      <w:proofErr w:type="gramEnd"/>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FROM</w:t>
      </w:r>
      <w:proofErr w:type="gramEnd"/>
      <w:r w:rsidRPr="00F253B3">
        <w:rPr>
          <w:rFonts w:ascii="Times New Roman" w:hAnsi="Times New Roman" w:cs="Times New Roman"/>
          <w:sz w:val="24"/>
          <w:szCs w:val="24"/>
          <w:lang w:val="en-US"/>
        </w:rPr>
        <w:t xml:space="preserve"> Transaction_Table_Of_Correct_Clients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GROUP</w:t>
      </w:r>
      <w:proofErr w:type="gramEnd"/>
      <w:r w:rsidRPr="00F253B3">
        <w:rPr>
          <w:rFonts w:ascii="Times New Roman" w:hAnsi="Times New Roman" w:cs="Times New Roman"/>
          <w:sz w:val="24"/>
          <w:szCs w:val="24"/>
          <w:lang w:val="en-US"/>
        </w:rPr>
        <w:t xml:space="preserve"> BY 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EXECUTE(</w:t>
      </w:r>
      <w:proofErr w:type="gramEnd"/>
      <w:r w:rsidRPr="00F253B3">
        <w:rPr>
          <w:rFonts w:ascii="Times New Roman" w:hAnsi="Times New Roman" w:cs="Times New Roman"/>
          <w:sz w:val="24"/>
          <w:szCs w:val="24"/>
          <w:lang w:val="en-US"/>
        </w:rPr>
        <w:t>@SQL);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30" w:name="_Toc515665779"/>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Create_Main_Metric_Table_For_Clients(Step№6.2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0"/>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numpy as np</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math</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sklearn.cluster import KMeans</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connect_setting.DATE_BEGIN, '%Y-%m-%d').date()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connect_setting.DATE_END, '%Y-%m-%d').date()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relativedelta.relativedelta(date_end, 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relativedelta.relativedelta(months=1)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main_metrics_table_sql_query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postfix_for_group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0}_For_Months_Table".format(postfix_for_group)</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while</w:t>
      </w:r>
      <w:proofErr w:type="gramEnd"/>
      <w:r w:rsidRPr="00F253B3">
        <w:rPr>
          <w:rFonts w:ascii="Times New Roman" w:hAnsi="Times New Roman" w:cs="Times New Roman"/>
          <w:sz w:val="24"/>
          <w:szCs w:val="24"/>
          <w:lang w:val="en-US"/>
        </w:rPr>
        <w:t xml:space="preserve"> ((date_current.year &lt; date_end.year) or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date_current.year == date_end.year and date_current.month &lt;= date_end.month)):</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 date_current.year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 = date_current.month</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"EXECUTE CountOfTransForMonthOnClients @name='count_of_trans_for', @year</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 @month={1}, @group='{2}';\n".format(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month_current, 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"\t\tcount_of_trans_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0}_{1}_{2},\n".format(postfix_for_group, year_current,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"LEFT JOIN 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 AS for_{1}_{2} ON aggregation_table.cli_id=for_{1}_{2}.cli_id\n".format(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year_current, month_current)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delta</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columns_trans = columns_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:len(columns_trans) - 2]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"SELECT\n\t\taggregation_table.cli_id</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n\t\taggregation_table.count_trans{0},\n\t\taggregation_table.sum_trans{0},\n".format(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"INTO {0}\n".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subquery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"SELECT\n\t\tcli_id,\n\t\tCOUNT(trans_amount_rub) AS count_trans{0},\n\t\tSUM(trans_amount_rub) AS sum_trans{0}\n".format(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"\t\tFROM Transaction_Table_Of_Correct_Clients\n"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"\t\tWHERE [group]='{0}'\n".format(group)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"\t\tGROUP BY cli_id\n\t"</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"FROM ({0}) AS aggregation_table\n".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subquery)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left_joins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0}".format(postfix_for_group)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OBJECT_ID('{0}_Extended')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 * FROM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rows.fetchall()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signs_of_clustering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range(0, len(rows)):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 xml:space="preserve"> = list(rows[i])</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cli_id = M_count = M_sum = D_count = S_count = V_count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row[j]</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w:t>
      </w:r>
      <w:proofErr w:type="gramEnd"/>
      <w:r w:rsidRPr="00F253B3">
        <w:rPr>
          <w:rFonts w:ascii="Times New Roman" w:hAnsi="Times New Roman" w:cs="Times New Roman"/>
          <w:sz w:val="24"/>
          <w:szCs w:val="24"/>
          <w:lang w:val="en-US"/>
        </w:rPr>
        <w:t xml:space="preserve">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cli_id =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count_trans / months</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pow(row[j] - M_count,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pow(0 - M_count, 2)</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float(row[2]) / months,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sum / months,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math.sqrt(D_count),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V_count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S_count / M_count * 100,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0</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M_sum)</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D_count)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S_count)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V_count)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w:t>
      </w:r>
      <w:proofErr w:type="gramStart"/>
      <w:r w:rsidRPr="00F253B3">
        <w:rPr>
          <w:rFonts w:ascii="Times New Roman" w:hAnsi="Times New Roman" w:cs="Times New Roman"/>
          <w:sz w:val="24"/>
          <w:szCs w:val="24"/>
          <w:lang w:val="en-US"/>
        </w:rPr>
        <w:t>table.append(</w:t>
      </w:r>
      <w:proofErr w:type="gramEnd"/>
      <w:r w:rsidRPr="00F253B3">
        <w:rPr>
          <w:rFonts w:ascii="Times New Roman" w:hAnsi="Times New Roman" w:cs="Times New Roman"/>
          <w:sz w:val="24"/>
          <w:szCs w:val="24"/>
          <w:lang w:val="en-US"/>
        </w:rPr>
        <w:t>metrics)</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w:t>
      </w:r>
      <w:proofErr w:type="gramStart"/>
      <w:r w:rsidRPr="00F253B3">
        <w:rPr>
          <w:rFonts w:ascii="Times New Roman" w:hAnsi="Times New Roman" w:cs="Times New Roman"/>
          <w:sz w:val="24"/>
          <w:szCs w:val="24"/>
          <w:lang w:val="en-US"/>
        </w:rPr>
        <w:t>clustering.append(</w:t>
      </w:r>
      <w:proofErr w:type="gramEnd"/>
      <w:r w:rsidRPr="00F253B3">
        <w:rPr>
          <w:rFonts w:ascii="Times New Roman" w:hAnsi="Times New Roman" w:cs="Times New Roman"/>
          <w:sz w:val="24"/>
          <w:szCs w:val="24"/>
          <w:lang w:val="en-US"/>
        </w:rPr>
        <w:t>[M_count, M_sum])</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w:t>
      </w:r>
      <w:proofErr w:type="gramEnd"/>
      <w:r w:rsidRPr="00F253B3">
        <w:rPr>
          <w:rFonts w:ascii="Times New Roman" w:hAnsi="Times New Roman" w:cs="Times New Roman"/>
          <w:sz w:val="24"/>
          <w:szCs w:val="24"/>
          <w:lang w:val="en-US"/>
        </w:rPr>
        <w:t xml:space="preserve"> = KMeans(n_clusters=4, n_init=25, max_iter=2000)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kmeans.fit(</w:t>
      </w:r>
      <w:proofErr w:type="gramEnd"/>
      <w:r w:rsidRPr="00F253B3">
        <w:rPr>
          <w:rFonts w:ascii="Times New Roman" w:hAnsi="Times New Roman" w:cs="Times New Roman"/>
          <w:sz w:val="24"/>
          <w:szCs w:val="24"/>
          <w:lang w:val="en-US"/>
        </w:rPr>
        <w:t>np.array(signs_of_clustering))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labels</w:t>
      </w:r>
      <w:proofErr w:type="gramEnd"/>
      <w:r w:rsidRPr="00F253B3">
        <w:rPr>
          <w:rFonts w:ascii="Times New Roman" w:hAnsi="Times New Roman" w:cs="Times New Roman"/>
          <w:sz w:val="24"/>
          <w:szCs w:val="24"/>
          <w:lang w:val="en-US"/>
        </w:rPr>
        <w:t xml:space="preserve"> = list(kmeans.labels_)</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range(len(labels)):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w:t>
      </w:r>
      <w:proofErr w:type="gramStart"/>
      <w:r w:rsidRPr="00F253B3">
        <w:rPr>
          <w:rFonts w:ascii="Times New Roman" w:hAnsi="Times New Roman" w:cs="Times New Roman"/>
          <w:sz w:val="24"/>
          <w:szCs w:val="24"/>
          <w:lang w:val="en-US"/>
        </w:rPr>
        <w:t>append(</w:t>
      </w:r>
      <w:proofErr w:type="gramEnd"/>
      <w:r w:rsidRPr="00F253B3">
        <w:rPr>
          <w:rFonts w:ascii="Times New Roman" w:hAnsi="Times New Roman" w:cs="Times New Roman"/>
          <w:sz w:val="24"/>
          <w:szCs w:val="24"/>
          <w:lang w:val="en-US"/>
        </w:rPr>
        <w:t>int(labels[i]))</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 = </w:t>
      </w:r>
      <w:proofErr w:type="gramStart"/>
      <w:r w:rsidRPr="00F253B3">
        <w:rPr>
          <w:rFonts w:ascii="Times New Roman" w:hAnsi="Times New Roman" w:cs="Times New Roman"/>
          <w:sz w:val="24"/>
          <w:szCs w:val="24"/>
          <w:lang w:val="en-US"/>
        </w:rPr>
        <w:t>tuple(</w:t>
      </w:r>
      <w:proofErr w:type="gramEnd"/>
      <w:r w:rsidRPr="00F253B3">
        <w:rPr>
          <w:rFonts w:ascii="Times New Roman" w:hAnsi="Times New Roman" w:cs="Times New Roman"/>
          <w:sz w:val="24"/>
          <w:szCs w:val="24"/>
          <w:lang w:val="en-US"/>
        </w:rPr>
        <w:t>metrics_table[i])</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TABLE {0}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cli_id</w:t>
      </w:r>
      <w:proofErr w:type="gramEnd"/>
      <w:r w:rsidRPr="00F253B3">
        <w:rPr>
          <w:rFonts w:ascii="Times New Roman" w:hAnsi="Times New Roman" w:cs="Times New Roman"/>
          <w:sz w:val="24"/>
          <w:szCs w:val="24"/>
          <w:lang w:val="en-US"/>
        </w:rPr>
        <w:t xml:space="preserve"> BIGINT,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INT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INSERT INTO {0</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 xml:space="preserve"> cli_id, average_count_of_trans{1}, average_sum_of_trans{1}, variance_of_trans{1},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coefficient_of_variation_of_trans{1}, cluster_number{1})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VALUES(</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cursor.executemany(</w:t>
      </w:r>
      <w:proofErr w:type="gramEnd"/>
      <w:r w:rsidRPr="00F253B3">
        <w:rPr>
          <w:rFonts w:ascii="Times New Roman" w:hAnsi="Times New Roman" w:cs="Times New Roman"/>
          <w:sz w:val="24"/>
          <w:szCs w:val="24"/>
          <w:lang w:val="en-US"/>
        </w:rPr>
        <w:t>sql_query, metrics_table)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A.count_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A.sum_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{1</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 xml:space="preserve">Extended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{0} AS A, {1} AS 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A.cli_id=B.cli_id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("""DROP TABLE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",\n\t\tcount_trans{0},\n\t\taverage_count_of_trans{0},\n\t\tsum_trans{0},\n\t\taverage_sum_of_trans{0},\n\t\tvariance_of_trans{0},\n\t\tmean_square_deviation_of_trans{0},\n\t\tcoefficient_of_variation_of_trans{0},\n\t\tcluster_number{0}\n".format(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"LEFT JOIN {0</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Extended AS Extended{1} ON Extended{1}.cli_id=A.cli_id\n".format(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"A.cli_id,\n\t\tcount_trans,\n\t\taverage_count_of_trans,\n\t\tsum_trans,\n\t\taverage_sum_of_trans,\n\t\tvariance_of_trans,\n\t\tmean_square_deviation_of_trans,\n\t\tcoefficient_of_variation_of_trans,\n\t\tcluster_number\n"</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OBJECT_ID('Main_Metric_Table_For_Clients')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columns_metrics_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:len(columns_metrics_trans)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main_metrics_table_sql_query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Main_Metric_Table_For_Clients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Metric_Table_Extended AS A</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columns_metrics_trans, left_joins_metrics))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main_metrics_table_sql_query)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pStyle w:val="1"/>
        <w:spacing w:line="240" w:lineRule="auto"/>
        <w:rPr>
          <w:rFonts w:ascii="Times New Roman" w:hAnsi="Times New Roman" w:cs="Times New Roman"/>
          <w:color w:val="auto"/>
          <w:sz w:val="28"/>
          <w:szCs w:val="28"/>
          <w:lang w:val="en-US"/>
        </w:rPr>
      </w:pPr>
      <w:bookmarkStart w:id="31" w:name="_Toc515665780"/>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Aggregation_Of_Count_And_Sum_Of_Trans_By_Clients_On_Merchants(Step№7.1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1"/>
    </w:p>
    <w:p w:rsidR="0030695B" w:rsidRPr="00E17A22" w:rsidRDefault="0030695B" w:rsidP="0030695B">
      <w:pPr>
        <w:spacing w:line="240" w:lineRule="auto"/>
        <w:rPr>
          <w:rFonts w:ascii="Times New Roman" w:hAnsi="Times New Roman" w:cs="Times New Roman"/>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OBJECT_ID('Aggregation_Of_Count_And_Sum_Of_Trans_By_Clients_On_Merchants')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cli_id,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count_trans_client, SUM(trans_amount_rub) as sum_trans_client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Aggregation_Of_Count_And_Sum_Of_Trans_By_Clients_On_Merchants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 merchant_id, 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Default="0030695B" w:rsidP="0030695B">
      <w:pPr>
        <w:pStyle w:val="1"/>
        <w:spacing w:line="240" w:lineRule="auto"/>
        <w:rPr>
          <w:rFonts w:ascii="Times New Roman" w:hAnsi="Times New Roman" w:cs="Times New Roman"/>
          <w:color w:val="auto"/>
          <w:sz w:val="28"/>
          <w:szCs w:val="28"/>
          <w:lang w:val="en-US"/>
        </w:rPr>
      </w:pPr>
      <w:bookmarkStart w:id="32" w:name="_Toc515665781"/>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Aggregation_Of_Count_And_Sum_Of_Trans_By_Correct_Clients_On_Merchants(Step№7.2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2"/>
    </w:p>
    <w:p w:rsidR="0030695B" w:rsidRPr="00F253B3" w:rsidRDefault="0030695B" w:rsidP="0030695B">
      <w:pPr>
        <w:rPr>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OBJECT_ID('Aggregation_Of_Count_And_Sum_Of_Trans_By_Correct_Clients_On_Merchants')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connect_setting.DATE_BEGIN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connect_setting.DATE_END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date1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date_begin, "%Y-%m-%d")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date2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date_end, "%Y-%m-%d")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relativedelta.relativedelta(date2, date1)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cli_id, count_trans_client, sum_trans_client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Aggregation_Of_Count_And_Sum_Of_Trans_By_Correct_Clients_On_Merchants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Aggregation_Of_Count_And_Sum_Of_Trans_By_Clients_On_Merchants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count_trans_client&gt;=4*{0}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pStyle w:val="1"/>
        <w:spacing w:line="240" w:lineRule="auto"/>
        <w:rPr>
          <w:rFonts w:ascii="Times New Roman" w:hAnsi="Times New Roman" w:cs="Times New Roman"/>
          <w:color w:val="auto"/>
          <w:sz w:val="28"/>
          <w:szCs w:val="28"/>
          <w:lang w:val="en-US"/>
        </w:rPr>
      </w:pPr>
      <w:bookmarkStart w:id="33" w:name="_Toc515665782"/>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Transaction_Table_Of_Correct_Clients_On_Merchants(Step№7.3</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3"/>
    </w:p>
    <w:p w:rsidR="0030695B" w:rsidRPr="00F253B3" w:rsidRDefault="0030695B" w:rsidP="0030695B">
      <w:pPr>
        <w:rPr>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OBJECT_ID('Transaction_Table_Of_Correct_Clients_On_Merchants')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A.trans_amount_rub,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A.document_channel_group,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A.our_device,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A.code,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A.[</w:t>
      </w:r>
      <w:proofErr w:type="gramEnd"/>
      <w:r w:rsidRPr="00F253B3">
        <w:rPr>
          <w:rFonts w:ascii="Times New Roman" w:hAnsi="Times New Roman" w:cs="Times New Roman"/>
          <w:sz w:val="24"/>
          <w:szCs w:val="24"/>
          <w:lang w:val="en-US"/>
        </w:rPr>
        <w:t xml:space="preserve">group]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Transaction_Table_Of_Correct_Clients_On_Merchants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Starting_Table_For_The_Period AS A</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INNER JOIN Aggregation_Of_Count_And_Sum_Of_Trans_By_Correct_Clients_On_Merchants AS 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ON A.merchant_id=B.merchant_id AND A.cli_id=B.cli_id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pStyle w:val="1"/>
        <w:spacing w:line="240" w:lineRule="auto"/>
        <w:rPr>
          <w:rFonts w:ascii="Times New Roman" w:hAnsi="Times New Roman" w:cs="Times New Roman"/>
          <w:color w:val="auto"/>
          <w:sz w:val="28"/>
          <w:szCs w:val="28"/>
          <w:lang w:val="en-US"/>
        </w:rPr>
      </w:pPr>
      <w:bookmarkStart w:id="34" w:name="_Toc515665783"/>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Create_Procedure_CountOfTransForMonthOnMerchants(Step№8.1</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4"/>
    </w:p>
    <w:p w:rsidR="0030695B" w:rsidRPr="00F253B3" w:rsidRDefault="0030695B" w:rsidP="0030695B">
      <w:pPr>
        <w:rPr>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OBJECT_ID('CountOfTransForMonthOnMerchants')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PROCEDURE CountOfTransForMonthOnMerchants @name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110), @year INT, @month INT, @group NVARCHAR(100)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DECLARE @SQL </w:t>
      </w:r>
      <w:proofErr w:type="gramStart"/>
      <w:r w:rsidRPr="00F253B3">
        <w:rPr>
          <w:rFonts w:ascii="Times New Roman" w:hAnsi="Times New Roman" w:cs="Times New Roman"/>
          <w:sz w:val="24"/>
          <w:szCs w:val="24"/>
          <w:lang w:val="en-US"/>
        </w:rPr>
        <w:t>NVARCHAR(</w:t>
      </w:r>
      <w:proofErr w:type="gramEnd"/>
      <w:r w:rsidRPr="00F253B3">
        <w:rPr>
          <w:rFonts w:ascii="Times New Roman" w:hAnsi="Times New Roman" w:cs="Times New Roman"/>
          <w:sz w:val="24"/>
          <w:szCs w:val="24"/>
          <w:lang w:val="en-US"/>
        </w:rPr>
        <w:t>1010), @columnName NVARCHAR(260), @yearStr NVARCHAR(15), @monthStr NVARCHAR(10), @where NVARCHAR(250);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@yearStr=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@year AS NVARCHAR(15));</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@monthStr=</w:t>
      </w:r>
      <w:proofErr w:type="gramStart"/>
      <w:r w:rsidRPr="00F253B3">
        <w:rPr>
          <w:rFonts w:ascii="Times New Roman" w:hAnsi="Times New Roman" w:cs="Times New Roman"/>
          <w:sz w:val="24"/>
          <w:szCs w:val="24"/>
          <w:lang w:val="en-US"/>
        </w:rPr>
        <w:t>CAST(</w:t>
      </w:r>
      <w:proofErr w:type="gramEnd"/>
      <w:r w:rsidRPr="00F253B3">
        <w:rPr>
          <w:rFonts w:ascii="Times New Roman" w:hAnsi="Times New Roman" w:cs="Times New Roman"/>
          <w:sz w:val="24"/>
          <w:szCs w:val="24"/>
          <w:lang w:val="en-US"/>
        </w:rPr>
        <w:t>@month AS NVARCHAR(10));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IF (@group='')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@yearStr, '_',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@columnName=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@name, '_', @group, '_', @yearStr, '_', @monthStr);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@where=</w:t>
      </w:r>
      <w:proofErr w:type="gramStart"/>
      <w:r w:rsidRPr="00F253B3">
        <w:rPr>
          <w:rFonts w:ascii="Times New Roman" w:hAnsi="Times New Roman" w:cs="Times New Roman"/>
          <w:sz w:val="24"/>
          <w:szCs w:val="24"/>
          <w:lang w:val="en-US"/>
        </w:rPr>
        <w:t>CONCAT(</w:t>
      </w:r>
      <w:proofErr w:type="gramEnd"/>
      <w:r w:rsidRPr="00F253B3">
        <w:rPr>
          <w:rFonts w:ascii="Times New Roman" w:hAnsi="Times New Roman" w:cs="Times New Roman"/>
          <w:sz w:val="24"/>
          <w:szCs w:val="24"/>
          <w:lang w:val="en-US"/>
        </w:rPr>
        <w:t>'WHERE YEAR(trans_date)=', @yearStr, ' AND ', 'MONTH(trans_date)=', @monthStr, ' AND ', '[group]=', CHAR(39), @group, CHAR(39))</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SET @SQL=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CONCAT(</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merchant_id,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trans_amount_rub) AS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INTO</w:t>
      </w:r>
      <w:proofErr w:type="gramEnd"/>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FROM</w:t>
      </w:r>
      <w:proofErr w:type="gramEnd"/>
      <w:r w:rsidRPr="00F253B3">
        <w:rPr>
          <w:rFonts w:ascii="Times New Roman" w:hAnsi="Times New Roman" w:cs="Times New Roman"/>
          <w:sz w:val="24"/>
          <w:szCs w:val="24"/>
          <w:lang w:val="en-US"/>
        </w:rPr>
        <w:t xml:space="preserve"> Transaction_Table_Of_Correct_Clients_On_Merchants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 GROUP</w:t>
      </w:r>
      <w:proofErr w:type="gramEnd"/>
      <w:r w:rsidRPr="00F253B3">
        <w:rPr>
          <w:rFonts w:ascii="Times New Roman" w:hAnsi="Times New Roman" w:cs="Times New Roman"/>
          <w:sz w:val="24"/>
          <w:szCs w:val="24"/>
          <w:lang w:val="en-US"/>
        </w:rPr>
        <w:t xml:space="preserve"> BY 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EXECUTE(</w:t>
      </w:r>
      <w:proofErr w:type="gramEnd"/>
      <w:r w:rsidRPr="00F253B3">
        <w:rPr>
          <w:rFonts w:ascii="Times New Roman" w:hAnsi="Times New Roman" w:cs="Times New Roman"/>
          <w:sz w:val="24"/>
          <w:szCs w:val="24"/>
          <w:lang w:val="en-US"/>
        </w:rPr>
        <w:t>@SQL);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END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Pr="00E17A22" w:rsidRDefault="0030695B" w:rsidP="0030695B">
      <w:pPr>
        <w:spacing w:line="240" w:lineRule="auto"/>
        <w:rPr>
          <w:rFonts w:ascii="Times New Roman" w:hAnsi="Times New Roman" w:cs="Times New Roman"/>
          <w:lang w:val="en-US"/>
        </w:rPr>
      </w:pPr>
    </w:p>
    <w:p w:rsidR="0030695B" w:rsidRDefault="0030695B" w:rsidP="0030695B">
      <w:pPr>
        <w:pStyle w:val="1"/>
        <w:spacing w:line="240" w:lineRule="auto"/>
        <w:rPr>
          <w:rFonts w:ascii="Times New Roman" w:hAnsi="Times New Roman" w:cs="Times New Roman"/>
          <w:color w:val="auto"/>
          <w:sz w:val="28"/>
          <w:szCs w:val="28"/>
          <w:lang w:val="en-US"/>
        </w:rPr>
      </w:pPr>
      <w:bookmarkStart w:id="35" w:name="_Toc515665784"/>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Create_Metric_Tables_On_Merchants_Extended(Step№8.2</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5"/>
    </w:p>
    <w:p w:rsidR="0030695B" w:rsidRPr="00F253B3" w:rsidRDefault="0030695B" w:rsidP="0030695B">
      <w:pPr>
        <w:rPr>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numpy as np</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math</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datetime import datetime</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dateutil import relativedelta</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sklearn.cluster import KMeans</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date_begin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connect_setting.DATE_BEGIN, '%Y-%m-%d').date()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date_end = </w:t>
      </w:r>
      <w:proofErr w:type="gramStart"/>
      <w:r w:rsidRPr="00F253B3">
        <w:rPr>
          <w:rFonts w:ascii="Times New Roman" w:hAnsi="Times New Roman" w:cs="Times New Roman"/>
          <w:sz w:val="24"/>
          <w:szCs w:val="24"/>
          <w:lang w:val="en-US"/>
        </w:rPr>
        <w:t>datetime.strptime(</w:t>
      </w:r>
      <w:proofErr w:type="gramEnd"/>
      <w:r w:rsidRPr="00F253B3">
        <w:rPr>
          <w:rFonts w:ascii="Times New Roman" w:hAnsi="Times New Roman" w:cs="Times New Roman"/>
          <w:sz w:val="24"/>
          <w:szCs w:val="24"/>
          <w:lang w:val="en-US"/>
        </w:rPr>
        <w:t>connect_setting.DATE_END, '%Y-%m-%d').date()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difference</w:t>
      </w:r>
      <w:proofErr w:type="gramEnd"/>
      <w:r w:rsidRPr="00F253B3">
        <w:rPr>
          <w:rFonts w:ascii="Times New Roman" w:hAnsi="Times New Roman" w:cs="Times New Roman"/>
          <w:sz w:val="24"/>
          <w:szCs w:val="24"/>
          <w:lang w:val="en-US"/>
        </w:rPr>
        <w:t xml:space="preserve"> = relativedelta.relativedelta(date_end, 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(difference.days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months</w:t>
      </w:r>
      <w:proofErr w:type="gramEnd"/>
      <w:r w:rsidRPr="00F253B3">
        <w:rPr>
          <w:rFonts w:ascii="Times New Roman" w:hAnsi="Times New Roman" w:cs="Times New Roman"/>
          <w:sz w:val="24"/>
          <w:szCs w:val="24"/>
          <w:lang w:val="en-US"/>
        </w:rPr>
        <w:t xml:space="preserve"> = abs(difference.years) * 12 + abs(difference.months)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delta</w:t>
      </w:r>
      <w:proofErr w:type="gramEnd"/>
      <w:r w:rsidRPr="00F253B3">
        <w:rPr>
          <w:rFonts w:ascii="Times New Roman" w:hAnsi="Times New Roman" w:cs="Times New Roman"/>
          <w:sz w:val="24"/>
          <w:szCs w:val="24"/>
          <w:lang w:val="en-US"/>
        </w:rPr>
        <w:t xml:space="preserve"> = relativedelta.relativedelta(months=1)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columns_metrics_trans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left_joins_metrics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0}_On_Merchants_For_Months_Table".format(postfix_for_group)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date_begin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while</w:t>
      </w:r>
      <w:proofErr w:type="gramEnd"/>
      <w:r w:rsidRPr="00F253B3">
        <w:rPr>
          <w:rFonts w:ascii="Times New Roman" w:hAnsi="Times New Roman" w:cs="Times New Roman"/>
          <w:sz w:val="24"/>
          <w:szCs w:val="24"/>
          <w:lang w:val="en-US"/>
        </w:rPr>
        <w:t xml:space="preserve"> ((date_current.year &lt; date_end.year) or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date_current.year == date_end.year and date_current.month &lt;= date_end.month)):</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 date_current.year</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 = date_current.month</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"EXECUTE CountOfTransForMonthOnMerchants @name='count_of_trans_for', @year</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 @month={1}, @group='{2}';\n".format(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year_current, month_current, 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"\t\tcount_of_trans_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0}_{1}_{2},\n".format(postfix_for_group, year_current,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month_current)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left_joins += "LEFT JOIN count_of_trans_</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0}_{1}_{2} AS for_{1}_{2} ON aggregation_table.merchant_id=for_{1}_{2}.merchant_id\n".format(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year_current, month_current)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date_current += delta</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columns_trans = columns_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:len(columns_trans) - 2]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"SELECT\n\t\taggregation_table.merchant_id</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n\t\taggregation_table.count_trans{0},\n\t\taggregation_table.sum_trans{0},\n".format(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"INTO {0}\n".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subquery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"SELECT\n\t\tmerchant_id,\n\t\tCOUNT(trans_amount_rub) AS count_trans{0},\n\t\tSUM(trans_amount_rub) AS sum_trans{0}\n".format(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"\t\tFROM Transaction_Table_Of_Correct_Clients_On_Merchants\n"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"\t\tWHERE [group]='{0}'\n".format(group)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subquery</w:t>
      </w:r>
      <w:proofErr w:type="gramEnd"/>
      <w:r w:rsidRPr="00F253B3">
        <w:rPr>
          <w:rFonts w:ascii="Times New Roman" w:hAnsi="Times New Roman" w:cs="Times New Roman"/>
          <w:sz w:val="24"/>
          <w:szCs w:val="24"/>
          <w:lang w:val="en-US"/>
        </w:rPr>
        <w:t xml:space="preserve"> += "\t\tGROUP BY merchant_id\n\t"</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"FROM ({0}) AS aggregation_table\n".</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subquery)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left_joins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TABLE\n"</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columns_trans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metrics_table_name =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0}_On_Merchants".format(postfix_for_group)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OBJECT_ID('{0}_Extended')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"SELECT * FROM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rows</w:t>
      </w:r>
      <w:proofErr w:type="gramEnd"/>
      <w:r w:rsidRPr="00F253B3">
        <w:rPr>
          <w:rFonts w:ascii="Times New Roman" w:hAnsi="Times New Roman" w:cs="Times New Roman"/>
          <w:sz w:val="24"/>
          <w:szCs w:val="24"/>
          <w:lang w:val="en-US"/>
        </w:rPr>
        <w:t xml:space="preserve"> = rows.fetchall()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signs_of_clustering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range(0, len(rows)):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 xml:space="preserve"> = list(rows[i])</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merchant_id = M_count = M_sum = D_count = S_count = V_count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row[j]</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w:t>
      </w:r>
      <w:proofErr w:type="gramEnd"/>
      <w:r w:rsidRPr="00F253B3">
        <w:rPr>
          <w:rFonts w:ascii="Times New Roman" w:hAnsi="Times New Roman" w:cs="Times New Roman"/>
          <w:sz w:val="24"/>
          <w:szCs w:val="24"/>
          <w:lang w:val="en-US"/>
        </w:rPr>
        <w:t xml:space="preserve">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merchant_id = </w:t>
      </w:r>
      <w:proofErr w:type="gramStart"/>
      <w:r w:rsidRPr="00F253B3">
        <w:rPr>
          <w:rFonts w:ascii="Times New Roman" w:hAnsi="Times New Roman" w:cs="Times New Roman"/>
          <w:sz w:val="24"/>
          <w:szCs w:val="24"/>
          <w:lang w:val="en-US"/>
        </w:rPr>
        <w:t>row[</w:t>
      </w:r>
      <w:proofErr w:type="gramEnd"/>
      <w:r w:rsidRPr="00F253B3">
        <w:rPr>
          <w:rFonts w:ascii="Times New Roman" w:hAnsi="Times New Roman" w:cs="Times New Roman"/>
          <w:sz w:val="24"/>
          <w:szCs w:val="24"/>
          <w:lang w:val="en-US"/>
        </w:rPr>
        <w:t>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(count_trans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count_trans / months</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j in range(3, len(row)):</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(row[j] != None):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pow(row[j] - M_count,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 xml:space="preserve"> += pow(0 - M_count, 2)</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float(row[2]) / months,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sum / months,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math.sqrt(D_count),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w:t>
      </w:r>
      <w:proofErr w:type="gramStart"/>
      <w:r w:rsidRPr="00F253B3">
        <w:rPr>
          <w:rFonts w:ascii="Times New Roman" w:hAnsi="Times New Roman" w:cs="Times New Roman"/>
          <w:sz w:val="24"/>
          <w:szCs w:val="24"/>
          <w:lang w:val="en-US"/>
        </w:rPr>
        <w:t>round(</w:t>
      </w:r>
      <w:proofErr w:type="gramEnd"/>
      <w:r w:rsidRPr="00F253B3">
        <w:rPr>
          <w:rFonts w:ascii="Times New Roman" w:hAnsi="Times New Roman" w:cs="Times New Roman"/>
          <w:sz w:val="24"/>
          <w:szCs w:val="24"/>
          <w:lang w:val="en-US"/>
        </w:rPr>
        <w:t>S_count / M_count * 100,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else</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M_sum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D_count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S_count =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V_count = 0</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M_sum)</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D_count)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S_count)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metrics.append(</w:t>
      </w:r>
      <w:proofErr w:type="gramEnd"/>
      <w:r w:rsidRPr="00F253B3">
        <w:rPr>
          <w:rFonts w:ascii="Times New Roman" w:hAnsi="Times New Roman" w:cs="Times New Roman"/>
          <w:sz w:val="24"/>
          <w:szCs w:val="24"/>
          <w:lang w:val="en-US"/>
        </w:rPr>
        <w:t>V_count)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w:t>
      </w:r>
      <w:proofErr w:type="gramStart"/>
      <w:r w:rsidRPr="00F253B3">
        <w:rPr>
          <w:rFonts w:ascii="Times New Roman" w:hAnsi="Times New Roman" w:cs="Times New Roman"/>
          <w:sz w:val="24"/>
          <w:szCs w:val="24"/>
          <w:lang w:val="en-US"/>
        </w:rPr>
        <w:t>table.append(</w:t>
      </w:r>
      <w:proofErr w:type="gramEnd"/>
      <w:r w:rsidRPr="00F253B3">
        <w:rPr>
          <w:rFonts w:ascii="Times New Roman" w:hAnsi="Times New Roman" w:cs="Times New Roman"/>
          <w:sz w:val="24"/>
          <w:szCs w:val="24"/>
          <w:lang w:val="en-US"/>
        </w:rPr>
        <w:t>metrics)</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signs_of_</w:t>
      </w:r>
      <w:proofErr w:type="gramStart"/>
      <w:r w:rsidRPr="00F253B3">
        <w:rPr>
          <w:rFonts w:ascii="Times New Roman" w:hAnsi="Times New Roman" w:cs="Times New Roman"/>
          <w:sz w:val="24"/>
          <w:szCs w:val="24"/>
          <w:lang w:val="en-US"/>
        </w:rPr>
        <w:t>clustering.append(</w:t>
      </w:r>
      <w:proofErr w:type="gramEnd"/>
      <w:r w:rsidRPr="00F253B3">
        <w:rPr>
          <w:rFonts w:ascii="Times New Roman" w:hAnsi="Times New Roman" w:cs="Times New Roman"/>
          <w:sz w:val="24"/>
          <w:szCs w:val="24"/>
          <w:lang w:val="en-US"/>
        </w:rPr>
        <w:t>[M_count, M_sum])</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w:t>
      </w:r>
      <w:proofErr w:type="gramEnd"/>
      <w:r w:rsidRPr="00F253B3">
        <w:rPr>
          <w:rFonts w:ascii="Times New Roman" w:hAnsi="Times New Roman" w:cs="Times New Roman"/>
          <w:sz w:val="24"/>
          <w:szCs w:val="24"/>
          <w:lang w:val="en-US"/>
        </w:rPr>
        <w:t xml:space="preserve"> = KMeans(n_clusters=4, n_init=25, max_iter=2000)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kmeans.fit(</w:t>
      </w:r>
      <w:proofErr w:type="gramEnd"/>
      <w:r w:rsidRPr="00F253B3">
        <w:rPr>
          <w:rFonts w:ascii="Times New Roman" w:hAnsi="Times New Roman" w:cs="Times New Roman"/>
          <w:sz w:val="24"/>
          <w:szCs w:val="24"/>
          <w:lang w:val="en-US"/>
        </w:rPr>
        <w:t>np.array(signs_of_clustering))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labels</w:t>
      </w:r>
      <w:proofErr w:type="gramEnd"/>
      <w:r w:rsidRPr="00F253B3">
        <w:rPr>
          <w:rFonts w:ascii="Times New Roman" w:hAnsi="Times New Roman" w:cs="Times New Roman"/>
          <w:sz w:val="24"/>
          <w:szCs w:val="24"/>
          <w:lang w:val="en-US"/>
        </w:rPr>
        <w:t xml:space="preserve"> = list(kmeans.labels_)</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i in range(len(labels)):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w:t>
      </w:r>
      <w:proofErr w:type="gramStart"/>
      <w:r w:rsidRPr="00F253B3">
        <w:rPr>
          <w:rFonts w:ascii="Times New Roman" w:hAnsi="Times New Roman" w:cs="Times New Roman"/>
          <w:sz w:val="24"/>
          <w:szCs w:val="24"/>
          <w:lang w:val="en-US"/>
        </w:rPr>
        <w:t>append(</w:t>
      </w:r>
      <w:proofErr w:type="gramEnd"/>
      <w:r w:rsidRPr="00F253B3">
        <w:rPr>
          <w:rFonts w:ascii="Times New Roman" w:hAnsi="Times New Roman" w:cs="Times New Roman"/>
          <w:sz w:val="24"/>
          <w:szCs w:val="24"/>
          <w:lang w:val="en-US"/>
        </w:rPr>
        <w:t>int(labels[i]))</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metrics_table[i] = </w:t>
      </w:r>
      <w:proofErr w:type="gramStart"/>
      <w:r w:rsidRPr="00F253B3">
        <w:rPr>
          <w:rFonts w:ascii="Times New Roman" w:hAnsi="Times New Roman" w:cs="Times New Roman"/>
          <w:sz w:val="24"/>
          <w:szCs w:val="24"/>
          <w:lang w:val="en-US"/>
        </w:rPr>
        <w:t>tuple(</w:t>
      </w:r>
      <w:proofErr w:type="gramEnd"/>
      <w:r w:rsidRPr="00F253B3">
        <w:rPr>
          <w:rFonts w:ascii="Times New Roman" w:hAnsi="Times New Roman" w:cs="Times New Roman"/>
          <w:sz w:val="24"/>
          <w:szCs w:val="24"/>
          <w:lang w:val="en-US"/>
        </w:rPr>
        <w:t>metrics_table[i])</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CREATE TABLE {0}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merchant_id</w:t>
      </w:r>
      <w:proofErr w:type="gramEnd"/>
      <w:r w:rsidRPr="00F253B3">
        <w:rPr>
          <w:rFonts w:ascii="Times New Roman" w:hAnsi="Times New Roman" w:cs="Times New Roman"/>
          <w:sz w:val="24"/>
          <w:szCs w:val="24"/>
          <w:lang w:val="en-US"/>
        </w:rPr>
        <w:t xml:space="preserve"> BIGINT,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DECIMAL(38,2),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INT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INSERT INTO {0</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 xml:space="preserve"> merchant_id, average_count_of_trans{1}, average_sum_of_trans{1}, variance_of_trans{1},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coefficient_of_variation_of_trans{1}, cluster_number{1})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VALUES(</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cursor.executemany(</w:t>
      </w:r>
      <w:proofErr w:type="gramEnd"/>
      <w:r w:rsidRPr="00F253B3">
        <w:rPr>
          <w:rFonts w:ascii="Times New Roman" w:hAnsi="Times New Roman" w:cs="Times New Roman"/>
          <w:sz w:val="24"/>
          <w:szCs w:val="24"/>
          <w:lang w:val="en-US"/>
        </w:rPr>
        <w:t>sql_query, metrics_table)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A.count_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B.average_count_of_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A.sum_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B.average_sum_of_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B.variance_of_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B.mean_square_deviation_of_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{1</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 xml:space="preserve">Extended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{0} AS A, {1} AS 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A.merchant_id=B.merchant_id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metrics_table_name, postfix_for_group))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("""DROP TABLE {0}""".</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metrics_table_name))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p w:rsidR="0030695B" w:rsidRPr="00F253B3"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Pr="00E17A22" w:rsidRDefault="0030695B" w:rsidP="0030695B">
      <w:pPr>
        <w:spacing w:line="240" w:lineRule="auto"/>
        <w:rPr>
          <w:rFonts w:ascii="Times New Roman" w:hAnsi="Times New Roman" w:cs="Times New Roman"/>
          <w:sz w:val="24"/>
          <w:szCs w:val="24"/>
          <w:lang w:val="en-US"/>
        </w:rPr>
      </w:pPr>
    </w:p>
    <w:p w:rsidR="0030695B" w:rsidRDefault="0030695B" w:rsidP="0030695B">
      <w:pPr>
        <w:pStyle w:val="1"/>
        <w:spacing w:line="240" w:lineRule="auto"/>
        <w:rPr>
          <w:rFonts w:ascii="Times New Roman" w:hAnsi="Times New Roman" w:cs="Times New Roman"/>
          <w:color w:val="auto"/>
          <w:sz w:val="28"/>
          <w:szCs w:val="28"/>
          <w:lang w:val="en-US"/>
        </w:rPr>
      </w:pPr>
      <w:bookmarkStart w:id="36" w:name="_Toc515665785"/>
      <w:r w:rsidRPr="00E17A22">
        <w:rPr>
          <w:rFonts w:ascii="Times New Roman" w:hAnsi="Times New Roman" w:cs="Times New Roman"/>
          <w:color w:val="auto"/>
        </w:rPr>
        <w:lastRenderedPageBreak/>
        <w:t>Скрипт</w:t>
      </w:r>
      <w:r w:rsidRPr="00E17A22">
        <w:rPr>
          <w:rFonts w:ascii="Times New Roman" w:hAnsi="Times New Roman" w:cs="Times New Roman"/>
          <w:color w:val="auto"/>
          <w:lang w:val="en-US"/>
        </w:rPr>
        <w:t xml:space="preserve"> </w:t>
      </w:r>
      <w:r w:rsidRPr="00E17A22">
        <w:rPr>
          <w:rFonts w:ascii="Times New Roman" w:hAnsi="Times New Roman" w:cs="Times New Roman"/>
          <w:color w:val="auto"/>
          <w:sz w:val="28"/>
          <w:szCs w:val="28"/>
          <w:lang w:val="en-US"/>
        </w:rPr>
        <w:t>Create_Comparison_Tables(Step№9</w:t>
      </w:r>
      <w:proofErr w:type="gramStart"/>
      <w:r w:rsidRPr="00E17A22">
        <w:rPr>
          <w:rFonts w:ascii="Times New Roman" w:hAnsi="Times New Roman" w:cs="Times New Roman"/>
          <w:color w:val="auto"/>
          <w:sz w:val="28"/>
          <w:szCs w:val="28"/>
          <w:lang w:val="en-US"/>
        </w:rPr>
        <w:t>).py</w:t>
      </w:r>
      <w:proofErr w:type="gramEnd"/>
      <w:r w:rsidRPr="00E17A22">
        <w:rPr>
          <w:rFonts w:ascii="Times New Roman" w:hAnsi="Times New Roman" w:cs="Times New Roman"/>
          <w:color w:val="auto"/>
          <w:sz w:val="28"/>
          <w:szCs w:val="28"/>
          <w:lang w:val="en-US"/>
        </w:rPr>
        <w:t>:</w:t>
      </w:r>
      <w:bookmarkEnd w:id="36"/>
    </w:p>
    <w:p w:rsidR="0030695B" w:rsidRPr="00F253B3" w:rsidRDefault="0030695B" w:rsidP="0030695B">
      <w:pPr>
        <w:rPr>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import</w:t>
      </w:r>
      <w:proofErr w:type="gramEnd"/>
      <w:r w:rsidRPr="00F253B3">
        <w:rPr>
          <w:rFonts w:ascii="Times New Roman" w:hAnsi="Times New Roman" w:cs="Times New Roman"/>
          <w:sz w:val="24"/>
          <w:szCs w:val="24"/>
          <w:lang w:val="en-US"/>
        </w:rPr>
        <w:t xml:space="preserve"> pypyodbc as db</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from</w:t>
      </w:r>
      <w:proofErr w:type="gramEnd"/>
      <w:r w:rsidRPr="00F253B3">
        <w:rPr>
          <w:rFonts w:ascii="Times New Roman" w:hAnsi="Times New Roman" w:cs="Times New Roman"/>
          <w:sz w:val="24"/>
          <w:szCs w:val="24"/>
          <w:lang w:val="en-US"/>
        </w:rPr>
        <w:t xml:space="preserve"> connection_setting import connect_setting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connection_string = connect_setting.CONNECTION_STRING</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try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w:t>
      </w:r>
      <w:proofErr w:type="gramEnd"/>
      <w:r w:rsidRPr="00F253B3">
        <w:rPr>
          <w:rFonts w:ascii="Times New Roman" w:hAnsi="Times New Roman" w:cs="Times New Roman"/>
          <w:sz w:val="24"/>
          <w:szCs w:val="24"/>
          <w:lang w:val="en-US"/>
        </w:rPr>
        <w:t xml:space="preserve"> = db.connect(connection_string)</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w:t>
      </w:r>
      <w:proofErr w:type="gramEnd"/>
      <w:r w:rsidRPr="00F253B3">
        <w:rPr>
          <w:rFonts w:ascii="Times New Roman" w:hAnsi="Times New Roman" w:cs="Times New Roman"/>
          <w:sz w:val="24"/>
          <w:szCs w:val="24"/>
          <w:lang w:val="en-US"/>
        </w:rPr>
        <w:t xml:space="preserve"> = connection.cursor()</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w:t>
      </w:r>
      <w:proofErr w:type="gramEnd"/>
      <w:r w:rsidRPr="00F253B3">
        <w:rPr>
          <w:rFonts w:ascii="Times New Roman" w:hAnsi="Times New Roman" w:cs="Times New Roman"/>
          <w:sz w:val="24"/>
          <w:szCs w:val="24"/>
          <w:lang w:val="en-US"/>
        </w:rPr>
        <w:t xml:space="preserve"> = connect_setting.GROUPS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groups.insert(</w:t>
      </w:r>
      <w:proofErr w:type="gramEnd"/>
      <w:r w:rsidRPr="00F253B3">
        <w:rPr>
          <w:rFonts w:ascii="Times New Roman" w:hAnsi="Times New Roman" w:cs="Times New Roman"/>
          <w:sz w:val="24"/>
          <w:szCs w:val="24"/>
          <w:lang w:val="en-US"/>
        </w:rPr>
        <w:t>0,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w:t>
      </w:r>
      <w:proofErr w:type="gramEnd"/>
      <w:r w:rsidRPr="00F253B3">
        <w:rPr>
          <w:rFonts w:ascii="Times New Roman" w:hAnsi="Times New Roman" w:cs="Times New Roman"/>
          <w:sz w:val="24"/>
          <w:szCs w:val="24"/>
          <w:lang w:val="en-US"/>
        </w:rPr>
        <w:t xml:space="preserve"> group in groups:</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where_sql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(group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postfix_for_group = "</w:t>
      </w:r>
      <w:proofErr w:type="gramStart"/>
      <w:r w:rsidRPr="00F253B3">
        <w:rPr>
          <w:rFonts w:ascii="Times New Roman" w:hAnsi="Times New Roman" w:cs="Times New Roman"/>
          <w:sz w:val="24"/>
          <w:szCs w:val="24"/>
          <w:lang w:val="en-US"/>
        </w:rPr>
        <w:t>_{</w:t>
      </w:r>
      <w:proofErr w:type="gramEnd"/>
      <w:r w:rsidRPr="00F253B3">
        <w:rPr>
          <w:rFonts w:ascii="Times New Roman" w:hAnsi="Times New Roman" w:cs="Times New Roman"/>
          <w:sz w:val="24"/>
          <w:szCs w:val="24"/>
          <w:lang w:val="en-US"/>
        </w:rPr>
        <w:t>0}".format(group)</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where_sql = "AND [group</w:t>
      </w:r>
      <w:proofErr w:type="gramStart"/>
      <w:r w:rsidRPr="00F253B3">
        <w:rPr>
          <w:rFonts w:ascii="Times New Roman" w:hAnsi="Times New Roman" w:cs="Times New Roman"/>
          <w:sz w:val="24"/>
          <w:szCs w:val="24"/>
          <w:lang w:val="en-US"/>
        </w:rPr>
        <w:t>]=</w:t>
      </w:r>
      <w:proofErr w:type="gramEnd"/>
      <w:r w:rsidRPr="00F253B3">
        <w:rPr>
          <w:rFonts w:ascii="Times New Roman" w:hAnsi="Times New Roman" w:cs="Times New Roman"/>
          <w:sz w:val="24"/>
          <w:szCs w:val="24"/>
          <w:lang w:val="en-US"/>
        </w:rPr>
        <w:t>'{0}'".format(group)</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into_table = "Comparison_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0}".format(postfix_for_group)</w:t>
      </w:r>
    </w:p>
    <w:p w:rsidR="0030695B" w:rsidRPr="00F253B3" w:rsidRDefault="0030695B" w:rsidP="0030695B">
      <w:pPr>
        <w:spacing w:line="240" w:lineRule="auto"/>
        <w:rPr>
          <w:rFonts w:ascii="Times New Roman" w:hAnsi="Times New Roman" w:cs="Times New Roman"/>
          <w:sz w:val="24"/>
          <w:szCs w:val="24"/>
          <w:lang w:val="en-US"/>
        </w:rPr>
      </w:pP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OBJECT_ID('{0}') IS NULL)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0</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ELSE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w:t>
      </w:r>
      <w:proofErr w:type="gramStart"/>
      <w:r w:rsidRPr="00F253B3">
        <w:rPr>
          <w:rFonts w:ascii="Times New Roman" w:hAnsi="Times New Roman" w:cs="Times New Roman"/>
          <w:sz w:val="24"/>
          <w:szCs w:val="24"/>
          <w:lang w:val="en-US"/>
        </w:rPr>
        <w:t>1</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result</w:t>
      </w:r>
      <w:proofErr w:type="gramEnd"/>
      <w:r w:rsidRPr="00F253B3">
        <w:rPr>
          <w:rFonts w:ascii="Times New Roman" w:hAnsi="Times New Roman" w:cs="Times New Roman"/>
          <w:sz w:val="24"/>
          <w:szCs w:val="24"/>
          <w:lang w:val="en-US"/>
        </w:rPr>
        <w:t xml:space="preserve"> = cursor.execute(sql_query)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existence</w:t>
      </w:r>
      <w:proofErr w:type="gramEnd"/>
      <w:r w:rsidRPr="00F253B3">
        <w:rPr>
          <w:rFonts w:ascii="Times New Roman" w:hAnsi="Times New Roman" w:cs="Times New Roman"/>
          <w:sz w:val="24"/>
          <w:szCs w:val="24"/>
          <w:lang w:val="en-US"/>
        </w:rPr>
        <w:t xml:space="preserve"> = list(result.fetchone())[0]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if</w:t>
      </w:r>
      <w:proofErr w:type="gramEnd"/>
      <w:r w:rsidRPr="00F253B3">
        <w:rPr>
          <w:rFonts w:ascii="Times New Roman" w:hAnsi="Times New Roman" w:cs="Times New Roman"/>
          <w:sz w:val="24"/>
          <w:szCs w:val="24"/>
          <w:lang w:val="en-US"/>
        </w:rPr>
        <w:t xml:space="preserve"> (existence != 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lastRenderedPageBreak/>
        <w:t xml:space="preserve">            sql_query =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SELECT DISTINCT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AS cluster_number_merchant{1},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AS coefficient_of_variation_of_trans_merchant{1},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 AS cluster_number_client{1},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 AS coefficient_of_variation_of_trans_client{1},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COUNT(</w:t>
      </w:r>
      <w:proofErr w:type="gramEnd"/>
      <w:r w:rsidRPr="00F253B3">
        <w:rPr>
          <w:rFonts w:ascii="Times New Roman" w:hAnsi="Times New Roman" w:cs="Times New Roman"/>
          <w:sz w:val="24"/>
          <w:szCs w:val="24"/>
          <w:lang w:val="en-US"/>
        </w:rPr>
        <w:t>C.trans_amount_rub) AS count_trans_client{1},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r w:rsidRPr="00F253B3">
        <w:rPr>
          <w:rFonts w:ascii="Times New Roman" w:hAnsi="Times New Roman" w:cs="Times New Roman"/>
          <w:sz w:val="24"/>
          <w:szCs w:val="24"/>
          <w:lang w:val="en-US"/>
        </w:rPr>
        <w:tab/>
      </w:r>
      <w:proofErr w:type="gramStart"/>
      <w:r w:rsidRPr="00F253B3">
        <w:rPr>
          <w:rFonts w:ascii="Times New Roman" w:hAnsi="Times New Roman" w:cs="Times New Roman"/>
          <w:sz w:val="24"/>
          <w:szCs w:val="24"/>
          <w:lang w:val="en-US"/>
        </w:rPr>
        <w:t>SUM(</w:t>
      </w:r>
      <w:proofErr w:type="gramEnd"/>
      <w:r w:rsidRPr="00F253B3">
        <w:rPr>
          <w:rFonts w:ascii="Times New Roman" w:hAnsi="Times New Roman" w:cs="Times New Roman"/>
          <w:sz w:val="24"/>
          <w:szCs w:val="24"/>
          <w:lang w:val="en-US"/>
        </w:rPr>
        <w:t>C.trans_amount_rub) AS sum_trans_client{1}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INTO {0}</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FROM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 xml:space="preserve">1}_On_Merchants_Extended AS A,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Metric_</w:t>
      </w:r>
      <w:proofErr w:type="gramStart"/>
      <w:r w:rsidRPr="00F253B3">
        <w:rPr>
          <w:rFonts w:ascii="Times New Roman" w:hAnsi="Times New Roman" w:cs="Times New Roman"/>
          <w:sz w:val="24"/>
          <w:szCs w:val="24"/>
          <w:lang w:val="en-US"/>
        </w:rPr>
        <w:t>Table{</w:t>
      </w:r>
      <w:proofErr w:type="gramEnd"/>
      <w:r w:rsidRPr="00F253B3">
        <w:rPr>
          <w:rFonts w:ascii="Times New Roman" w:hAnsi="Times New Roman" w:cs="Times New Roman"/>
          <w:sz w:val="24"/>
          <w:szCs w:val="24"/>
          <w:lang w:val="en-US"/>
        </w:rPr>
        <w:t>1}_Extended AS B,</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Transaction_Table_Of_Correct_Clients_On_Merchants AS 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WHERE A.merchant_id=C.merchant_id AND B.cli_id=C.cli_id {2}</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GROUP BY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A.merchant_id,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A.coefficient_of_variation_of_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B.cli_id,</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B.cluster_</w:t>
      </w:r>
      <w:proofErr w:type="gramStart"/>
      <w:r w:rsidRPr="00F253B3">
        <w:rPr>
          <w:rFonts w:ascii="Times New Roman" w:hAnsi="Times New Roman" w:cs="Times New Roman"/>
          <w:sz w:val="24"/>
          <w:szCs w:val="24"/>
          <w:lang w:val="en-US"/>
        </w:rPr>
        <w:t>number{</w:t>
      </w:r>
      <w:proofErr w:type="gramEnd"/>
      <w:r w:rsidRPr="00F253B3">
        <w:rPr>
          <w:rFonts w:ascii="Times New Roman" w:hAnsi="Times New Roman" w:cs="Times New Roman"/>
          <w:sz w:val="24"/>
          <w:szCs w:val="24"/>
          <w:lang w:val="en-US"/>
        </w:rPr>
        <w:t xml:space="preserve">1},   </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B.coefficient_of_variation_of_</w:t>
      </w:r>
      <w:proofErr w:type="gramStart"/>
      <w:r w:rsidRPr="00F253B3">
        <w:rPr>
          <w:rFonts w:ascii="Times New Roman" w:hAnsi="Times New Roman" w:cs="Times New Roman"/>
          <w:sz w:val="24"/>
          <w:szCs w:val="24"/>
          <w:lang w:val="en-US"/>
        </w:rPr>
        <w:t>trans{</w:t>
      </w:r>
      <w:proofErr w:type="gramEnd"/>
      <w:r w:rsidRPr="00F253B3">
        <w:rPr>
          <w:rFonts w:ascii="Times New Roman" w:hAnsi="Times New Roman" w:cs="Times New Roman"/>
          <w:sz w:val="24"/>
          <w:szCs w:val="24"/>
          <w:lang w:val="en-US"/>
        </w:rPr>
        <w:t>1}</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format(</w:t>
      </w:r>
      <w:proofErr w:type="gramEnd"/>
      <w:r w:rsidRPr="00F253B3">
        <w:rPr>
          <w:rFonts w:ascii="Times New Roman" w:hAnsi="Times New Roman" w:cs="Times New Roman"/>
          <w:sz w:val="24"/>
          <w:szCs w:val="24"/>
          <w:lang w:val="en-US"/>
        </w:rPr>
        <w:t>into_table, postfix_for_group, where_sql))</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cursor.execute(</w:t>
      </w:r>
      <w:proofErr w:type="gramEnd"/>
      <w:r w:rsidRPr="00F253B3">
        <w:rPr>
          <w:rFonts w:ascii="Times New Roman" w:hAnsi="Times New Roman" w:cs="Times New Roman"/>
          <w:sz w:val="24"/>
          <w:szCs w:val="24"/>
          <w:lang w:val="en-US"/>
        </w:rPr>
        <w:t>sql_query)</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cursor.commit()</w:t>
      </w:r>
      <w:proofErr w:type="gramEnd"/>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except</w:t>
      </w:r>
      <w:proofErr w:type="gramEnd"/>
      <w:r w:rsidRPr="00F253B3">
        <w:rPr>
          <w:rFonts w:ascii="Times New Roman" w:hAnsi="Times New Roman" w:cs="Times New Roman"/>
          <w:sz w:val="24"/>
          <w:szCs w:val="24"/>
          <w:lang w:val="en-US"/>
        </w:rPr>
        <w:t xml:space="preserve"> Exception as 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print(</w:t>
      </w:r>
      <w:proofErr w:type="gramEnd"/>
      <w:r w:rsidRPr="00F253B3">
        <w:rPr>
          <w:rFonts w:ascii="Times New Roman" w:hAnsi="Times New Roman" w:cs="Times New Roman"/>
          <w:sz w:val="24"/>
          <w:szCs w:val="24"/>
          <w:lang w:val="en-US"/>
        </w:rPr>
        <w:t>exc)</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raise</w:t>
      </w:r>
      <w:proofErr w:type="gramEnd"/>
      <w:r w:rsidRPr="00F253B3">
        <w:rPr>
          <w:rFonts w:ascii="Times New Roman" w:hAnsi="Times New Roman" w:cs="Times New Roman"/>
          <w:sz w:val="24"/>
          <w:szCs w:val="24"/>
          <w:lang w:val="en-US"/>
        </w:rPr>
        <w:t xml:space="preserve"> Exception(exc)</w:t>
      </w:r>
    </w:p>
    <w:p w:rsidR="0030695B" w:rsidRPr="00F253B3" w:rsidRDefault="0030695B" w:rsidP="0030695B">
      <w:pPr>
        <w:spacing w:line="240" w:lineRule="auto"/>
        <w:rPr>
          <w:rFonts w:ascii="Times New Roman" w:hAnsi="Times New Roman" w:cs="Times New Roman"/>
          <w:sz w:val="24"/>
          <w:szCs w:val="24"/>
          <w:lang w:val="en-US"/>
        </w:rPr>
      </w:pPr>
      <w:proofErr w:type="gramStart"/>
      <w:r w:rsidRPr="00F253B3">
        <w:rPr>
          <w:rFonts w:ascii="Times New Roman" w:hAnsi="Times New Roman" w:cs="Times New Roman"/>
          <w:sz w:val="24"/>
          <w:szCs w:val="24"/>
          <w:lang w:val="en-US"/>
        </w:rPr>
        <w:t>finally</w:t>
      </w:r>
      <w:proofErr w:type="gramEnd"/>
      <w:r w:rsidRPr="00F253B3">
        <w:rPr>
          <w:rFonts w:ascii="Times New Roman" w:hAnsi="Times New Roman" w:cs="Times New Roman"/>
          <w:sz w:val="24"/>
          <w:szCs w:val="24"/>
          <w:lang w:val="en-US"/>
        </w:rPr>
        <w:t>:</w:t>
      </w:r>
    </w:p>
    <w:p w:rsidR="0030695B" w:rsidRPr="00F253B3" w:rsidRDefault="0030695B" w:rsidP="0030695B">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cursor.close()</w:t>
      </w:r>
      <w:proofErr w:type="gramEnd"/>
    </w:p>
    <w:p w:rsidR="00BA1F6D" w:rsidRPr="00595C81" w:rsidRDefault="0030695B" w:rsidP="00595C81">
      <w:pPr>
        <w:spacing w:line="240" w:lineRule="auto"/>
        <w:rPr>
          <w:rFonts w:ascii="Times New Roman" w:hAnsi="Times New Roman" w:cs="Times New Roman"/>
          <w:sz w:val="24"/>
          <w:szCs w:val="24"/>
          <w:lang w:val="en-US"/>
        </w:rPr>
      </w:pPr>
      <w:r w:rsidRPr="00F253B3">
        <w:rPr>
          <w:rFonts w:ascii="Times New Roman" w:hAnsi="Times New Roman" w:cs="Times New Roman"/>
          <w:sz w:val="24"/>
          <w:szCs w:val="24"/>
          <w:lang w:val="en-US"/>
        </w:rPr>
        <w:t xml:space="preserve">    </w:t>
      </w:r>
      <w:proofErr w:type="gramStart"/>
      <w:r w:rsidRPr="00F253B3">
        <w:rPr>
          <w:rFonts w:ascii="Times New Roman" w:hAnsi="Times New Roman" w:cs="Times New Roman"/>
          <w:sz w:val="24"/>
          <w:szCs w:val="24"/>
          <w:lang w:val="en-US"/>
        </w:rPr>
        <w:t>connection.close()</w:t>
      </w:r>
      <w:proofErr w:type="gramEnd"/>
    </w:p>
    <w:sectPr w:rsidR="00BA1F6D" w:rsidRPr="00595C81" w:rsidSect="00D937B1">
      <w:footerReference w:type="default" r:id="rId3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409D" w:rsidRDefault="0085409D">
      <w:pPr>
        <w:spacing w:after="0" w:line="240" w:lineRule="auto"/>
      </w:pPr>
      <w:r>
        <w:separator/>
      </w:r>
    </w:p>
  </w:endnote>
  <w:endnote w:type="continuationSeparator" w:id="0">
    <w:p w:rsidR="0085409D" w:rsidRDefault="0085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3456309"/>
      <w:docPartObj>
        <w:docPartGallery w:val="Page Numbers (Bottom of Page)"/>
        <w:docPartUnique/>
      </w:docPartObj>
    </w:sdtPr>
    <w:sdtContent>
      <w:p w:rsidR="00D937B1" w:rsidRDefault="00D937B1">
        <w:pPr>
          <w:pStyle w:val="a6"/>
          <w:jc w:val="center"/>
        </w:pPr>
        <w:r>
          <w:fldChar w:fldCharType="begin"/>
        </w:r>
        <w:r>
          <w:instrText>PAGE   \* MERGEFORMAT</w:instrText>
        </w:r>
        <w:r>
          <w:fldChar w:fldCharType="separate"/>
        </w:r>
        <w:r w:rsidR="00D979E5">
          <w:rPr>
            <w:noProof/>
          </w:rPr>
          <w:t>21</w:t>
        </w:r>
        <w:r>
          <w:fldChar w:fldCharType="end"/>
        </w:r>
      </w:p>
    </w:sdtContent>
  </w:sdt>
  <w:p w:rsidR="00D937B1" w:rsidRDefault="00D937B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409D" w:rsidRDefault="0085409D">
      <w:pPr>
        <w:spacing w:after="0" w:line="240" w:lineRule="auto"/>
      </w:pPr>
      <w:r>
        <w:separator/>
      </w:r>
    </w:p>
  </w:footnote>
  <w:footnote w:type="continuationSeparator" w:id="0">
    <w:p w:rsidR="0085409D" w:rsidRDefault="0085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D2ECE"/>
    <w:multiLevelType w:val="hybridMultilevel"/>
    <w:tmpl w:val="AAB0AD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A257EF"/>
    <w:multiLevelType w:val="hybridMultilevel"/>
    <w:tmpl w:val="8506C94E"/>
    <w:lvl w:ilvl="0" w:tplc="04190011">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0FBC4009"/>
    <w:multiLevelType w:val="hybridMultilevel"/>
    <w:tmpl w:val="B8D0AD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0861CF"/>
    <w:multiLevelType w:val="hybridMultilevel"/>
    <w:tmpl w:val="F4EA51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E60350"/>
    <w:multiLevelType w:val="hybridMultilevel"/>
    <w:tmpl w:val="860E36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1B0E2E"/>
    <w:multiLevelType w:val="hybridMultilevel"/>
    <w:tmpl w:val="753AB5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80646EF"/>
    <w:multiLevelType w:val="hybridMultilevel"/>
    <w:tmpl w:val="DFDC96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2856B2"/>
    <w:multiLevelType w:val="hybridMultilevel"/>
    <w:tmpl w:val="528ADF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4E18AE"/>
    <w:multiLevelType w:val="hybridMultilevel"/>
    <w:tmpl w:val="CF0A2F9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E74D11"/>
    <w:multiLevelType w:val="hybridMultilevel"/>
    <w:tmpl w:val="77EAC6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C55EC4"/>
    <w:multiLevelType w:val="hybridMultilevel"/>
    <w:tmpl w:val="ABB030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9D6DDE"/>
    <w:multiLevelType w:val="hybridMultilevel"/>
    <w:tmpl w:val="674EAF2C"/>
    <w:lvl w:ilvl="0" w:tplc="CC764A46">
      <w:start w:val="1"/>
      <w:numFmt w:val="decimal"/>
      <w:lvlText w:val="%1."/>
      <w:lvlJc w:val="left"/>
      <w:pPr>
        <w:ind w:left="720" w:hanging="360"/>
      </w:pPr>
      <w:rPr>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C1607E"/>
    <w:multiLevelType w:val="hybridMultilevel"/>
    <w:tmpl w:val="107A95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69216FF"/>
    <w:multiLevelType w:val="hybridMultilevel"/>
    <w:tmpl w:val="D70A2998"/>
    <w:lvl w:ilvl="0" w:tplc="27287072">
      <w:start w:val="1"/>
      <w:numFmt w:val="decimal"/>
      <w:lvlText w:val="%1)"/>
      <w:lvlJc w:val="left"/>
      <w:pPr>
        <w:tabs>
          <w:tab w:val="num" w:pos="720"/>
        </w:tabs>
        <w:ind w:left="720" w:hanging="360"/>
      </w:pPr>
    </w:lvl>
    <w:lvl w:ilvl="1" w:tplc="477497FE" w:tentative="1">
      <w:start w:val="1"/>
      <w:numFmt w:val="decimal"/>
      <w:lvlText w:val="%2)"/>
      <w:lvlJc w:val="left"/>
      <w:pPr>
        <w:tabs>
          <w:tab w:val="num" w:pos="1440"/>
        </w:tabs>
        <w:ind w:left="1440" w:hanging="360"/>
      </w:pPr>
    </w:lvl>
    <w:lvl w:ilvl="2" w:tplc="6E38D0CA" w:tentative="1">
      <w:start w:val="1"/>
      <w:numFmt w:val="decimal"/>
      <w:lvlText w:val="%3)"/>
      <w:lvlJc w:val="left"/>
      <w:pPr>
        <w:tabs>
          <w:tab w:val="num" w:pos="2160"/>
        </w:tabs>
        <w:ind w:left="2160" w:hanging="360"/>
      </w:pPr>
    </w:lvl>
    <w:lvl w:ilvl="3" w:tplc="6D549E56" w:tentative="1">
      <w:start w:val="1"/>
      <w:numFmt w:val="decimal"/>
      <w:lvlText w:val="%4)"/>
      <w:lvlJc w:val="left"/>
      <w:pPr>
        <w:tabs>
          <w:tab w:val="num" w:pos="2880"/>
        </w:tabs>
        <w:ind w:left="2880" w:hanging="360"/>
      </w:pPr>
    </w:lvl>
    <w:lvl w:ilvl="4" w:tplc="B6B24EC2" w:tentative="1">
      <w:start w:val="1"/>
      <w:numFmt w:val="decimal"/>
      <w:lvlText w:val="%5)"/>
      <w:lvlJc w:val="left"/>
      <w:pPr>
        <w:tabs>
          <w:tab w:val="num" w:pos="3600"/>
        </w:tabs>
        <w:ind w:left="3600" w:hanging="360"/>
      </w:pPr>
    </w:lvl>
    <w:lvl w:ilvl="5" w:tplc="D2DCC0F0" w:tentative="1">
      <w:start w:val="1"/>
      <w:numFmt w:val="decimal"/>
      <w:lvlText w:val="%6)"/>
      <w:lvlJc w:val="left"/>
      <w:pPr>
        <w:tabs>
          <w:tab w:val="num" w:pos="4320"/>
        </w:tabs>
        <w:ind w:left="4320" w:hanging="360"/>
      </w:pPr>
    </w:lvl>
    <w:lvl w:ilvl="6" w:tplc="2F6A418E" w:tentative="1">
      <w:start w:val="1"/>
      <w:numFmt w:val="decimal"/>
      <w:lvlText w:val="%7)"/>
      <w:lvlJc w:val="left"/>
      <w:pPr>
        <w:tabs>
          <w:tab w:val="num" w:pos="5040"/>
        </w:tabs>
        <w:ind w:left="5040" w:hanging="360"/>
      </w:pPr>
    </w:lvl>
    <w:lvl w:ilvl="7" w:tplc="314ED2C0" w:tentative="1">
      <w:start w:val="1"/>
      <w:numFmt w:val="decimal"/>
      <w:lvlText w:val="%8)"/>
      <w:lvlJc w:val="left"/>
      <w:pPr>
        <w:tabs>
          <w:tab w:val="num" w:pos="5760"/>
        </w:tabs>
        <w:ind w:left="5760" w:hanging="360"/>
      </w:pPr>
    </w:lvl>
    <w:lvl w:ilvl="8" w:tplc="8B0CB2B6" w:tentative="1">
      <w:start w:val="1"/>
      <w:numFmt w:val="decimal"/>
      <w:lvlText w:val="%9)"/>
      <w:lvlJc w:val="left"/>
      <w:pPr>
        <w:tabs>
          <w:tab w:val="num" w:pos="6480"/>
        </w:tabs>
        <w:ind w:left="6480" w:hanging="360"/>
      </w:pPr>
    </w:lvl>
  </w:abstractNum>
  <w:abstractNum w:abstractNumId="14" w15:restartNumberingAfterBreak="0">
    <w:nsid w:val="49B55DAB"/>
    <w:multiLevelType w:val="hybridMultilevel"/>
    <w:tmpl w:val="6B5AC3C4"/>
    <w:lvl w:ilvl="0" w:tplc="BEC65E4A">
      <w:start w:val="1"/>
      <w:numFmt w:val="decimal"/>
      <w:lvlText w:val="%1)"/>
      <w:lvlJc w:val="left"/>
      <w:pPr>
        <w:tabs>
          <w:tab w:val="num" w:pos="720"/>
        </w:tabs>
        <w:ind w:left="720" w:hanging="360"/>
      </w:pPr>
    </w:lvl>
    <w:lvl w:ilvl="1" w:tplc="D0A6FBEA" w:tentative="1">
      <w:start w:val="1"/>
      <w:numFmt w:val="decimal"/>
      <w:lvlText w:val="%2)"/>
      <w:lvlJc w:val="left"/>
      <w:pPr>
        <w:tabs>
          <w:tab w:val="num" w:pos="1440"/>
        </w:tabs>
        <w:ind w:left="1440" w:hanging="360"/>
      </w:pPr>
    </w:lvl>
    <w:lvl w:ilvl="2" w:tplc="DE2A7454" w:tentative="1">
      <w:start w:val="1"/>
      <w:numFmt w:val="decimal"/>
      <w:lvlText w:val="%3)"/>
      <w:lvlJc w:val="left"/>
      <w:pPr>
        <w:tabs>
          <w:tab w:val="num" w:pos="2160"/>
        </w:tabs>
        <w:ind w:left="2160" w:hanging="360"/>
      </w:pPr>
    </w:lvl>
    <w:lvl w:ilvl="3" w:tplc="28383DCA" w:tentative="1">
      <w:start w:val="1"/>
      <w:numFmt w:val="decimal"/>
      <w:lvlText w:val="%4)"/>
      <w:lvlJc w:val="left"/>
      <w:pPr>
        <w:tabs>
          <w:tab w:val="num" w:pos="2880"/>
        </w:tabs>
        <w:ind w:left="2880" w:hanging="360"/>
      </w:pPr>
    </w:lvl>
    <w:lvl w:ilvl="4" w:tplc="F8069DC2" w:tentative="1">
      <w:start w:val="1"/>
      <w:numFmt w:val="decimal"/>
      <w:lvlText w:val="%5)"/>
      <w:lvlJc w:val="left"/>
      <w:pPr>
        <w:tabs>
          <w:tab w:val="num" w:pos="3600"/>
        </w:tabs>
        <w:ind w:left="3600" w:hanging="360"/>
      </w:pPr>
    </w:lvl>
    <w:lvl w:ilvl="5" w:tplc="9852F02C" w:tentative="1">
      <w:start w:val="1"/>
      <w:numFmt w:val="decimal"/>
      <w:lvlText w:val="%6)"/>
      <w:lvlJc w:val="left"/>
      <w:pPr>
        <w:tabs>
          <w:tab w:val="num" w:pos="4320"/>
        </w:tabs>
        <w:ind w:left="4320" w:hanging="360"/>
      </w:pPr>
    </w:lvl>
    <w:lvl w:ilvl="6" w:tplc="47AAC884" w:tentative="1">
      <w:start w:val="1"/>
      <w:numFmt w:val="decimal"/>
      <w:lvlText w:val="%7)"/>
      <w:lvlJc w:val="left"/>
      <w:pPr>
        <w:tabs>
          <w:tab w:val="num" w:pos="5040"/>
        </w:tabs>
        <w:ind w:left="5040" w:hanging="360"/>
      </w:pPr>
    </w:lvl>
    <w:lvl w:ilvl="7" w:tplc="27E042F4" w:tentative="1">
      <w:start w:val="1"/>
      <w:numFmt w:val="decimal"/>
      <w:lvlText w:val="%8)"/>
      <w:lvlJc w:val="left"/>
      <w:pPr>
        <w:tabs>
          <w:tab w:val="num" w:pos="5760"/>
        </w:tabs>
        <w:ind w:left="5760" w:hanging="360"/>
      </w:pPr>
    </w:lvl>
    <w:lvl w:ilvl="8" w:tplc="D8C6ADFE" w:tentative="1">
      <w:start w:val="1"/>
      <w:numFmt w:val="decimal"/>
      <w:lvlText w:val="%9)"/>
      <w:lvlJc w:val="left"/>
      <w:pPr>
        <w:tabs>
          <w:tab w:val="num" w:pos="6480"/>
        </w:tabs>
        <w:ind w:left="6480" w:hanging="360"/>
      </w:pPr>
    </w:lvl>
  </w:abstractNum>
  <w:abstractNum w:abstractNumId="15" w15:restartNumberingAfterBreak="0">
    <w:nsid w:val="59C23FD8"/>
    <w:multiLevelType w:val="hybridMultilevel"/>
    <w:tmpl w:val="EB54BDF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7D6C3F"/>
    <w:multiLevelType w:val="hybridMultilevel"/>
    <w:tmpl w:val="DCECCDE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10B0CF2"/>
    <w:multiLevelType w:val="hybridMultilevel"/>
    <w:tmpl w:val="C246740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9D82499"/>
    <w:multiLevelType w:val="hybridMultilevel"/>
    <w:tmpl w:val="8D2071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7"/>
  </w:num>
  <w:num w:numId="3">
    <w:abstractNumId w:val="13"/>
  </w:num>
  <w:num w:numId="4">
    <w:abstractNumId w:val="8"/>
  </w:num>
  <w:num w:numId="5">
    <w:abstractNumId w:val="5"/>
  </w:num>
  <w:num w:numId="6">
    <w:abstractNumId w:val="14"/>
  </w:num>
  <w:num w:numId="7">
    <w:abstractNumId w:val="15"/>
  </w:num>
  <w:num w:numId="8">
    <w:abstractNumId w:val="3"/>
  </w:num>
  <w:num w:numId="9">
    <w:abstractNumId w:val="9"/>
  </w:num>
  <w:num w:numId="10">
    <w:abstractNumId w:val="0"/>
  </w:num>
  <w:num w:numId="11">
    <w:abstractNumId w:val="16"/>
  </w:num>
  <w:num w:numId="12">
    <w:abstractNumId w:val="2"/>
  </w:num>
  <w:num w:numId="13">
    <w:abstractNumId w:val="18"/>
  </w:num>
  <w:num w:numId="14">
    <w:abstractNumId w:val="12"/>
  </w:num>
  <w:num w:numId="15">
    <w:abstractNumId w:val="10"/>
  </w:num>
  <w:num w:numId="16">
    <w:abstractNumId w:val="7"/>
  </w:num>
  <w:num w:numId="17">
    <w:abstractNumId w:val="6"/>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42D"/>
    <w:rsid w:val="00075722"/>
    <w:rsid w:val="000E7A84"/>
    <w:rsid w:val="001B7781"/>
    <w:rsid w:val="00232B38"/>
    <w:rsid w:val="00285C11"/>
    <w:rsid w:val="00294AAE"/>
    <w:rsid w:val="0030695B"/>
    <w:rsid w:val="00354129"/>
    <w:rsid w:val="00416F6D"/>
    <w:rsid w:val="004C2A7B"/>
    <w:rsid w:val="00560D7A"/>
    <w:rsid w:val="00595C81"/>
    <w:rsid w:val="005C5DCE"/>
    <w:rsid w:val="00620A7A"/>
    <w:rsid w:val="00620B74"/>
    <w:rsid w:val="00696CD6"/>
    <w:rsid w:val="006C4A31"/>
    <w:rsid w:val="006F07D7"/>
    <w:rsid w:val="0070377D"/>
    <w:rsid w:val="00707212"/>
    <w:rsid w:val="00773425"/>
    <w:rsid w:val="00803532"/>
    <w:rsid w:val="00812F15"/>
    <w:rsid w:val="00822A22"/>
    <w:rsid w:val="0085409D"/>
    <w:rsid w:val="00967FE8"/>
    <w:rsid w:val="009744F2"/>
    <w:rsid w:val="009F2324"/>
    <w:rsid w:val="00A0542D"/>
    <w:rsid w:val="00A434AA"/>
    <w:rsid w:val="00A524DE"/>
    <w:rsid w:val="00AA177C"/>
    <w:rsid w:val="00AB0E75"/>
    <w:rsid w:val="00AF1847"/>
    <w:rsid w:val="00BA1F6D"/>
    <w:rsid w:val="00C35521"/>
    <w:rsid w:val="00C55D36"/>
    <w:rsid w:val="00CB6065"/>
    <w:rsid w:val="00D369BE"/>
    <w:rsid w:val="00D937B1"/>
    <w:rsid w:val="00D979E5"/>
    <w:rsid w:val="00DC0AB2"/>
    <w:rsid w:val="00DE30FB"/>
    <w:rsid w:val="00E0412E"/>
    <w:rsid w:val="00F12B87"/>
    <w:rsid w:val="00F21AA0"/>
    <w:rsid w:val="00F7703A"/>
    <w:rsid w:val="00FF7C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DB855F-9085-4913-8944-49E81B07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695B"/>
  </w:style>
  <w:style w:type="paragraph" w:styleId="1">
    <w:name w:val="heading 1"/>
    <w:basedOn w:val="a"/>
    <w:next w:val="a"/>
    <w:link w:val="10"/>
    <w:uiPriority w:val="9"/>
    <w:qFormat/>
    <w:rsid w:val="00306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069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69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30695B"/>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30695B"/>
    <w:pPr>
      <w:tabs>
        <w:tab w:val="left" w:pos="709"/>
        <w:tab w:val="right" w:leader="dot" w:pos="9628"/>
      </w:tabs>
      <w:spacing w:after="100"/>
    </w:pPr>
  </w:style>
  <w:style w:type="character" w:styleId="a3">
    <w:name w:val="Hyperlink"/>
    <w:basedOn w:val="a0"/>
    <w:uiPriority w:val="99"/>
    <w:unhideWhenUsed/>
    <w:rsid w:val="0030695B"/>
    <w:rPr>
      <w:color w:val="0563C1" w:themeColor="hyperlink"/>
      <w:u w:val="single"/>
    </w:rPr>
  </w:style>
  <w:style w:type="paragraph" w:styleId="21">
    <w:name w:val="toc 2"/>
    <w:basedOn w:val="a"/>
    <w:next w:val="a"/>
    <w:autoRedefine/>
    <w:uiPriority w:val="39"/>
    <w:unhideWhenUsed/>
    <w:rsid w:val="0030695B"/>
    <w:pPr>
      <w:tabs>
        <w:tab w:val="left" w:pos="709"/>
        <w:tab w:val="right" w:leader="dot" w:pos="9628"/>
      </w:tabs>
      <w:spacing w:after="100"/>
    </w:pPr>
  </w:style>
  <w:style w:type="paragraph" w:styleId="3">
    <w:name w:val="toc 3"/>
    <w:basedOn w:val="a"/>
    <w:next w:val="a"/>
    <w:autoRedefine/>
    <w:uiPriority w:val="39"/>
    <w:unhideWhenUsed/>
    <w:rsid w:val="0030695B"/>
    <w:pPr>
      <w:tabs>
        <w:tab w:val="left" w:pos="709"/>
        <w:tab w:val="right" w:leader="dot" w:pos="9628"/>
      </w:tabs>
      <w:spacing w:after="100" w:line="360" w:lineRule="auto"/>
      <w:jc w:val="both"/>
    </w:pPr>
  </w:style>
  <w:style w:type="paragraph" w:styleId="a4">
    <w:name w:val="header"/>
    <w:basedOn w:val="a"/>
    <w:link w:val="a5"/>
    <w:uiPriority w:val="99"/>
    <w:unhideWhenUsed/>
    <w:rsid w:val="0030695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0695B"/>
  </w:style>
  <w:style w:type="paragraph" w:styleId="a6">
    <w:name w:val="footer"/>
    <w:basedOn w:val="a"/>
    <w:link w:val="a7"/>
    <w:uiPriority w:val="99"/>
    <w:unhideWhenUsed/>
    <w:rsid w:val="0030695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0695B"/>
  </w:style>
  <w:style w:type="paragraph" w:styleId="a8">
    <w:name w:val="Normal (Web)"/>
    <w:basedOn w:val="a"/>
    <w:uiPriority w:val="99"/>
    <w:semiHidden/>
    <w:unhideWhenUsed/>
    <w:rsid w:val="0030695B"/>
    <w:rPr>
      <w:rFonts w:ascii="Times New Roman" w:hAnsi="Times New Roman" w:cs="Times New Roman"/>
      <w:sz w:val="24"/>
      <w:szCs w:val="24"/>
    </w:rPr>
  </w:style>
  <w:style w:type="paragraph" w:styleId="a9">
    <w:name w:val="List Paragraph"/>
    <w:basedOn w:val="a"/>
    <w:uiPriority w:val="34"/>
    <w:qFormat/>
    <w:rsid w:val="0030695B"/>
    <w:pPr>
      <w:ind w:left="720"/>
      <w:contextualSpacing/>
    </w:pPr>
  </w:style>
  <w:style w:type="paragraph" w:styleId="HTML">
    <w:name w:val="HTML Preformatted"/>
    <w:basedOn w:val="a"/>
    <w:link w:val="HTML0"/>
    <w:uiPriority w:val="99"/>
    <w:semiHidden/>
    <w:unhideWhenUsed/>
    <w:rsid w:val="0030695B"/>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0695B"/>
    <w:rPr>
      <w:rFonts w:ascii="Consolas" w:hAnsi="Consolas"/>
      <w:sz w:val="20"/>
      <w:szCs w:val="20"/>
    </w:rPr>
  </w:style>
  <w:style w:type="character" w:styleId="aa">
    <w:name w:val="Placeholder Text"/>
    <w:basedOn w:val="a0"/>
    <w:uiPriority w:val="99"/>
    <w:semiHidden/>
    <w:rsid w:val="0030695B"/>
    <w:rPr>
      <w:color w:val="808080"/>
    </w:rPr>
  </w:style>
  <w:style w:type="paragraph" w:styleId="ab">
    <w:name w:val="Balloon Text"/>
    <w:basedOn w:val="a"/>
    <w:link w:val="ac"/>
    <w:uiPriority w:val="99"/>
    <w:semiHidden/>
    <w:unhideWhenUsed/>
    <w:rsid w:val="0030695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30695B"/>
    <w:rPr>
      <w:rFonts w:ascii="Segoe UI" w:hAnsi="Segoe UI" w:cs="Segoe UI"/>
      <w:sz w:val="18"/>
      <w:szCs w:val="18"/>
    </w:rPr>
  </w:style>
  <w:style w:type="character" w:styleId="ad">
    <w:name w:val="FollowedHyperlink"/>
    <w:basedOn w:val="a0"/>
    <w:uiPriority w:val="99"/>
    <w:semiHidden/>
    <w:unhideWhenUsed/>
    <w:rsid w:val="003069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KhusDM/BankDataAnalysisRele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ubaris.com/2017/10/01/kmeans-clustering-in-pyth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post/32151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ikit-learn.org/stable/modules/generated/sklearn.cluster.KMean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tanaliz.info/metody/opisanie-dannyx/11-dispersiya-standartnoe-otklonenie-koeffitsient-variatsi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98</Pages>
  <Words>14351</Words>
  <Characters>81805</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dc:creator>
  <cp:keywords/>
  <dc:description/>
  <cp:lastModifiedBy>dmitrii</cp:lastModifiedBy>
  <cp:revision>45</cp:revision>
  <dcterms:created xsi:type="dcterms:W3CDTF">2018-05-31T21:22:00Z</dcterms:created>
  <dcterms:modified xsi:type="dcterms:W3CDTF">2018-06-01T22:20:00Z</dcterms:modified>
</cp:coreProperties>
</file>