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09A1" w14:textId="77777777" w:rsidR="00182224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>Executive Summary</w:t>
      </w:r>
    </w:p>
    <w:p w14:paraId="05FF53D2" w14:textId="209E7095" w:rsidR="00182224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sz w:val="38"/>
          <w:szCs w:val="38"/>
        </w:rPr>
        <w:t xml:space="preserve">Chronic Disease </w:t>
      </w:r>
      <w:r w:rsidR="00B56935" w:rsidRPr="00BC1F0E">
        <w:rPr>
          <w:rFonts w:ascii="Aptos" w:eastAsia="Verdana" w:hAnsi="Aptos" w:cs="Verdana"/>
          <w:b/>
          <w:i/>
          <w:iCs/>
          <w:sz w:val="38"/>
          <w:szCs w:val="38"/>
        </w:rPr>
        <w:t>in U.S</w:t>
      </w:r>
    </w:p>
    <w:p w14:paraId="218E34C5" w14:textId="0A3CC8BE" w:rsidR="00D23E3C" w:rsidRPr="00BC1F0E" w:rsidRDefault="00D23E3C" w:rsidP="000670F3">
      <w:pPr>
        <w:rPr>
          <w:rFonts w:ascii="Aptos" w:eastAsia="Times New Roman" w:hAnsi="Aptos" w:cs="Times New Roman"/>
        </w:rPr>
      </w:pPr>
      <w:r w:rsidRPr="00D23E3C">
        <w:rPr>
          <w:rFonts w:ascii="Aptos" w:eastAsia="Times New Roman" w:hAnsi="Aptos" w:cs="Times New Roman"/>
        </w:rPr>
        <w:t> </w:t>
      </w:r>
      <w:r w:rsidR="002777D2" w:rsidRPr="00BC1F0E">
        <w:rPr>
          <w:rFonts w:ascii="Aptos" w:eastAsia="Times New Roman" w:hAnsi="Aptos" w:cs="Times New Roman"/>
        </w:rPr>
        <w:t xml:space="preserve">A chronic illness ranks among the most prevalent and costly medical conditions in the United States. More than </w:t>
      </w:r>
      <w:r w:rsidR="00A52A3A">
        <w:rPr>
          <w:rFonts w:ascii="Aptos" w:eastAsia="Times New Roman" w:hAnsi="Aptos" w:cs="Times New Roman"/>
        </w:rPr>
        <w:t>4</w:t>
      </w:r>
      <w:r w:rsidR="002777D2" w:rsidRPr="00BC1F0E">
        <w:rPr>
          <w:rFonts w:ascii="Aptos" w:eastAsia="Times New Roman" w:hAnsi="Aptos" w:cs="Times New Roman"/>
        </w:rPr>
        <w:t>0% of the population suffers from one chronic disease or another, leading to hospitalization and ultimately impacting quality of life. Chronic disease is the leading cause of mortality and disability.</w:t>
      </w:r>
    </w:p>
    <w:p w14:paraId="07BE19D2" w14:textId="77777777" w:rsidR="00963FE5" w:rsidRPr="00BC1F0E" w:rsidRDefault="00963FE5" w:rsidP="000670F3">
      <w:pPr>
        <w:rPr>
          <w:rFonts w:ascii="Aptos" w:eastAsia="Verdana" w:hAnsi="Aptos" w:cs="Verdana"/>
          <w:b/>
          <w:i/>
          <w:iCs/>
          <w:sz w:val="38"/>
          <w:szCs w:val="38"/>
        </w:rPr>
      </w:pPr>
    </w:p>
    <w:p w14:paraId="01A3AB4C" w14:textId="77777777" w:rsidR="00EA12C0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>Motivation</w:t>
      </w:r>
    </w:p>
    <w:p w14:paraId="0EF560A4" w14:textId="6645D7A3" w:rsidR="00316043" w:rsidRPr="00BC1F0E" w:rsidRDefault="00823D76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  <w:r w:rsidRPr="00BC1F0E">
        <w:rPr>
          <w:rFonts w:ascii="Aptos" w:hAnsi="Aptos" w:cs="Arial"/>
          <w:color w:val="222222"/>
          <w:shd w:val="clear" w:color="auto" w:fill="FFFFFF"/>
        </w:rPr>
        <w:t>Chronic disease is one of the top contributors to public health issues. Data analytics</w:t>
      </w:r>
      <w:r w:rsidRPr="00BC1F0E">
        <w:rPr>
          <w:rFonts w:ascii="Aptos" w:hAnsi="Aptos" w:cs="Arial"/>
          <w:color w:val="222222"/>
        </w:rPr>
        <w:br/>
      </w:r>
      <w:r w:rsidRPr="00BC1F0E">
        <w:rPr>
          <w:rFonts w:ascii="Aptos" w:hAnsi="Aptos" w:cs="Arial"/>
          <w:color w:val="222222"/>
          <w:shd w:val="clear" w:color="auto" w:fill="FFFFFF"/>
        </w:rPr>
        <w:t>presents an invaluable opportunity to drive deeper into understanding its perplexing subject.</w:t>
      </w:r>
      <w:r w:rsidRPr="00BC1F0E">
        <w:rPr>
          <w:rFonts w:ascii="Aptos" w:hAnsi="Aptos" w:cs="Arial"/>
          <w:color w:val="222222"/>
        </w:rPr>
        <w:br/>
      </w:r>
      <w:r w:rsidRPr="00BC1F0E">
        <w:rPr>
          <w:rFonts w:ascii="Aptos" w:hAnsi="Aptos" w:cs="Arial"/>
          <w:color w:val="222222"/>
          <w:shd w:val="clear" w:color="auto" w:fill="FFFFFF"/>
        </w:rPr>
        <w:t>My motivation is leveraging data analytics to prevent chronic disease or at least reduce the rate, ultimately</w:t>
      </w:r>
      <w:r w:rsidRPr="00BC1F0E">
        <w:rPr>
          <w:rFonts w:ascii="Aptos" w:hAnsi="Aptos" w:cs="Arial"/>
          <w:color w:val="222222"/>
        </w:rPr>
        <w:t xml:space="preserve"> </w:t>
      </w:r>
      <w:r w:rsidRPr="00BC1F0E">
        <w:rPr>
          <w:rFonts w:ascii="Aptos" w:hAnsi="Aptos" w:cs="Arial"/>
          <w:color w:val="222222"/>
          <w:shd w:val="clear" w:color="auto" w:fill="FFFFFF"/>
        </w:rPr>
        <w:t>striving towards a future where chronic disease can be controllable.</w:t>
      </w:r>
    </w:p>
    <w:p w14:paraId="3979A135" w14:textId="32B4562C" w:rsidR="00EA12C0" w:rsidRDefault="00823D76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  <w:r w:rsidRPr="00BC1F0E">
        <w:rPr>
          <w:rFonts w:ascii="Aptos" w:hAnsi="Aptos" w:cs="Arial"/>
          <w:color w:val="222222"/>
        </w:rPr>
        <w:br/>
      </w:r>
      <w:r w:rsidRPr="00BC1F0E">
        <w:rPr>
          <w:rFonts w:ascii="Aptos" w:hAnsi="Aptos" w:cs="Arial"/>
          <w:color w:val="222222"/>
          <w:shd w:val="clear" w:color="auto" w:fill="FFFFFF"/>
        </w:rPr>
        <w:t xml:space="preserve">Having an education in Nursing, I </w:t>
      </w:r>
      <w:r w:rsidR="00472DBC" w:rsidRPr="00BC1F0E">
        <w:rPr>
          <w:rFonts w:ascii="Aptos" w:hAnsi="Aptos" w:cs="Arial"/>
          <w:color w:val="222222"/>
          <w:shd w:val="clear" w:color="auto" w:fill="FFFFFF"/>
        </w:rPr>
        <w:t>always</w:t>
      </w:r>
      <w:r w:rsidRPr="00BC1F0E">
        <w:rPr>
          <w:rFonts w:ascii="Aptos" w:hAnsi="Aptos" w:cs="Arial"/>
          <w:color w:val="222222"/>
          <w:shd w:val="clear" w:color="auto" w:fill="FFFFFF"/>
        </w:rPr>
        <w:t xml:space="preserve"> wonder why most people suffer with one or other chronic disease.</w:t>
      </w:r>
    </w:p>
    <w:p w14:paraId="02A5E65C" w14:textId="77777777" w:rsidR="00BC1F0E" w:rsidRPr="00BC1F0E" w:rsidRDefault="00BC1F0E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</w:p>
    <w:p w14:paraId="29F57F0E" w14:textId="77777777" w:rsidR="002777D2" w:rsidRPr="00BC1F0E" w:rsidRDefault="002777D2" w:rsidP="000670F3">
      <w:pPr>
        <w:shd w:val="clear" w:color="auto" w:fill="FFFFFF"/>
        <w:rPr>
          <w:rFonts w:ascii="Aptos" w:eastAsia="Verdana" w:hAnsi="Aptos" w:cs="Verdana"/>
          <w:b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color w:val="538135"/>
          <w:sz w:val="38"/>
          <w:szCs w:val="38"/>
        </w:rPr>
        <w:t>Minimum Viable Product (MVP)</w:t>
      </w:r>
    </w:p>
    <w:p w14:paraId="0FF093BA" w14:textId="36B1815A" w:rsidR="00EA12C0" w:rsidRDefault="00BC1F0E" w:rsidP="000670F3">
      <w:pPr>
        <w:shd w:val="clear" w:color="auto" w:fill="FFFFFF"/>
        <w:rPr>
          <w:rFonts w:ascii="Aptos" w:hAnsi="Aptos" w:cs="Arial"/>
          <w:color w:val="222222"/>
          <w:shd w:val="clear" w:color="auto" w:fill="FFFFFF"/>
        </w:rPr>
      </w:pPr>
      <w:r w:rsidRPr="00BC1F0E">
        <w:rPr>
          <w:rFonts w:ascii="Aptos" w:hAnsi="Aptos" w:cs="Arial"/>
          <w:color w:val="222222"/>
          <w:shd w:val="clear" w:color="auto" w:fill="FFFFFF"/>
        </w:rPr>
        <w:t>I will be creating a PowerPoint presentation that includes introductions, summaries, visualizations, and conclusions.</w:t>
      </w:r>
      <w:r w:rsidR="00EB7BE3">
        <w:rPr>
          <w:rFonts w:ascii="Aptos" w:hAnsi="Aptos" w:cs="Arial"/>
          <w:color w:val="222222"/>
          <w:shd w:val="clear" w:color="auto" w:fill="FFFFFF"/>
        </w:rPr>
        <w:t xml:space="preserve"> Also</w:t>
      </w:r>
      <w:r w:rsidRPr="00BC1F0E">
        <w:rPr>
          <w:rFonts w:ascii="Aptos" w:hAnsi="Aptos" w:cs="Arial"/>
          <w:color w:val="222222"/>
          <w:shd w:val="clear" w:color="auto" w:fill="FFFFFF"/>
        </w:rPr>
        <w:t xml:space="preserve"> I will be using Tableau to create dashboards.</w:t>
      </w:r>
    </w:p>
    <w:p w14:paraId="0B62A9F0" w14:textId="77777777" w:rsidR="00BC1F0E" w:rsidRPr="00BC1F0E" w:rsidRDefault="00BC1F0E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</w:p>
    <w:p w14:paraId="17316C8D" w14:textId="51D9C992" w:rsidR="00182224" w:rsidRPr="00BC1F0E" w:rsidRDefault="00182224" w:rsidP="000670F3">
      <w:pPr>
        <w:shd w:val="clear" w:color="auto" w:fill="FFFFFF"/>
        <w:rPr>
          <w:rFonts w:ascii="Aptos" w:eastAsia="Times New Roman" w:hAnsi="Aptos" w:cs="Arial"/>
          <w:b/>
          <w:bCs/>
          <w:i/>
          <w:iCs/>
          <w:color w:val="3A7C22" w:themeColor="accent6" w:themeShade="BF"/>
          <w:sz w:val="36"/>
          <w:szCs w:val="36"/>
          <w:shd w:val="clear" w:color="auto" w:fill="FFFFFF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>Data Question</w:t>
      </w:r>
      <w:r w:rsidR="00B11366"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t xml:space="preserve"> </w:t>
      </w:r>
    </w:p>
    <w:p w14:paraId="5261ADE4" w14:textId="7EEF4F8D" w:rsidR="00DC1972" w:rsidRPr="003019B3" w:rsidRDefault="00DC1972" w:rsidP="003019B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/>
        </w:rPr>
      </w:pPr>
      <w:r w:rsidRPr="00DC1972">
        <w:rPr>
          <w:rFonts w:ascii="Aptos" w:hAnsi="Aptos"/>
        </w:rPr>
        <w:t xml:space="preserve">What are the trends in chronic disease </w:t>
      </w:r>
      <w:r w:rsidR="00E65527">
        <w:rPr>
          <w:rFonts w:ascii="Aptos" w:hAnsi="Aptos"/>
        </w:rPr>
        <w:t>mortality rate</w:t>
      </w:r>
      <w:r w:rsidRPr="00DC1972">
        <w:rPr>
          <w:rFonts w:ascii="Aptos" w:hAnsi="Aptos"/>
        </w:rPr>
        <w:t xml:space="preserve"> over the past years, categorized by state?</w:t>
      </w:r>
    </w:p>
    <w:p w14:paraId="698DB23F" w14:textId="1B2628A9" w:rsidR="00DC1972" w:rsidRPr="003019B3" w:rsidRDefault="00DC1972" w:rsidP="003019B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/>
        </w:rPr>
      </w:pPr>
      <w:r w:rsidRPr="00DC1972">
        <w:rPr>
          <w:rFonts w:ascii="Aptos" w:hAnsi="Aptos"/>
        </w:rPr>
        <w:t>How do behavioral habits vary between genders in relation to obesity?</w:t>
      </w:r>
    </w:p>
    <w:p w14:paraId="11CA917B" w14:textId="61B9059A" w:rsidR="00DC1972" w:rsidRPr="003019B3" w:rsidRDefault="00DC1972" w:rsidP="003019B3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/>
        </w:rPr>
      </w:pPr>
      <w:r w:rsidRPr="00DC1972">
        <w:rPr>
          <w:rFonts w:ascii="Aptos" w:hAnsi="Aptos"/>
        </w:rPr>
        <w:t>Is there a correlation between chronic disease prevalence and obesity rates?</w:t>
      </w:r>
    </w:p>
    <w:p w14:paraId="3149030D" w14:textId="67CF17F2" w:rsidR="00DC1972" w:rsidRPr="00BC1F0E" w:rsidRDefault="00DC1972" w:rsidP="00DC1972">
      <w:pPr>
        <w:pStyle w:val="ListParagraph"/>
        <w:numPr>
          <w:ilvl w:val="0"/>
          <w:numId w:val="6"/>
        </w:numPr>
        <w:shd w:val="clear" w:color="auto" w:fill="FFFFFF"/>
        <w:rPr>
          <w:rFonts w:ascii="Aptos" w:hAnsi="Aptos"/>
        </w:rPr>
      </w:pPr>
      <w:r w:rsidRPr="00DC1972">
        <w:rPr>
          <w:rFonts w:ascii="Aptos" w:hAnsi="Aptos"/>
        </w:rPr>
        <w:t xml:space="preserve">How do chronic disease prevalence rates vary across different demographic </w:t>
      </w:r>
      <w:r w:rsidRPr="00DC1972">
        <w:rPr>
          <w:rFonts w:ascii="Aptos" w:hAnsi="Aptos"/>
        </w:rPr>
        <w:t>groups?</w:t>
      </w:r>
      <w:r>
        <w:rPr>
          <w:rFonts w:ascii="Aptos" w:hAnsi="Aptos"/>
        </w:rPr>
        <w:t xml:space="preserve">   </w:t>
      </w:r>
      <w:r w:rsidRPr="00DC1972">
        <w:rPr>
          <w:rFonts w:ascii="Aptos" w:hAnsi="Aptos"/>
        </w:rPr>
        <w:t>(age,</w:t>
      </w:r>
      <w:r>
        <w:rPr>
          <w:rFonts w:ascii="Aptos" w:hAnsi="Aptos"/>
        </w:rPr>
        <w:t xml:space="preserve"> </w:t>
      </w:r>
      <w:r w:rsidRPr="00DC1972">
        <w:rPr>
          <w:rFonts w:ascii="Aptos" w:hAnsi="Aptos"/>
        </w:rPr>
        <w:t>gender</w:t>
      </w:r>
      <w:r>
        <w:rPr>
          <w:rFonts w:ascii="Aptos" w:hAnsi="Aptos"/>
        </w:rPr>
        <w:t xml:space="preserve"> </w:t>
      </w:r>
      <w:r w:rsidRPr="00DC1972">
        <w:rPr>
          <w:rFonts w:ascii="Aptos" w:hAnsi="Aptos"/>
        </w:rPr>
        <w:t>,race)</w:t>
      </w:r>
    </w:p>
    <w:p w14:paraId="5E1E22E8" w14:textId="77777777" w:rsidR="00182224" w:rsidRPr="00BC1F0E" w:rsidRDefault="00182224" w:rsidP="000670F3">
      <w:pPr>
        <w:pStyle w:val="ListParagraph"/>
        <w:rPr>
          <w:rFonts w:ascii="Aptos" w:eastAsia="Times New Roman" w:hAnsi="Aptos" w:cs="Arial"/>
          <w:color w:val="222222"/>
          <w:shd w:val="clear" w:color="auto" w:fill="FFFFFF"/>
        </w:rPr>
      </w:pPr>
    </w:p>
    <w:p w14:paraId="452DF546" w14:textId="2B16C965" w:rsidR="00182224" w:rsidRPr="00BC1F0E" w:rsidRDefault="00B11366" w:rsidP="000670F3">
      <w:pPr>
        <w:rPr>
          <w:rStyle w:val="Hyperlink"/>
          <w:rFonts w:ascii="Aptos" w:eastAsia="Times New Roman" w:hAnsi="Aptos" w:cs="Arial"/>
          <w:color w:val="222222"/>
          <w:shd w:val="clear" w:color="auto" w:fill="FFFFFF"/>
        </w:rPr>
      </w:pPr>
      <w:r w:rsidRPr="00BC1F0E">
        <w:rPr>
          <w:rFonts w:ascii="Aptos" w:eastAsia="Times New Roman" w:hAnsi="Aptos" w:cs="Arial"/>
          <w:b/>
          <w:bCs/>
          <w:i/>
          <w:iCs/>
          <w:color w:val="3A7C22" w:themeColor="accent6" w:themeShade="BF"/>
          <w:sz w:val="36"/>
          <w:szCs w:val="36"/>
          <w:shd w:val="clear" w:color="auto" w:fill="FFFFFF"/>
        </w:rPr>
        <w:t>Schedule</w:t>
      </w:r>
    </w:p>
    <w:p w14:paraId="0F2753DA" w14:textId="3EDC2475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Get the Data (</w:t>
      </w:r>
      <w:r w:rsidRPr="00BC1F0E">
        <w:rPr>
          <w:rFonts w:ascii="Aptos" w:eastAsia="Georgia" w:hAnsi="Aptos" w:cs="Georgia"/>
          <w:color w:val="FF0000"/>
        </w:rPr>
        <w:t>04/</w:t>
      </w:r>
      <w:r w:rsidR="00A3204C" w:rsidRPr="00BC1F0E">
        <w:rPr>
          <w:rFonts w:ascii="Aptos" w:eastAsia="Georgia" w:hAnsi="Aptos" w:cs="Georgia"/>
          <w:color w:val="FF0000"/>
        </w:rPr>
        <w:t>1</w:t>
      </w:r>
      <w:r w:rsidR="002777D2" w:rsidRPr="00BC1F0E">
        <w:rPr>
          <w:rFonts w:ascii="Aptos" w:eastAsia="Georgia" w:hAnsi="Aptos" w:cs="Georgia"/>
          <w:color w:val="FF0000"/>
        </w:rPr>
        <w:t>4</w:t>
      </w:r>
      <w:r w:rsidRPr="00BC1F0E">
        <w:rPr>
          <w:rFonts w:ascii="Aptos" w:eastAsia="Georgia" w:hAnsi="Aptos" w:cs="Georgia"/>
          <w:color w:val="FF0000"/>
        </w:rPr>
        <w:t>/2024</w:t>
      </w:r>
      <w:r w:rsidRPr="00BC1F0E">
        <w:rPr>
          <w:rFonts w:ascii="Aptos" w:eastAsia="Georgia" w:hAnsi="Aptos" w:cs="Georgia"/>
          <w:color w:val="010101"/>
        </w:rPr>
        <w:t>)</w:t>
      </w:r>
    </w:p>
    <w:p w14:paraId="72C8885E" w14:textId="1E6F7DD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Clean &amp; Explore the Data (04/1</w:t>
      </w:r>
      <w:r w:rsidR="002777D2" w:rsidRPr="00BC1F0E">
        <w:rPr>
          <w:rFonts w:ascii="Aptos" w:eastAsia="Georgia" w:hAnsi="Aptos" w:cs="Georgia"/>
          <w:color w:val="010101"/>
        </w:rPr>
        <w:t>6</w:t>
      </w:r>
      <w:r w:rsidRPr="00BC1F0E">
        <w:rPr>
          <w:rFonts w:ascii="Aptos" w:eastAsia="Georgia" w:hAnsi="Aptos" w:cs="Georgia"/>
          <w:color w:val="010101"/>
        </w:rPr>
        <w:t>/2024)</w:t>
      </w:r>
    </w:p>
    <w:p w14:paraId="12246481" w14:textId="7777777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Create Presentation of your Analysis (04/18/2024)</w:t>
      </w:r>
    </w:p>
    <w:p w14:paraId="19306123" w14:textId="77777777" w:rsidR="00182224" w:rsidRPr="00BC1F0E" w:rsidRDefault="00182224" w:rsidP="000670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Should be a presentation, but could include a Jupyter Notebook or dashboard in Excel, Tableau, or PowerBI</w:t>
      </w:r>
    </w:p>
    <w:p w14:paraId="700B3EFF" w14:textId="7777777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r w:rsidRPr="00BC1F0E">
        <w:rPr>
          <w:rFonts w:ascii="Aptos" w:eastAsia="Georgia" w:hAnsi="Aptos" w:cs="Georgia"/>
          <w:color w:val="010101"/>
        </w:rPr>
        <w:t>Internal demos (04/19/2024 )</w:t>
      </w:r>
    </w:p>
    <w:p w14:paraId="7A7CC12E" w14:textId="77777777" w:rsidR="00182224" w:rsidRPr="00BC1F0E" w:rsidRDefault="00182224" w:rsidP="000670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ptos" w:eastAsia="Georgia" w:hAnsi="Aptos" w:cs="Georgia"/>
          <w:color w:val="010101"/>
        </w:rPr>
      </w:pPr>
      <w:bookmarkStart w:id="0" w:name="_heading=h.gjdgxs" w:colFirst="0" w:colLast="0"/>
      <w:bookmarkEnd w:id="0"/>
      <w:r w:rsidRPr="00BC1F0E">
        <w:rPr>
          <w:rFonts w:ascii="Aptos" w:eastAsia="Georgia" w:hAnsi="Aptos" w:cs="Georgia"/>
          <w:color w:val="010101"/>
        </w:rPr>
        <w:t>Demo Day!! (</w:t>
      </w:r>
      <w:r w:rsidRPr="00BC1F0E">
        <w:rPr>
          <w:rFonts w:ascii="Aptos" w:eastAsia="Georgia" w:hAnsi="Aptos" w:cs="Georgia"/>
          <w:color w:val="FF0000"/>
        </w:rPr>
        <w:t>04/26/2024</w:t>
      </w:r>
      <w:r w:rsidRPr="00BC1F0E">
        <w:rPr>
          <w:rFonts w:ascii="Aptos" w:eastAsia="Georgia" w:hAnsi="Aptos" w:cs="Georgia"/>
          <w:color w:val="010101"/>
        </w:rPr>
        <w:t>)</w:t>
      </w:r>
    </w:p>
    <w:p w14:paraId="1F0C0E5B" w14:textId="77777777" w:rsidR="00182224" w:rsidRPr="00BC1F0E" w:rsidRDefault="00182224" w:rsidP="000670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ptos" w:eastAsia="Georgia" w:hAnsi="Aptos" w:cs="Georgia"/>
          <w:color w:val="010101"/>
        </w:rPr>
      </w:pPr>
    </w:p>
    <w:p w14:paraId="2C8F6A4A" w14:textId="77777777" w:rsidR="00182224" w:rsidRPr="00BC1F0E" w:rsidRDefault="00182224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6"/>
          <w:szCs w:val="36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6"/>
          <w:szCs w:val="36"/>
        </w:rPr>
        <w:t>Data Sources</w:t>
      </w:r>
    </w:p>
    <w:p w14:paraId="1CDDCCA1" w14:textId="1111E4CB" w:rsidR="00182224" w:rsidRPr="00BC1F0E" w:rsidRDefault="00000000" w:rsidP="000670F3">
      <w:pPr>
        <w:pStyle w:val="ListParagraph"/>
        <w:numPr>
          <w:ilvl w:val="0"/>
          <w:numId w:val="5"/>
        </w:numPr>
        <w:shd w:val="clear" w:color="auto" w:fill="FFFFFF"/>
        <w:rPr>
          <w:rFonts w:ascii="Aptos" w:eastAsia="Times New Roman" w:hAnsi="Aptos" w:cs="Arial"/>
          <w:color w:val="222222"/>
          <w:shd w:val="clear" w:color="auto" w:fill="FFFFFF"/>
        </w:rPr>
      </w:pPr>
      <w:hyperlink r:id="rId8" w:history="1">
        <w:r w:rsidR="00A3204C"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https://catalog.data.gov/dataset/?q=chronic+disease&amp;sort=views_recent+desc&amp;ext_location=&amp;ext_bbox=&amp;ext_prev_extent=</w:t>
        </w:r>
      </w:hyperlink>
    </w:p>
    <w:p w14:paraId="05F9EC4E" w14:textId="2BA16F45" w:rsidR="00182224" w:rsidRPr="00BC1F0E" w:rsidRDefault="00000000" w:rsidP="000670F3">
      <w:pPr>
        <w:pStyle w:val="ListParagraph"/>
        <w:numPr>
          <w:ilvl w:val="0"/>
          <w:numId w:val="5"/>
        </w:numPr>
        <w:shd w:val="clear" w:color="auto" w:fill="FFFFFF"/>
        <w:rPr>
          <w:rFonts w:ascii="Aptos" w:eastAsia="Times New Roman" w:hAnsi="Aptos" w:cs="Arial"/>
          <w:color w:val="222222"/>
          <w:shd w:val="clear" w:color="auto" w:fill="FFFFFF"/>
        </w:rPr>
      </w:pPr>
      <w:hyperlink r:id="rId9" w:history="1">
        <w:r w:rsidR="00472DBC"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https://data.cms.gov/search?keywords=chronic%20disease&amp;sort=Relevancy</w:t>
        </w:r>
      </w:hyperlink>
      <w:r w:rsidR="00A3204C"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</w:t>
      </w:r>
    </w:p>
    <w:p w14:paraId="663C7E52" w14:textId="5F730321" w:rsidR="00BB0DCE" w:rsidRPr="00A04BF9" w:rsidRDefault="00000000" w:rsidP="000670F3">
      <w:pPr>
        <w:pStyle w:val="ListParagraph"/>
        <w:numPr>
          <w:ilvl w:val="0"/>
          <w:numId w:val="5"/>
        </w:numPr>
        <w:shd w:val="clear" w:color="auto" w:fill="FFFFFF"/>
        <w:rPr>
          <w:rStyle w:val="Hyperlink"/>
          <w:rFonts w:ascii="Aptos" w:eastAsia="Times New Roman" w:hAnsi="Aptos" w:cs="Arial"/>
          <w:color w:val="222222"/>
          <w:u w:val="none"/>
          <w:shd w:val="clear" w:color="auto" w:fill="FFFFFF"/>
        </w:rPr>
      </w:pPr>
      <w:hyperlink r:id="rId10" w:history="1">
        <w:r w:rsidR="00BB0DCE"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https://data.world/us-hhs-gov/8e0ede43-eaa4-</w:t>
        </w:r>
        <w:r w:rsidR="00BB0DCE"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4</w:t>
        </w:r>
        <w:r w:rsidR="00BB0DCE" w:rsidRPr="00BC1F0E">
          <w:rPr>
            <w:rStyle w:val="Hyperlink"/>
            <w:rFonts w:ascii="Aptos" w:eastAsia="Times New Roman" w:hAnsi="Aptos" w:cs="Arial"/>
            <w:shd w:val="clear" w:color="auto" w:fill="FFFFFF"/>
          </w:rPr>
          <w:t>a93-9f30-fb36b8245685</w:t>
        </w:r>
      </w:hyperlink>
    </w:p>
    <w:p w14:paraId="732692AF" w14:textId="4E523929" w:rsidR="00BB0DCE" w:rsidRPr="00DC1972" w:rsidRDefault="00BB0DCE" w:rsidP="00DC1972">
      <w:pPr>
        <w:shd w:val="clear" w:color="auto" w:fill="FFFFFF"/>
        <w:ind w:left="360"/>
        <w:rPr>
          <w:rFonts w:ascii="Aptos" w:eastAsia="Times New Roman" w:hAnsi="Aptos" w:cs="Arial"/>
          <w:color w:val="222222"/>
          <w:shd w:val="clear" w:color="auto" w:fill="FFFFFF"/>
        </w:rPr>
      </w:pPr>
    </w:p>
    <w:p w14:paraId="6F86F60C" w14:textId="77777777" w:rsidR="00A3204C" w:rsidRPr="00BC1F0E" w:rsidRDefault="00A3204C" w:rsidP="000670F3">
      <w:pPr>
        <w:shd w:val="clear" w:color="auto" w:fill="FFFFFF"/>
        <w:rPr>
          <w:rFonts w:ascii="Aptos" w:eastAsia="Times New Roman" w:hAnsi="Aptos" w:cs="Arial"/>
          <w:i/>
          <w:iCs/>
          <w:color w:val="222222"/>
          <w:shd w:val="clear" w:color="auto" w:fill="FFFFFF"/>
        </w:rPr>
      </w:pPr>
    </w:p>
    <w:p w14:paraId="5E5D1411" w14:textId="77777777" w:rsidR="00BB0DCE" w:rsidRPr="00BC1F0E" w:rsidRDefault="00BB0DCE" w:rsidP="000670F3">
      <w:pPr>
        <w:shd w:val="clear" w:color="auto" w:fill="FFFFFF"/>
        <w:rPr>
          <w:rFonts w:ascii="Aptos" w:eastAsia="Times New Roman" w:hAnsi="Aptos" w:cs="Arial"/>
          <w:i/>
          <w:iCs/>
          <w:color w:val="222222"/>
          <w:shd w:val="clear" w:color="auto" w:fill="FFFFFF"/>
        </w:rPr>
      </w:pPr>
    </w:p>
    <w:p w14:paraId="2611209B" w14:textId="18C89B6E" w:rsidR="00A3204C" w:rsidRPr="00BC1F0E" w:rsidRDefault="00A3204C" w:rsidP="000670F3">
      <w:pPr>
        <w:shd w:val="clear" w:color="auto" w:fill="FFFFFF"/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</w:pPr>
      <w:r w:rsidRPr="00BC1F0E">
        <w:rPr>
          <w:rFonts w:ascii="Aptos" w:eastAsia="Verdana" w:hAnsi="Aptos" w:cs="Verdana"/>
          <w:b/>
          <w:i/>
          <w:iCs/>
          <w:color w:val="538135"/>
          <w:sz w:val="38"/>
          <w:szCs w:val="38"/>
        </w:rPr>
        <w:lastRenderedPageBreak/>
        <w:t>Known Issues and Challenges</w:t>
      </w:r>
    </w:p>
    <w:p w14:paraId="37905B20" w14:textId="77777777" w:rsidR="000620F8" w:rsidRPr="00BC1F0E" w:rsidRDefault="000620F8" w:rsidP="000670F3">
      <w:pPr>
        <w:pStyle w:val="ListParagraph"/>
        <w:rPr>
          <w:rFonts w:ascii="Aptos" w:eastAsia="Times New Roman" w:hAnsi="Aptos" w:cs="Arial"/>
          <w:color w:val="222222"/>
          <w:shd w:val="clear" w:color="auto" w:fill="FFFFFF"/>
        </w:rPr>
      </w:pP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</w:t>
      </w:r>
    </w:p>
    <w:p w14:paraId="75DE651D" w14:textId="163FBC6B" w:rsidR="000620F8" w:rsidRPr="00BC1F0E" w:rsidRDefault="007B1AA5" w:rsidP="000670F3">
      <w:pPr>
        <w:rPr>
          <w:rFonts w:ascii="Aptos" w:eastAsia="Times New Roman" w:hAnsi="Aptos" w:cs="Arial"/>
          <w:color w:val="222222"/>
          <w:shd w:val="clear" w:color="auto" w:fill="FFFFFF"/>
        </w:rPr>
      </w:pP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Data is presented in columnar format however data value </w:t>
      </w:r>
      <w:r w:rsidR="00BC1F0E" w:rsidRPr="00BC1F0E">
        <w:rPr>
          <w:rFonts w:ascii="Aptos" w:eastAsia="Times New Roman" w:hAnsi="Aptos" w:cs="Arial"/>
          <w:color w:val="222222"/>
          <w:shd w:val="clear" w:color="auto" w:fill="FFFFFF"/>
        </w:rPr>
        <w:t>are</w:t>
      </w: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horizontal/rows </w:t>
      </w:r>
      <w:r w:rsidR="002777D2" w:rsidRPr="00BC1F0E">
        <w:rPr>
          <w:rFonts w:ascii="Aptos" w:eastAsia="Times New Roman" w:hAnsi="Aptos" w:cs="Arial"/>
          <w:color w:val="222222"/>
          <w:shd w:val="clear" w:color="auto" w:fill="FFFFFF"/>
        </w:rPr>
        <w:t>wise,</w:t>
      </w:r>
      <w:r w:rsidRPr="00BC1F0E">
        <w:rPr>
          <w:rFonts w:ascii="Aptos" w:eastAsia="Times New Roman" w:hAnsi="Aptos" w:cs="Arial"/>
          <w:color w:val="222222"/>
          <w:shd w:val="clear" w:color="auto" w:fill="FFFFFF"/>
        </w:rPr>
        <w:t xml:space="preserve"> so it is going to lots of data moving and formatting to get most out of these datasets. </w:t>
      </w:r>
    </w:p>
    <w:p w14:paraId="0EEF3D37" w14:textId="77777777" w:rsidR="000620F8" w:rsidRPr="00BC1F0E" w:rsidRDefault="000620F8" w:rsidP="000670F3">
      <w:pPr>
        <w:rPr>
          <w:rFonts w:ascii="Aptos" w:eastAsia="Times New Roman" w:hAnsi="Aptos" w:cs="Arial"/>
          <w:color w:val="222222"/>
          <w:shd w:val="clear" w:color="auto" w:fill="FFFFFF"/>
        </w:rPr>
      </w:pPr>
    </w:p>
    <w:sectPr w:rsidR="000620F8" w:rsidRPr="00BC1F0E" w:rsidSect="008B576C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5AA5"/>
    <w:multiLevelType w:val="multilevel"/>
    <w:tmpl w:val="6372A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A36E5"/>
    <w:multiLevelType w:val="hybridMultilevel"/>
    <w:tmpl w:val="5BD6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7968"/>
    <w:multiLevelType w:val="hybridMultilevel"/>
    <w:tmpl w:val="672E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B25C1"/>
    <w:multiLevelType w:val="multilevel"/>
    <w:tmpl w:val="2BFE020C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8B615D"/>
    <w:multiLevelType w:val="hybridMultilevel"/>
    <w:tmpl w:val="CC0C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36C80"/>
    <w:multiLevelType w:val="hybridMultilevel"/>
    <w:tmpl w:val="5ACC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829340">
    <w:abstractNumId w:val="2"/>
  </w:num>
  <w:num w:numId="2" w16cid:durableId="1368025998">
    <w:abstractNumId w:val="0"/>
  </w:num>
  <w:num w:numId="3" w16cid:durableId="1920749895">
    <w:abstractNumId w:val="3"/>
  </w:num>
  <w:num w:numId="4" w16cid:durableId="239220929">
    <w:abstractNumId w:val="4"/>
  </w:num>
  <w:num w:numId="5" w16cid:durableId="162862752">
    <w:abstractNumId w:val="1"/>
  </w:num>
  <w:num w:numId="6" w16cid:durableId="833450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24"/>
    <w:rsid w:val="000620F8"/>
    <w:rsid w:val="000670F3"/>
    <w:rsid w:val="000A017D"/>
    <w:rsid w:val="000C61D5"/>
    <w:rsid w:val="000E4EFA"/>
    <w:rsid w:val="00127118"/>
    <w:rsid w:val="00182224"/>
    <w:rsid w:val="001843E1"/>
    <w:rsid w:val="0019071A"/>
    <w:rsid w:val="002777D2"/>
    <w:rsid w:val="00295D60"/>
    <w:rsid w:val="002D0350"/>
    <w:rsid w:val="003019B3"/>
    <w:rsid w:val="00316043"/>
    <w:rsid w:val="00354750"/>
    <w:rsid w:val="00430F8B"/>
    <w:rsid w:val="00472DBC"/>
    <w:rsid w:val="00502BC8"/>
    <w:rsid w:val="006130A7"/>
    <w:rsid w:val="00773B24"/>
    <w:rsid w:val="007B1AA5"/>
    <w:rsid w:val="007E681A"/>
    <w:rsid w:val="00823D76"/>
    <w:rsid w:val="008B576C"/>
    <w:rsid w:val="00916535"/>
    <w:rsid w:val="00956C51"/>
    <w:rsid w:val="00963FE5"/>
    <w:rsid w:val="00A04BF9"/>
    <w:rsid w:val="00A3204C"/>
    <w:rsid w:val="00A52A3A"/>
    <w:rsid w:val="00B11366"/>
    <w:rsid w:val="00B20108"/>
    <w:rsid w:val="00B56935"/>
    <w:rsid w:val="00BB0DCE"/>
    <w:rsid w:val="00BC0497"/>
    <w:rsid w:val="00BC1F0E"/>
    <w:rsid w:val="00D23E3C"/>
    <w:rsid w:val="00DC1972"/>
    <w:rsid w:val="00DE41F1"/>
    <w:rsid w:val="00E65527"/>
    <w:rsid w:val="00EA12C0"/>
    <w:rsid w:val="00EB7BE3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D437"/>
  <w15:chartTrackingRefBased/>
  <w15:docId w15:val="{3AE2ACD4-CCD2-4233-A267-CBF2760A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24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22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1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12C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12C0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32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D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6897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7145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911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20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92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1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97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467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189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8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58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442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?q=chronic+disease&amp;sort=views_recent+desc&amp;ext_location=&amp;ext_bbox=&amp;ext_prev_extent=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ata.world/us-hhs-gov/8e0ede43-eaa4-4a93-9f30-fb36b824568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cms.gov/search?keywords=chronic%20disease&amp;sort=Releva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47D1F2872ACD418E000AF6E52F12E5" ma:contentTypeVersion="5" ma:contentTypeDescription="Create a new document." ma:contentTypeScope="" ma:versionID="471b5be50431048a9e5f90c384e7d2d3">
  <xsd:schema xmlns:xsd="http://www.w3.org/2001/XMLSchema" xmlns:xs="http://www.w3.org/2001/XMLSchema" xmlns:p="http://schemas.microsoft.com/office/2006/metadata/properties" xmlns:ns3="d40273cc-291d-498c-a4ae-64dc490eafeb" targetNamespace="http://schemas.microsoft.com/office/2006/metadata/properties" ma:root="true" ma:fieldsID="a51dc901f2e93fa6dfc344861115e33f" ns3:_="">
    <xsd:import namespace="d40273cc-291d-498c-a4ae-64dc490eaf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273cc-291d-498c-a4ae-64dc490eaf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0273cc-291d-498c-a4ae-64dc490eafeb" xsi:nil="true"/>
  </documentManagement>
</p:properties>
</file>

<file path=customXml/itemProps1.xml><?xml version="1.0" encoding="utf-8"?>
<ds:datastoreItem xmlns:ds="http://schemas.openxmlformats.org/officeDocument/2006/customXml" ds:itemID="{888A84C5-AE63-4DEF-92E9-38CA19CB3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273cc-291d-498c-a4ae-64dc490ea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89E13-34CA-4D4C-89B9-7B784CBB8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AD183-D781-4FC8-BD19-BDD16BD2E973}">
  <ds:schemaRefs>
    <ds:schemaRef ds:uri="http://schemas.microsoft.com/office/2006/metadata/properties"/>
    <ds:schemaRef ds:uri="http://schemas.microsoft.com/office/infopath/2007/PartnerControls"/>
    <ds:schemaRef ds:uri="d40273cc-291d-498c-a4ae-64dc490eaf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25</cp:revision>
  <dcterms:created xsi:type="dcterms:W3CDTF">2024-04-11T01:37:00Z</dcterms:created>
  <dcterms:modified xsi:type="dcterms:W3CDTF">2024-04-17T21:43:00Z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0x010100DB47D1F2872ACD418E000AF6E52F12E5</vt:lpwstr>
  </property>
</Properties>
</file>