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keepLines/>
        <w:spacing w:after="0" w:lineRule="auto" w:line="276"/>
        <w:outlineLvl w:val="0"/>
        <w:rPr>
          <w:rFonts w:ascii="Verdana" w:cs="Times New Roman" w:eastAsia="MingLiU" w:hAnsi="Verdana"/>
          <w:b/>
          <w:bCs/>
          <w:color w:val="86bc25"/>
          <w:sz w:val="24"/>
          <w:szCs w:val="28"/>
        </w:rPr>
      </w:pPr>
      <w:r>
        <w:rPr>
          <w:rFonts w:ascii="Verdana" w:cs="Times New Roman" w:eastAsia="MingLiU" w:hAnsi="Verdana"/>
          <w:b/>
          <w:bCs/>
          <w:color w:val="86bc25"/>
          <w:sz w:val="24"/>
          <w:szCs w:val="28"/>
        </w:rPr>
        <w:t>Khushal Lingayat</w:t>
      </w:r>
    </w:p>
    <w:p>
      <w:pPr>
        <w:pStyle w:val="style0"/>
        <w:keepNext/>
        <w:keepLines/>
        <w:spacing w:after="0" w:lineRule="auto" w:line="276"/>
        <w:outlineLvl w:val="0"/>
        <w:rPr>
          <w:rFonts w:ascii="Verdana" w:cs="Times New Roman" w:eastAsia="MingLiU" w:hAnsi="Verdana"/>
          <w:b/>
          <w:bCs/>
          <w:color w:val="86bc25"/>
          <w:sz w:val="24"/>
          <w:szCs w:val="28"/>
        </w:rPr>
      </w:pPr>
      <w:r>
        <w:rPr>
          <w:rFonts w:ascii="Verdana" w:cs="Times New Roman" w:eastAsia="MingLiU" w:hAnsi="Verdana"/>
          <w:b/>
          <w:bCs/>
          <w:color w:val="86bc25"/>
          <w:sz w:val="24"/>
          <w:szCs w:val="28"/>
        </w:rPr>
        <w:t xml:space="preserve">Analyst </w:t>
      </w:r>
    </w:p>
    <w:p>
      <w:pPr>
        <w:pStyle w:val="style0"/>
        <w:spacing w:after="200" w:lineRule="auto" w:line="276"/>
        <w:rPr>
          <w:rFonts w:ascii="Verdana" w:cs="Times New Roman" w:eastAsia="Verdana" w:hAnsi="Verdana"/>
          <w:sz w:val="18"/>
          <w:lang w:val="it-IT"/>
        </w:rPr>
      </w:pPr>
      <w:r>
        <w:rPr>
          <w:rFonts w:ascii="Verdana" w:cs="Times New Roman" w:eastAsia="Verdana" w:hAnsi="Verdana"/>
          <w:sz w:val="18"/>
        </w:rPr>
        <w:t>Mobile:</w:t>
      </w:r>
      <w:r>
        <w:rPr>
          <w:rFonts w:ascii="Verdana" w:cs="Times New Roman" w:eastAsia="Verdana" w:hAnsi="Verdana"/>
          <w:sz w:val="18"/>
        </w:rPr>
        <w:tab/>
      </w:r>
      <w:r>
        <w:rPr>
          <w:rFonts w:ascii="Verdana" w:cs="Times New Roman" w:eastAsia="Verdana" w:hAnsi="Verdana"/>
          <w:sz w:val="18"/>
        </w:rPr>
        <w:t>+91 8770320512</w:t>
      </w:r>
      <w:r>
        <w:rPr>
          <w:rFonts w:ascii="Verdana" w:cs="Times New Roman" w:eastAsia="Verdana" w:hAnsi="Verdana"/>
          <w:sz w:val="18"/>
        </w:rPr>
        <w:br/>
      </w:r>
      <w:r>
        <w:rPr>
          <w:rFonts w:ascii="Verdana" w:cs="Times New Roman" w:eastAsia="Verdana" w:hAnsi="Verdana"/>
          <w:sz w:val="18"/>
        </w:rPr>
        <w:t>Email :</w:t>
      </w:r>
      <w:r>
        <w:rPr>
          <w:rFonts w:ascii="Verdana" w:cs="Times New Roman" w:eastAsia="Verdana" w:hAnsi="Verdana"/>
          <w:sz w:val="18"/>
        </w:rPr>
        <w:t xml:space="preserve"> khushlingayat12@gmail.com</w:t>
      </w:r>
      <w:r>
        <w:rPr>
          <w:rFonts w:ascii="Verdana" w:cs="Times New Roman" w:eastAsia="Verdana" w:hAnsi="Verdana"/>
          <w:sz w:val="18"/>
        </w:rPr>
        <w:br/>
      </w:r>
      <w:r>
        <w:rPr>
          <w:rFonts w:ascii="Verdana" w:cs="Times New Roman" w:eastAsia="Verdana" w:hAnsi="Verdana"/>
          <w:sz w:val="18"/>
        </w:rPr>
        <w:t>Office :</w:t>
      </w:r>
      <w:r>
        <w:rPr>
          <w:rFonts w:ascii="Verdana" w:cs="Times New Roman" w:eastAsia="Verdana" w:hAnsi="Verdana"/>
          <w:sz w:val="18"/>
        </w:rPr>
        <w:tab/>
      </w:r>
      <w:r>
        <w:rPr>
          <w:rFonts w:ascii="Verdana" w:cs="Times New Roman" w:eastAsia="Verdana" w:hAnsi="Verdana"/>
          <w:sz w:val="18"/>
        </w:rPr>
        <w:t xml:space="preserve">USI </w:t>
      </w:r>
      <w:r>
        <w:rPr>
          <w:rFonts w:ascii="Verdana" w:cs="Times New Roman" w:eastAsia="Verdana" w:hAnsi="Verdana"/>
          <w:sz w:val="18"/>
        </w:rPr>
        <w:t>Pune</w:t>
      </w:r>
      <w:r>
        <w:rPr>
          <w:rFonts w:ascii="Verdana" w:cs="Times New Roman" w:eastAsia="Verdana" w:hAnsi="Verdana"/>
          <w:sz w:val="18"/>
        </w:rPr>
        <w:t>, India</w:t>
      </w:r>
    </w:p>
    <w:p>
      <w:pPr>
        <w:pStyle w:val="style0"/>
        <w:keepNext/>
        <w:keepLines/>
        <w:spacing w:after="0" w:lineRule="auto" w:line="276"/>
        <w:outlineLvl w:val="1"/>
        <w:rPr>
          <w:rFonts w:ascii="Verdana" w:cs="Times New Roman" w:eastAsia="MingLiU" w:hAnsi="Verdana"/>
          <w:b/>
          <w:bCs/>
          <w:color w:val="000000"/>
          <w:sz w:val="19"/>
          <w:szCs w:val="26"/>
          <w:lang w:val="it-IT"/>
        </w:rPr>
      </w:pPr>
      <w:r>
        <w:rPr>
          <w:rFonts w:ascii="Verdana" w:cs="Times New Roman" w:eastAsia="MingLiU" w:hAnsi="Verdana"/>
          <w:b/>
          <w:bCs/>
          <w:color w:val="000000"/>
          <w:sz w:val="19"/>
          <w:szCs w:val="26"/>
          <w:lang w:val="it-IT"/>
        </w:rPr>
        <w:t>Profile</w:t>
      </w:r>
    </w:p>
    <w:p>
      <w:pPr>
        <w:pStyle w:val="style0"/>
        <w:keepNext/>
        <w:keepLines/>
        <w:spacing w:after="0" w:lineRule="auto" w:line="276"/>
        <w:outlineLvl w:val="1"/>
        <w:rPr>
          <w:rFonts w:ascii="Verdana" w:cs="Times New Roman" w:eastAsia="MingLiU" w:hAnsi="Verdana"/>
          <w:b/>
          <w:bCs/>
          <w:color w:val="000000"/>
          <w:sz w:val="19"/>
          <w:szCs w:val="26"/>
          <w:lang w:val="it-IT"/>
        </w:rPr>
      </w:pPr>
    </w:p>
    <w:p>
      <w:pPr>
        <w:pStyle w:val="style0"/>
        <w:rPr>
          <w:rFonts w:ascii="Verdana" w:cs="Times New Roman" w:eastAsia="MingLiU" w:hAnsi="Verdana"/>
          <w:b/>
          <w:bCs/>
          <w:color w:val="000000"/>
          <w:sz w:val="19"/>
          <w:szCs w:val="26"/>
        </w:rPr>
      </w:pPr>
      <w:r>
        <w:rPr>
          <w:rFonts w:ascii="Verdana" w:cs="Times New Roman" w:eastAsia="Verdana" w:hAnsi="Verdana"/>
          <w:sz w:val="18"/>
        </w:rPr>
        <w:t>Khushal Lingayat is an Analyst in Deloitte Consulting India private limited, flexible, and highly professional team player who believes passionately in adding market value. Possess good client relationship building skills combined with a willingness to blend enthusiasm, expertise, and abilities to embrace IT consultancy opportunities and explore more</w:t>
      </w:r>
      <w:r>
        <w:rPr>
          <w:rFonts w:ascii="Verdana" w:cs="Times New Roman" w:eastAsia="Verdana" w:hAnsi="Verdana"/>
          <w:sz w:val="18"/>
        </w:rPr>
        <w:t>.</w:t>
      </w:r>
    </w:p>
    <w:p>
      <w:pPr>
        <w:pStyle w:val="style0"/>
        <w:rPr>
          <w:rFonts w:ascii="Verdana" w:cs="Times New Roman" w:eastAsia="MingLiU" w:hAnsi="Verdana"/>
          <w:b/>
          <w:bCs/>
          <w:color w:val="000000"/>
          <w:sz w:val="19"/>
          <w:szCs w:val="26"/>
        </w:rPr>
      </w:pPr>
    </w:p>
    <w:p>
      <w:pPr>
        <w:pStyle w:val="style0"/>
        <w:rPr>
          <w:rFonts w:ascii="Verdana" w:cs="Times New Roman" w:eastAsia="MingLiU" w:hAnsi="Verdana"/>
          <w:b/>
          <w:bCs/>
          <w:color w:val="000000"/>
          <w:sz w:val="19"/>
          <w:szCs w:val="26"/>
        </w:rPr>
      </w:pPr>
      <w:r>
        <w:rPr>
          <w:rFonts w:cs="Times New Roman" w:eastAsia="MingLiU" w:hAnsi="Verdana"/>
          <w:b/>
          <w:bCs/>
          <w:color w:val="000000"/>
          <w:sz w:val="19"/>
          <w:szCs w:val="26"/>
          <w:lang w:val="en-US"/>
        </w:rPr>
        <w:t>Qualifications/Education</w:t>
      </w:r>
    </w:p>
    <w:p>
      <w:pPr>
        <w:pStyle w:val="style0"/>
        <w:rPr>
          <w:rFonts w:ascii="Verdana" w:cs="Times New Roman" w:eastAsia="MingLiU" w:hAnsi="Verdana"/>
          <w:b/>
          <w:bCs/>
          <w:color w:val="000000"/>
          <w:sz w:val="19"/>
          <w:szCs w:val="26"/>
        </w:rPr>
      </w:pPr>
    </w:p>
    <w:p>
      <w:pPr>
        <w:pStyle w:val="style0"/>
        <w:keepNext/>
        <w:keepLines/>
        <w:spacing w:after="0" w:lineRule="auto" w:line="276"/>
        <w:outlineLvl w:val="1"/>
        <w:rPr>
          <w:rFonts w:ascii="Verdana" w:cs="Times New Roman" w:eastAsia="MingLiU" w:hAnsi="Verdana"/>
          <w:b/>
          <w:bCs/>
          <w:color w:val="000000"/>
          <w:sz w:val="19"/>
          <w:szCs w:val="26"/>
        </w:rPr>
      </w:pPr>
      <w:r>
        <w:rPr>
          <w:rFonts w:cs="Times New Roman" w:eastAsia="MingLiU" w:hAnsi="Verdana"/>
          <w:b/>
          <w:bCs/>
          <w:color w:val="000000"/>
          <w:sz w:val="19"/>
          <w:szCs w:val="26"/>
          <w:lang w:val="en-US"/>
        </w:rPr>
        <w:t xml:space="preserve">B.E, RGPV, Bhopal, 73.60, 2020. </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spacing w:after="0" w:lineRule="auto" w:line="276"/>
        <w:outlineLvl w:val="1"/>
        <w:rPr>
          <w:rFonts w:ascii="Verdana" w:cs="Times New Roman" w:eastAsia="MingLiU" w:hAnsi="Verdana"/>
          <w:b/>
          <w:bCs/>
          <w:color w:val="000000"/>
          <w:sz w:val="19"/>
          <w:szCs w:val="26"/>
        </w:rPr>
      </w:pPr>
      <w:r>
        <w:rPr>
          <w:rFonts w:cs="Times New Roman" w:eastAsia="MingLiU" w:hAnsi="Verdana"/>
          <w:b/>
          <w:bCs/>
          <w:color w:val="000000"/>
          <w:sz w:val="19"/>
          <w:szCs w:val="26"/>
          <w:lang w:val="en-US"/>
        </w:rPr>
        <w:t xml:space="preserve">Diploma (E&amp;TC) North Maharashtra  University(MSBTE), 72.50 , 2016. </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spacing w:after="0" w:lineRule="auto" w:line="276"/>
        <w:outlineLvl w:val="1"/>
        <w:rPr>
          <w:rFonts w:ascii="Verdana" w:cs="Times New Roman" w:eastAsia="MingLiU" w:hAnsi="Verdana"/>
          <w:b/>
          <w:bCs/>
          <w:color w:val="000000"/>
          <w:sz w:val="19"/>
          <w:szCs w:val="26"/>
        </w:rPr>
      </w:pPr>
      <w:r>
        <w:rPr>
          <w:rFonts w:cs="Times New Roman" w:eastAsia="MingLiU" w:hAnsi="Verdana"/>
          <w:b/>
          <w:bCs/>
          <w:color w:val="000000"/>
          <w:sz w:val="19"/>
          <w:szCs w:val="26"/>
          <w:lang w:val="en-US"/>
        </w:rPr>
        <w:t xml:space="preserve">S.S.C, Madhya Pradesh board, 62.66 , 2011. </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spacing w:after="0" w:lineRule="auto" w:line="276"/>
        <w:outlineLvl w:val="1"/>
        <w:rPr>
          <w:rFonts w:ascii="Verdana" w:cs="Times New Roman" w:eastAsia="MingLiU" w:hAnsi="Verdana"/>
          <w:b/>
          <w:bCs/>
          <w:color w:val="000000"/>
          <w:sz w:val="19"/>
          <w:szCs w:val="26"/>
        </w:rPr>
      </w:pPr>
      <w:r>
        <w:rPr>
          <w:rFonts w:ascii="Verdana" w:cs="Times New Roman" w:eastAsia="MingLiU" w:hAnsi="Verdana"/>
          <w:b/>
          <w:bCs/>
          <w:color w:val="000000"/>
          <w:sz w:val="19"/>
          <w:szCs w:val="26"/>
        </w:rPr>
        <w:t>Technical Skills</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SAP ABAP</w:t>
      </w:r>
      <w:r>
        <w:rPr>
          <w:rFonts w:ascii="Verdana" w:cs="Times New Roman" w:eastAsia="MingLiU" w:hAnsi="Verdana"/>
          <w:color w:val="000000"/>
          <w:sz w:val="19"/>
          <w:szCs w:val="26"/>
        </w:rPr>
        <w:t xml:space="preserve"> RICEFW</w:t>
      </w:r>
      <w:r>
        <w:rPr>
          <w:rFonts w:ascii="Verdana" w:cs="Times New Roman" w:eastAsia="MingLiU" w:hAnsi="Verdana"/>
          <w:color w:val="000000"/>
          <w:sz w:val="19"/>
          <w:szCs w:val="26"/>
        </w:rPr>
        <w:t>,</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ODATA Services</w:t>
      </w:r>
      <w:r>
        <w:rPr>
          <w:rFonts w:ascii="Verdana" w:cs="Times New Roman" w:eastAsia="MingLiU" w:hAnsi="Verdana"/>
          <w:color w:val="000000"/>
          <w:sz w:val="19"/>
          <w:szCs w:val="26"/>
        </w:rPr>
        <w:t>,</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OOP’s ABAP,</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Adobe Form,</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CDS View,</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BRF+,</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BDC,</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Screen Module Pool,</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Autosys,</w:t>
      </w:r>
    </w:p>
    <w:p>
      <w:pPr>
        <w:pStyle w:val="style0"/>
        <w:keepNext/>
        <w:keepLines/>
        <w:numPr>
          <w:ilvl w:val="0"/>
          <w:numId w:val="3"/>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SQL</w:t>
      </w:r>
      <w:r>
        <w:rPr>
          <w:rFonts w:ascii="Verdana" w:cs="Times New Roman" w:eastAsia="MingLiU" w:hAnsi="Verdana"/>
          <w:color w:val="000000"/>
          <w:sz w:val="19"/>
          <w:szCs w:val="26"/>
        </w:rPr>
        <w:t>.</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spacing w:after="0" w:lineRule="auto" w:line="276"/>
        <w:outlineLvl w:val="1"/>
        <w:rPr>
          <w:rFonts w:ascii="Verdana" w:cs="Times New Roman" w:eastAsia="MingLiU" w:hAnsi="Verdana"/>
          <w:b/>
          <w:bCs/>
          <w:color w:val="000000"/>
          <w:sz w:val="19"/>
          <w:szCs w:val="26"/>
        </w:rPr>
      </w:pPr>
      <w:r>
        <w:rPr>
          <w:rFonts w:ascii="Verdana" w:cs="Times New Roman" w:eastAsia="MingLiU" w:hAnsi="Verdana"/>
          <w:b/>
          <w:bCs/>
          <w:color w:val="000000"/>
          <w:sz w:val="19"/>
          <w:szCs w:val="26"/>
        </w:rPr>
        <w:t>Training and Certifications</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numPr>
          <w:ilvl w:val="0"/>
          <w:numId w:val="4"/>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Java Full Stack from ABC.</w:t>
      </w:r>
    </w:p>
    <w:p>
      <w:pPr>
        <w:pStyle w:val="style0"/>
        <w:keepNext/>
        <w:keepLines/>
        <w:numPr>
          <w:ilvl w:val="0"/>
          <w:numId w:val="4"/>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Oracle Sql from Udemy.</w:t>
      </w:r>
    </w:p>
    <w:p>
      <w:pPr>
        <w:pStyle w:val="style0"/>
        <w:keepNext/>
        <w:keepLines/>
        <w:numPr>
          <w:ilvl w:val="0"/>
          <w:numId w:val="4"/>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PLSQL from Udemy.</w:t>
      </w:r>
    </w:p>
    <w:p>
      <w:pPr>
        <w:pStyle w:val="style0"/>
        <w:keepNext/>
        <w:keepLines/>
        <w:numPr>
          <w:ilvl w:val="0"/>
          <w:numId w:val="4"/>
        </w:numPr>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Core Java from HakerRank.</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spacing w:after="0" w:lineRule="auto" w:line="276"/>
        <w:outlineLvl w:val="1"/>
        <w:rPr>
          <w:rFonts w:ascii="Verdana" w:cs="Times New Roman" w:eastAsia="MingLiU" w:hAnsi="Verdana"/>
          <w:b/>
          <w:bCs/>
          <w:color w:val="000000"/>
          <w:sz w:val="19"/>
          <w:szCs w:val="26"/>
        </w:rPr>
      </w:pPr>
      <w:r>
        <w:rPr>
          <w:rFonts w:ascii="Verdana" w:cs="Times New Roman" w:eastAsia="MingLiU" w:hAnsi="Verdana"/>
          <w:b/>
          <w:bCs/>
          <w:color w:val="000000"/>
          <w:sz w:val="19"/>
          <w:szCs w:val="26"/>
        </w:rPr>
        <w:t>Training’s Completed</w:t>
      </w:r>
    </w:p>
    <w:p>
      <w:pPr>
        <w:pStyle w:val="style0"/>
        <w:keepNext/>
        <w:keepLines/>
        <w:spacing w:after="0" w:lineRule="auto" w:line="276"/>
        <w:outlineLvl w:val="1"/>
        <w:rPr>
          <w:rFonts w:ascii="Verdana" w:cs="Times New Roman" w:eastAsia="MingLiU" w:hAnsi="Verdana"/>
          <w:b/>
          <w:bCs/>
          <w:color w:val="000000"/>
          <w:sz w:val="19"/>
          <w:szCs w:val="26"/>
        </w:rPr>
      </w:pPr>
    </w:p>
    <w:p>
      <w:pPr>
        <w:pStyle w:val="style0"/>
        <w:keepNext/>
        <w:keepLines/>
        <w:spacing w:after="0" w:lineRule="auto" w:line="276"/>
        <w:ind w:firstLine="720"/>
        <w:outlineLvl w:val="1"/>
        <w:rPr>
          <w:rFonts w:ascii="Verdana" w:cs="Times New Roman" w:eastAsia="MingLiU" w:hAnsi="Verdana"/>
          <w:color w:val="000000"/>
          <w:sz w:val="19"/>
          <w:szCs w:val="26"/>
        </w:rPr>
      </w:pPr>
      <w:r>
        <w:rPr>
          <w:rFonts w:ascii="Verdana" w:cs="Times New Roman" w:eastAsia="MingLiU" w:hAnsi="Verdana"/>
          <w:color w:val="000000"/>
          <w:sz w:val="19"/>
          <w:szCs w:val="26"/>
        </w:rPr>
        <w:t>Attended the Basic ABAP Bootcamp Training.</w:t>
      </w:r>
    </w:p>
    <w:p>
      <w:pPr>
        <w:pStyle w:val="style0"/>
        <w:keepNext/>
        <w:keepLines/>
        <w:spacing w:after="0" w:lineRule="auto" w:line="276"/>
        <w:ind w:firstLine="720"/>
        <w:outlineLvl w:val="1"/>
        <w:rPr>
          <w:rFonts w:ascii="Verdana" w:cs="Times New Roman" w:eastAsia="MingLiU" w:hAnsi="Verdana"/>
          <w:color w:val="000000"/>
          <w:sz w:val="19"/>
          <w:szCs w:val="26"/>
        </w:rPr>
      </w:pPr>
      <w:r>
        <w:rPr>
          <w:rFonts w:ascii="Verdana" w:cs="Times New Roman" w:eastAsia="MingLiU" w:hAnsi="Verdana"/>
          <w:color w:val="000000"/>
          <w:sz w:val="19"/>
          <w:szCs w:val="26"/>
        </w:rPr>
        <w:t>Attended the Basic E-HANA &amp; SAP SAC Training.</w:t>
      </w:r>
    </w:p>
    <w:p>
      <w:pPr>
        <w:pStyle w:val="style0"/>
        <w:keepNext/>
        <w:keepLines/>
        <w:spacing w:after="0" w:lineRule="auto" w:line="276"/>
        <w:ind w:firstLine="720"/>
        <w:outlineLvl w:val="1"/>
        <w:rPr>
          <w:rFonts w:ascii="Verdana" w:cs="Times New Roman" w:eastAsia="MingLiU" w:hAnsi="Verdana"/>
          <w:color w:val="000000"/>
          <w:sz w:val="19"/>
          <w:szCs w:val="26"/>
        </w:rPr>
      </w:pPr>
      <w:r>
        <w:rPr>
          <w:rFonts w:ascii="Verdana" w:cs="Times New Roman" w:eastAsia="MingLiU" w:hAnsi="Verdana"/>
          <w:color w:val="000000"/>
          <w:sz w:val="19"/>
          <w:szCs w:val="26"/>
        </w:rPr>
        <w:t>Attended the Basic Oracle Bootcamp Training.</w:t>
      </w:r>
    </w:p>
    <w:p>
      <w:pPr>
        <w:pStyle w:val="style0"/>
        <w:keepNext/>
        <w:keepLines/>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ab/>
      </w:r>
      <w:r>
        <w:rPr>
          <w:rFonts w:ascii="Verdana" w:cs="Times New Roman" w:eastAsia="MingLiU" w:hAnsi="Verdana"/>
          <w:color w:val="000000"/>
          <w:sz w:val="19"/>
          <w:szCs w:val="26"/>
        </w:rPr>
        <w:t>Attended the Basic AMDP,CDS View &amp; ODATA Training.</w:t>
      </w:r>
    </w:p>
    <w:p>
      <w:pPr>
        <w:pStyle w:val="style0"/>
        <w:keepNext/>
        <w:keepLines/>
        <w:spacing w:after="0" w:lineRule="auto" w:line="276"/>
        <w:outlineLvl w:val="1"/>
        <w:rPr>
          <w:rFonts w:ascii="Verdana" w:cs="Times New Roman" w:eastAsia="MingLiU" w:hAnsi="Verdana"/>
          <w:color w:val="000000"/>
          <w:sz w:val="19"/>
          <w:szCs w:val="26"/>
        </w:rPr>
      </w:pPr>
      <w:r>
        <w:rPr>
          <w:rFonts w:ascii="Verdana" w:cs="Times New Roman" w:eastAsia="MingLiU" w:hAnsi="Verdana"/>
          <w:color w:val="000000"/>
          <w:sz w:val="19"/>
          <w:szCs w:val="26"/>
        </w:rPr>
        <w:t xml:space="preserve">     </w:t>
      </w:r>
    </w:p>
    <w:p>
      <w:pPr>
        <w:pStyle w:val="style0"/>
        <w:spacing w:after="0" w:lineRule="exact" w:line="240"/>
        <w:ind w:left="274" w:hanging="274"/>
        <w:contextualSpacing/>
        <w:rPr>
          <w:rFonts w:ascii="Verdana" w:cs="Times New Roman" w:eastAsia="Verdana" w:hAnsi="Verdana"/>
          <w:b/>
          <w:bCs/>
          <w:sz w:val="19"/>
          <w:szCs w:val="18"/>
        </w:rPr>
      </w:pPr>
    </w:p>
    <w:p>
      <w:pPr>
        <w:pStyle w:val="style0"/>
        <w:tabs>
          <w:tab w:val="left" w:leader="none" w:pos="7060"/>
        </w:tabs>
        <w:spacing w:after="0" w:lineRule="exact" w:line="240"/>
        <w:ind w:left="274" w:hanging="274"/>
        <w:contextualSpacing/>
        <w:rPr>
          <w:rFonts w:ascii="Verdana" w:cs="Times New Roman" w:eastAsia="Verdana" w:hAnsi="Verdana"/>
          <w:b/>
          <w:bCs/>
          <w:sz w:val="19"/>
          <w:szCs w:val="18"/>
        </w:rPr>
      </w:pPr>
      <w:r>
        <w:rPr>
          <w:rFonts w:ascii="Verdana" w:cs="Times New Roman" w:eastAsia="Verdana" w:hAnsi="Verdana"/>
          <w:b/>
          <w:bCs/>
          <w:sz w:val="19"/>
          <w:szCs w:val="18"/>
        </w:rPr>
        <w:tab/>
      </w:r>
      <w:r>
        <w:rPr>
          <w:rFonts w:ascii="Verdana" w:cs="Times New Roman" w:eastAsia="Verdana" w:hAnsi="Verdana"/>
          <w:b/>
          <w:bCs/>
          <w:sz w:val="19"/>
          <w:szCs w:val="18"/>
        </w:rPr>
        <w:tab/>
      </w:r>
    </w:p>
    <w:p>
      <w:pPr>
        <w:pStyle w:val="style0"/>
        <w:spacing w:after="0" w:lineRule="exact" w:line="240"/>
        <w:ind w:left="274" w:hanging="274"/>
        <w:contextualSpacing/>
        <w:rPr>
          <w:rFonts w:ascii="Verdana" w:cs="Times New Roman" w:eastAsia="Verdana" w:hAnsi="Verdana"/>
          <w:b/>
          <w:bCs/>
          <w:sz w:val="19"/>
          <w:szCs w:val="18"/>
        </w:rPr>
      </w:pPr>
    </w:p>
    <w:p>
      <w:pPr>
        <w:pStyle w:val="style0"/>
        <w:spacing w:after="0" w:lineRule="exact" w:line="240"/>
        <w:ind w:left="274" w:hanging="274"/>
        <w:contextualSpacing/>
        <w:rPr>
          <w:rFonts w:ascii="Verdana" w:cs="Times New Roman" w:eastAsia="Verdana" w:hAnsi="Verdana"/>
          <w:b/>
          <w:bCs/>
          <w:sz w:val="19"/>
          <w:szCs w:val="18"/>
        </w:rPr>
      </w:pPr>
    </w:p>
    <w:p>
      <w:pPr>
        <w:pStyle w:val="style0"/>
        <w:spacing w:after="0" w:lineRule="exact" w:line="240"/>
        <w:ind w:left="274" w:hanging="274"/>
        <w:contextualSpacing/>
        <w:rPr>
          <w:rFonts w:ascii="Verdana" w:cs="Times New Roman" w:eastAsia="Verdana" w:hAnsi="Verdana"/>
          <w:b/>
          <w:bCs/>
          <w:sz w:val="19"/>
          <w:szCs w:val="18"/>
        </w:rPr>
      </w:pPr>
    </w:p>
    <w:p>
      <w:pPr>
        <w:pStyle w:val="style0"/>
        <w:spacing w:after="0" w:lineRule="exact" w:line="240"/>
        <w:ind w:left="274" w:hanging="274"/>
        <w:contextualSpacing/>
        <w:rPr>
          <w:rFonts w:ascii="Verdana" w:cs="Times New Roman" w:eastAsia="Verdana" w:hAnsi="Verdana"/>
          <w:b/>
          <w:bCs/>
          <w:sz w:val="19"/>
          <w:szCs w:val="18"/>
        </w:rPr>
      </w:pPr>
    </w:p>
    <w:p>
      <w:pPr>
        <w:pStyle w:val="style0"/>
        <w:spacing w:after="0" w:lineRule="exact" w:line="240"/>
        <w:ind w:left="274" w:hanging="274"/>
        <w:contextualSpacing/>
        <w:rPr>
          <w:rFonts w:ascii="Verdana" w:cs="Times New Roman" w:eastAsia="Verdana" w:hAnsi="Verdana"/>
          <w:b/>
          <w:bCs/>
          <w:sz w:val="19"/>
          <w:szCs w:val="18"/>
        </w:rPr>
      </w:pPr>
      <w:r>
        <w:rPr>
          <w:rFonts w:ascii="Verdana" w:cs="Times New Roman" w:eastAsia="Verdana" w:hAnsi="Verdana"/>
          <w:b/>
          <w:bCs/>
          <w:sz w:val="19"/>
          <w:szCs w:val="18"/>
        </w:rPr>
        <w:t>Deloitte Experience:</w:t>
      </w:r>
    </w:p>
    <w:p>
      <w:pPr>
        <w:pStyle w:val="style0"/>
        <w:spacing w:after="0" w:lineRule="exact" w:line="240"/>
        <w:contextualSpacing/>
        <w:rPr>
          <w:rFonts w:ascii="Verdana" w:cs="Times New Roman" w:eastAsia="Verdana" w:hAnsi="Verdana"/>
          <w:sz w:val="19"/>
          <w:szCs w:val="18"/>
        </w:rPr>
      </w:pPr>
      <w:r>
        <w:rPr>
          <w:rFonts w:ascii="Verdana" w:cs="Times New Roman" w:eastAsia="Verdana" w:hAnsi="Verdana"/>
          <w:sz w:val="19"/>
          <w:szCs w:val="18"/>
        </w:rPr>
        <w:t>(6-sep-2021 to present)</w:t>
      </w:r>
    </w:p>
    <w:p>
      <w:pPr>
        <w:pStyle w:val="style0"/>
        <w:spacing w:after="0" w:lineRule="exact" w:line="240"/>
        <w:contextualSpacing/>
        <w:rPr>
          <w:rFonts w:ascii="Verdana" w:cs="Times New Roman" w:eastAsia="Verdana" w:hAnsi="Verdana"/>
          <w:sz w:val="19"/>
          <w:szCs w:val="18"/>
        </w:rPr>
      </w:pPr>
    </w:p>
    <w:p>
      <w:pPr>
        <w:pStyle w:val="style4099"/>
        <w:numPr>
          <w:ilvl w:val="0"/>
          <w:numId w:val="0"/>
        </w:numPr>
        <w:ind w:left="274"/>
        <w:rPr>
          <w:rFonts w:ascii="Verdana" w:cs="Times New Roman" w:eastAsia="Verdana" w:hAnsi="Verdana"/>
        </w:rPr>
      </w:pPr>
      <w:r>
        <w:rPr>
          <w:rFonts w:ascii="Verdana" w:cs="Times New Roman" w:eastAsia="Verdana" w:hAnsi="Verdana"/>
          <w:sz w:val="18"/>
        </w:rPr>
        <w:t xml:space="preserve">Worked </w:t>
      </w:r>
      <w:r>
        <w:rPr>
          <w:rFonts w:ascii="Verdana" w:cs="Times New Roman" w:eastAsia="Verdana" w:hAnsi="Verdana"/>
          <w:sz w:val="18"/>
        </w:rPr>
        <w:t>in</w:t>
      </w:r>
      <w:r>
        <w:rPr>
          <w:rFonts w:ascii="Verdana" w:cs="Times New Roman" w:eastAsia="Verdana" w:hAnsi="Verdana"/>
          <w:sz w:val="18"/>
        </w:rPr>
        <w:t xml:space="preserve"> Farmers insurance Project where i worked on various objects of SAP ABAP report and analyze and debug the various codes , as well as  i had the training of AMDP,CDS View and ODATA Services. I had involved in pre/post production activity where in some job’s activity need to </w:t>
      </w:r>
      <w:r>
        <w:rPr>
          <w:rFonts w:ascii="Verdana" w:cs="Times New Roman" w:eastAsia="Verdana" w:hAnsi="Verdana"/>
          <w:sz w:val="18"/>
        </w:rPr>
        <w:t>do</w:t>
      </w:r>
      <w:r>
        <w:rPr>
          <w:rFonts w:ascii="Verdana" w:cs="Times New Roman" w:eastAsia="Verdana" w:hAnsi="Verdana"/>
          <w:sz w:val="18"/>
        </w:rPr>
        <w:t xml:space="preserve"> on</w:t>
      </w:r>
      <w:r>
        <w:rPr>
          <w:rFonts w:ascii="Verdana" w:cs="Times New Roman" w:eastAsia="Verdana" w:hAnsi="Verdana"/>
          <w:sz w:val="18"/>
        </w:rPr>
        <w:t xml:space="preserve"> </w:t>
      </w:r>
      <w:r>
        <w:rPr>
          <w:rFonts w:ascii="Verdana" w:cs="Times New Roman" w:eastAsia="Verdana" w:hAnsi="Verdana"/>
        </w:rPr>
        <w:t>Autosys Web based application and involved in QW4/DW4/DF4 &amp; Fiori post activity after system-up in production and on the daily bases i am also doing IDOCS health monitoring in production. I worked on BRF+ framework on various applications where I need to make the changes as per business requirement and coordinate with functional teams to verify the changes and moving transport request from development system to UAT.</w:t>
      </w:r>
    </w:p>
    <w:p>
      <w:pPr>
        <w:pStyle w:val="style0"/>
        <w:spacing w:after="0" w:lineRule="exact" w:line="240"/>
        <w:ind w:left="274"/>
        <w:contextualSpacing/>
        <w:rPr>
          <w:rFonts w:ascii="Verdana" w:cs="Times New Roman" w:eastAsia="Verdana" w:hAnsi="Verdana"/>
          <w:sz w:val="19"/>
          <w:szCs w:val="18"/>
        </w:rPr>
      </w:pPr>
      <w:r>
        <w:rPr>
          <w:rFonts w:ascii="Verdana" w:cs="Times New Roman" w:eastAsia="Verdana" w:hAnsi="Verdana"/>
          <w:sz w:val="19"/>
          <w:szCs w:val="18"/>
        </w:rPr>
        <w:t>I look forward for new challenges to learn and work on SAP various modules.</w:t>
      </w:r>
    </w:p>
    <w:p>
      <w:pPr>
        <w:pStyle w:val="style0"/>
        <w:rPr/>
      </w:pPr>
    </w:p>
    <w:p>
      <w:pPr>
        <w:pStyle w:val="style94"/>
        <w:spacing w:before="261" w:beforeAutospacing="false" w:after="0" w:afterAutospacing="false"/>
        <w:ind w:left="121"/>
        <w:rPr>
          <w:rFonts w:ascii="Verdana" w:hAnsi="Verdana"/>
          <w:color w:val="000000"/>
          <w:sz w:val="19"/>
          <w:szCs w:val="19"/>
        </w:rPr>
      </w:pPr>
      <w:r>
        <w:rPr>
          <w:rFonts w:ascii="Verdana" w:hAnsi="Verdana"/>
          <w:b/>
          <w:bCs/>
          <w:color w:val="000000"/>
          <w:sz w:val="19"/>
          <w:szCs w:val="19"/>
        </w:rPr>
        <w:t>Personal Profile</w:t>
      </w:r>
      <w:r>
        <w:rPr>
          <w:rFonts w:ascii="Verdana" w:hAnsi="Verdana"/>
          <w:color w:val="000000"/>
          <w:sz w:val="19"/>
          <w:szCs w:val="19"/>
        </w:rPr>
        <w:t> </w:t>
      </w:r>
    </w:p>
    <w:p>
      <w:pPr>
        <w:pStyle w:val="style94"/>
        <w:spacing w:before="261" w:beforeAutospacing="false" w:after="0" w:afterAutospacing="false"/>
        <w:ind w:left="121"/>
        <w:rPr>
          <w:rFonts w:ascii="Verdana" w:hAnsi="Verdana"/>
          <w:sz w:val="19"/>
          <w:szCs w:val="19"/>
        </w:rPr>
      </w:pPr>
    </w:p>
    <w:p>
      <w:pPr>
        <w:pStyle w:val="style94"/>
        <w:numPr>
          <w:ilvl w:val="0"/>
          <w:numId w:val="6"/>
        </w:numPr>
        <w:spacing w:before="88" w:beforeAutospacing="false" w:after="0" w:afterAutospacing="false"/>
        <w:rPr>
          <w:rFonts w:ascii="Verdana" w:hAnsi="Verdana"/>
          <w:sz w:val="19"/>
          <w:szCs w:val="19"/>
        </w:rPr>
      </w:pPr>
      <w:r>
        <w:rPr>
          <w:rFonts w:ascii="Verdana" w:hAnsi="Verdana"/>
          <w:color w:val="000000"/>
          <w:sz w:val="19"/>
          <w:szCs w:val="19"/>
        </w:rPr>
        <w:t>Nationality – Indian </w:t>
      </w:r>
    </w:p>
    <w:p>
      <w:pPr>
        <w:pStyle w:val="style94"/>
        <w:numPr>
          <w:ilvl w:val="0"/>
          <w:numId w:val="6"/>
        </w:numPr>
        <w:spacing w:before="88" w:beforeAutospacing="false" w:after="0" w:afterAutospacing="false"/>
        <w:rPr>
          <w:rFonts w:ascii="Verdana" w:hAnsi="Verdana"/>
          <w:sz w:val="19"/>
          <w:szCs w:val="19"/>
        </w:rPr>
      </w:pPr>
      <w:r>
        <w:rPr>
          <w:rFonts w:ascii="Verdana" w:hAnsi="Verdana"/>
          <w:color w:val="000000"/>
          <w:sz w:val="19"/>
          <w:szCs w:val="19"/>
        </w:rPr>
        <w:t>Language – Hindi , English ,Marathi </w:t>
      </w:r>
    </w:p>
    <w:p>
      <w:pPr>
        <w:pStyle w:val="style94"/>
        <w:numPr>
          <w:ilvl w:val="0"/>
          <w:numId w:val="6"/>
        </w:numPr>
        <w:spacing w:before="88" w:beforeAutospacing="false" w:after="0" w:afterAutospacing="false"/>
        <w:rPr>
          <w:rFonts w:ascii="Verdana" w:hAnsi="Verdana"/>
          <w:sz w:val="19"/>
          <w:szCs w:val="19"/>
        </w:rPr>
      </w:pPr>
      <w:r>
        <w:rPr>
          <w:rFonts w:ascii="Verdana" w:hAnsi="Verdana"/>
          <w:color w:val="000000"/>
          <w:sz w:val="19"/>
          <w:szCs w:val="19"/>
        </w:rPr>
        <w:t>LinkedIn - https://www.linkedin.com/in/khushal-lingayat-94b147199</w:t>
      </w:r>
      <w:r>
        <w:rPr>
          <w:rFonts w:ascii="Verdana" w:hAnsi="Verdana"/>
          <w:color w:val="000000"/>
          <w:sz w:val="19"/>
          <w:szCs w:val="19"/>
        </w:rPr>
        <w:t>.</w:t>
      </w:r>
    </w:p>
    <w:p>
      <w:pPr>
        <w:pStyle w:val="style94"/>
        <w:spacing w:before="844" w:beforeAutospacing="false" w:after="0" w:afterAutospacing="false"/>
        <w:ind w:left="121"/>
        <w:rPr>
          <w:rFonts w:ascii="Verdana" w:hAnsi="Verdana"/>
          <w:sz w:val="19"/>
          <w:szCs w:val="19"/>
        </w:rPr>
      </w:pPr>
      <w:r>
        <w:rPr>
          <w:rFonts w:ascii="Verdana" w:hAnsi="Verdana"/>
          <w:b/>
          <w:bCs/>
          <w:color w:val="000000"/>
          <w:sz w:val="19"/>
          <w:szCs w:val="19"/>
        </w:rPr>
        <w:t>Declaration</w:t>
      </w:r>
    </w:p>
    <w:p>
      <w:pPr>
        <w:pStyle w:val="style94"/>
        <w:spacing w:before="342" w:beforeAutospacing="false" w:after="0" w:afterAutospacing="false"/>
        <w:ind w:left="482" w:right="848" w:hanging="4"/>
        <w:rPr>
          <w:rFonts w:ascii="Verdana" w:hAnsi="Verdana"/>
          <w:color w:val="000000"/>
          <w:sz w:val="19"/>
          <w:szCs w:val="19"/>
        </w:rPr>
      </w:pPr>
      <w:r>
        <w:rPr>
          <w:rFonts w:ascii="Verdana" w:hAnsi="Verdana"/>
          <w:color w:val="000000"/>
          <w:sz w:val="19"/>
          <w:szCs w:val="19"/>
        </w:rPr>
        <w:t>I hereby declare that the above written information is true to the best of my knowledge  and belief. </w:t>
      </w:r>
    </w:p>
    <w:p>
      <w:pPr>
        <w:pStyle w:val="style94"/>
        <w:spacing w:before="342" w:beforeAutospacing="false" w:after="0" w:afterAutospacing="false"/>
        <w:ind w:left="482" w:right="848" w:hanging="4"/>
        <w:rPr>
          <w:rFonts w:ascii="Verdana" w:hAnsi="Verdana"/>
          <w:color w:val="000000"/>
          <w:sz w:val="19"/>
          <w:szCs w:val="19"/>
        </w:rPr>
      </w:pPr>
    </w:p>
    <w:p>
      <w:pPr>
        <w:pStyle w:val="style94"/>
        <w:spacing w:before="342" w:beforeAutospacing="false" w:after="0" w:afterAutospacing="false"/>
        <w:ind w:left="482" w:right="848" w:hanging="4"/>
        <w:rPr>
          <w:rFonts w:ascii="Verdana" w:hAnsi="Verdana"/>
          <w:sz w:val="19"/>
          <w:szCs w:val="19"/>
        </w:rPr>
      </w:pPr>
    </w:p>
    <w:p>
      <w:pPr>
        <w:pStyle w:val="style94"/>
        <w:spacing w:before="264" w:beforeAutospacing="false" w:after="0" w:afterAutospacing="false"/>
        <w:ind w:left="497"/>
        <w:rPr>
          <w:rFonts w:ascii="Verdana" w:hAnsi="Verdana"/>
          <w:sz w:val="19"/>
          <w:szCs w:val="19"/>
        </w:rPr>
      </w:pPr>
      <w:r>
        <w:rPr>
          <w:rFonts w:ascii="Verdana" w:cs="Arial" w:hAnsi="Verdana"/>
          <w:color w:val="000000"/>
          <w:sz w:val="19"/>
          <w:szCs w:val="19"/>
        </w:rPr>
        <w:t xml:space="preserve">Place: </w:t>
      </w:r>
      <w:r>
        <w:rPr>
          <w:rFonts w:ascii="Verdana" w:cs="Arial" w:hAnsi="Verdana"/>
          <w:color w:val="000000"/>
          <w:sz w:val="19"/>
          <w:szCs w:val="19"/>
        </w:rPr>
        <w:t>Pune</w:t>
      </w:r>
      <w:r>
        <w:rPr>
          <w:rFonts w:ascii="Verdana" w:cs="Arial" w:hAnsi="Verdana"/>
          <w:color w:val="000000"/>
          <w:sz w:val="19"/>
          <w:szCs w:val="19"/>
        </w:rPr>
        <w:t>, India</w:t>
      </w:r>
    </w:p>
    <w:p>
      <w:pPr>
        <w:pStyle w:val="style94"/>
        <w:spacing w:before="0" w:beforeAutospacing="false" w:after="0" w:afterAutospacing="false"/>
        <w:ind w:right="656"/>
        <w:jc w:val="right"/>
        <w:rPr>
          <w:rFonts w:ascii="Verdana" w:hAnsi="Verdana"/>
          <w:sz w:val="19"/>
          <w:szCs w:val="19"/>
        </w:rPr>
      </w:pPr>
      <w:r>
        <w:rPr>
          <w:rFonts w:ascii="Verdana" w:cs="Arial" w:hAnsi="Verdana"/>
          <w:b/>
          <w:bCs/>
          <w:color w:val="000000"/>
          <w:sz w:val="19"/>
          <w:szCs w:val="19"/>
        </w:rPr>
        <w:t>Khushal Satish Lingayat</w:t>
      </w:r>
    </w:p>
    <w:p>
      <w:pPr>
        <w:pStyle w:val="style0"/>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MingLiU">
    <w:altName w:val="細明體"/>
    <w:panose1 w:val="02010609000001010101"/>
    <w:charset w:val="88"/>
    <w:family w:val="modern"/>
    <w:pitch w:val="fixed"/>
    <w:sig w:usb0="A00002FF" w:usb1="28CFFCFA" w:usb2="00000016" w:usb3="00000000" w:csb0="00100001"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3AAA62C"/>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
    <w:nsid w:val="00000001"/>
    <w:multiLevelType w:val="hybridMultilevel"/>
    <w:tmpl w:val="A5D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EA6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A3A1DC6"/>
    <w:lvl w:ilvl="0" w:tplc="04090001">
      <w:start w:val="1"/>
      <w:numFmt w:val="bullet"/>
      <w:lvlText w:val=""/>
      <w:lvlJc w:val="left"/>
      <w:pPr>
        <w:ind w:left="1216" w:hanging="360"/>
      </w:pPr>
      <w:rPr>
        <w:rFonts w:ascii="Symbol" w:hAnsi="Symbol" w:hint="default"/>
      </w:rPr>
    </w:lvl>
    <w:lvl w:ilvl="1" w:tplc="04090003" w:tentative="1">
      <w:start w:val="1"/>
      <w:numFmt w:val="bullet"/>
      <w:lvlText w:val="o"/>
      <w:lvlJc w:val="left"/>
      <w:pPr>
        <w:ind w:left="1936" w:hanging="360"/>
      </w:pPr>
      <w:rPr>
        <w:rFonts w:ascii="Courier New" w:cs="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cs="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cs="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4">
    <w:nsid w:val="00000004"/>
    <w:multiLevelType w:val="hybridMultilevel"/>
    <w:tmpl w:val="5A30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CA8A780"/>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cs="Courier New" w:hAnsi="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cs="Courier New" w:hAnsi="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cs="Courier New" w:hAnsi="Courier New" w:hint="default"/>
      </w:rPr>
    </w:lvl>
    <w:lvl w:ilvl="8" w:tplc="04090005" w:tentative="1">
      <w:start w:val="1"/>
      <w:numFmt w:val="bullet"/>
      <w:lvlText w:val=""/>
      <w:lvlJc w:val="left"/>
      <w:pPr>
        <w:ind w:left="695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e4b50e4-f4d7-45d7-ae75-11d3016e21b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bbe150d-a1f1-4a9d-a2f0-9dbdd604ea4a"/>
    <w:basedOn w:val="style65"/>
    <w:next w:val="style4098"/>
    <w:link w:val="style32"/>
    <w:uiPriority w:val="99"/>
  </w:style>
  <w:style w:type="paragraph" w:styleId="style48">
    <w:name w:val="List Bullet"/>
    <w:next w:val="style48"/>
    <w:qFormat/>
    <w:uiPriority w:val="99"/>
    <w:pPr>
      <w:numPr>
        <w:ilvl w:val="0"/>
        <w:numId w:val="1"/>
      </w:numPr>
      <w:tabs>
        <w:tab w:val="clear" w:pos="360"/>
      </w:tabs>
      <w:spacing w:after="0" w:lineRule="auto" w:line="276"/>
      <w:ind w:left="288" w:hanging="288"/>
      <w:contextualSpacing/>
    </w:pPr>
    <w:rPr>
      <w:sz w:val="19"/>
    </w:rPr>
  </w:style>
  <w:style w:type="paragraph" w:customStyle="1" w:styleId="style4099">
    <w:name w:val="Bullet 1"/>
    <w:basedOn w:val="style48"/>
    <w:next w:val="style4099"/>
    <w:link w:val="style4100"/>
    <w:uiPriority w:val="3"/>
    <w:pPr>
      <w:spacing w:lineRule="exact" w:line="240"/>
      <w:ind w:left="274" w:hanging="274"/>
    </w:pPr>
    <w:rPr>
      <w:szCs w:val="18"/>
    </w:rPr>
  </w:style>
  <w:style w:type="character" w:customStyle="1" w:styleId="style4100">
    <w:name w:val="Bullet 1 Char"/>
    <w:basedOn w:val="style65"/>
    <w:next w:val="style4100"/>
    <w:link w:val="style4099"/>
    <w:uiPriority w:val="3"/>
    <w:rPr>
      <w:sz w:val="19"/>
      <w:szCs w:val="18"/>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Words>328</Words>
  <Pages>2</Pages>
  <Characters>1886</Characters>
  <Application>WPS Office</Application>
  <DocSecurity>0</DocSecurity>
  <Paragraphs>67</Paragraphs>
  <ScaleCrop>false</ScaleCrop>
  <LinksUpToDate>false</LinksUpToDate>
  <CharactersWithSpaces>2193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2022-05-18T05:23:00Z</dcterms:created>
  <dc:creator>Lingayat, Khushal</dc:creator>
  <lastModifiedBy>Redmi 6</lastModifiedBy>
  <dcterms:modified xsi:type="dcterms:W3CDTF">2022-08-01T07:52:09Z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2022-05-18T05:23:43Z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9e977aa9-43e0-473f-a6a3-192fb91d03bc</vt:lpwstr>
  </property>
  <property fmtid="{D5CDD505-2E9C-101B-9397-08002B2CF9AE}" pid="8" name="MSIP_Label_ea60d57e-af5b-4752-ac57-3e4f28ca11dc_ContentBits">
    <vt:lpwstr>0</vt:lpwstr>
  </property>
  <property fmtid="{D5CDD505-2E9C-101B-9397-08002B2CF9AE}" pid="9" name="ICV">
    <vt:lpwstr>95bacb65ca7348ad82c4d5c4877ed026</vt:lpwstr>
  </property>
</Properties>
</file>