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Task_1</w:t>
      </w:r>
    </w:p>
    <w:p w:rsidR="00000000" w:rsidDel="00000000" w:rsidP="00000000" w:rsidRDefault="00000000" w:rsidRPr="00000000" w14:paraId="00000002">
      <w:pPr>
        <w:jc w:val="center"/>
        <w:rPr>
          <w:color w:val="990000"/>
          <w:sz w:val="28"/>
          <w:szCs w:val="28"/>
          <w:u w:val="single"/>
        </w:rPr>
      </w:pPr>
      <w:r w:rsidDel="00000000" w:rsidR="00000000" w:rsidRPr="00000000">
        <w:rPr>
          <w:color w:val="990000"/>
          <w:sz w:val="28"/>
          <w:szCs w:val="28"/>
          <w:u w:val="single"/>
          <w:rtl w:val="0"/>
        </w:rPr>
        <w:t xml:space="preserve">Step-by-step creation of GIT repository and folders in it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1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Create a account in github. After that from the homepage of github click on the 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00ff00"/>
          <w:shd w:fill="38761d" w:val="clear"/>
          <w:rtl w:val="0"/>
        </w:rPr>
        <w:t xml:space="preserve">‘</w:t>
      </w:r>
      <w:r w:rsidDel="00000000" w:rsidR="00000000" w:rsidRPr="00000000">
        <w:rPr>
          <w:color w:val="efefef"/>
          <w:shd w:fill="38761d" w:val="clear"/>
          <w:rtl w:val="0"/>
        </w:rPr>
        <w:t xml:space="preserve">Create a new repository</w:t>
      </w:r>
      <w:r w:rsidDel="00000000" w:rsidR="00000000" w:rsidRPr="00000000">
        <w:rPr>
          <w:shd w:fill="38761d" w:val="clear"/>
          <w:rtl w:val="0"/>
        </w:rPr>
        <w:t xml:space="preserve">’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40406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Now in the next popped up window, write your repository name(2201031830007).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Thereafter, click on public option below (this will allow anyone on the internet to see this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repository). Now mark the ‘Add a README file’ option. After that click on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‘</w:t>
      </w:r>
      <w:r w:rsidDel="00000000" w:rsidR="00000000" w:rsidRPr="00000000">
        <w:rPr>
          <w:color w:val="f3f3f3"/>
          <w:shd w:fill="38761d" w:val="clear"/>
          <w:rtl w:val="0"/>
        </w:rPr>
        <w:t xml:space="preserve">Create repository</w:t>
      </w:r>
      <w:r w:rsidDel="00000000" w:rsidR="00000000" w:rsidRPr="00000000">
        <w:rPr>
          <w:rtl w:val="0"/>
        </w:rPr>
        <w:t xml:space="preserve">’ option.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717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A repository will be visible on your github account. </w:t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Now click on ‘Add file’ option to create a folder in the repository. We are required to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create 2 folders here in our repository, named as ‘Assignment_1’ and ‘Assignment_2’.</w:t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Write your folder name in the specified area(Assignment_1 and Assignment_2).</w:t>
      </w:r>
      <w:r w:rsidDel="00000000" w:rsidR="00000000" w:rsidRPr="00000000">
        <w:rPr>
          <w:color w:val="99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color w:val="f3f3f3"/>
        </w:rPr>
      </w:pPr>
      <w:r w:rsidDel="00000000" w:rsidR="00000000" w:rsidRPr="00000000">
        <w:rPr>
          <w:color w:val="990000"/>
          <w:rtl w:val="0"/>
        </w:rPr>
        <w:t xml:space="preserve">Step 6:  </w:t>
      </w:r>
      <w:r w:rsidDel="00000000" w:rsidR="00000000" w:rsidRPr="00000000">
        <w:rPr>
          <w:rtl w:val="0"/>
        </w:rPr>
        <w:t xml:space="preserve">Now move forward by clicking on ‘</w:t>
      </w:r>
      <w:r w:rsidDel="00000000" w:rsidR="00000000" w:rsidRPr="00000000">
        <w:rPr>
          <w:color w:val="f3f3f3"/>
          <w:shd w:fill="38761d" w:val="clear"/>
          <w:rtl w:val="0"/>
        </w:rPr>
        <w:t xml:space="preserve">Commit changes..</w:t>
      </w:r>
      <w:r w:rsidDel="00000000" w:rsidR="00000000" w:rsidRPr="00000000">
        <w:rPr>
          <w:color w:val="38761d"/>
          <w:shd w:fill="38761d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’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color w:val="990000"/>
        </w:rPr>
        <w:drawing>
          <wp:inline distB="114300" distT="114300" distL="114300" distR="114300">
            <wp:extent cx="5943600" cy="2971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Now write your commit message to show what changes you made in your project.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color w:val="990000"/>
        </w:rPr>
        <w:drawing>
          <wp:inline distB="114300" distT="114300" distL="114300" distR="114300">
            <wp:extent cx="5943600" cy="29845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>
          <w:highlight w:val="white"/>
        </w:rPr>
      </w:pPr>
      <w:r w:rsidDel="00000000" w:rsidR="00000000" w:rsidRPr="00000000">
        <w:rPr>
          <w:color w:val="990000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Thereafter click on </w:t>
      </w:r>
      <w:r w:rsidDel="00000000" w:rsidR="00000000" w:rsidRPr="00000000">
        <w:rPr>
          <w:color w:val="efefef"/>
          <w:shd w:fill="38761d" w:val="clear"/>
          <w:rtl w:val="0"/>
        </w:rPr>
        <w:t xml:space="preserve">Commit changes</w:t>
      </w: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option. Similarly create second folder as well.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color w:val="990000"/>
        </w:rPr>
        <w:drawing>
          <wp:inline distB="114300" distT="114300" distL="114300" distR="114300">
            <wp:extent cx="5943600" cy="2984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9: </w:t>
      </w:r>
      <w:r w:rsidDel="00000000" w:rsidR="00000000" w:rsidRPr="00000000">
        <w:rPr>
          <w:rtl w:val="0"/>
        </w:rPr>
        <w:t xml:space="preserve">Now you’ll be able to see two folders that you created in your repository.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color w:val="990000"/>
        </w:rPr>
        <w:drawing>
          <wp:inline distB="114300" distT="114300" distL="114300" distR="114300">
            <wp:extent cx="5943600" cy="29972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2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