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4916F" w14:textId="7A88CE31" w:rsidR="00B83C4D" w:rsidRDefault="005B1D5F" w:rsidP="00B83C4D">
      <w:pPr>
        <w:pStyle w:val="NoSpacing"/>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t>Creating chatbot</w:t>
      </w:r>
      <w:r w:rsidR="00B83C4D">
        <w:rPr>
          <w:rFonts w:asciiTheme="majorHAnsi" w:eastAsiaTheme="majorEastAsia" w:hAnsiTheme="majorHAnsi" w:cstheme="majorBidi"/>
          <w:caps/>
          <w:color w:val="4472C4" w:themeColor="accent1"/>
          <w:sz w:val="72"/>
          <w:szCs w:val="72"/>
          <w:lang w:val="en-US"/>
        </w:rPr>
        <w:t xml:space="preserve"> with Google Dialogflow</w:t>
      </w:r>
    </w:p>
    <w:p w14:paraId="1E6C1C81" w14:textId="77777777" w:rsidR="00B83C4D" w:rsidRDefault="00B83C4D" w:rsidP="00B83C4D">
      <w:pPr>
        <w:rPr>
          <w:rFonts w:asciiTheme="majorHAnsi" w:eastAsiaTheme="majorEastAsia" w:hAnsiTheme="majorHAnsi" w:cstheme="majorBidi"/>
          <w:caps/>
          <w:color w:val="4472C4" w:themeColor="accent1"/>
          <w:sz w:val="72"/>
          <w:szCs w:val="72"/>
          <w:lang w:val="en-US"/>
        </w:rPr>
      </w:pPr>
      <w:r>
        <w:rPr>
          <w:rFonts w:asciiTheme="majorHAnsi" w:eastAsiaTheme="majorEastAsia" w:hAnsiTheme="majorHAnsi" w:cstheme="majorBidi"/>
          <w:caps/>
          <w:color w:val="4472C4" w:themeColor="accent1"/>
          <w:sz w:val="72"/>
          <w:szCs w:val="72"/>
          <w:lang w:val="en-US"/>
        </w:rPr>
        <w:br w:type="page"/>
      </w:r>
    </w:p>
    <w:p w14:paraId="348E37C9" w14:textId="77777777" w:rsidR="00B83C4D" w:rsidRDefault="00B83C4D" w:rsidP="007D6DF2">
      <w:pPr>
        <w:pStyle w:val="NoSpacing"/>
        <w:numPr>
          <w:ilvl w:val="0"/>
          <w:numId w:val="1"/>
        </w:numPr>
        <w:ind w:left="864"/>
        <w:rPr>
          <w:rFonts w:asciiTheme="majorHAnsi" w:eastAsiaTheme="majorEastAsia" w:hAnsiTheme="majorHAnsi" w:cstheme="majorBidi"/>
          <w:b/>
          <w:bCs/>
          <w:color w:val="0070C0"/>
          <w:sz w:val="36"/>
          <w:szCs w:val="36"/>
          <w:lang w:val="en-US" w:eastAsia="en-IN"/>
        </w:rPr>
      </w:pPr>
      <w:proofErr w:type="spellStart"/>
      <w:r w:rsidRPr="003A1394">
        <w:rPr>
          <w:rFonts w:asciiTheme="majorHAnsi" w:eastAsiaTheme="majorEastAsia" w:hAnsiTheme="majorHAnsi" w:cstheme="majorBidi"/>
          <w:b/>
          <w:bCs/>
          <w:color w:val="0070C0"/>
          <w:sz w:val="36"/>
          <w:szCs w:val="36"/>
          <w:lang w:val="en-US" w:eastAsia="en-IN"/>
        </w:rPr>
        <w:lastRenderedPageBreak/>
        <w:t>Chatbot</w:t>
      </w:r>
      <w:proofErr w:type="spellEnd"/>
      <w:r w:rsidRPr="003A1394">
        <w:rPr>
          <w:rFonts w:asciiTheme="majorHAnsi" w:eastAsiaTheme="majorEastAsia" w:hAnsiTheme="majorHAnsi" w:cstheme="majorBidi"/>
          <w:b/>
          <w:bCs/>
          <w:color w:val="0070C0"/>
          <w:sz w:val="36"/>
          <w:szCs w:val="36"/>
          <w:lang w:val="en-US" w:eastAsia="en-IN"/>
        </w:rPr>
        <w:t xml:space="preserve"> Fundamentals</w:t>
      </w:r>
    </w:p>
    <w:p w14:paraId="5D1DA1D8" w14:textId="77777777" w:rsidR="003A1394" w:rsidRPr="003A1394" w:rsidRDefault="003A1394" w:rsidP="003A1394">
      <w:pPr>
        <w:pStyle w:val="NoSpacing"/>
        <w:ind w:left="1080"/>
        <w:rPr>
          <w:rFonts w:asciiTheme="majorHAnsi" w:eastAsiaTheme="majorEastAsia" w:hAnsiTheme="majorHAnsi" w:cstheme="majorBidi"/>
          <w:b/>
          <w:bCs/>
          <w:color w:val="0070C0"/>
          <w:sz w:val="36"/>
          <w:szCs w:val="36"/>
          <w:lang w:val="en-US" w:eastAsia="en-IN"/>
        </w:rPr>
      </w:pPr>
    </w:p>
    <w:p w14:paraId="4EFEF954" w14:textId="77777777" w:rsidR="00B83C4D" w:rsidRPr="003D0B51" w:rsidRDefault="00B83C4D" w:rsidP="00B83C4D">
      <w:pPr>
        <w:pStyle w:val="NoSpacing"/>
        <w:numPr>
          <w:ilvl w:val="1"/>
          <w:numId w:val="1"/>
        </w:numPr>
        <w:rPr>
          <w:rStyle w:val="Heading2Char"/>
          <w:b/>
          <w:bCs/>
          <w:color w:val="8EAADB" w:themeColor="accent1" w:themeTint="99"/>
          <w:lang w:eastAsia="en-IN"/>
        </w:rPr>
      </w:pPr>
      <w:r w:rsidRPr="003D0B51">
        <w:rPr>
          <w:rStyle w:val="Heading2Char"/>
          <w:b/>
          <w:bCs/>
          <w:color w:val="8EAADB" w:themeColor="accent1" w:themeTint="99"/>
          <w:lang w:eastAsia="en-IN"/>
        </w:rPr>
        <w:t xml:space="preserve">What is a </w:t>
      </w:r>
      <w:proofErr w:type="spellStart"/>
      <w:r w:rsidRPr="003D0B51">
        <w:rPr>
          <w:rStyle w:val="Heading2Char"/>
          <w:b/>
          <w:bCs/>
          <w:color w:val="8EAADB" w:themeColor="accent1" w:themeTint="99"/>
          <w:lang w:eastAsia="en-IN"/>
        </w:rPr>
        <w:t>chatbot</w:t>
      </w:r>
      <w:proofErr w:type="spellEnd"/>
      <w:r w:rsidRPr="003D0B51">
        <w:rPr>
          <w:rStyle w:val="Heading2Char"/>
          <w:b/>
          <w:bCs/>
          <w:color w:val="8EAADB" w:themeColor="accent1" w:themeTint="99"/>
          <w:lang w:eastAsia="en-IN"/>
        </w:rPr>
        <w:t>?</w:t>
      </w:r>
    </w:p>
    <w:p w14:paraId="57C1758C" w14:textId="77777777" w:rsidR="00990C2A" w:rsidRDefault="00990C2A" w:rsidP="00990C2A">
      <w:pPr>
        <w:pStyle w:val="NoSpacing"/>
        <w:ind w:left="1152"/>
        <w:rPr>
          <w:rStyle w:val="Heading2Char"/>
          <w:b/>
          <w:bCs/>
          <w:color w:val="C45911" w:themeColor="accent2" w:themeShade="BF"/>
          <w:lang w:eastAsia="en-IN"/>
        </w:rPr>
      </w:pPr>
    </w:p>
    <w:p w14:paraId="4543A2A0" w14:textId="6E198277" w:rsidR="00B83C4D" w:rsidRDefault="003D0B51" w:rsidP="00B83C4D">
      <w:pPr>
        <w:pStyle w:val="NoSpacing"/>
        <w:ind w:left="1152"/>
        <w:rPr>
          <w:rStyle w:val="Heading2Char"/>
          <w:b/>
          <w:bCs/>
          <w:color w:val="000000" w:themeColor="text1"/>
          <w:sz w:val="24"/>
          <w:szCs w:val="24"/>
          <w:lang w:eastAsia="en-IN"/>
        </w:rPr>
      </w:pPr>
      <w:r w:rsidRPr="003D0B51">
        <w:rPr>
          <w:rStyle w:val="Heading2Char"/>
          <w:b/>
          <w:bCs/>
          <w:color w:val="000000" w:themeColor="text1"/>
          <w:sz w:val="24"/>
          <w:szCs w:val="24"/>
          <w:lang w:eastAsia="en-IN"/>
        </w:rPr>
        <w:t xml:space="preserve">A </w:t>
      </w:r>
      <w:proofErr w:type="spellStart"/>
      <w:r w:rsidRPr="003D0B51">
        <w:rPr>
          <w:rStyle w:val="Heading2Char"/>
          <w:b/>
          <w:bCs/>
          <w:color w:val="000000" w:themeColor="text1"/>
          <w:sz w:val="24"/>
          <w:szCs w:val="24"/>
          <w:lang w:eastAsia="en-IN"/>
        </w:rPr>
        <w:t>chatbot</w:t>
      </w:r>
      <w:proofErr w:type="spellEnd"/>
      <w:r w:rsidRPr="003D0B51">
        <w:rPr>
          <w:rStyle w:val="Heading2Char"/>
          <w:b/>
          <w:bCs/>
          <w:color w:val="000000" w:themeColor="text1"/>
          <w:sz w:val="24"/>
          <w:szCs w:val="24"/>
          <w:lang w:eastAsia="en-IN"/>
        </w:rPr>
        <w:t xml:space="preserve"> is a software application used to conduct an on-line chat conversation via text or text-to-speech, in lieu of providing direct contact with a live human </w:t>
      </w:r>
      <w:proofErr w:type="spellStart"/>
      <w:r w:rsidRPr="003D0B51">
        <w:rPr>
          <w:rStyle w:val="Heading2Char"/>
          <w:b/>
          <w:bCs/>
          <w:color w:val="000000" w:themeColor="text1"/>
          <w:sz w:val="24"/>
          <w:szCs w:val="24"/>
          <w:lang w:eastAsia="en-IN"/>
        </w:rPr>
        <w:t>agent.</w:t>
      </w:r>
      <w:r>
        <w:rPr>
          <w:rStyle w:val="Heading2Char"/>
          <w:b/>
          <w:bCs/>
          <w:color w:val="000000" w:themeColor="text1"/>
          <w:sz w:val="24"/>
          <w:szCs w:val="24"/>
          <w:lang w:eastAsia="en-IN"/>
        </w:rPr>
        <w:t>T</w:t>
      </w:r>
      <w:r w:rsidRPr="003D0B51">
        <w:rPr>
          <w:rStyle w:val="Heading2Char"/>
          <w:b/>
          <w:bCs/>
          <w:color w:val="000000" w:themeColor="text1"/>
          <w:sz w:val="24"/>
          <w:szCs w:val="24"/>
          <w:lang w:eastAsia="en-IN"/>
        </w:rPr>
        <w:t>oday</w:t>
      </w:r>
      <w:proofErr w:type="spellEnd"/>
      <w:r w:rsidRPr="003D0B51">
        <w:rPr>
          <w:rStyle w:val="Heading2Char"/>
          <w:b/>
          <w:bCs/>
          <w:color w:val="000000" w:themeColor="text1"/>
          <w:sz w:val="24"/>
          <w:szCs w:val="24"/>
          <w:lang w:eastAsia="en-IN"/>
        </w:rPr>
        <w:t xml:space="preserve">, most </w:t>
      </w:r>
      <w:proofErr w:type="spellStart"/>
      <w:r w:rsidRPr="003D0B51">
        <w:rPr>
          <w:rStyle w:val="Heading2Char"/>
          <w:b/>
          <w:bCs/>
          <w:color w:val="000000" w:themeColor="text1"/>
          <w:sz w:val="24"/>
          <w:szCs w:val="24"/>
          <w:lang w:eastAsia="en-IN"/>
        </w:rPr>
        <w:t>chatbots</w:t>
      </w:r>
      <w:proofErr w:type="spellEnd"/>
      <w:r w:rsidRPr="003D0B51">
        <w:rPr>
          <w:rStyle w:val="Heading2Char"/>
          <w:b/>
          <w:bCs/>
          <w:color w:val="000000" w:themeColor="text1"/>
          <w:sz w:val="24"/>
          <w:szCs w:val="24"/>
          <w:lang w:eastAsia="en-IN"/>
        </w:rPr>
        <w:t xml:space="preserve"> are accessed on-line via website popups, or through virtual assistants such as Google Assistant, Amazon Alexa, or messaging apps such as Fac</w:t>
      </w:r>
      <w:r>
        <w:rPr>
          <w:rStyle w:val="Heading2Char"/>
          <w:b/>
          <w:bCs/>
          <w:color w:val="000000" w:themeColor="text1"/>
          <w:sz w:val="24"/>
          <w:szCs w:val="24"/>
          <w:lang w:eastAsia="en-IN"/>
        </w:rPr>
        <w:t xml:space="preserve">ebook Messenger or </w:t>
      </w:r>
      <w:proofErr w:type="spellStart"/>
      <w:r>
        <w:rPr>
          <w:rStyle w:val="Heading2Char"/>
          <w:b/>
          <w:bCs/>
          <w:color w:val="000000" w:themeColor="text1"/>
          <w:sz w:val="24"/>
          <w:szCs w:val="24"/>
          <w:lang w:eastAsia="en-IN"/>
        </w:rPr>
        <w:t>WeChat</w:t>
      </w:r>
      <w:proofErr w:type="spellEnd"/>
      <w:r>
        <w:rPr>
          <w:rStyle w:val="Heading2Char"/>
          <w:b/>
          <w:bCs/>
          <w:color w:val="000000" w:themeColor="text1"/>
          <w:sz w:val="24"/>
          <w:szCs w:val="24"/>
          <w:lang w:eastAsia="en-IN"/>
        </w:rPr>
        <w:t>.</w:t>
      </w:r>
    </w:p>
    <w:p w14:paraId="67E4DF58" w14:textId="77777777" w:rsidR="003D0B51" w:rsidRDefault="003D0B51" w:rsidP="00B83C4D">
      <w:pPr>
        <w:pStyle w:val="NoSpacing"/>
        <w:ind w:left="1152"/>
        <w:rPr>
          <w:rStyle w:val="Heading2Char"/>
          <w:b/>
          <w:bCs/>
          <w:color w:val="000000" w:themeColor="text1"/>
          <w:sz w:val="24"/>
          <w:szCs w:val="24"/>
          <w:lang w:eastAsia="en-IN"/>
        </w:rPr>
      </w:pPr>
    </w:p>
    <w:p w14:paraId="4EC2BDB3" w14:textId="77777777" w:rsidR="00B83C4D" w:rsidRDefault="00B83C4D" w:rsidP="00B83C4D">
      <w:pPr>
        <w:ind w:left="432" w:firstLine="720"/>
        <w:rPr>
          <w:color w:val="1F3864" w:themeColor="accent1" w:themeShade="80"/>
          <w:lang w:val="en-US"/>
        </w:rPr>
      </w:pPr>
      <w:r>
        <w:rPr>
          <w:noProof/>
          <w:lang w:val="en-US"/>
        </w:rPr>
        <w:drawing>
          <wp:inline distT="0" distB="0" distL="0" distR="0" wp14:anchorId="5EE4FB04" wp14:editId="117EAB83">
            <wp:extent cx="4939145" cy="1593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3977" cy="1633329"/>
                    </a:xfrm>
                    <a:prstGeom prst="rect">
                      <a:avLst/>
                    </a:prstGeom>
                  </pic:spPr>
                </pic:pic>
              </a:graphicData>
            </a:graphic>
          </wp:inline>
        </w:drawing>
      </w:r>
    </w:p>
    <w:p w14:paraId="1FF4533F" w14:textId="77777777" w:rsidR="00B83C4D" w:rsidRDefault="00B83C4D" w:rsidP="00B83C4D">
      <w:pPr>
        <w:ind w:left="432" w:firstLine="720"/>
        <w:rPr>
          <w:color w:val="1F3864" w:themeColor="accent1" w:themeShade="80"/>
          <w:lang w:val="en-US"/>
        </w:rPr>
      </w:pPr>
      <w:r>
        <w:t xml:space="preserve">Image Courtesy: </w:t>
      </w:r>
      <w:hyperlink r:id="rId6" w:history="1">
        <w:r w:rsidRPr="00185D0D">
          <w:rPr>
            <w:color w:val="0000FF"/>
            <w:u w:val="single"/>
          </w:rPr>
          <w:t>https://expertsystem.com/chatbot/</w:t>
        </w:r>
      </w:hyperlink>
    </w:p>
    <w:p w14:paraId="7B2A5BD8" w14:textId="77777777" w:rsidR="00B83C4D" w:rsidRDefault="00B83C4D" w:rsidP="00B83C4D">
      <w:pPr>
        <w:pStyle w:val="NoSpacing"/>
        <w:ind w:left="1152"/>
        <w:rPr>
          <w:rStyle w:val="Heading2Char"/>
          <w:b/>
          <w:bCs/>
          <w:color w:val="000000" w:themeColor="text1"/>
          <w:sz w:val="24"/>
          <w:szCs w:val="24"/>
          <w:lang w:eastAsia="en-IN"/>
        </w:rPr>
      </w:pPr>
    </w:p>
    <w:p w14:paraId="078C25EE" w14:textId="77777777" w:rsidR="00B83C4D" w:rsidRPr="00FF1C0A" w:rsidRDefault="00B83C4D" w:rsidP="00B83C4D">
      <w:pPr>
        <w:pStyle w:val="NoSpacing"/>
        <w:ind w:left="1152"/>
        <w:rPr>
          <w:rStyle w:val="Heading2Char"/>
          <w:b/>
          <w:bCs/>
          <w:color w:val="000000" w:themeColor="text1"/>
          <w:sz w:val="24"/>
          <w:szCs w:val="24"/>
          <w:lang w:eastAsia="en-IN"/>
        </w:rPr>
      </w:pPr>
    </w:p>
    <w:p w14:paraId="04AA90CB" w14:textId="6E9656D3" w:rsidR="00986039" w:rsidRPr="00986039" w:rsidRDefault="00B83C4D" w:rsidP="00986039">
      <w:pPr>
        <w:pStyle w:val="NoSpacing"/>
        <w:numPr>
          <w:ilvl w:val="1"/>
          <w:numId w:val="1"/>
        </w:numPr>
        <w:rPr>
          <w:rStyle w:val="Heading2Char"/>
          <w:b/>
          <w:bCs/>
          <w:color w:val="8EAADB" w:themeColor="accent1" w:themeTint="99"/>
          <w:lang w:eastAsia="en-IN"/>
        </w:rPr>
      </w:pPr>
      <w:r w:rsidRPr="004B491B">
        <w:rPr>
          <w:rStyle w:val="Heading2Char"/>
          <w:b/>
          <w:bCs/>
          <w:color w:val="8EAADB" w:themeColor="accent1" w:themeTint="99"/>
          <w:lang w:eastAsia="en-IN"/>
        </w:rPr>
        <w:t xml:space="preserve">Uses of </w:t>
      </w:r>
      <w:proofErr w:type="spellStart"/>
      <w:r w:rsidRPr="004B491B">
        <w:rPr>
          <w:rStyle w:val="Heading2Char"/>
          <w:b/>
          <w:bCs/>
          <w:color w:val="8EAADB" w:themeColor="accent1" w:themeTint="99"/>
          <w:lang w:eastAsia="en-IN"/>
        </w:rPr>
        <w:t>chatbots</w:t>
      </w:r>
      <w:proofErr w:type="spellEnd"/>
      <w:r w:rsidRPr="004B491B">
        <w:rPr>
          <w:rStyle w:val="Heading2Char"/>
          <w:b/>
          <w:bCs/>
          <w:color w:val="8EAADB" w:themeColor="accent1" w:themeTint="99"/>
          <w:lang w:eastAsia="en-IN"/>
        </w:rPr>
        <w:t>:</w:t>
      </w:r>
    </w:p>
    <w:p w14:paraId="44538418" w14:textId="1E816B67" w:rsidR="00986039" w:rsidRPr="006B2260" w:rsidRDefault="00986039" w:rsidP="00552E48">
      <w:pPr>
        <w:pStyle w:val="NoSpacing"/>
        <w:ind w:left="1152"/>
        <w:rPr>
          <w:rStyle w:val="Heading2Char"/>
          <w:b/>
          <w:bCs/>
          <w:color w:val="262626" w:themeColor="text1" w:themeTint="D9"/>
          <w:sz w:val="24"/>
          <w:szCs w:val="24"/>
          <w:lang w:eastAsia="en-IN"/>
        </w:rPr>
      </w:pPr>
      <w:r w:rsidRPr="006B2260">
        <w:rPr>
          <w:rStyle w:val="Heading2Char"/>
          <w:b/>
          <w:bCs/>
          <w:color w:val="262626" w:themeColor="text1" w:themeTint="D9"/>
          <w:sz w:val="24"/>
          <w:szCs w:val="24"/>
          <w:lang w:eastAsia="en-IN"/>
        </w:rPr>
        <w:t xml:space="preserve">Here are some of the use case of </w:t>
      </w:r>
      <w:proofErr w:type="spellStart"/>
      <w:r w:rsidRPr="006B2260">
        <w:rPr>
          <w:rStyle w:val="Heading2Char"/>
          <w:b/>
          <w:bCs/>
          <w:color w:val="262626" w:themeColor="text1" w:themeTint="D9"/>
          <w:sz w:val="24"/>
          <w:szCs w:val="24"/>
          <w:lang w:eastAsia="en-IN"/>
        </w:rPr>
        <w:t>chatbot</w:t>
      </w:r>
      <w:proofErr w:type="spellEnd"/>
      <w:r w:rsidRPr="006B2260">
        <w:rPr>
          <w:rStyle w:val="Heading2Char"/>
          <w:b/>
          <w:bCs/>
          <w:color w:val="262626" w:themeColor="text1" w:themeTint="D9"/>
          <w:sz w:val="24"/>
          <w:szCs w:val="24"/>
          <w:lang w:eastAsia="en-IN"/>
        </w:rPr>
        <w:t>:-</w:t>
      </w:r>
    </w:p>
    <w:p w14:paraId="188DC135" w14:textId="77777777" w:rsidR="00986039" w:rsidRPr="004B491B" w:rsidRDefault="00986039" w:rsidP="00552E48">
      <w:pPr>
        <w:pStyle w:val="NoSpacing"/>
        <w:ind w:left="1152"/>
        <w:rPr>
          <w:rStyle w:val="Heading2Char"/>
          <w:b/>
          <w:bCs/>
          <w:color w:val="8EAADB" w:themeColor="accent1" w:themeTint="99"/>
          <w:lang w:eastAsia="en-IN"/>
        </w:rPr>
      </w:pPr>
    </w:p>
    <w:p w14:paraId="7DC5CE5B" w14:textId="77777777" w:rsidR="00B74F7D" w:rsidRDefault="00B74F7D" w:rsidP="00B74F7D">
      <w:pPr>
        <w:pStyle w:val="NoSpacing"/>
        <w:numPr>
          <w:ilvl w:val="0"/>
          <w:numId w:val="3"/>
        </w:numPr>
        <w:rPr>
          <w:rStyle w:val="Heading2Char"/>
          <w:b/>
          <w:bCs/>
          <w:color w:val="000000" w:themeColor="text1"/>
          <w:sz w:val="24"/>
          <w:szCs w:val="24"/>
          <w:lang w:eastAsia="en-IN"/>
        </w:rPr>
      </w:pPr>
      <w:proofErr w:type="spellStart"/>
      <w:r w:rsidRPr="00B74F7D">
        <w:rPr>
          <w:rStyle w:val="Heading2Char"/>
          <w:b/>
          <w:bCs/>
          <w:color w:val="000000" w:themeColor="text1"/>
          <w:sz w:val="24"/>
          <w:szCs w:val="24"/>
          <w:lang w:eastAsia="en-IN"/>
        </w:rPr>
        <w:t>Chatbots</w:t>
      </w:r>
      <w:proofErr w:type="spellEnd"/>
      <w:r w:rsidRPr="00B74F7D">
        <w:rPr>
          <w:rStyle w:val="Heading2Char"/>
          <w:b/>
          <w:bCs/>
          <w:color w:val="000000" w:themeColor="text1"/>
          <w:sz w:val="24"/>
          <w:szCs w:val="24"/>
          <w:lang w:eastAsia="en-IN"/>
        </w:rPr>
        <w:t xml:space="preserve"> Answer Questions And Inquiries</w:t>
      </w:r>
    </w:p>
    <w:p w14:paraId="64E77F3D" w14:textId="0819C3D4" w:rsidR="00B74F7D" w:rsidRDefault="00B74F7D" w:rsidP="00B74F7D">
      <w:pPr>
        <w:pStyle w:val="NoSpacing"/>
        <w:numPr>
          <w:ilvl w:val="0"/>
          <w:numId w:val="3"/>
        </w:numPr>
        <w:rPr>
          <w:rStyle w:val="Heading2Char"/>
          <w:b/>
          <w:bCs/>
          <w:color w:val="000000" w:themeColor="text1"/>
          <w:sz w:val="24"/>
          <w:szCs w:val="24"/>
          <w:lang w:eastAsia="en-IN"/>
        </w:rPr>
      </w:pPr>
      <w:r w:rsidRPr="00B74F7D">
        <w:rPr>
          <w:rStyle w:val="Heading2Char"/>
          <w:b/>
          <w:bCs/>
          <w:color w:val="000000" w:themeColor="text1"/>
          <w:sz w:val="24"/>
          <w:szCs w:val="24"/>
          <w:lang w:eastAsia="en-IN"/>
        </w:rPr>
        <w:t xml:space="preserve">Book Tickets To Events/Shows With </w:t>
      </w:r>
      <w:proofErr w:type="spellStart"/>
      <w:r w:rsidRPr="00B74F7D">
        <w:rPr>
          <w:rStyle w:val="Heading2Char"/>
          <w:b/>
          <w:bCs/>
          <w:color w:val="000000" w:themeColor="text1"/>
          <w:sz w:val="24"/>
          <w:szCs w:val="24"/>
          <w:lang w:eastAsia="en-IN"/>
        </w:rPr>
        <w:t>Chatbots</w:t>
      </w:r>
      <w:proofErr w:type="spellEnd"/>
    </w:p>
    <w:p w14:paraId="5F7A3F01" w14:textId="0363F8A5" w:rsidR="00B74F7D" w:rsidRDefault="00B74F7D" w:rsidP="00B74F7D">
      <w:pPr>
        <w:pStyle w:val="NoSpacing"/>
        <w:numPr>
          <w:ilvl w:val="0"/>
          <w:numId w:val="3"/>
        </w:numPr>
        <w:rPr>
          <w:rStyle w:val="Heading2Char"/>
          <w:b/>
          <w:bCs/>
          <w:color w:val="000000" w:themeColor="text1"/>
          <w:sz w:val="24"/>
          <w:szCs w:val="24"/>
          <w:lang w:eastAsia="en-IN"/>
        </w:rPr>
      </w:pPr>
      <w:r w:rsidRPr="00B74F7D">
        <w:rPr>
          <w:rStyle w:val="Heading2Char"/>
          <w:b/>
          <w:bCs/>
          <w:color w:val="000000" w:themeColor="text1"/>
          <w:sz w:val="24"/>
          <w:szCs w:val="24"/>
          <w:lang w:eastAsia="en-IN"/>
        </w:rPr>
        <w:t xml:space="preserve">Use </w:t>
      </w:r>
      <w:proofErr w:type="spellStart"/>
      <w:r w:rsidRPr="00B74F7D">
        <w:rPr>
          <w:rStyle w:val="Heading2Char"/>
          <w:b/>
          <w:bCs/>
          <w:color w:val="000000" w:themeColor="text1"/>
          <w:sz w:val="24"/>
          <w:szCs w:val="24"/>
          <w:lang w:eastAsia="en-IN"/>
        </w:rPr>
        <w:t>Chatbots</w:t>
      </w:r>
      <w:proofErr w:type="spellEnd"/>
      <w:r w:rsidRPr="00B74F7D">
        <w:rPr>
          <w:rStyle w:val="Heading2Char"/>
          <w:b/>
          <w:bCs/>
          <w:color w:val="000000" w:themeColor="text1"/>
          <w:sz w:val="24"/>
          <w:szCs w:val="24"/>
          <w:lang w:eastAsia="en-IN"/>
        </w:rPr>
        <w:t xml:space="preserve"> To Find Products, Check Inventory and Recommend Items</w:t>
      </w:r>
    </w:p>
    <w:p w14:paraId="2D4678D5" w14:textId="331DE82E" w:rsidR="00B74F7D" w:rsidRDefault="00B74F7D" w:rsidP="00B74F7D">
      <w:pPr>
        <w:pStyle w:val="NoSpacing"/>
        <w:numPr>
          <w:ilvl w:val="0"/>
          <w:numId w:val="3"/>
        </w:numPr>
        <w:rPr>
          <w:rStyle w:val="Heading2Char"/>
          <w:b/>
          <w:bCs/>
          <w:color w:val="000000" w:themeColor="text1"/>
          <w:sz w:val="24"/>
          <w:szCs w:val="24"/>
          <w:lang w:eastAsia="en-IN"/>
        </w:rPr>
      </w:pPr>
      <w:proofErr w:type="spellStart"/>
      <w:r w:rsidRPr="00B74F7D">
        <w:rPr>
          <w:rStyle w:val="Heading2Char"/>
          <w:b/>
          <w:bCs/>
          <w:color w:val="000000" w:themeColor="text1"/>
          <w:sz w:val="24"/>
          <w:szCs w:val="24"/>
          <w:lang w:eastAsia="en-IN"/>
        </w:rPr>
        <w:t>Chatbots</w:t>
      </w:r>
      <w:proofErr w:type="spellEnd"/>
      <w:r w:rsidRPr="00B74F7D">
        <w:rPr>
          <w:rStyle w:val="Heading2Char"/>
          <w:b/>
          <w:bCs/>
          <w:color w:val="000000" w:themeColor="text1"/>
          <w:sz w:val="24"/>
          <w:szCs w:val="24"/>
          <w:lang w:eastAsia="en-IN"/>
        </w:rPr>
        <w:t xml:space="preserve"> To Build Remarkable Customer Experience</w:t>
      </w:r>
    </w:p>
    <w:p w14:paraId="1D60EE6D" w14:textId="2E21CBE5" w:rsidR="00B74F7D" w:rsidRDefault="00B74F7D" w:rsidP="00B74F7D">
      <w:pPr>
        <w:pStyle w:val="NoSpacing"/>
        <w:numPr>
          <w:ilvl w:val="0"/>
          <w:numId w:val="3"/>
        </w:numPr>
        <w:rPr>
          <w:rStyle w:val="Heading2Char"/>
          <w:b/>
          <w:bCs/>
          <w:color w:val="000000" w:themeColor="text1"/>
          <w:sz w:val="24"/>
          <w:szCs w:val="24"/>
          <w:lang w:eastAsia="en-IN"/>
        </w:rPr>
      </w:pPr>
      <w:proofErr w:type="spellStart"/>
      <w:r w:rsidRPr="00B74F7D">
        <w:rPr>
          <w:rStyle w:val="Heading2Char"/>
          <w:b/>
          <w:bCs/>
          <w:color w:val="000000" w:themeColor="text1"/>
          <w:sz w:val="24"/>
          <w:szCs w:val="24"/>
          <w:lang w:eastAsia="en-IN"/>
        </w:rPr>
        <w:t>Chatbots</w:t>
      </w:r>
      <w:proofErr w:type="spellEnd"/>
      <w:r w:rsidRPr="00B74F7D">
        <w:rPr>
          <w:rStyle w:val="Heading2Char"/>
          <w:b/>
          <w:bCs/>
          <w:color w:val="000000" w:themeColor="text1"/>
          <w:sz w:val="24"/>
          <w:szCs w:val="24"/>
          <w:lang w:eastAsia="en-IN"/>
        </w:rPr>
        <w:t xml:space="preserve"> Can Confirm Orders And Track Shipping</w:t>
      </w:r>
    </w:p>
    <w:p w14:paraId="6197E708" w14:textId="4460A675" w:rsidR="00B74F7D" w:rsidRDefault="00B74F7D" w:rsidP="00B74F7D">
      <w:pPr>
        <w:pStyle w:val="NoSpacing"/>
        <w:numPr>
          <w:ilvl w:val="0"/>
          <w:numId w:val="3"/>
        </w:numPr>
        <w:rPr>
          <w:rStyle w:val="Heading2Char"/>
          <w:b/>
          <w:bCs/>
          <w:color w:val="000000" w:themeColor="text1"/>
          <w:sz w:val="24"/>
          <w:szCs w:val="24"/>
          <w:lang w:eastAsia="en-IN"/>
        </w:rPr>
      </w:pPr>
      <w:proofErr w:type="spellStart"/>
      <w:r w:rsidRPr="00B74F7D">
        <w:rPr>
          <w:rStyle w:val="Heading2Char"/>
          <w:b/>
          <w:bCs/>
          <w:color w:val="000000" w:themeColor="text1"/>
          <w:sz w:val="24"/>
          <w:szCs w:val="24"/>
          <w:lang w:eastAsia="en-IN"/>
        </w:rPr>
        <w:t>Chatbots</w:t>
      </w:r>
      <w:proofErr w:type="spellEnd"/>
      <w:r w:rsidRPr="00B74F7D">
        <w:rPr>
          <w:rStyle w:val="Heading2Char"/>
          <w:b/>
          <w:bCs/>
          <w:color w:val="000000" w:themeColor="text1"/>
          <w:sz w:val="24"/>
          <w:szCs w:val="24"/>
          <w:lang w:eastAsia="en-IN"/>
        </w:rPr>
        <w:t xml:space="preserve"> Can Do Quizzes, Promotions, And Contests With Customers</w:t>
      </w:r>
    </w:p>
    <w:p w14:paraId="51B4E721" w14:textId="791946EB" w:rsidR="005740DE" w:rsidRDefault="005740DE" w:rsidP="005740DE">
      <w:pPr>
        <w:pStyle w:val="NoSpacing"/>
        <w:numPr>
          <w:ilvl w:val="0"/>
          <w:numId w:val="3"/>
        </w:numPr>
        <w:rPr>
          <w:rStyle w:val="Heading2Char"/>
          <w:b/>
          <w:bCs/>
          <w:color w:val="000000" w:themeColor="text1"/>
          <w:sz w:val="24"/>
          <w:szCs w:val="24"/>
          <w:lang w:eastAsia="en-IN"/>
        </w:rPr>
      </w:pPr>
      <w:proofErr w:type="spellStart"/>
      <w:r w:rsidRPr="005740DE">
        <w:rPr>
          <w:rStyle w:val="Heading2Char"/>
          <w:b/>
          <w:bCs/>
          <w:color w:val="000000" w:themeColor="text1"/>
          <w:sz w:val="24"/>
          <w:szCs w:val="24"/>
          <w:lang w:eastAsia="en-IN"/>
        </w:rPr>
        <w:t>Chatbots</w:t>
      </w:r>
      <w:proofErr w:type="spellEnd"/>
      <w:r w:rsidRPr="005740DE">
        <w:rPr>
          <w:rStyle w:val="Heading2Char"/>
          <w:b/>
          <w:bCs/>
          <w:color w:val="000000" w:themeColor="text1"/>
          <w:sz w:val="24"/>
          <w:szCs w:val="24"/>
          <w:lang w:eastAsia="en-IN"/>
        </w:rPr>
        <w:t xml:space="preserve"> Become Personal Shopping Assistants</w:t>
      </w:r>
    </w:p>
    <w:p w14:paraId="112B0D3F" w14:textId="77777777" w:rsidR="00B83C4D" w:rsidRDefault="00B83C4D" w:rsidP="00B83C4D">
      <w:pPr>
        <w:pStyle w:val="NoSpacing"/>
        <w:ind w:left="1512"/>
        <w:rPr>
          <w:rStyle w:val="Heading2Char"/>
          <w:b/>
          <w:bCs/>
          <w:color w:val="000000" w:themeColor="text1"/>
          <w:sz w:val="24"/>
          <w:szCs w:val="24"/>
          <w:lang w:eastAsia="en-IN"/>
        </w:rPr>
      </w:pPr>
    </w:p>
    <w:p w14:paraId="3BA7EC0D" w14:textId="77777777" w:rsidR="00B83C4D" w:rsidRPr="008B49A3" w:rsidRDefault="00B83C4D" w:rsidP="00B83C4D">
      <w:pPr>
        <w:pStyle w:val="NoSpacing"/>
        <w:numPr>
          <w:ilvl w:val="1"/>
          <w:numId w:val="1"/>
        </w:numPr>
        <w:rPr>
          <w:rStyle w:val="Heading2Char"/>
          <w:b/>
          <w:bCs/>
          <w:color w:val="8EAADB" w:themeColor="accent1" w:themeTint="99"/>
          <w:lang w:eastAsia="en-IN"/>
        </w:rPr>
      </w:pPr>
      <w:r w:rsidRPr="008B49A3">
        <w:rPr>
          <w:rStyle w:val="Heading2Char"/>
          <w:b/>
          <w:bCs/>
          <w:color w:val="8EAADB" w:themeColor="accent1" w:themeTint="99"/>
          <w:lang w:eastAsia="en-IN"/>
        </w:rPr>
        <w:t>Advantages of Chatbots</w:t>
      </w:r>
    </w:p>
    <w:p w14:paraId="140BA0B7" w14:textId="77777777" w:rsidR="00175D96"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1- 24 hour availability</w:t>
      </w:r>
    </w:p>
    <w:p w14:paraId="147C86C3" w14:textId="1D215277" w:rsidR="00175D96"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Keeping Up with the Trends: Being Present on Messaging Platforms</w:t>
      </w:r>
    </w:p>
    <w:p w14:paraId="3490C3D9" w14:textId="77777777" w:rsidR="00175D96"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Improved Customer Service</w:t>
      </w:r>
    </w:p>
    <w:p w14:paraId="5A3E4D42" w14:textId="044553C0" w:rsidR="00175D96"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Increased Customer Engagement</w:t>
      </w:r>
    </w:p>
    <w:p w14:paraId="7B799E28" w14:textId="3B4FC938" w:rsidR="00B83C4D" w:rsidRPr="00852FCE"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Cost Savings</w:t>
      </w:r>
    </w:p>
    <w:p w14:paraId="64E01A6C" w14:textId="77777777" w:rsidR="00175D96"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Management of multiple clients</w:t>
      </w:r>
    </w:p>
    <w:p w14:paraId="3F48AC1F" w14:textId="77777777" w:rsidR="00175D96" w:rsidRDefault="00175D96" w:rsidP="00175D96">
      <w:pPr>
        <w:pStyle w:val="NoSpacing"/>
        <w:numPr>
          <w:ilvl w:val="0"/>
          <w:numId w:val="5"/>
        </w:numPr>
        <w:rPr>
          <w:rStyle w:val="Heading2Char"/>
          <w:b/>
          <w:bCs/>
          <w:color w:val="000000" w:themeColor="text1"/>
          <w:sz w:val="24"/>
          <w:szCs w:val="24"/>
          <w:lang w:eastAsia="en-IN"/>
        </w:rPr>
      </w:pPr>
      <w:r w:rsidRPr="00175D96">
        <w:rPr>
          <w:rStyle w:val="Heading2Char"/>
          <w:b/>
          <w:bCs/>
          <w:color w:val="000000" w:themeColor="text1"/>
          <w:sz w:val="24"/>
          <w:szCs w:val="24"/>
          <w:lang w:eastAsia="en-IN"/>
        </w:rPr>
        <w:t>Gaining a deeper understanding of customers</w:t>
      </w:r>
    </w:p>
    <w:p w14:paraId="6003A0CD" w14:textId="77777777" w:rsidR="00B83C4D" w:rsidRDefault="00B83C4D" w:rsidP="00B83C4D">
      <w:pPr>
        <w:pStyle w:val="NoSpacing"/>
        <w:ind w:left="1512"/>
        <w:rPr>
          <w:rStyle w:val="Heading2Char"/>
          <w:b/>
          <w:bCs/>
          <w:color w:val="000000" w:themeColor="text1"/>
          <w:sz w:val="24"/>
          <w:szCs w:val="24"/>
          <w:lang w:eastAsia="en-IN"/>
        </w:rPr>
      </w:pPr>
    </w:p>
    <w:p w14:paraId="3406297B" w14:textId="77777777" w:rsidR="00175D96" w:rsidRDefault="00175D96" w:rsidP="00B83C4D">
      <w:pPr>
        <w:pStyle w:val="NoSpacing"/>
        <w:ind w:left="1512"/>
        <w:rPr>
          <w:rStyle w:val="Heading2Char"/>
          <w:b/>
          <w:bCs/>
          <w:color w:val="C45911" w:themeColor="accent2" w:themeShade="BF"/>
          <w:lang w:eastAsia="en-IN"/>
        </w:rPr>
      </w:pPr>
    </w:p>
    <w:p w14:paraId="063CB6A9" w14:textId="77777777" w:rsidR="00B83C4D" w:rsidRDefault="00B83C4D" w:rsidP="00B83C4D">
      <w:pPr>
        <w:pStyle w:val="NoSpacing"/>
        <w:ind w:left="1512"/>
        <w:rPr>
          <w:rStyle w:val="Heading2Char"/>
          <w:b/>
          <w:bCs/>
          <w:color w:val="C45911" w:themeColor="accent2" w:themeShade="BF"/>
          <w:lang w:eastAsia="en-IN"/>
        </w:rPr>
      </w:pPr>
    </w:p>
    <w:p w14:paraId="6238313B" w14:textId="77777777" w:rsidR="00B83C4D" w:rsidRDefault="00B83C4D" w:rsidP="00B83C4D">
      <w:pPr>
        <w:pStyle w:val="NoSpacing"/>
        <w:numPr>
          <w:ilvl w:val="0"/>
          <w:numId w:val="1"/>
        </w:numPr>
        <w:rPr>
          <w:rFonts w:asciiTheme="majorHAnsi" w:eastAsiaTheme="majorEastAsia" w:hAnsiTheme="majorHAnsi" w:cstheme="majorBidi"/>
          <w:b/>
          <w:bCs/>
          <w:color w:val="0070C0"/>
          <w:sz w:val="36"/>
          <w:szCs w:val="36"/>
          <w:lang w:val="en-US" w:eastAsia="en-IN"/>
        </w:rPr>
      </w:pPr>
      <w:r w:rsidRPr="00417F0C">
        <w:rPr>
          <w:rFonts w:asciiTheme="majorHAnsi" w:eastAsiaTheme="majorEastAsia" w:hAnsiTheme="majorHAnsi" w:cstheme="majorBidi"/>
          <w:b/>
          <w:bCs/>
          <w:color w:val="0070C0"/>
          <w:sz w:val="36"/>
          <w:szCs w:val="36"/>
          <w:lang w:val="en-US" w:eastAsia="en-IN"/>
        </w:rPr>
        <w:lastRenderedPageBreak/>
        <w:t xml:space="preserve">Google </w:t>
      </w:r>
      <w:proofErr w:type="spellStart"/>
      <w:r w:rsidRPr="00417F0C">
        <w:rPr>
          <w:rFonts w:asciiTheme="majorHAnsi" w:eastAsiaTheme="majorEastAsia" w:hAnsiTheme="majorHAnsi" w:cstheme="majorBidi"/>
          <w:b/>
          <w:bCs/>
          <w:color w:val="0070C0"/>
          <w:sz w:val="36"/>
          <w:szCs w:val="36"/>
          <w:lang w:val="en-US" w:eastAsia="en-IN"/>
        </w:rPr>
        <w:t>Dialogflow</w:t>
      </w:r>
      <w:proofErr w:type="spellEnd"/>
    </w:p>
    <w:p w14:paraId="131E54E5" w14:textId="77777777" w:rsidR="00417F0C" w:rsidRPr="00417F0C" w:rsidRDefault="00417F0C" w:rsidP="00417F0C">
      <w:pPr>
        <w:pStyle w:val="NoSpacing"/>
        <w:ind w:left="1080"/>
        <w:rPr>
          <w:rFonts w:asciiTheme="majorHAnsi" w:eastAsiaTheme="majorEastAsia" w:hAnsiTheme="majorHAnsi" w:cstheme="majorBidi"/>
          <w:b/>
          <w:bCs/>
          <w:color w:val="0070C0"/>
          <w:sz w:val="36"/>
          <w:szCs w:val="36"/>
          <w:lang w:val="en-US" w:eastAsia="en-IN"/>
        </w:rPr>
      </w:pPr>
    </w:p>
    <w:p w14:paraId="20C59B59" w14:textId="77777777" w:rsidR="00B83C4D" w:rsidRPr="000809E9" w:rsidRDefault="00B83C4D" w:rsidP="00B83C4D">
      <w:pPr>
        <w:pStyle w:val="NoSpacing"/>
        <w:numPr>
          <w:ilvl w:val="1"/>
          <w:numId w:val="1"/>
        </w:numPr>
        <w:rPr>
          <w:rStyle w:val="Heading2Char"/>
          <w:b/>
          <w:bCs/>
          <w:color w:val="8EAADB" w:themeColor="accent1" w:themeTint="99"/>
          <w:lang w:eastAsia="en-IN"/>
        </w:rPr>
      </w:pPr>
      <w:r w:rsidRPr="000809E9">
        <w:rPr>
          <w:rStyle w:val="Heading2Char"/>
          <w:b/>
          <w:bCs/>
          <w:color w:val="8EAADB" w:themeColor="accent1" w:themeTint="99"/>
          <w:lang w:eastAsia="en-IN"/>
        </w:rPr>
        <w:t>Introduction:</w:t>
      </w:r>
    </w:p>
    <w:p w14:paraId="0CC3FB61" w14:textId="77777777" w:rsidR="00492DF3" w:rsidRDefault="00492DF3"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492DF3">
        <w:rPr>
          <w:rStyle w:val="Heading2Char"/>
          <w:b/>
          <w:bCs/>
          <w:color w:val="000000" w:themeColor="text1"/>
          <w:sz w:val="24"/>
          <w:szCs w:val="24"/>
          <w:lang w:bidi="ar-SA"/>
        </w:rPr>
        <w:t>Dialogflow</w:t>
      </w:r>
      <w:proofErr w:type="spellEnd"/>
      <w:r w:rsidRPr="00492DF3">
        <w:rPr>
          <w:rStyle w:val="Heading2Char"/>
          <w:b/>
          <w:bCs/>
          <w:color w:val="000000" w:themeColor="text1"/>
          <w:sz w:val="24"/>
          <w:szCs w:val="24"/>
          <w:lang w:bidi="ar-SA"/>
        </w:rPr>
        <w:t xml:space="preserve"> is an end-to-end, build-once deploy-everywhere development suite for creating conversational interfaces for websites, mobile applications, popular messaging platforms, and </w:t>
      </w:r>
      <w:proofErr w:type="spellStart"/>
      <w:r w:rsidRPr="00492DF3">
        <w:rPr>
          <w:rStyle w:val="Heading2Char"/>
          <w:b/>
          <w:bCs/>
          <w:color w:val="000000" w:themeColor="text1"/>
          <w:sz w:val="24"/>
          <w:szCs w:val="24"/>
          <w:lang w:bidi="ar-SA"/>
        </w:rPr>
        <w:t>IoT</w:t>
      </w:r>
      <w:proofErr w:type="spellEnd"/>
      <w:r w:rsidRPr="00492DF3">
        <w:rPr>
          <w:rStyle w:val="Heading2Char"/>
          <w:b/>
          <w:bCs/>
          <w:color w:val="000000" w:themeColor="text1"/>
          <w:sz w:val="24"/>
          <w:szCs w:val="24"/>
          <w:lang w:bidi="ar-SA"/>
        </w:rPr>
        <w:t xml:space="preserve"> devices. You can use it to build interfaces (such as </w:t>
      </w:r>
      <w:proofErr w:type="spellStart"/>
      <w:r w:rsidRPr="00492DF3">
        <w:rPr>
          <w:rStyle w:val="Heading2Char"/>
          <w:b/>
          <w:bCs/>
          <w:color w:val="000000" w:themeColor="text1"/>
          <w:sz w:val="24"/>
          <w:szCs w:val="24"/>
          <w:lang w:bidi="ar-SA"/>
        </w:rPr>
        <w:t>chatbots</w:t>
      </w:r>
      <w:proofErr w:type="spellEnd"/>
      <w:r w:rsidRPr="00492DF3">
        <w:rPr>
          <w:rStyle w:val="Heading2Char"/>
          <w:b/>
          <w:bCs/>
          <w:color w:val="000000" w:themeColor="text1"/>
          <w:sz w:val="24"/>
          <w:szCs w:val="24"/>
          <w:lang w:bidi="ar-SA"/>
        </w:rPr>
        <w:t xml:space="preserve"> and conversational IVR) that enable natural and rich interactions between your users and your business</w:t>
      </w:r>
    </w:p>
    <w:p w14:paraId="7E40880D" w14:textId="558F692A" w:rsidR="00A917C5" w:rsidRDefault="00B83C4D" w:rsidP="00B83C4D">
      <w:pPr>
        <w:pStyle w:val="NormalWeb"/>
        <w:shd w:val="clear" w:color="auto" w:fill="FFFFFF"/>
        <w:spacing w:before="240" w:beforeAutospacing="0" w:after="240" w:afterAutospacing="0"/>
        <w:ind w:left="1080"/>
        <w:rPr>
          <w:rStyle w:val="Heading2Char"/>
          <w:b/>
          <w:bCs/>
          <w:color w:val="000000" w:themeColor="text1"/>
          <w:sz w:val="24"/>
          <w:szCs w:val="24"/>
          <w:lang w:bidi="ar-SA"/>
        </w:rPr>
      </w:pPr>
      <w:proofErr w:type="spellStart"/>
      <w:r w:rsidRPr="00E57AB0">
        <w:rPr>
          <w:rStyle w:val="Heading2Char"/>
          <w:b/>
          <w:bCs/>
          <w:color w:val="000000" w:themeColor="text1"/>
          <w:sz w:val="24"/>
          <w:szCs w:val="24"/>
          <w:lang w:bidi="ar-SA"/>
        </w:rPr>
        <w:t>Dialogflow</w:t>
      </w:r>
      <w:proofErr w:type="spellEnd"/>
      <w:r w:rsidRPr="00E57AB0">
        <w:rPr>
          <w:rStyle w:val="Heading2Char"/>
          <w:b/>
          <w:bCs/>
          <w:color w:val="000000" w:themeColor="text1"/>
          <w:sz w:val="24"/>
          <w:szCs w:val="24"/>
          <w:lang w:bidi="ar-SA"/>
        </w:rPr>
        <w:t xml:space="preserve"> can </w:t>
      </w:r>
      <w:proofErr w:type="spellStart"/>
      <w:r w:rsidRPr="00E57AB0">
        <w:rPr>
          <w:rStyle w:val="Heading2Char"/>
          <w:b/>
          <w:bCs/>
          <w:color w:val="000000" w:themeColor="text1"/>
          <w:sz w:val="24"/>
          <w:szCs w:val="24"/>
          <w:lang w:bidi="ar-SA"/>
        </w:rPr>
        <w:t>analyze</w:t>
      </w:r>
      <w:proofErr w:type="spellEnd"/>
      <w:r w:rsidRPr="00E57AB0">
        <w:rPr>
          <w:rStyle w:val="Heading2Char"/>
          <w:b/>
          <w:bCs/>
          <w:color w:val="000000" w:themeColor="text1"/>
          <w:sz w:val="24"/>
          <w:szCs w:val="24"/>
          <w:lang w:bidi="ar-SA"/>
        </w:rPr>
        <w:t xml:space="preserve"> multiple types of input from your customers, including text or audio inputs (like from a phone or voice recording). It can also respond to your customers in a couple of ways, either through text or with synthetic speech.</w:t>
      </w:r>
    </w:p>
    <w:p w14:paraId="79EC8801" w14:textId="1D3A8C2C" w:rsidR="00B83C4D" w:rsidRPr="00492DF3" w:rsidRDefault="00B83C4D" w:rsidP="00B83C4D">
      <w:pPr>
        <w:pStyle w:val="NormalWeb"/>
        <w:numPr>
          <w:ilvl w:val="1"/>
          <w:numId w:val="1"/>
        </w:numPr>
        <w:shd w:val="clear" w:color="auto" w:fill="FFFFFF"/>
        <w:spacing w:before="240" w:beforeAutospacing="0" w:after="240" w:afterAutospacing="0"/>
        <w:rPr>
          <w:rStyle w:val="Heading2Char"/>
          <w:b/>
          <w:bCs/>
          <w:color w:val="8EAADB" w:themeColor="accent1" w:themeTint="99"/>
          <w:lang w:bidi="ar-SA"/>
        </w:rPr>
      </w:pPr>
      <w:r w:rsidRPr="00492DF3">
        <w:rPr>
          <w:rStyle w:val="Heading2Char"/>
          <w:b/>
          <w:bCs/>
          <w:color w:val="8EAADB" w:themeColor="accent1" w:themeTint="99"/>
          <w:lang w:bidi="ar-SA"/>
        </w:rPr>
        <w:t xml:space="preserve">Signup For </w:t>
      </w:r>
      <w:proofErr w:type="spellStart"/>
      <w:r w:rsidRPr="00492DF3">
        <w:rPr>
          <w:rStyle w:val="Heading2Char"/>
          <w:b/>
          <w:bCs/>
          <w:color w:val="8EAADB" w:themeColor="accent1" w:themeTint="99"/>
          <w:lang w:bidi="ar-SA"/>
        </w:rPr>
        <w:t>Dialogflow</w:t>
      </w:r>
      <w:proofErr w:type="spellEnd"/>
      <w:r w:rsidRPr="00492DF3">
        <w:rPr>
          <w:rStyle w:val="Heading2Char"/>
          <w:b/>
          <w:bCs/>
          <w:color w:val="8EAADB" w:themeColor="accent1" w:themeTint="99"/>
          <w:lang w:bidi="ar-SA"/>
        </w:rPr>
        <w:t>:</w:t>
      </w:r>
    </w:p>
    <w:p w14:paraId="1295F090" w14:textId="2E695D41" w:rsidR="00B83C4D" w:rsidRDefault="00B83C4D" w:rsidP="00B83C4D">
      <w:pPr>
        <w:pStyle w:val="NormalWeb"/>
        <w:shd w:val="clear" w:color="auto" w:fill="FFFFFF"/>
        <w:spacing w:before="240" w:beforeAutospacing="0" w:after="240" w:afterAutospacing="0"/>
        <w:ind w:left="1152"/>
        <w:rPr>
          <w:rStyle w:val="Heading2Char"/>
          <w:b/>
          <w:bCs/>
          <w:color w:val="000000" w:themeColor="text1"/>
          <w:sz w:val="24"/>
          <w:szCs w:val="24"/>
          <w:lang w:bidi="ar-SA"/>
        </w:rPr>
      </w:pPr>
      <w:r>
        <w:rPr>
          <w:rStyle w:val="Heading2Char"/>
          <w:b/>
          <w:bCs/>
          <w:color w:val="000000" w:themeColor="text1"/>
          <w:sz w:val="24"/>
          <w:szCs w:val="24"/>
          <w:lang w:bidi="ar-SA"/>
        </w:rPr>
        <w:t xml:space="preserve">You need to have a </w:t>
      </w:r>
      <w:proofErr w:type="spellStart"/>
      <w:r>
        <w:rPr>
          <w:rStyle w:val="Heading2Char"/>
          <w:b/>
          <w:bCs/>
          <w:color w:val="000000" w:themeColor="text1"/>
          <w:sz w:val="24"/>
          <w:szCs w:val="24"/>
          <w:lang w:bidi="ar-SA"/>
        </w:rPr>
        <w:t>google</w:t>
      </w:r>
      <w:proofErr w:type="spellEnd"/>
      <w:r>
        <w:rPr>
          <w:rStyle w:val="Heading2Char"/>
          <w:b/>
          <w:bCs/>
          <w:color w:val="000000" w:themeColor="text1"/>
          <w:sz w:val="24"/>
          <w:szCs w:val="24"/>
          <w:lang w:bidi="ar-SA"/>
        </w:rPr>
        <w:t xml:space="preserve"> account to </w:t>
      </w:r>
      <w:proofErr w:type="spellStart"/>
      <w:r>
        <w:rPr>
          <w:rStyle w:val="Heading2Char"/>
          <w:b/>
          <w:bCs/>
          <w:color w:val="000000" w:themeColor="text1"/>
          <w:sz w:val="24"/>
          <w:szCs w:val="24"/>
          <w:lang w:bidi="ar-SA"/>
        </w:rPr>
        <w:t>signup</w:t>
      </w:r>
      <w:proofErr w:type="spellEnd"/>
      <w:r>
        <w:rPr>
          <w:rStyle w:val="Heading2Char"/>
          <w:b/>
          <w:bCs/>
          <w:color w:val="000000" w:themeColor="text1"/>
          <w:sz w:val="24"/>
          <w:szCs w:val="24"/>
          <w:lang w:bidi="ar-SA"/>
        </w:rPr>
        <w:t xml:space="preserve"> for </w:t>
      </w:r>
      <w:proofErr w:type="spellStart"/>
      <w:r>
        <w:rPr>
          <w:rStyle w:val="Heading2Char"/>
          <w:b/>
          <w:bCs/>
          <w:color w:val="000000" w:themeColor="text1"/>
          <w:sz w:val="24"/>
          <w:szCs w:val="24"/>
          <w:lang w:bidi="ar-SA"/>
        </w:rPr>
        <w:t>Dialogflow</w:t>
      </w:r>
      <w:proofErr w:type="spellEnd"/>
      <w:r>
        <w:rPr>
          <w:rStyle w:val="Heading2Char"/>
          <w:b/>
          <w:bCs/>
          <w:color w:val="000000" w:themeColor="text1"/>
          <w:sz w:val="24"/>
          <w:szCs w:val="24"/>
          <w:lang w:bidi="ar-SA"/>
        </w:rPr>
        <w:t>.</w:t>
      </w:r>
    </w:p>
    <w:p w14:paraId="05EF1028" w14:textId="1F874D1A" w:rsidR="00B83C4D" w:rsidRPr="00314E5F"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Style w:val="Heading2Char"/>
          <w:b/>
          <w:bCs/>
          <w:color w:val="000000" w:themeColor="text1"/>
          <w:sz w:val="24"/>
          <w:szCs w:val="24"/>
          <w:lang w:bidi="ar-SA"/>
        </w:rPr>
        <w:t xml:space="preserve">Go to </w:t>
      </w:r>
      <w:hyperlink r:id="rId7" w:history="1">
        <w:r w:rsidRPr="001A0F8B">
          <w:rPr>
            <w:color w:val="0000FF"/>
          </w:rPr>
          <w:t>https://dialogflow.com/</w:t>
        </w:r>
      </w:hyperlink>
      <w:r>
        <w:t xml:space="preserve"> </w:t>
      </w:r>
      <w:r w:rsidRPr="00B83C4D">
        <w:rPr>
          <w:rStyle w:val="Heading2Char"/>
          <w:b/>
          <w:bCs/>
          <w:color w:val="000000" w:themeColor="text1"/>
          <w:sz w:val="24"/>
          <w:szCs w:val="24"/>
          <w:lang w:bidi="ar-SA"/>
        </w:rPr>
        <w:t>and click on ‘Sign Up for Free’ button.</w:t>
      </w:r>
      <w:r>
        <w:t xml:space="preserve"> </w:t>
      </w:r>
    </w:p>
    <w:p w14:paraId="24A5A182" w14:textId="0131C183" w:rsidR="00314E5F" w:rsidRDefault="00314E5F" w:rsidP="00314E5F">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lang w:val="en-US" w:eastAsia="en-US" w:bidi="ar-SA"/>
        </w:rPr>
        <w:drawing>
          <wp:inline distT="0" distB="0" distL="0" distR="0" wp14:anchorId="6CD9646D" wp14:editId="25BE2E98">
            <wp:extent cx="4872528" cy="2775279"/>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2475" cy="2792336"/>
                    </a:xfrm>
                    <a:prstGeom prst="rect">
                      <a:avLst/>
                    </a:prstGeom>
                  </pic:spPr>
                </pic:pic>
              </a:graphicData>
            </a:graphic>
          </wp:inline>
        </w:drawing>
      </w:r>
    </w:p>
    <w:p w14:paraId="66EA50B1" w14:textId="0B2B9DDF" w:rsidR="00B83C4D" w:rsidRDefault="00B83C4D" w:rsidP="00B83C4D">
      <w:pPr>
        <w:pStyle w:val="NormalWeb"/>
        <w:numPr>
          <w:ilvl w:val="0"/>
          <w:numId w:val="7"/>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Pr>
          <w:rFonts w:asciiTheme="majorHAnsi" w:eastAsiaTheme="majorEastAsia" w:hAnsiTheme="majorHAnsi" w:cstheme="majorBidi"/>
          <w:b/>
          <w:bCs/>
          <w:color w:val="000000" w:themeColor="text1"/>
          <w:lang w:bidi="ar-SA"/>
        </w:rPr>
        <w:t>Click ‘sign-in with Google’.</w:t>
      </w:r>
    </w:p>
    <w:p w14:paraId="23543859" w14:textId="71027AFB" w:rsidR="00624C8A" w:rsidRDefault="00624C8A" w:rsidP="00624C8A">
      <w:pPr>
        <w:pStyle w:val="NormalWeb"/>
        <w:shd w:val="clear" w:color="auto" w:fill="FFFFFF"/>
        <w:spacing w:before="240" w:beforeAutospacing="0" w:after="240" w:afterAutospacing="0"/>
        <w:ind w:left="1512"/>
        <w:rPr>
          <w:rFonts w:asciiTheme="majorHAnsi" w:eastAsiaTheme="majorEastAsia" w:hAnsiTheme="majorHAnsi" w:cstheme="majorBidi"/>
          <w:b/>
          <w:bCs/>
          <w:color w:val="000000" w:themeColor="text1"/>
          <w:lang w:bidi="ar-SA"/>
        </w:rPr>
      </w:pPr>
      <w:r>
        <w:rPr>
          <w:noProof/>
          <w:lang w:val="en-US" w:eastAsia="en-US" w:bidi="ar-SA"/>
        </w:rPr>
        <w:lastRenderedPageBreak/>
        <w:drawing>
          <wp:inline distT="0" distB="0" distL="0" distR="0" wp14:anchorId="0734E86C" wp14:editId="5A24EDCD">
            <wp:extent cx="4874346" cy="2673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875" cy="2681349"/>
                    </a:xfrm>
                    <a:prstGeom prst="rect">
                      <a:avLst/>
                    </a:prstGeom>
                  </pic:spPr>
                </pic:pic>
              </a:graphicData>
            </a:graphic>
          </wp:inline>
        </w:drawing>
      </w:r>
    </w:p>
    <w:p w14:paraId="5744D67A" w14:textId="4CCB93E1" w:rsidR="00B83C4D" w:rsidRDefault="00B83C4D" w:rsidP="00B83C4D">
      <w:pPr>
        <w:pStyle w:val="NormalWeb"/>
        <w:numPr>
          <w:ilvl w:val="0"/>
          <w:numId w:val="7"/>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 xml:space="preserve">Select your google account and once you are redirected, click on ‘Go </w:t>
      </w:r>
      <w:proofErr w:type="gramStart"/>
      <w:r>
        <w:rPr>
          <w:rStyle w:val="Heading2Char"/>
          <w:b/>
          <w:bCs/>
          <w:color w:val="000000" w:themeColor="text1"/>
          <w:sz w:val="24"/>
          <w:szCs w:val="24"/>
          <w:lang w:bidi="ar-SA"/>
        </w:rPr>
        <w:t>To</w:t>
      </w:r>
      <w:proofErr w:type="gramEnd"/>
      <w:r>
        <w:rPr>
          <w:rStyle w:val="Heading2Char"/>
          <w:b/>
          <w:bCs/>
          <w:color w:val="000000" w:themeColor="text1"/>
          <w:sz w:val="24"/>
          <w:szCs w:val="24"/>
          <w:lang w:bidi="ar-SA"/>
        </w:rPr>
        <w:t xml:space="preserve"> Console’ on the upper right corner of the screen.</w:t>
      </w:r>
    </w:p>
    <w:p w14:paraId="38F4FA87" w14:textId="29B9268E" w:rsidR="00B30E0A" w:rsidRPr="00D247C7" w:rsidRDefault="00B30E0A" w:rsidP="00B30E0A">
      <w:pPr>
        <w:pStyle w:val="NormalWeb"/>
        <w:numPr>
          <w:ilvl w:val="1"/>
          <w:numId w:val="1"/>
        </w:numPr>
        <w:shd w:val="clear" w:color="auto" w:fill="FFFFFF"/>
        <w:spacing w:before="240" w:beforeAutospacing="0" w:after="240" w:afterAutospacing="0"/>
        <w:rPr>
          <w:rStyle w:val="Heading2Char"/>
          <w:b/>
          <w:bCs/>
          <w:color w:val="8EAADB" w:themeColor="accent1" w:themeTint="99"/>
          <w:lang w:bidi="ar-SA"/>
        </w:rPr>
      </w:pPr>
      <w:proofErr w:type="spellStart"/>
      <w:r w:rsidRPr="00D247C7">
        <w:rPr>
          <w:rStyle w:val="Heading2Char"/>
          <w:b/>
          <w:bCs/>
          <w:color w:val="8EAADB" w:themeColor="accent1" w:themeTint="99"/>
          <w:lang w:bidi="ar-SA"/>
        </w:rPr>
        <w:t>Dialogflow</w:t>
      </w:r>
      <w:proofErr w:type="spellEnd"/>
      <w:r w:rsidRPr="00D247C7">
        <w:rPr>
          <w:rStyle w:val="Heading2Char"/>
          <w:b/>
          <w:bCs/>
          <w:color w:val="8EAADB" w:themeColor="accent1" w:themeTint="99"/>
          <w:lang w:bidi="ar-SA"/>
        </w:rPr>
        <w:t xml:space="preserve"> Console:</w:t>
      </w:r>
    </w:p>
    <w:p w14:paraId="3F7C96FC" w14:textId="4ACA6483" w:rsidR="00B30E0A" w:rsidRPr="00896E66" w:rsidRDefault="00B30E0A" w:rsidP="00B30E0A">
      <w:pPr>
        <w:pStyle w:val="NormalWeb"/>
        <w:shd w:val="clear" w:color="auto" w:fill="FFFFFF"/>
        <w:spacing w:before="240" w:beforeAutospacing="0" w:after="240" w:afterAutospacing="0"/>
        <w:ind w:left="1152"/>
        <w:rPr>
          <w:rStyle w:val="Heading2Char"/>
          <w:b/>
          <w:bCs/>
          <w:color w:val="000000" w:themeColor="text1"/>
          <w:sz w:val="24"/>
          <w:szCs w:val="24"/>
          <w:lang w:bidi="ar-SA"/>
        </w:rPr>
      </w:pPr>
      <w:proofErr w:type="spellStart"/>
      <w:r w:rsidRPr="00CF3EEC">
        <w:rPr>
          <w:rStyle w:val="Heading2Char"/>
          <w:b/>
          <w:bCs/>
          <w:color w:val="000000" w:themeColor="text1"/>
          <w:sz w:val="24"/>
          <w:szCs w:val="24"/>
          <w:lang w:bidi="ar-SA"/>
        </w:rPr>
        <w:t>Dialogflow</w:t>
      </w:r>
      <w:proofErr w:type="spellEnd"/>
      <w:r w:rsidRPr="00CF3EEC">
        <w:rPr>
          <w:rStyle w:val="Heading2Char"/>
          <w:b/>
          <w:bCs/>
          <w:color w:val="000000" w:themeColor="text1"/>
          <w:sz w:val="24"/>
          <w:szCs w:val="24"/>
          <w:lang w:bidi="ar-SA"/>
        </w:rPr>
        <w:t xml:space="preserve"> provides a web user interface called the </w:t>
      </w:r>
      <w:proofErr w:type="spellStart"/>
      <w:r w:rsidRPr="00CF3EEC">
        <w:rPr>
          <w:rStyle w:val="Heading2Char"/>
          <w:b/>
          <w:bCs/>
          <w:i/>
          <w:iCs/>
          <w:color w:val="000000" w:themeColor="text1"/>
          <w:sz w:val="24"/>
          <w:szCs w:val="24"/>
          <w:lang w:bidi="ar-SA"/>
        </w:rPr>
        <w:t>Dialogflow</w:t>
      </w:r>
      <w:proofErr w:type="spellEnd"/>
      <w:r w:rsidRPr="00CF3EEC">
        <w:rPr>
          <w:rStyle w:val="Heading2Char"/>
          <w:b/>
          <w:bCs/>
          <w:i/>
          <w:iCs/>
          <w:color w:val="000000" w:themeColor="text1"/>
          <w:sz w:val="24"/>
          <w:szCs w:val="24"/>
          <w:lang w:bidi="ar-SA"/>
        </w:rPr>
        <w:t xml:space="preserve"> Console</w:t>
      </w:r>
      <w:r>
        <w:rPr>
          <w:rFonts w:ascii="Roboto" w:hAnsi="Roboto"/>
          <w:color w:val="202124"/>
          <w:shd w:val="clear" w:color="auto" w:fill="FFFFFF"/>
        </w:rPr>
        <w:t> (</w:t>
      </w:r>
      <w:hyperlink r:id="rId10" w:tgtFrame="_blank" w:history="1">
        <w:r>
          <w:rPr>
            <w:rStyle w:val="Hyperlink"/>
            <w:rFonts w:ascii="Roboto" w:hAnsi="Roboto"/>
            <w:color w:val="1A73E8"/>
            <w:shd w:val="clear" w:color="auto" w:fill="FFFFFF"/>
          </w:rPr>
          <w:t>open console</w:t>
        </w:r>
      </w:hyperlink>
      <w:r>
        <w:rPr>
          <w:rFonts w:ascii="Roboto" w:hAnsi="Roboto"/>
          <w:color w:val="202124"/>
          <w:shd w:val="clear" w:color="auto" w:fill="FFFFFF"/>
        </w:rPr>
        <w:t xml:space="preserve">). </w:t>
      </w:r>
      <w:r w:rsidR="00896E66" w:rsidRPr="00896E66">
        <w:rPr>
          <w:rStyle w:val="Heading2Char"/>
          <w:b/>
          <w:bCs/>
          <w:color w:val="000000" w:themeColor="text1"/>
          <w:sz w:val="24"/>
          <w:szCs w:val="24"/>
          <w:lang w:bidi="ar-SA"/>
        </w:rPr>
        <w:t>The console is used to create, build, manage, fine-tune, and test your agents. With it, you can</w:t>
      </w:r>
      <w:r w:rsidR="00896E66" w:rsidRPr="00896E66">
        <w:rPr>
          <w:rStyle w:val="Heading2Char"/>
          <w:bCs/>
          <w:color w:val="000000" w:themeColor="text1"/>
          <w:sz w:val="24"/>
          <w:szCs w:val="24"/>
          <w:lang w:bidi="ar-SA"/>
        </w:rPr>
        <w:t>:</w:t>
      </w:r>
    </w:p>
    <w:p w14:paraId="1E59E24A" w14:textId="5833E4D0" w:rsidR="00A97C7E" w:rsidRPr="00896E66" w:rsidRDefault="00896E66"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r w:rsidRPr="007D6DF2">
        <w:rPr>
          <w:rFonts w:asciiTheme="majorHAnsi" w:hAnsiTheme="majorHAnsi" w:cstheme="majorHAnsi"/>
          <w:b/>
          <w:color w:val="202124"/>
          <w:shd w:val="clear" w:color="auto" w:fill="FFFFFF"/>
        </w:rPr>
        <w:t>Create </w:t>
      </w:r>
      <w:hyperlink r:id="rId11" w:history="1">
        <w:r w:rsidRPr="007D6DF2">
          <w:rPr>
            <w:rStyle w:val="Hyperlink"/>
            <w:rFonts w:asciiTheme="majorHAnsi" w:hAnsiTheme="majorHAnsi" w:cstheme="majorHAnsi"/>
            <w:b/>
            <w:color w:val="1A73E8"/>
            <w:shd w:val="clear" w:color="auto" w:fill="FFFFFF"/>
          </w:rPr>
          <w:t>agents</w:t>
        </w:r>
      </w:hyperlink>
      <w:r w:rsidRPr="007D6DF2">
        <w:rPr>
          <w:rFonts w:asciiTheme="majorHAnsi" w:hAnsiTheme="majorHAnsi" w:cstheme="majorHAnsi"/>
          <w:b/>
          <w:color w:val="202124"/>
          <w:shd w:val="clear" w:color="auto" w:fill="FFFFFF"/>
        </w:rPr>
        <w:t xml:space="preserve"> that define the conversational </w:t>
      </w:r>
      <w:proofErr w:type="spellStart"/>
      <w:r w:rsidRPr="007D6DF2">
        <w:rPr>
          <w:rFonts w:asciiTheme="majorHAnsi" w:hAnsiTheme="majorHAnsi" w:cstheme="majorHAnsi"/>
          <w:b/>
          <w:color w:val="202124"/>
          <w:shd w:val="clear" w:color="auto" w:fill="FFFFFF"/>
        </w:rPr>
        <w:t>experience</w:t>
      </w:r>
      <w:r w:rsidR="00A97C7E" w:rsidRPr="007D6DF2">
        <w:rPr>
          <w:rStyle w:val="Heading2Char"/>
          <w:rFonts w:cstheme="majorHAnsi"/>
          <w:b/>
          <w:bCs/>
          <w:color w:val="000000" w:themeColor="text1"/>
          <w:sz w:val="24"/>
          <w:szCs w:val="24"/>
          <w:lang w:bidi="ar-SA"/>
        </w:rPr>
        <w:t>Create</w:t>
      </w:r>
      <w:proofErr w:type="spellEnd"/>
      <w:r w:rsidR="00A97C7E" w:rsidRPr="00896E66">
        <w:rPr>
          <w:rStyle w:val="Heading2Char"/>
          <w:b/>
          <w:bCs/>
          <w:color w:val="000000" w:themeColor="text1"/>
          <w:sz w:val="24"/>
          <w:szCs w:val="24"/>
          <w:lang w:bidi="ar-SA"/>
        </w:rPr>
        <w:t xml:space="preserve"> Intents</w:t>
      </w:r>
    </w:p>
    <w:p w14:paraId="405756F1" w14:textId="77777777" w:rsidR="00896E66" w:rsidRPr="007D6DF2" w:rsidRDefault="00896E66" w:rsidP="00A97C7E">
      <w:pPr>
        <w:pStyle w:val="NormalWeb"/>
        <w:numPr>
          <w:ilvl w:val="0"/>
          <w:numId w:val="9"/>
        </w:numPr>
        <w:shd w:val="clear" w:color="auto" w:fill="FFFFFF"/>
        <w:spacing w:before="240" w:beforeAutospacing="0" w:after="240" w:afterAutospacing="0"/>
        <w:rPr>
          <w:rFonts w:asciiTheme="majorHAnsi" w:eastAsiaTheme="majorEastAsia" w:hAnsiTheme="majorHAnsi" w:cstheme="majorHAnsi"/>
          <w:b/>
          <w:bCs/>
          <w:color w:val="000000" w:themeColor="text1"/>
          <w:lang w:bidi="ar-SA"/>
        </w:rPr>
      </w:pPr>
      <w:r w:rsidRPr="007D6DF2">
        <w:rPr>
          <w:rFonts w:asciiTheme="majorHAnsi" w:hAnsiTheme="majorHAnsi" w:cstheme="majorHAnsi"/>
          <w:b/>
          <w:color w:val="202124"/>
          <w:shd w:val="clear" w:color="auto" w:fill="FFFFFF"/>
        </w:rPr>
        <w:t>Create </w:t>
      </w:r>
      <w:hyperlink r:id="rId12" w:history="1">
        <w:r w:rsidRPr="007D6DF2">
          <w:rPr>
            <w:rStyle w:val="Hyperlink"/>
            <w:rFonts w:asciiTheme="majorHAnsi" w:hAnsiTheme="majorHAnsi" w:cstheme="majorHAnsi"/>
            <w:b/>
            <w:color w:val="1A73E8"/>
            <w:shd w:val="clear" w:color="auto" w:fill="FFFFFF"/>
          </w:rPr>
          <w:t>intents</w:t>
        </w:r>
      </w:hyperlink>
      <w:r w:rsidRPr="007D6DF2">
        <w:rPr>
          <w:rFonts w:asciiTheme="majorHAnsi" w:hAnsiTheme="majorHAnsi" w:cstheme="majorHAnsi"/>
          <w:b/>
          <w:color w:val="202124"/>
          <w:shd w:val="clear" w:color="auto" w:fill="FFFFFF"/>
        </w:rPr>
        <w:t> that map user input to responses</w:t>
      </w:r>
    </w:p>
    <w:p w14:paraId="4C68C445" w14:textId="77777777" w:rsidR="00896E66" w:rsidRPr="007D6DF2" w:rsidRDefault="00896E66" w:rsidP="00A97C7E">
      <w:pPr>
        <w:pStyle w:val="NormalWeb"/>
        <w:numPr>
          <w:ilvl w:val="0"/>
          <w:numId w:val="9"/>
        </w:numPr>
        <w:shd w:val="clear" w:color="auto" w:fill="FFFFFF"/>
        <w:spacing w:before="240" w:beforeAutospacing="0" w:after="240" w:afterAutospacing="0"/>
        <w:rPr>
          <w:rFonts w:asciiTheme="majorHAnsi" w:eastAsiaTheme="majorEastAsia" w:hAnsiTheme="majorHAnsi" w:cstheme="majorHAnsi"/>
          <w:b/>
          <w:bCs/>
          <w:color w:val="000000" w:themeColor="text1"/>
          <w:lang w:bidi="ar-SA"/>
        </w:rPr>
      </w:pPr>
      <w:r w:rsidRPr="007D6DF2">
        <w:rPr>
          <w:rFonts w:asciiTheme="majorHAnsi" w:hAnsiTheme="majorHAnsi" w:cstheme="majorHAnsi"/>
          <w:b/>
          <w:color w:val="202124"/>
          <w:shd w:val="clear" w:color="auto" w:fill="FFFFFF"/>
        </w:rPr>
        <w:t>Create</w:t>
      </w:r>
      <w:r w:rsidRPr="007D6DF2">
        <w:rPr>
          <w:rFonts w:asciiTheme="majorHAnsi" w:hAnsiTheme="majorHAnsi" w:cstheme="majorHAnsi"/>
          <w:color w:val="202124"/>
          <w:shd w:val="clear" w:color="auto" w:fill="FFFFFF"/>
        </w:rPr>
        <w:t> </w:t>
      </w:r>
      <w:hyperlink r:id="rId13" w:history="1">
        <w:r w:rsidRPr="007D6DF2">
          <w:rPr>
            <w:rStyle w:val="Hyperlink"/>
            <w:rFonts w:asciiTheme="majorHAnsi" w:hAnsiTheme="majorHAnsi" w:cstheme="majorHAnsi"/>
            <w:b/>
            <w:color w:val="1A73E8"/>
            <w:shd w:val="clear" w:color="auto" w:fill="FFFFFF"/>
          </w:rPr>
          <w:t>entities</w:t>
        </w:r>
      </w:hyperlink>
      <w:r w:rsidRPr="007D6DF2">
        <w:rPr>
          <w:rFonts w:asciiTheme="majorHAnsi" w:hAnsiTheme="majorHAnsi" w:cstheme="majorHAnsi"/>
          <w:color w:val="202124"/>
          <w:shd w:val="clear" w:color="auto" w:fill="FFFFFF"/>
        </w:rPr>
        <w:t> </w:t>
      </w:r>
      <w:r w:rsidRPr="007D6DF2">
        <w:rPr>
          <w:rFonts w:asciiTheme="majorHAnsi" w:hAnsiTheme="majorHAnsi" w:cstheme="majorHAnsi"/>
          <w:b/>
          <w:color w:val="202124"/>
          <w:shd w:val="clear" w:color="auto" w:fill="FFFFFF"/>
        </w:rPr>
        <w:t>to extract useful data from user input</w:t>
      </w:r>
    </w:p>
    <w:p w14:paraId="697E53E4" w14:textId="77777777" w:rsidR="00896E66" w:rsidRPr="007D6DF2" w:rsidRDefault="00896E66" w:rsidP="00A97C7E">
      <w:pPr>
        <w:pStyle w:val="NormalWeb"/>
        <w:numPr>
          <w:ilvl w:val="0"/>
          <w:numId w:val="9"/>
        </w:numPr>
        <w:shd w:val="clear" w:color="auto" w:fill="FFFFFF"/>
        <w:spacing w:before="240" w:beforeAutospacing="0" w:after="240" w:afterAutospacing="0"/>
        <w:rPr>
          <w:rFonts w:asciiTheme="majorHAnsi" w:eastAsiaTheme="majorEastAsia" w:hAnsiTheme="majorHAnsi" w:cstheme="majorHAnsi"/>
          <w:b/>
          <w:bCs/>
          <w:color w:val="000000" w:themeColor="text1"/>
          <w:lang w:bidi="ar-SA"/>
        </w:rPr>
      </w:pPr>
      <w:r w:rsidRPr="007D6DF2">
        <w:rPr>
          <w:rFonts w:asciiTheme="majorHAnsi" w:hAnsiTheme="majorHAnsi" w:cstheme="majorHAnsi"/>
          <w:b/>
          <w:color w:val="202124"/>
          <w:shd w:val="clear" w:color="auto" w:fill="FFFFFF"/>
        </w:rPr>
        <w:t>Control conversation paths with</w:t>
      </w:r>
      <w:r w:rsidRPr="007D6DF2">
        <w:rPr>
          <w:rFonts w:asciiTheme="majorHAnsi" w:hAnsiTheme="majorHAnsi" w:cstheme="majorHAnsi"/>
          <w:color w:val="202124"/>
          <w:shd w:val="clear" w:color="auto" w:fill="FFFFFF"/>
        </w:rPr>
        <w:t> </w:t>
      </w:r>
      <w:proofErr w:type="spellStart"/>
      <w:r w:rsidRPr="007D6DF2">
        <w:rPr>
          <w:rFonts w:asciiTheme="majorHAnsi" w:hAnsiTheme="majorHAnsi" w:cstheme="majorHAnsi"/>
          <w:b/>
        </w:rPr>
        <w:fldChar w:fldCharType="begin"/>
      </w:r>
      <w:r w:rsidRPr="007D6DF2">
        <w:rPr>
          <w:rFonts w:asciiTheme="majorHAnsi" w:hAnsiTheme="majorHAnsi" w:cstheme="majorHAnsi"/>
          <w:b/>
        </w:rPr>
        <w:instrText xml:space="preserve"> HYPERLINK "https://cloud.google.com/dialogflow/docs/contexts-overview" </w:instrText>
      </w:r>
      <w:r w:rsidRPr="007D6DF2">
        <w:rPr>
          <w:rFonts w:asciiTheme="majorHAnsi" w:hAnsiTheme="majorHAnsi" w:cstheme="majorHAnsi"/>
          <w:b/>
        </w:rPr>
        <w:fldChar w:fldCharType="separate"/>
      </w:r>
      <w:r w:rsidRPr="007D6DF2">
        <w:rPr>
          <w:rStyle w:val="Hyperlink"/>
          <w:rFonts w:asciiTheme="majorHAnsi" w:hAnsiTheme="majorHAnsi" w:cstheme="majorHAnsi"/>
          <w:b/>
          <w:color w:val="1A73E8"/>
          <w:shd w:val="clear" w:color="auto" w:fill="FFFFFF"/>
        </w:rPr>
        <w:t>contexts</w:t>
      </w:r>
      <w:r w:rsidRPr="007D6DF2">
        <w:rPr>
          <w:rFonts w:asciiTheme="majorHAnsi" w:hAnsiTheme="majorHAnsi" w:cstheme="majorHAnsi"/>
          <w:b/>
        </w:rPr>
        <w:fldChar w:fldCharType="end"/>
      </w:r>
      <w:proofErr w:type="spellEnd"/>
    </w:p>
    <w:p w14:paraId="6AB901CC" w14:textId="1E9B7892" w:rsidR="00106002" w:rsidRPr="007D6DF2" w:rsidRDefault="00106002" w:rsidP="00A97C7E">
      <w:pPr>
        <w:pStyle w:val="NormalWeb"/>
        <w:numPr>
          <w:ilvl w:val="0"/>
          <w:numId w:val="9"/>
        </w:numPr>
        <w:shd w:val="clear" w:color="auto" w:fill="FFFFFF"/>
        <w:spacing w:before="240" w:beforeAutospacing="0" w:after="240" w:afterAutospacing="0"/>
        <w:rPr>
          <w:rFonts w:asciiTheme="majorHAnsi" w:eastAsiaTheme="majorEastAsia" w:hAnsiTheme="majorHAnsi" w:cstheme="majorHAnsi"/>
          <w:b/>
          <w:bCs/>
          <w:color w:val="000000" w:themeColor="text1"/>
          <w:lang w:bidi="ar-SA"/>
        </w:rPr>
      </w:pPr>
      <w:hyperlink r:id="rId14" w:history="1">
        <w:r w:rsidRPr="007D6DF2">
          <w:rPr>
            <w:rStyle w:val="Hyperlink"/>
            <w:rFonts w:asciiTheme="majorHAnsi" w:hAnsiTheme="majorHAnsi" w:cstheme="majorHAnsi"/>
            <w:b/>
            <w:color w:val="1A73E8"/>
            <w:shd w:val="clear" w:color="auto" w:fill="FFFFFF"/>
          </w:rPr>
          <w:t>Integrate</w:t>
        </w:r>
      </w:hyperlink>
      <w:r w:rsidRPr="007D6DF2">
        <w:rPr>
          <w:rFonts w:asciiTheme="majorHAnsi" w:hAnsiTheme="majorHAnsi" w:cstheme="majorHAnsi"/>
          <w:color w:val="202124"/>
          <w:shd w:val="clear" w:color="auto" w:fill="FFFFFF"/>
        </w:rPr>
        <w:t> </w:t>
      </w:r>
      <w:r w:rsidRPr="007D6DF2">
        <w:rPr>
          <w:rFonts w:asciiTheme="majorHAnsi" w:hAnsiTheme="majorHAnsi" w:cstheme="majorHAnsi"/>
          <w:b/>
          <w:color w:val="202124"/>
          <w:shd w:val="clear" w:color="auto" w:fill="FFFFFF"/>
        </w:rPr>
        <w:t>with other conversational platforms</w:t>
      </w:r>
    </w:p>
    <w:p w14:paraId="2AE85D5D" w14:textId="4DE8EBB0" w:rsidR="00181F44" w:rsidRPr="007D6DF2" w:rsidRDefault="00181F44" w:rsidP="00A97C7E">
      <w:pPr>
        <w:pStyle w:val="NormalWeb"/>
        <w:numPr>
          <w:ilvl w:val="0"/>
          <w:numId w:val="9"/>
        </w:numPr>
        <w:shd w:val="clear" w:color="auto" w:fill="FFFFFF"/>
        <w:spacing w:before="240" w:beforeAutospacing="0" w:after="240" w:afterAutospacing="0"/>
        <w:rPr>
          <w:rFonts w:asciiTheme="majorHAnsi" w:eastAsiaTheme="majorEastAsia" w:hAnsiTheme="majorHAnsi" w:cstheme="majorHAnsi"/>
          <w:b/>
          <w:bCs/>
          <w:color w:val="000000" w:themeColor="text1"/>
          <w:lang w:bidi="ar-SA"/>
        </w:rPr>
      </w:pPr>
      <w:r w:rsidRPr="007D6DF2">
        <w:rPr>
          <w:rFonts w:asciiTheme="majorHAnsi" w:hAnsiTheme="majorHAnsi" w:cstheme="majorHAnsi"/>
          <w:b/>
          <w:color w:val="202124"/>
          <w:shd w:val="clear" w:color="auto" w:fill="FFFFFF"/>
        </w:rPr>
        <w:t>Implement</w:t>
      </w:r>
      <w:r w:rsidRPr="007D6DF2">
        <w:rPr>
          <w:rFonts w:asciiTheme="majorHAnsi" w:hAnsiTheme="majorHAnsi" w:cstheme="majorHAnsi"/>
          <w:color w:val="202124"/>
          <w:shd w:val="clear" w:color="auto" w:fill="FFFFFF"/>
        </w:rPr>
        <w:t> </w:t>
      </w:r>
      <w:proofErr w:type="spellStart"/>
      <w:r w:rsidRPr="007D6DF2">
        <w:rPr>
          <w:rFonts w:asciiTheme="majorHAnsi" w:hAnsiTheme="majorHAnsi" w:cstheme="majorHAnsi"/>
          <w:b/>
        </w:rPr>
        <w:fldChar w:fldCharType="begin"/>
      </w:r>
      <w:r w:rsidRPr="007D6DF2">
        <w:rPr>
          <w:rFonts w:asciiTheme="majorHAnsi" w:hAnsiTheme="majorHAnsi" w:cstheme="majorHAnsi"/>
          <w:b/>
        </w:rPr>
        <w:instrText xml:space="preserve"> HYPERLINK "https://cloud.google.com/dialogflow/docs/fulfillment-overview" </w:instrText>
      </w:r>
      <w:r w:rsidRPr="007D6DF2">
        <w:rPr>
          <w:rFonts w:asciiTheme="majorHAnsi" w:hAnsiTheme="majorHAnsi" w:cstheme="majorHAnsi"/>
          <w:b/>
        </w:rPr>
        <w:fldChar w:fldCharType="separate"/>
      </w:r>
      <w:r w:rsidRPr="007D6DF2">
        <w:rPr>
          <w:rStyle w:val="Hyperlink"/>
          <w:rFonts w:asciiTheme="majorHAnsi" w:hAnsiTheme="majorHAnsi" w:cstheme="majorHAnsi"/>
          <w:b/>
          <w:color w:val="1A73E8"/>
          <w:shd w:val="clear" w:color="auto" w:fill="FFFFFF"/>
        </w:rPr>
        <w:t>fulfillment</w:t>
      </w:r>
      <w:proofErr w:type="spellEnd"/>
      <w:r w:rsidRPr="007D6DF2">
        <w:rPr>
          <w:rFonts w:asciiTheme="majorHAnsi" w:hAnsiTheme="majorHAnsi" w:cstheme="majorHAnsi"/>
          <w:b/>
        </w:rPr>
        <w:fldChar w:fldCharType="end"/>
      </w:r>
      <w:r w:rsidRPr="007D6DF2">
        <w:rPr>
          <w:rFonts w:asciiTheme="majorHAnsi" w:hAnsiTheme="majorHAnsi" w:cstheme="majorHAnsi"/>
          <w:color w:val="202124"/>
          <w:shd w:val="clear" w:color="auto" w:fill="FFFFFF"/>
        </w:rPr>
        <w:t> </w:t>
      </w:r>
      <w:r w:rsidRPr="007D6DF2">
        <w:rPr>
          <w:rFonts w:asciiTheme="majorHAnsi" w:hAnsiTheme="majorHAnsi" w:cstheme="majorHAnsi"/>
          <w:b/>
          <w:color w:val="202124"/>
          <w:shd w:val="clear" w:color="auto" w:fill="FFFFFF"/>
        </w:rPr>
        <w:t>to connect your service when using integrations</w:t>
      </w:r>
    </w:p>
    <w:p w14:paraId="62B4309B" w14:textId="79FD9F0C" w:rsidR="00A97C7E" w:rsidRDefault="00A64CB5" w:rsidP="00A97C7E">
      <w:pPr>
        <w:pStyle w:val="NormalWeb"/>
        <w:numPr>
          <w:ilvl w:val="0"/>
          <w:numId w:val="9"/>
        </w:numPr>
        <w:shd w:val="clear" w:color="auto" w:fill="FFFFFF"/>
        <w:spacing w:before="240" w:beforeAutospacing="0" w:after="240" w:afterAutospacing="0"/>
        <w:rPr>
          <w:rStyle w:val="Heading2Char"/>
          <w:b/>
          <w:bCs/>
          <w:color w:val="000000" w:themeColor="text1"/>
          <w:sz w:val="24"/>
          <w:szCs w:val="24"/>
          <w:lang w:bidi="ar-SA"/>
        </w:rPr>
      </w:pPr>
      <w:hyperlink r:id="rId15" w:history="1">
        <w:proofErr w:type="spellStart"/>
        <w:r w:rsidRPr="007D6DF2">
          <w:rPr>
            <w:rStyle w:val="Hyperlink"/>
            <w:rFonts w:asciiTheme="majorHAnsi" w:hAnsiTheme="majorHAnsi" w:cstheme="majorHAnsi"/>
            <w:b/>
            <w:color w:val="1A73E8"/>
            <w:shd w:val="clear" w:color="auto" w:fill="FFFFFF"/>
          </w:rPr>
          <w:t>Analyze</w:t>
        </w:r>
        <w:proofErr w:type="spellEnd"/>
      </w:hyperlink>
      <w:r w:rsidRPr="007D6DF2">
        <w:rPr>
          <w:rFonts w:asciiTheme="majorHAnsi" w:hAnsiTheme="majorHAnsi" w:cstheme="majorHAnsi"/>
          <w:color w:val="202124"/>
          <w:shd w:val="clear" w:color="auto" w:fill="FFFFFF"/>
        </w:rPr>
        <w:t> </w:t>
      </w:r>
      <w:r w:rsidRPr="007D6DF2">
        <w:rPr>
          <w:rFonts w:asciiTheme="majorHAnsi" w:hAnsiTheme="majorHAnsi" w:cstheme="majorHAnsi"/>
          <w:b/>
          <w:color w:val="202124"/>
          <w:shd w:val="clear" w:color="auto" w:fill="FFFFFF"/>
        </w:rPr>
        <w:t>agent performance</w:t>
      </w:r>
    </w:p>
    <w:p w14:paraId="0FB99E34" w14:textId="5EF6F885" w:rsidR="009869D4" w:rsidRDefault="009869D4" w:rsidP="009869D4">
      <w:pPr>
        <w:pStyle w:val="NormalWeb"/>
        <w:shd w:val="clear" w:color="auto" w:fill="FFFFFF"/>
        <w:spacing w:before="240" w:beforeAutospacing="0" w:after="240" w:afterAutospacing="0"/>
        <w:ind w:left="1080"/>
        <w:rPr>
          <w:rStyle w:val="Heading2Char"/>
          <w:b/>
          <w:bCs/>
          <w:color w:val="000000" w:themeColor="text1"/>
          <w:sz w:val="24"/>
          <w:szCs w:val="24"/>
          <w:lang w:bidi="ar-SA"/>
        </w:rPr>
      </w:pPr>
    </w:p>
    <w:p w14:paraId="44668544" w14:textId="0E9FD69C" w:rsidR="009869D4" w:rsidRPr="00E73BD8" w:rsidRDefault="009869D4" w:rsidP="009869D4">
      <w:pPr>
        <w:pStyle w:val="NoSpacing"/>
        <w:numPr>
          <w:ilvl w:val="0"/>
          <w:numId w:val="1"/>
        </w:numPr>
        <w:rPr>
          <w:rFonts w:asciiTheme="majorHAnsi" w:eastAsiaTheme="majorEastAsia" w:hAnsiTheme="majorHAnsi" w:cstheme="majorBidi"/>
          <w:b/>
          <w:bCs/>
          <w:color w:val="0070C0"/>
          <w:sz w:val="36"/>
          <w:szCs w:val="36"/>
          <w:lang w:val="en-US" w:eastAsia="en-IN"/>
        </w:rPr>
      </w:pPr>
      <w:r w:rsidRPr="00E73BD8">
        <w:rPr>
          <w:rFonts w:asciiTheme="majorHAnsi" w:eastAsiaTheme="majorEastAsia" w:hAnsiTheme="majorHAnsi" w:cstheme="majorBidi"/>
          <w:b/>
          <w:bCs/>
          <w:color w:val="0070C0"/>
          <w:sz w:val="36"/>
          <w:szCs w:val="36"/>
          <w:lang w:val="en-US" w:eastAsia="en-IN"/>
        </w:rPr>
        <w:t xml:space="preserve">Building a </w:t>
      </w:r>
      <w:proofErr w:type="spellStart"/>
      <w:r w:rsidRPr="00E73BD8">
        <w:rPr>
          <w:rFonts w:asciiTheme="majorHAnsi" w:eastAsiaTheme="majorEastAsia" w:hAnsiTheme="majorHAnsi" w:cstheme="majorBidi"/>
          <w:b/>
          <w:bCs/>
          <w:color w:val="0070C0"/>
          <w:sz w:val="36"/>
          <w:szCs w:val="36"/>
          <w:lang w:val="en-US" w:eastAsia="en-IN"/>
        </w:rPr>
        <w:t>chatbot</w:t>
      </w:r>
      <w:proofErr w:type="spellEnd"/>
      <w:r w:rsidRPr="00E73BD8">
        <w:rPr>
          <w:rFonts w:asciiTheme="majorHAnsi" w:eastAsiaTheme="majorEastAsia" w:hAnsiTheme="majorHAnsi" w:cstheme="majorBidi"/>
          <w:b/>
          <w:bCs/>
          <w:color w:val="0070C0"/>
          <w:sz w:val="36"/>
          <w:szCs w:val="36"/>
          <w:lang w:val="en-US" w:eastAsia="en-IN"/>
        </w:rPr>
        <w:t xml:space="preserve"> using </w:t>
      </w:r>
      <w:proofErr w:type="spellStart"/>
      <w:r w:rsidRPr="00E73BD8">
        <w:rPr>
          <w:rFonts w:asciiTheme="majorHAnsi" w:eastAsiaTheme="majorEastAsia" w:hAnsiTheme="majorHAnsi" w:cstheme="majorBidi"/>
          <w:b/>
          <w:bCs/>
          <w:color w:val="0070C0"/>
          <w:sz w:val="36"/>
          <w:szCs w:val="36"/>
          <w:lang w:val="en-US" w:eastAsia="en-IN"/>
        </w:rPr>
        <w:t>google</w:t>
      </w:r>
      <w:proofErr w:type="spellEnd"/>
      <w:r w:rsidRPr="00E73BD8">
        <w:rPr>
          <w:rFonts w:asciiTheme="majorHAnsi" w:eastAsiaTheme="majorEastAsia" w:hAnsiTheme="majorHAnsi" w:cstheme="majorBidi"/>
          <w:b/>
          <w:bCs/>
          <w:color w:val="0070C0"/>
          <w:sz w:val="36"/>
          <w:szCs w:val="36"/>
          <w:lang w:val="en-US" w:eastAsia="en-IN"/>
        </w:rPr>
        <w:t xml:space="preserve"> </w:t>
      </w:r>
      <w:proofErr w:type="spellStart"/>
      <w:r w:rsidRPr="00E73BD8">
        <w:rPr>
          <w:rFonts w:asciiTheme="majorHAnsi" w:eastAsiaTheme="majorEastAsia" w:hAnsiTheme="majorHAnsi" w:cstheme="majorBidi"/>
          <w:b/>
          <w:bCs/>
          <w:color w:val="0070C0"/>
          <w:sz w:val="36"/>
          <w:szCs w:val="36"/>
          <w:lang w:val="en-US" w:eastAsia="en-IN"/>
        </w:rPr>
        <w:t>Dialogflow</w:t>
      </w:r>
      <w:proofErr w:type="spellEnd"/>
    </w:p>
    <w:p w14:paraId="3351EB93" w14:textId="77777777" w:rsidR="009869D4" w:rsidRPr="00E73BD8" w:rsidRDefault="009869D4" w:rsidP="009869D4">
      <w:pPr>
        <w:pStyle w:val="NormalWeb"/>
        <w:numPr>
          <w:ilvl w:val="1"/>
          <w:numId w:val="1"/>
        </w:numPr>
        <w:shd w:val="clear" w:color="auto" w:fill="FFFFFF"/>
        <w:spacing w:before="240" w:beforeAutospacing="0" w:after="240" w:afterAutospacing="0"/>
        <w:rPr>
          <w:rStyle w:val="Heading2Char"/>
          <w:b/>
          <w:bCs/>
          <w:color w:val="8EAADB" w:themeColor="accent1" w:themeTint="99"/>
          <w:lang w:bidi="ar-SA"/>
        </w:rPr>
      </w:pPr>
      <w:r w:rsidRPr="00E73BD8">
        <w:rPr>
          <w:rStyle w:val="Heading2Char"/>
          <w:b/>
          <w:bCs/>
          <w:color w:val="8EAADB" w:themeColor="accent1" w:themeTint="99"/>
          <w:lang w:bidi="ar-SA"/>
        </w:rPr>
        <w:t>The problem statement:</w:t>
      </w:r>
    </w:p>
    <w:p w14:paraId="5F975098" w14:textId="20B39F20" w:rsidR="009869D4" w:rsidRDefault="009869D4" w:rsidP="009869D4">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9869D4">
        <w:rPr>
          <w:rStyle w:val="Heading2Char"/>
          <w:b/>
          <w:bCs/>
          <w:color w:val="000000" w:themeColor="text1"/>
          <w:sz w:val="24"/>
          <w:szCs w:val="24"/>
          <w:lang w:bidi="ar-SA"/>
        </w:rPr>
        <w:t xml:space="preserve">To build a chatbot which can answer all the queries of a customer and whenever a customer does an enquiry, it automatically send the customer the course details. Also an email is sent to the support team to assist the customer </w:t>
      </w:r>
      <w:proofErr w:type="spellStart"/>
      <w:r w:rsidRPr="009869D4">
        <w:rPr>
          <w:rStyle w:val="Heading2Char"/>
          <w:b/>
          <w:bCs/>
          <w:color w:val="000000" w:themeColor="text1"/>
          <w:sz w:val="24"/>
          <w:szCs w:val="24"/>
          <w:lang w:bidi="ar-SA"/>
        </w:rPr>
        <w:t>futher</w:t>
      </w:r>
      <w:proofErr w:type="spellEnd"/>
      <w:r w:rsidRPr="009869D4">
        <w:rPr>
          <w:rStyle w:val="Heading2Char"/>
          <w:b/>
          <w:bCs/>
          <w:color w:val="000000" w:themeColor="text1"/>
          <w:sz w:val="24"/>
          <w:szCs w:val="24"/>
          <w:lang w:bidi="ar-SA"/>
        </w:rPr>
        <w:t xml:space="preserve"> with their queries.</w:t>
      </w:r>
    </w:p>
    <w:p w14:paraId="25EC5369" w14:textId="0AF9B19A" w:rsidR="00C250E5" w:rsidRPr="00992756" w:rsidRDefault="00C250E5" w:rsidP="00C250E5">
      <w:pPr>
        <w:pStyle w:val="NormalWeb"/>
        <w:numPr>
          <w:ilvl w:val="1"/>
          <w:numId w:val="1"/>
        </w:numPr>
        <w:shd w:val="clear" w:color="auto" w:fill="FFFFFF"/>
        <w:spacing w:before="240" w:beforeAutospacing="0" w:after="240" w:afterAutospacing="0"/>
        <w:rPr>
          <w:rStyle w:val="Heading2Char"/>
          <w:b/>
          <w:bCs/>
          <w:color w:val="8EAADB" w:themeColor="accent1" w:themeTint="99"/>
          <w:lang w:bidi="ar-SA"/>
        </w:rPr>
      </w:pPr>
      <w:r w:rsidRPr="00992756">
        <w:rPr>
          <w:rStyle w:val="Heading2Char"/>
          <w:b/>
          <w:bCs/>
          <w:color w:val="8EAADB" w:themeColor="accent1" w:themeTint="99"/>
          <w:lang w:bidi="ar-SA"/>
        </w:rPr>
        <w:lastRenderedPageBreak/>
        <w:t xml:space="preserve">Agent: </w:t>
      </w:r>
    </w:p>
    <w:p w14:paraId="60B51F99" w14:textId="0EE3E488" w:rsidR="00C250E5" w:rsidRDefault="00C250E5" w:rsidP="00C250E5">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C250E5">
        <w:rPr>
          <w:rStyle w:val="Heading2Char"/>
          <w:b/>
          <w:bCs/>
          <w:color w:val="000000" w:themeColor="text1"/>
          <w:sz w:val="24"/>
          <w:szCs w:val="24"/>
          <w:lang w:bidi="ar-SA"/>
        </w:rPr>
        <w:t xml:space="preserve">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w:t>
      </w:r>
      <w:r w:rsidRPr="00C250E5">
        <w:rPr>
          <w:rStyle w:val="Heading2Char"/>
          <w:b/>
          <w:bCs/>
          <w:i/>
          <w:iCs/>
          <w:color w:val="000000" w:themeColor="text1"/>
          <w:sz w:val="24"/>
          <w:szCs w:val="24"/>
          <w:lang w:bidi="ar-SA"/>
        </w:rPr>
        <w:t>agent</w:t>
      </w:r>
      <w:r w:rsidRPr="00C250E5">
        <w:rPr>
          <w:rStyle w:val="Heading2Char"/>
          <w:b/>
          <w:bCs/>
          <w:color w:val="000000" w:themeColor="text1"/>
          <w:sz w:val="24"/>
          <w:szCs w:val="24"/>
          <w:lang w:bidi="ar-SA"/>
        </w:rPr>
        <w:t xml:space="preserve"> is a virtual agent that handles conversations with your end-users. It is a natural language understanding module that understands the nuances of human language. A </w:t>
      </w:r>
      <w:proofErr w:type="spellStart"/>
      <w:r w:rsidRPr="00C250E5">
        <w:rPr>
          <w:rStyle w:val="Heading2Char"/>
          <w:b/>
          <w:bCs/>
          <w:color w:val="000000" w:themeColor="text1"/>
          <w:sz w:val="24"/>
          <w:szCs w:val="24"/>
          <w:lang w:bidi="ar-SA"/>
        </w:rPr>
        <w:t>Dialogflow</w:t>
      </w:r>
      <w:proofErr w:type="spellEnd"/>
      <w:r w:rsidRPr="00C250E5">
        <w:rPr>
          <w:rStyle w:val="Heading2Char"/>
          <w:b/>
          <w:bCs/>
          <w:color w:val="000000" w:themeColor="text1"/>
          <w:sz w:val="24"/>
          <w:szCs w:val="24"/>
          <w:lang w:bidi="ar-SA"/>
        </w:rPr>
        <w:t xml:space="preserve"> agent is similar to a human call </w:t>
      </w:r>
      <w:proofErr w:type="spellStart"/>
      <w:r w:rsidRPr="00C250E5">
        <w:rPr>
          <w:rStyle w:val="Heading2Char"/>
          <w:b/>
          <w:bCs/>
          <w:color w:val="000000" w:themeColor="text1"/>
          <w:sz w:val="24"/>
          <w:szCs w:val="24"/>
          <w:lang w:bidi="ar-SA"/>
        </w:rPr>
        <w:t>center</w:t>
      </w:r>
      <w:proofErr w:type="spellEnd"/>
      <w:r w:rsidRPr="00C250E5">
        <w:rPr>
          <w:rStyle w:val="Heading2Char"/>
          <w:b/>
          <w:bCs/>
          <w:color w:val="000000" w:themeColor="text1"/>
          <w:sz w:val="24"/>
          <w:szCs w:val="24"/>
          <w:lang w:bidi="ar-SA"/>
        </w:rPr>
        <w:t xml:space="preserve"> agent. You train them both to handle expected conversation scenarios, and your training does not need to be overly explicit.</w:t>
      </w:r>
    </w:p>
    <w:p w14:paraId="57C2E463" w14:textId="25194979" w:rsidR="00F530BD" w:rsidRPr="00215A74" w:rsidRDefault="00F530BD" w:rsidP="00F530BD">
      <w:pPr>
        <w:pStyle w:val="NormalWeb"/>
        <w:numPr>
          <w:ilvl w:val="2"/>
          <w:numId w:val="1"/>
        </w:numPr>
        <w:shd w:val="clear" w:color="auto" w:fill="FFFFFF"/>
        <w:spacing w:before="240" w:beforeAutospacing="0" w:after="240" w:afterAutospacing="0"/>
        <w:rPr>
          <w:rStyle w:val="Heading2Char"/>
          <w:b/>
          <w:bCs/>
          <w:color w:val="8EAADB" w:themeColor="accent1" w:themeTint="99"/>
          <w:sz w:val="24"/>
          <w:szCs w:val="24"/>
          <w:lang w:bidi="ar-SA"/>
        </w:rPr>
      </w:pPr>
      <w:r w:rsidRPr="00215A74">
        <w:rPr>
          <w:rStyle w:val="Heading2Char"/>
          <w:b/>
          <w:bCs/>
          <w:color w:val="8EAADB" w:themeColor="accent1" w:themeTint="99"/>
          <w:sz w:val="24"/>
          <w:szCs w:val="24"/>
          <w:lang w:bidi="ar-SA"/>
        </w:rPr>
        <w:t>Creating an Agent:</w:t>
      </w:r>
    </w:p>
    <w:p w14:paraId="62122834" w14:textId="23523E50" w:rsidR="00F530BD" w:rsidRPr="00F530BD" w:rsidRDefault="00F530BD" w:rsidP="00F530BD">
      <w:pPr>
        <w:pStyle w:val="Default"/>
        <w:numPr>
          <w:ilvl w:val="1"/>
          <w:numId w:val="9"/>
        </w:numPr>
        <w:rPr>
          <w:rStyle w:val="Heading2Char"/>
          <w:b/>
          <w:bCs/>
          <w:color w:val="000000" w:themeColor="text1"/>
          <w:sz w:val="24"/>
          <w:szCs w:val="24"/>
          <w:lang w:val="en-IN" w:eastAsia="en-IN"/>
        </w:rPr>
      </w:pPr>
      <w:r w:rsidRPr="00F530BD">
        <w:rPr>
          <w:rStyle w:val="Heading2Char"/>
          <w:b/>
          <w:bCs/>
          <w:color w:val="000000" w:themeColor="text1"/>
          <w:sz w:val="24"/>
          <w:szCs w:val="24"/>
        </w:rPr>
        <w:t xml:space="preserve">Click on </w:t>
      </w:r>
      <w:r w:rsidRPr="00F530BD">
        <w:rPr>
          <w:rStyle w:val="Heading2Char"/>
          <w:b/>
          <w:bCs/>
          <w:i/>
          <w:iCs/>
          <w:color w:val="000000" w:themeColor="text1"/>
          <w:sz w:val="24"/>
          <w:szCs w:val="24"/>
        </w:rPr>
        <w:t>Create Agent</w:t>
      </w:r>
      <w:r w:rsidRPr="00F530BD">
        <w:rPr>
          <w:rStyle w:val="Heading2Char"/>
          <w:b/>
          <w:bCs/>
          <w:color w:val="000000" w:themeColor="text1"/>
          <w:sz w:val="24"/>
          <w:szCs w:val="24"/>
        </w:rPr>
        <w:t xml:space="preserve"> from the left menu.</w:t>
      </w:r>
    </w:p>
    <w:p w14:paraId="014C6CCB" w14:textId="77777777" w:rsidR="00F530BD" w:rsidRPr="00F530BD" w:rsidRDefault="00F530BD" w:rsidP="00F530BD">
      <w:pPr>
        <w:pStyle w:val="Default"/>
        <w:ind w:left="1800"/>
        <w:rPr>
          <w:rStyle w:val="Heading2Char"/>
          <w:b/>
          <w:bCs/>
          <w:color w:val="000000" w:themeColor="text1"/>
          <w:sz w:val="24"/>
          <w:szCs w:val="24"/>
        </w:rPr>
      </w:pPr>
    </w:p>
    <w:p w14:paraId="6D9D4621" w14:textId="00D623E7" w:rsidR="00F530BD" w:rsidRDefault="00F530BD" w:rsidP="00F530BD">
      <w:pPr>
        <w:pStyle w:val="Default"/>
        <w:ind w:firstLine="720"/>
        <w:rPr>
          <w:rFonts w:asciiTheme="minorHAnsi" w:eastAsia="Times New Roman" w:hAnsiTheme="minorHAnsi" w:cstheme="minorHAnsi"/>
          <w:color w:val="1F3864" w:themeColor="accent1" w:themeShade="80"/>
          <w:lang w:val="en-IN" w:eastAsia="en-IN"/>
        </w:rPr>
      </w:pPr>
      <w:r>
        <w:rPr>
          <w:rFonts w:asciiTheme="minorHAnsi" w:eastAsia="Times New Roman" w:hAnsiTheme="minorHAnsi" w:cstheme="minorHAnsi"/>
          <w:color w:val="1F3864" w:themeColor="accent1" w:themeShade="80"/>
          <w:lang w:val="en-IN" w:eastAsia="en-IN"/>
        </w:rPr>
        <w:t xml:space="preserve">                      </w:t>
      </w:r>
      <w:r>
        <w:rPr>
          <w:noProof/>
        </w:rPr>
        <w:drawing>
          <wp:inline distT="0" distB="0" distL="0" distR="0" wp14:anchorId="459847C4" wp14:editId="7E05F3B4">
            <wp:extent cx="2095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0" cy="2933700"/>
                    </a:xfrm>
                    <a:prstGeom prst="rect">
                      <a:avLst/>
                    </a:prstGeom>
                  </pic:spPr>
                </pic:pic>
              </a:graphicData>
            </a:graphic>
          </wp:inline>
        </w:drawing>
      </w:r>
    </w:p>
    <w:p w14:paraId="27098F49" w14:textId="77C616E3" w:rsidR="00901D9B" w:rsidRDefault="006018AE" w:rsidP="00901D9B">
      <w:pPr>
        <w:pStyle w:val="ListParagraph"/>
        <w:numPr>
          <w:ilvl w:val="1"/>
          <w:numId w:val="9"/>
        </w:numPr>
        <w:rPr>
          <w:rStyle w:val="Heading2Char"/>
          <w:b/>
          <w:bCs/>
          <w:color w:val="000000" w:themeColor="text1"/>
          <w:sz w:val="24"/>
          <w:szCs w:val="24"/>
          <w:lang w:val="en-US" w:eastAsia="en-US"/>
        </w:rPr>
      </w:pPr>
      <w:r w:rsidRPr="006018AE">
        <w:rPr>
          <w:rStyle w:val="Heading2Char"/>
          <w:b/>
          <w:bCs/>
          <w:color w:val="000000" w:themeColor="text1"/>
          <w:sz w:val="24"/>
          <w:szCs w:val="24"/>
          <w:lang w:val="en-US" w:eastAsia="en-US"/>
        </w:rPr>
        <w:t xml:space="preserve">Provide the name of the agent and click on the </w:t>
      </w:r>
      <w:r w:rsidRPr="006018AE">
        <w:rPr>
          <w:rStyle w:val="Heading2Char"/>
          <w:b/>
          <w:bCs/>
          <w:i/>
          <w:iCs/>
          <w:color w:val="000000" w:themeColor="text1"/>
          <w:sz w:val="24"/>
          <w:szCs w:val="24"/>
          <w:lang w:val="en-US" w:eastAsia="en-US"/>
        </w:rPr>
        <w:t>SAVE</w:t>
      </w:r>
      <w:r w:rsidRPr="006018AE">
        <w:rPr>
          <w:rStyle w:val="Heading2Char"/>
          <w:b/>
          <w:bCs/>
          <w:color w:val="000000" w:themeColor="text1"/>
          <w:sz w:val="24"/>
          <w:szCs w:val="24"/>
          <w:lang w:val="en-US" w:eastAsia="en-US"/>
        </w:rPr>
        <w:t xml:space="preserve"> button to create the Agent.</w:t>
      </w:r>
    </w:p>
    <w:p w14:paraId="0568FE10" w14:textId="39E85E1B" w:rsidR="00901D9B" w:rsidRPr="00901D9B" w:rsidRDefault="008825CE" w:rsidP="00901D9B">
      <w:pPr>
        <w:pStyle w:val="ListParagraph"/>
        <w:ind w:left="1800"/>
        <w:rPr>
          <w:rStyle w:val="Heading2Char"/>
          <w:b/>
          <w:bCs/>
          <w:color w:val="000000" w:themeColor="text1"/>
          <w:sz w:val="24"/>
          <w:szCs w:val="24"/>
          <w:lang w:val="en-US" w:eastAsia="en-US"/>
        </w:rPr>
      </w:pPr>
      <w:r>
        <w:rPr>
          <w:noProof/>
          <w:lang w:val="en-US" w:eastAsia="en-US"/>
        </w:rPr>
        <w:drawing>
          <wp:anchor distT="0" distB="0" distL="114300" distR="114300" simplePos="0" relativeHeight="251658240" behindDoc="0" locked="0" layoutInCell="1" allowOverlap="1" wp14:anchorId="75216A9D" wp14:editId="77893E82">
            <wp:simplePos x="0" y="0"/>
            <wp:positionH relativeFrom="column">
              <wp:posOffset>914400</wp:posOffset>
            </wp:positionH>
            <wp:positionV relativeFrom="paragraph">
              <wp:posOffset>152400</wp:posOffset>
            </wp:positionV>
            <wp:extent cx="5360035" cy="22002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60035" cy="2200275"/>
                    </a:xfrm>
                    <a:prstGeom prst="rect">
                      <a:avLst/>
                    </a:prstGeom>
                  </pic:spPr>
                </pic:pic>
              </a:graphicData>
            </a:graphic>
            <wp14:sizeRelH relativeFrom="margin">
              <wp14:pctWidth>0</wp14:pctWidth>
            </wp14:sizeRelH>
            <wp14:sizeRelV relativeFrom="margin">
              <wp14:pctHeight>0</wp14:pctHeight>
            </wp14:sizeRelV>
          </wp:anchor>
        </w:drawing>
      </w:r>
    </w:p>
    <w:p w14:paraId="1869922B" w14:textId="660BAD94" w:rsidR="00F530BD" w:rsidRDefault="00DA7225" w:rsidP="006018AE">
      <w:pPr>
        <w:pStyle w:val="NormalWeb"/>
        <w:numPr>
          <w:ilvl w:val="1"/>
          <w:numId w:val="9"/>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After saving, the agent is shown in the left hand side of your console. You can click the gear icon to edit the agent settings.</w:t>
      </w:r>
    </w:p>
    <w:p w14:paraId="369C3939" w14:textId="72126823" w:rsidR="00DA7225" w:rsidRDefault="00177441" w:rsidP="00DA7225">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lang w:val="en-US" w:eastAsia="en-US" w:bidi="ar-SA"/>
        </w:rPr>
        <w:lastRenderedPageBreak/>
        <w:drawing>
          <wp:inline distT="0" distB="0" distL="0" distR="0" wp14:anchorId="4731ECFE" wp14:editId="615DA3DD">
            <wp:extent cx="2647950" cy="394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50" cy="3943350"/>
                    </a:xfrm>
                    <a:prstGeom prst="rect">
                      <a:avLst/>
                    </a:prstGeom>
                  </pic:spPr>
                </pic:pic>
              </a:graphicData>
            </a:graphic>
          </wp:inline>
        </w:drawing>
      </w:r>
    </w:p>
    <w:p w14:paraId="4584C088" w14:textId="5A28C59E" w:rsidR="00EB3D5D" w:rsidRPr="00DC3C7F" w:rsidRDefault="00EB3D5D" w:rsidP="00EB3D5D">
      <w:pPr>
        <w:pStyle w:val="NormalWeb"/>
        <w:numPr>
          <w:ilvl w:val="1"/>
          <w:numId w:val="1"/>
        </w:numPr>
        <w:shd w:val="clear" w:color="auto" w:fill="FFFFFF"/>
        <w:spacing w:before="240" w:beforeAutospacing="0" w:after="240" w:afterAutospacing="0"/>
        <w:rPr>
          <w:rStyle w:val="Heading2Char"/>
          <w:b/>
          <w:bCs/>
          <w:color w:val="8EAADB" w:themeColor="accent1" w:themeTint="99"/>
          <w:lang w:bidi="ar-SA"/>
        </w:rPr>
      </w:pPr>
      <w:r w:rsidRPr="00DC3C7F">
        <w:rPr>
          <w:rStyle w:val="Heading2Char"/>
          <w:b/>
          <w:bCs/>
          <w:color w:val="8EAADB" w:themeColor="accent1" w:themeTint="99"/>
          <w:lang w:bidi="ar-SA"/>
        </w:rPr>
        <w:t xml:space="preserve">Intent: </w:t>
      </w:r>
    </w:p>
    <w:p w14:paraId="69322B44" w14:textId="1CD9DA29" w:rsidR="00137878" w:rsidRDefault="00137878"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137878">
        <w:rPr>
          <w:rStyle w:val="Heading2Char"/>
          <w:b/>
          <w:bCs/>
          <w:color w:val="000000" w:themeColor="text1"/>
          <w:sz w:val="24"/>
          <w:szCs w:val="24"/>
          <w:lang w:bidi="ar-SA"/>
        </w:rPr>
        <w:t>An </w:t>
      </w:r>
      <w:r w:rsidRPr="00137878">
        <w:rPr>
          <w:rStyle w:val="Heading2Char"/>
          <w:b/>
          <w:bCs/>
          <w:i/>
          <w:iCs/>
          <w:color w:val="000000" w:themeColor="text1"/>
          <w:sz w:val="24"/>
          <w:szCs w:val="24"/>
          <w:lang w:bidi="ar-SA"/>
        </w:rPr>
        <w:t>intent</w:t>
      </w:r>
      <w:r w:rsidRPr="00137878">
        <w:rPr>
          <w:rStyle w:val="Heading2Char"/>
          <w:b/>
          <w:bCs/>
          <w:color w:val="000000" w:themeColor="text1"/>
          <w:sz w:val="24"/>
          <w:szCs w:val="24"/>
          <w:lang w:bidi="ar-SA"/>
        </w:rPr>
        <w:t> categorizes an end-user's intention for one conversation turn. For each agent, you define many intents, where your combined intents can handle a complete conversation. When an end-user writes or says something, referred to as an </w:t>
      </w:r>
      <w:r w:rsidRPr="00137878">
        <w:rPr>
          <w:rStyle w:val="Heading2Char"/>
          <w:b/>
          <w:bCs/>
          <w:i/>
          <w:iCs/>
          <w:color w:val="000000" w:themeColor="text1"/>
          <w:sz w:val="24"/>
          <w:szCs w:val="24"/>
          <w:lang w:bidi="ar-SA"/>
        </w:rPr>
        <w:t>end-user expression</w:t>
      </w:r>
      <w:r w:rsidRPr="00137878">
        <w:rPr>
          <w:rStyle w:val="Heading2Char"/>
          <w:b/>
          <w:bCs/>
          <w:color w:val="000000" w:themeColor="text1"/>
          <w:sz w:val="24"/>
          <w:szCs w:val="24"/>
          <w:lang w:bidi="ar-SA"/>
        </w:rPr>
        <w:t xml:space="preserve">, </w:t>
      </w:r>
      <w:proofErr w:type="spellStart"/>
      <w:r w:rsidRPr="00137878">
        <w:rPr>
          <w:rStyle w:val="Heading2Char"/>
          <w:b/>
          <w:bCs/>
          <w:color w:val="000000" w:themeColor="text1"/>
          <w:sz w:val="24"/>
          <w:szCs w:val="24"/>
          <w:lang w:bidi="ar-SA"/>
        </w:rPr>
        <w:t>Dialogflow</w:t>
      </w:r>
      <w:proofErr w:type="spellEnd"/>
      <w:r w:rsidRPr="00137878">
        <w:rPr>
          <w:rStyle w:val="Heading2Char"/>
          <w:b/>
          <w:bCs/>
          <w:color w:val="000000" w:themeColor="text1"/>
          <w:sz w:val="24"/>
          <w:szCs w:val="24"/>
          <w:lang w:bidi="ar-SA"/>
        </w:rPr>
        <w:t xml:space="preserve"> matches the end-user expression to the best intent in your agent. Matching an intent is also known as </w:t>
      </w:r>
      <w:r w:rsidRPr="00137878">
        <w:rPr>
          <w:rStyle w:val="Heading2Char"/>
          <w:b/>
          <w:bCs/>
          <w:i/>
          <w:iCs/>
          <w:color w:val="000000" w:themeColor="text1"/>
          <w:sz w:val="24"/>
          <w:szCs w:val="24"/>
          <w:lang w:bidi="ar-SA"/>
        </w:rPr>
        <w:t>intent classification</w:t>
      </w:r>
      <w:r w:rsidRPr="00137878">
        <w:rPr>
          <w:rStyle w:val="Heading2Char"/>
          <w:b/>
          <w:bCs/>
          <w:color w:val="000000" w:themeColor="text1"/>
          <w:sz w:val="24"/>
          <w:szCs w:val="24"/>
          <w:lang w:bidi="ar-SA"/>
        </w:rPr>
        <w:t>.</w:t>
      </w:r>
    </w:p>
    <w:p w14:paraId="6C93233E" w14:textId="7691CC67" w:rsidR="00714FE7" w:rsidRDefault="00714FE7"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714FE7">
        <w:rPr>
          <w:rStyle w:val="Heading2Char"/>
          <w:b/>
          <w:bCs/>
          <w:color w:val="000000" w:themeColor="text1"/>
          <w:sz w:val="24"/>
          <w:szCs w:val="24"/>
          <w:lang w:bidi="ar-SA"/>
        </w:rPr>
        <w:t>The following diagram shows the basic flow for intent matching and responding to the end-user:</w:t>
      </w:r>
    </w:p>
    <w:p w14:paraId="525B8E8B" w14:textId="0502DB74" w:rsidR="00456452" w:rsidRPr="00137878" w:rsidRDefault="00456452" w:rsidP="00137878">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456452">
        <w:rPr>
          <w:rStyle w:val="Heading2Char"/>
          <w:b/>
          <w:bCs/>
          <w:noProof/>
          <w:color w:val="000000" w:themeColor="text1"/>
          <w:sz w:val="24"/>
          <w:szCs w:val="24"/>
          <w:lang w:val="en-US" w:eastAsia="en-US" w:bidi="ar-SA"/>
        </w:rPr>
        <w:drawing>
          <wp:inline distT="0" distB="0" distL="0" distR="0" wp14:anchorId="59A9A43E" wp14:editId="41BA98D2">
            <wp:extent cx="4869873" cy="220617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3459" cy="2216857"/>
                    </a:xfrm>
                    <a:prstGeom prst="rect">
                      <a:avLst/>
                    </a:prstGeom>
                  </pic:spPr>
                </pic:pic>
              </a:graphicData>
            </a:graphic>
          </wp:inline>
        </w:drawing>
      </w:r>
    </w:p>
    <w:p w14:paraId="32FE6627" w14:textId="059DBC6E" w:rsidR="00FB5C16" w:rsidRPr="001D128D" w:rsidRDefault="00FB5C16" w:rsidP="00FB5C16">
      <w:pPr>
        <w:pStyle w:val="NormalWeb"/>
        <w:numPr>
          <w:ilvl w:val="2"/>
          <w:numId w:val="1"/>
        </w:numPr>
        <w:shd w:val="clear" w:color="auto" w:fill="FFFFFF"/>
        <w:spacing w:before="240" w:beforeAutospacing="0" w:after="240" w:afterAutospacing="0"/>
        <w:rPr>
          <w:rStyle w:val="Heading2Char"/>
          <w:b/>
          <w:bCs/>
          <w:color w:val="8EAADB" w:themeColor="accent1" w:themeTint="99"/>
          <w:lang w:bidi="ar-SA"/>
        </w:rPr>
      </w:pPr>
      <w:r w:rsidRPr="001D128D">
        <w:rPr>
          <w:rStyle w:val="Heading2Char"/>
          <w:b/>
          <w:bCs/>
          <w:color w:val="8EAADB" w:themeColor="accent1" w:themeTint="99"/>
          <w:lang w:bidi="ar-SA"/>
        </w:rPr>
        <w:t>Creating an Intent:</w:t>
      </w:r>
    </w:p>
    <w:p w14:paraId="0DA31C63" w14:textId="379BF59B" w:rsidR="00EB3D5D" w:rsidRDefault="00255253" w:rsidP="00255253">
      <w:pPr>
        <w:pStyle w:val="NormalWeb"/>
        <w:numPr>
          <w:ilvl w:val="2"/>
          <w:numId w:val="9"/>
        </w:numPr>
        <w:shd w:val="clear" w:color="auto" w:fill="FFFFFF"/>
        <w:spacing w:before="240" w:beforeAutospacing="0" w:after="240" w:afterAutospacing="0"/>
        <w:rPr>
          <w:rStyle w:val="Heading2Char"/>
          <w:b/>
          <w:bCs/>
          <w:color w:val="000000" w:themeColor="text1"/>
          <w:sz w:val="24"/>
          <w:szCs w:val="24"/>
          <w:lang w:bidi="ar-SA"/>
        </w:rPr>
      </w:pPr>
      <w:r w:rsidRPr="00255253">
        <w:rPr>
          <w:rStyle w:val="Heading2Char"/>
          <w:b/>
          <w:bCs/>
          <w:color w:val="000000" w:themeColor="text1"/>
          <w:sz w:val="24"/>
          <w:szCs w:val="24"/>
          <w:lang w:bidi="ar-SA"/>
        </w:rPr>
        <w:lastRenderedPageBreak/>
        <w:t xml:space="preserve">Click the </w:t>
      </w:r>
      <w:r w:rsidR="00206086">
        <w:rPr>
          <w:rStyle w:val="Heading2Char"/>
          <w:b/>
          <w:bCs/>
          <w:color w:val="000000" w:themeColor="text1"/>
          <w:sz w:val="24"/>
          <w:szCs w:val="24"/>
          <w:lang w:bidi="ar-SA"/>
        </w:rPr>
        <w:t>+</w:t>
      </w:r>
      <w:r w:rsidRPr="00255253">
        <w:rPr>
          <w:rStyle w:val="Heading2Char"/>
          <w:b/>
          <w:bCs/>
          <w:color w:val="000000" w:themeColor="text1"/>
          <w:sz w:val="24"/>
          <w:szCs w:val="24"/>
          <w:lang w:bidi="ar-SA"/>
        </w:rPr>
        <w:t> add button next to </w:t>
      </w:r>
      <w:r w:rsidRPr="00255253">
        <w:rPr>
          <w:rStyle w:val="Heading2Char"/>
          <w:color w:val="000000" w:themeColor="text1"/>
          <w:sz w:val="24"/>
          <w:szCs w:val="24"/>
          <w:lang w:bidi="ar-SA"/>
        </w:rPr>
        <w:t>Intents</w:t>
      </w:r>
      <w:r w:rsidRPr="00255253">
        <w:rPr>
          <w:rStyle w:val="Heading2Char"/>
          <w:b/>
          <w:bCs/>
          <w:color w:val="000000" w:themeColor="text1"/>
          <w:sz w:val="24"/>
          <w:szCs w:val="24"/>
          <w:lang w:bidi="ar-SA"/>
        </w:rPr>
        <w:t xml:space="preserve"> in the left sidebar menu. Enter a name for your intent. Your intent name should represent the end-user expressions it recognizes and click </w:t>
      </w:r>
      <w:r w:rsidRPr="00255253">
        <w:rPr>
          <w:rStyle w:val="Heading2Char"/>
          <w:color w:val="000000" w:themeColor="text1"/>
          <w:sz w:val="24"/>
          <w:szCs w:val="24"/>
          <w:lang w:bidi="ar-SA"/>
        </w:rPr>
        <w:t>Save</w:t>
      </w:r>
      <w:r w:rsidRPr="00255253">
        <w:rPr>
          <w:rStyle w:val="Heading2Char"/>
          <w:b/>
          <w:bCs/>
          <w:color w:val="000000" w:themeColor="text1"/>
          <w:sz w:val="24"/>
          <w:szCs w:val="24"/>
          <w:lang w:bidi="ar-SA"/>
        </w:rPr>
        <w:t>.</w:t>
      </w:r>
    </w:p>
    <w:p w14:paraId="0FC6410C" w14:textId="12DB66A0" w:rsidR="00BD0EE5" w:rsidRDefault="00BD0EE5"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r>
        <w:rPr>
          <w:noProof/>
          <w:lang w:val="en-US" w:eastAsia="en-US" w:bidi="ar-SA"/>
        </w:rPr>
        <w:drawing>
          <wp:anchor distT="0" distB="0" distL="114300" distR="114300" simplePos="0" relativeHeight="251659264" behindDoc="1" locked="0" layoutInCell="1" allowOverlap="1" wp14:anchorId="22C69B39" wp14:editId="385B0DB5">
            <wp:simplePos x="0" y="0"/>
            <wp:positionH relativeFrom="column">
              <wp:posOffset>914400</wp:posOffset>
            </wp:positionH>
            <wp:positionV relativeFrom="paragraph">
              <wp:posOffset>433070</wp:posOffset>
            </wp:positionV>
            <wp:extent cx="5507355" cy="2344420"/>
            <wp:effectExtent l="0" t="0" r="0" b="0"/>
            <wp:wrapTight wrapText="bothSides">
              <wp:wrapPolygon edited="0">
                <wp:start x="0" y="0"/>
                <wp:lineTo x="0" y="21413"/>
                <wp:lineTo x="21518" y="21413"/>
                <wp:lineTo x="2151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7355" cy="2344420"/>
                    </a:xfrm>
                    <a:prstGeom prst="rect">
                      <a:avLst/>
                    </a:prstGeom>
                  </pic:spPr>
                </pic:pic>
              </a:graphicData>
            </a:graphic>
            <wp14:sizeRelH relativeFrom="margin">
              <wp14:pctWidth>0</wp14:pctWidth>
            </wp14:sizeRelH>
            <wp14:sizeRelV relativeFrom="margin">
              <wp14:pctHeight>0</wp14:pctHeight>
            </wp14:sizeRelV>
          </wp:anchor>
        </w:drawing>
      </w:r>
    </w:p>
    <w:p w14:paraId="0F86EDAA" w14:textId="01AE32B1" w:rsidR="00BD0EE5" w:rsidRDefault="00BD0EE5" w:rsidP="00E7535F">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2061E00E" w14:textId="617AD3BF" w:rsidR="006C5842" w:rsidRPr="00CD479A" w:rsidRDefault="006C5842" w:rsidP="006C5842">
      <w:pPr>
        <w:pStyle w:val="NormalWeb"/>
        <w:numPr>
          <w:ilvl w:val="3"/>
          <w:numId w:val="1"/>
        </w:numPr>
        <w:shd w:val="clear" w:color="auto" w:fill="FFFFFF"/>
        <w:spacing w:before="240" w:beforeAutospacing="0" w:after="240" w:afterAutospacing="0"/>
        <w:rPr>
          <w:rStyle w:val="Heading2Char"/>
          <w:b/>
          <w:bCs/>
          <w:color w:val="8EAADB" w:themeColor="accent1" w:themeTint="99"/>
          <w:sz w:val="24"/>
          <w:szCs w:val="24"/>
          <w:lang w:bidi="ar-SA"/>
        </w:rPr>
      </w:pPr>
      <w:r w:rsidRPr="00CD479A">
        <w:rPr>
          <w:rStyle w:val="Heading2Char"/>
          <w:b/>
          <w:bCs/>
          <w:color w:val="8EAADB" w:themeColor="accent1" w:themeTint="99"/>
          <w:sz w:val="24"/>
          <w:szCs w:val="24"/>
          <w:lang w:bidi="ar-SA"/>
        </w:rPr>
        <w:t>Training Phrases:</w:t>
      </w:r>
    </w:p>
    <w:p w14:paraId="15EFA685" w14:textId="2299B40B" w:rsidR="00CA116D" w:rsidRDefault="006C5842"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C5842">
        <w:rPr>
          <w:rStyle w:val="Heading2Char"/>
          <w:b/>
          <w:bCs/>
          <w:i/>
          <w:iCs/>
          <w:color w:val="000000" w:themeColor="text1"/>
          <w:sz w:val="24"/>
          <w:szCs w:val="24"/>
          <w:lang w:bidi="ar-SA"/>
        </w:rPr>
        <w:t>Training phrases</w:t>
      </w:r>
      <w:r w:rsidRPr="006C5842">
        <w:rPr>
          <w:rStyle w:val="Heading2Char"/>
          <w:b/>
          <w:bCs/>
          <w:color w:val="000000" w:themeColor="text1"/>
          <w:sz w:val="24"/>
          <w:szCs w:val="24"/>
          <w:lang w:bidi="ar-SA"/>
        </w:rPr>
        <w:t> are example phrases for what end-users might type or say, referred to as </w:t>
      </w:r>
      <w:r w:rsidRPr="006C5842">
        <w:rPr>
          <w:rStyle w:val="Heading2Char"/>
          <w:b/>
          <w:bCs/>
          <w:i/>
          <w:iCs/>
          <w:color w:val="000000" w:themeColor="text1"/>
          <w:sz w:val="24"/>
          <w:szCs w:val="24"/>
          <w:lang w:bidi="ar-SA"/>
        </w:rPr>
        <w:t>end-user expressions</w:t>
      </w:r>
      <w:r w:rsidRPr="006C5842">
        <w:rPr>
          <w:rStyle w:val="Heading2Char"/>
          <w:b/>
          <w:bCs/>
          <w:color w:val="000000" w:themeColor="text1"/>
          <w:sz w:val="24"/>
          <w:szCs w:val="24"/>
          <w:lang w:bidi="ar-SA"/>
        </w:rPr>
        <w:t xml:space="preserve">. For each intent, you create many training phrases. When an end-user expression resembles one of these phrases, </w:t>
      </w:r>
      <w:proofErr w:type="spellStart"/>
      <w:r w:rsidRPr="006C5842">
        <w:rPr>
          <w:rStyle w:val="Heading2Char"/>
          <w:b/>
          <w:bCs/>
          <w:color w:val="000000" w:themeColor="text1"/>
          <w:sz w:val="24"/>
          <w:szCs w:val="24"/>
          <w:lang w:bidi="ar-SA"/>
        </w:rPr>
        <w:t>Dialogflow</w:t>
      </w:r>
      <w:proofErr w:type="spellEnd"/>
      <w:r w:rsidRPr="006C5842">
        <w:rPr>
          <w:rStyle w:val="Heading2Char"/>
          <w:b/>
          <w:bCs/>
          <w:color w:val="000000" w:themeColor="text1"/>
          <w:sz w:val="24"/>
          <w:szCs w:val="24"/>
          <w:lang w:bidi="ar-SA"/>
        </w:rPr>
        <w:t xml:space="preserve"> matches the intent</w:t>
      </w:r>
      <w:r w:rsidR="00CA116D">
        <w:rPr>
          <w:rStyle w:val="Heading2Char"/>
          <w:b/>
          <w:bCs/>
          <w:color w:val="000000" w:themeColor="text1"/>
          <w:sz w:val="24"/>
          <w:szCs w:val="24"/>
          <w:lang w:bidi="ar-SA"/>
        </w:rPr>
        <w:t>.</w:t>
      </w:r>
    </w:p>
    <w:p w14:paraId="39209B0C" w14:textId="0F020593" w:rsidR="00FA6B9A" w:rsidRDefault="00FA6B9A"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FA6B9A">
        <w:rPr>
          <w:rStyle w:val="Heading2Char"/>
          <w:b/>
          <w:bCs/>
          <w:color w:val="000000" w:themeColor="text1"/>
          <w:sz w:val="24"/>
          <w:szCs w:val="24"/>
          <w:lang w:bidi="ar-SA"/>
        </w:rPr>
        <w:t>For example, the training phrase "I want pizza" trains your agent to recognize end-user expressions that are similar to that phrase, like "Get a pizza" or "Order pizza".</w:t>
      </w:r>
    </w:p>
    <w:p w14:paraId="7D9CC93B" w14:textId="3AB1B31B" w:rsidR="00CA116D" w:rsidRPr="00A67D72" w:rsidRDefault="00CA116D" w:rsidP="00CA116D">
      <w:pPr>
        <w:pStyle w:val="NormalWeb"/>
        <w:shd w:val="clear" w:color="auto" w:fill="FFFFFF"/>
        <w:spacing w:before="240" w:beforeAutospacing="0" w:after="240" w:afterAutospacing="0"/>
        <w:ind w:left="2520"/>
        <w:rPr>
          <w:rStyle w:val="Heading2Char"/>
          <w:b/>
          <w:bCs/>
          <w:color w:val="8EAADB" w:themeColor="accent1" w:themeTint="99"/>
          <w:sz w:val="24"/>
          <w:szCs w:val="24"/>
          <w:lang w:bidi="ar-SA"/>
        </w:rPr>
      </w:pPr>
      <w:r w:rsidRPr="00A67D72">
        <w:rPr>
          <w:rStyle w:val="Heading2Char"/>
          <w:b/>
          <w:bCs/>
          <w:color w:val="8EAADB" w:themeColor="accent1" w:themeTint="99"/>
          <w:sz w:val="24"/>
          <w:szCs w:val="24"/>
          <w:lang w:bidi="ar-SA"/>
        </w:rPr>
        <w:t>Adding the training Phrases:</w:t>
      </w:r>
    </w:p>
    <w:p w14:paraId="091D01AB" w14:textId="2DABD9AD" w:rsidR="00CA116D" w:rsidRPr="00CA116D" w:rsidRDefault="00CA116D" w:rsidP="00CA116D">
      <w:pPr>
        <w:pStyle w:val="ListParagraph"/>
        <w:numPr>
          <w:ilvl w:val="0"/>
          <w:numId w:val="11"/>
        </w:numPr>
        <w:shd w:val="clear" w:color="auto" w:fill="FFFFFF"/>
        <w:spacing w:before="180" w:after="180"/>
        <w:rPr>
          <w:rStyle w:val="Heading2Char"/>
          <w:b/>
          <w:bCs/>
          <w:color w:val="000000" w:themeColor="text1"/>
          <w:sz w:val="24"/>
          <w:szCs w:val="24"/>
        </w:rPr>
      </w:pPr>
      <w:r w:rsidRPr="00CA116D">
        <w:rPr>
          <w:rStyle w:val="Heading2Char"/>
          <w:b/>
          <w:bCs/>
          <w:color w:val="000000" w:themeColor="text1"/>
          <w:sz w:val="24"/>
          <w:szCs w:val="24"/>
        </w:rPr>
        <w:t>Click the text field that shows "Add user expression".</w:t>
      </w:r>
    </w:p>
    <w:p w14:paraId="38D5A44F" w14:textId="77777777" w:rsidR="00CA116D" w:rsidRPr="00CA116D" w:rsidRDefault="00CA116D" w:rsidP="00CA116D">
      <w:pPr>
        <w:numPr>
          <w:ilvl w:val="0"/>
          <w:numId w:val="11"/>
        </w:numPr>
        <w:shd w:val="clear" w:color="auto" w:fill="FFFFFF"/>
        <w:spacing w:before="180" w:after="180" w:line="240" w:lineRule="auto"/>
        <w:rPr>
          <w:rStyle w:val="Heading2Char"/>
          <w:b/>
          <w:bCs/>
          <w:color w:val="000000" w:themeColor="text1"/>
          <w:sz w:val="24"/>
          <w:szCs w:val="24"/>
          <w:lang w:eastAsia="en-IN"/>
        </w:rPr>
      </w:pPr>
      <w:r w:rsidRPr="00CA116D">
        <w:rPr>
          <w:rStyle w:val="Heading2Char"/>
          <w:b/>
          <w:bCs/>
          <w:color w:val="000000" w:themeColor="text1"/>
          <w:sz w:val="24"/>
          <w:szCs w:val="24"/>
          <w:lang w:eastAsia="en-IN"/>
        </w:rPr>
        <w:t>Type your training phrases and press the Enter key after each.</w:t>
      </w:r>
    </w:p>
    <w:p w14:paraId="4E30EBAC" w14:textId="6900783E" w:rsidR="00CA116D" w:rsidRPr="00CA116D" w:rsidRDefault="00CA116D"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FBDDE84" w14:textId="77777777" w:rsidR="00EB10F4" w:rsidRDefault="00EB10F4"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3322320" w14:textId="5211CE58" w:rsidR="00CA116D" w:rsidRDefault="00A74A04" w:rsidP="00CA116D">
      <w:pPr>
        <w:pStyle w:val="NormalWeb"/>
        <w:shd w:val="clear" w:color="auto" w:fill="FFFFFF"/>
        <w:spacing w:before="240" w:beforeAutospacing="0" w:after="240" w:afterAutospacing="0"/>
        <w:ind w:left="2520"/>
        <w:rPr>
          <w:rStyle w:val="Heading2Char"/>
          <w:b/>
          <w:bCs/>
          <w:color w:val="000000" w:themeColor="text1"/>
          <w:sz w:val="24"/>
          <w:szCs w:val="24"/>
          <w:lang w:bidi="ar-SA"/>
        </w:rPr>
      </w:pPr>
      <w:r>
        <w:rPr>
          <w:noProof/>
          <w:lang w:val="en-US" w:eastAsia="en-US" w:bidi="ar-SA"/>
        </w:rPr>
        <w:lastRenderedPageBreak/>
        <w:drawing>
          <wp:anchor distT="0" distB="0" distL="114300" distR="114300" simplePos="0" relativeHeight="251660288" behindDoc="0" locked="0" layoutInCell="1" allowOverlap="1" wp14:anchorId="569F3B72" wp14:editId="29E06D03">
            <wp:simplePos x="0" y="0"/>
            <wp:positionH relativeFrom="column">
              <wp:posOffset>914400</wp:posOffset>
            </wp:positionH>
            <wp:positionV relativeFrom="paragraph">
              <wp:posOffset>316230</wp:posOffset>
            </wp:positionV>
            <wp:extent cx="5311775" cy="3686175"/>
            <wp:effectExtent l="0" t="0" r="317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11775" cy="3686175"/>
                    </a:xfrm>
                    <a:prstGeom prst="rect">
                      <a:avLst/>
                    </a:prstGeom>
                  </pic:spPr>
                </pic:pic>
              </a:graphicData>
            </a:graphic>
            <wp14:sizeRelH relativeFrom="margin">
              <wp14:pctWidth>0</wp14:pctWidth>
            </wp14:sizeRelH>
            <wp14:sizeRelV relativeFrom="margin">
              <wp14:pctHeight>0</wp14:pctHeight>
            </wp14:sizeRelV>
          </wp:anchor>
        </w:drawing>
      </w:r>
    </w:p>
    <w:p w14:paraId="520E40C0" w14:textId="77777777" w:rsidR="00EB10F4" w:rsidRDefault="00EB10F4" w:rsidP="00EB10F4">
      <w:pPr>
        <w:pStyle w:val="NormalWeb"/>
        <w:shd w:val="clear" w:color="auto" w:fill="FFFFFF"/>
        <w:spacing w:before="240" w:beforeAutospacing="0" w:after="240" w:afterAutospacing="0"/>
        <w:ind w:left="2520"/>
        <w:rPr>
          <w:rStyle w:val="Heading2Char"/>
          <w:b/>
          <w:bCs/>
          <w:color w:val="C45911" w:themeColor="accent2" w:themeShade="BF"/>
          <w:sz w:val="24"/>
          <w:szCs w:val="24"/>
          <w:lang w:bidi="ar-SA"/>
        </w:rPr>
      </w:pPr>
    </w:p>
    <w:p w14:paraId="7BF4F25E" w14:textId="2B68728A" w:rsidR="00326A0F" w:rsidRPr="00D654AF" w:rsidRDefault="00326A0F" w:rsidP="00326A0F">
      <w:pPr>
        <w:pStyle w:val="NormalWeb"/>
        <w:numPr>
          <w:ilvl w:val="3"/>
          <w:numId w:val="1"/>
        </w:numPr>
        <w:shd w:val="clear" w:color="auto" w:fill="FFFFFF"/>
        <w:spacing w:before="240" w:beforeAutospacing="0" w:after="240" w:afterAutospacing="0"/>
        <w:rPr>
          <w:rStyle w:val="Heading2Char"/>
          <w:b/>
          <w:bCs/>
          <w:color w:val="8EAADB" w:themeColor="accent1" w:themeTint="99"/>
          <w:sz w:val="24"/>
          <w:szCs w:val="24"/>
          <w:lang w:bidi="ar-SA"/>
        </w:rPr>
      </w:pPr>
      <w:r w:rsidRPr="00D654AF">
        <w:rPr>
          <w:rStyle w:val="Heading2Char"/>
          <w:b/>
          <w:bCs/>
          <w:color w:val="8EAADB" w:themeColor="accent1" w:themeTint="99"/>
          <w:sz w:val="24"/>
          <w:szCs w:val="24"/>
          <w:lang w:bidi="ar-SA"/>
        </w:rPr>
        <w:t>Extracting the Entities:</w:t>
      </w:r>
    </w:p>
    <w:p w14:paraId="60FEE7EE" w14:textId="0ED15A24" w:rsidR="000A7854" w:rsidRPr="000A7854" w:rsidRDefault="000A7854" w:rsidP="000A7854">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0A7854">
        <w:rPr>
          <w:rStyle w:val="Heading2Char"/>
          <w:b/>
          <w:bCs/>
          <w:color w:val="000000" w:themeColor="text1"/>
          <w:sz w:val="24"/>
          <w:szCs w:val="24"/>
          <w:lang w:bidi="ar-SA"/>
        </w:rPr>
        <w:t xml:space="preserve">When an intent is matched at runtime, </w:t>
      </w:r>
      <w:proofErr w:type="spellStart"/>
      <w:r w:rsidRPr="000A7854">
        <w:rPr>
          <w:rStyle w:val="Heading2Char"/>
          <w:b/>
          <w:bCs/>
          <w:color w:val="000000" w:themeColor="text1"/>
          <w:sz w:val="24"/>
          <w:szCs w:val="24"/>
          <w:lang w:bidi="ar-SA"/>
        </w:rPr>
        <w:t>Dialogflow</w:t>
      </w:r>
      <w:proofErr w:type="spellEnd"/>
      <w:r w:rsidRPr="000A7854">
        <w:rPr>
          <w:rStyle w:val="Heading2Char"/>
          <w:b/>
          <w:bCs/>
          <w:color w:val="000000" w:themeColor="text1"/>
          <w:sz w:val="24"/>
          <w:szCs w:val="24"/>
          <w:lang w:bidi="ar-SA"/>
        </w:rPr>
        <w:t xml:space="preserve"> provides the extracted values from the end-user expression as </w:t>
      </w:r>
      <w:r w:rsidRPr="000A7854">
        <w:rPr>
          <w:rStyle w:val="Heading2Char"/>
          <w:b/>
          <w:bCs/>
          <w:i/>
          <w:iCs/>
          <w:color w:val="000000" w:themeColor="text1"/>
          <w:sz w:val="24"/>
          <w:szCs w:val="24"/>
          <w:lang w:bidi="ar-SA"/>
        </w:rPr>
        <w:t>parameters</w:t>
      </w:r>
      <w:r w:rsidRPr="000A7854">
        <w:rPr>
          <w:rStyle w:val="Heading2Char"/>
          <w:b/>
          <w:bCs/>
          <w:color w:val="000000" w:themeColor="text1"/>
          <w:sz w:val="24"/>
          <w:szCs w:val="24"/>
          <w:lang w:bidi="ar-SA"/>
        </w:rPr>
        <w:t>. Each parameter has a type, called the </w:t>
      </w:r>
      <w:hyperlink r:id="rId22" w:history="1">
        <w:r w:rsidRPr="000A7854">
          <w:rPr>
            <w:rStyle w:val="Heading2Char"/>
            <w:b/>
            <w:bCs/>
            <w:color w:val="000000" w:themeColor="text1"/>
            <w:sz w:val="24"/>
            <w:szCs w:val="24"/>
            <w:lang w:bidi="ar-SA"/>
          </w:rPr>
          <w:t>entity type</w:t>
        </w:r>
      </w:hyperlink>
      <w:r w:rsidRPr="000A7854">
        <w:rPr>
          <w:rStyle w:val="Heading2Char"/>
          <w:b/>
          <w:bCs/>
          <w:color w:val="000000" w:themeColor="text1"/>
          <w:sz w:val="24"/>
          <w:szCs w:val="24"/>
          <w:lang w:bidi="ar-SA"/>
        </w:rPr>
        <w:t>, which dictates exactly how the data is extracted. Unlike raw end-user input, parameters are structured data that can easily be used to perform some logic or generate responses.</w:t>
      </w:r>
    </w:p>
    <w:p w14:paraId="5A06F04B" w14:textId="77777777" w:rsidR="00326A0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326A0F">
        <w:rPr>
          <w:rStyle w:val="Heading2Char"/>
          <w:b/>
          <w:bCs/>
          <w:color w:val="000000" w:themeColor="text1"/>
          <w:sz w:val="24"/>
          <w:szCs w:val="24"/>
          <w:lang w:bidi="ar-SA"/>
        </w:rPr>
        <w:t>Each intent </w:t>
      </w:r>
      <w:hyperlink r:id="rId23" w:anchor="params" w:history="1">
        <w:r w:rsidRPr="00326A0F">
          <w:rPr>
            <w:rStyle w:val="Heading2Char"/>
            <w:b/>
            <w:bCs/>
            <w:color w:val="000000" w:themeColor="text1"/>
            <w:sz w:val="24"/>
            <w:szCs w:val="24"/>
            <w:lang w:bidi="ar-SA"/>
          </w:rPr>
          <w:t>parameter</w:t>
        </w:r>
      </w:hyperlink>
      <w:r w:rsidRPr="00326A0F">
        <w:rPr>
          <w:rStyle w:val="Heading2Char"/>
          <w:b/>
          <w:bCs/>
          <w:color w:val="000000" w:themeColor="text1"/>
          <w:sz w:val="24"/>
          <w:szCs w:val="24"/>
          <w:lang w:bidi="ar-SA"/>
        </w:rPr>
        <w:t> has a type, called the </w:t>
      </w:r>
      <w:r w:rsidRPr="00326A0F">
        <w:rPr>
          <w:rStyle w:val="Heading2Char"/>
          <w:b/>
          <w:bCs/>
          <w:i/>
          <w:iCs/>
          <w:color w:val="000000" w:themeColor="text1"/>
          <w:sz w:val="24"/>
          <w:szCs w:val="24"/>
          <w:lang w:bidi="ar-SA"/>
        </w:rPr>
        <w:t>entity type</w:t>
      </w:r>
      <w:r w:rsidRPr="00326A0F">
        <w:rPr>
          <w:rStyle w:val="Heading2Char"/>
          <w:b/>
          <w:bCs/>
          <w:color w:val="000000" w:themeColor="text1"/>
          <w:sz w:val="24"/>
          <w:szCs w:val="24"/>
          <w:lang w:bidi="ar-SA"/>
        </w:rPr>
        <w:t>, which dictates exactly how data from an end-user expression is extracted.</w:t>
      </w:r>
    </w:p>
    <w:p w14:paraId="27B0BCB1" w14:textId="162A3EC5" w:rsidR="00D654AF" w:rsidRDefault="00D654AF" w:rsidP="00326A0F">
      <w:pPr>
        <w:pStyle w:val="NormalWeb"/>
        <w:shd w:val="clear" w:color="auto" w:fill="FFFFFF"/>
        <w:spacing w:before="240" w:beforeAutospacing="0" w:after="240" w:afterAutospacing="0"/>
        <w:ind w:left="2520"/>
        <w:rPr>
          <w:rStyle w:val="Heading2Char"/>
          <w:color w:val="000000" w:themeColor="text1"/>
          <w:sz w:val="24"/>
          <w:szCs w:val="24"/>
        </w:rPr>
      </w:pPr>
      <w:r>
        <w:rPr>
          <w:noProof/>
          <w:lang w:val="en-US" w:eastAsia="en-US" w:bidi="ar-SA"/>
        </w:rPr>
        <w:drawing>
          <wp:anchor distT="0" distB="0" distL="114300" distR="114300" simplePos="0" relativeHeight="251667456" behindDoc="0" locked="0" layoutInCell="1" allowOverlap="1" wp14:anchorId="6DB6B766" wp14:editId="6193CFCC">
            <wp:simplePos x="0" y="0"/>
            <wp:positionH relativeFrom="margin">
              <wp:align>right</wp:align>
            </wp:positionH>
            <wp:positionV relativeFrom="paragraph">
              <wp:posOffset>232410</wp:posOffset>
            </wp:positionV>
            <wp:extent cx="4561840" cy="16351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1840" cy="1635125"/>
                    </a:xfrm>
                    <a:prstGeom prst="rect">
                      <a:avLst/>
                    </a:prstGeom>
                  </pic:spPr>
                </pic:pic>
              </a:graphicData>
            </a:graphic>
            <wp14:sizeRelH relativeFrom="margin">
              <wp14:pctWidth>0</wp14:pctWidth>
            </wp14:sizeRelH>
            <wp14:sizeRelV relativeFrom="margin">
              <wp14:pctHeight>0</wp14:pctHeight>
            </wp14:sizeRelV>
          </wp:anchor>
        </w:drawing>
      </w:r>
    </w:p>
    <w:p w14:paraId="7E97ACF5" w14:textId="77777777" w:rsidR="00D654AF" w:rsidRDefault="00D654A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12BAEEBC" w14:textId="4DC55DEA" w:rsidR="00D654AF" w:rsidRDefault="00326A0F" w:rsidP="00326A0F">
      <w:pPr>
        <w:pStyle w:val="NormalWeb"/>
        <w:shd w:val="clear" w:color="auto" w:fill="FFFFFF"/>
        <w:spacing w:before="240" w:beforeAutospacing="0" w:after="240" w:afterAutospacing="0"/>
        <w:ind w:left="2520"/>
        <w:rPr>
          <w:rStyle w:val="Heading2Char"/>
          <w:b/>
          <w:bCs/>
          <w:color w:val="000000" w:themeColor="text1"/>
          <w:sz w:val="24"/>
          <w:szCs w:val="24"/>
          <w:lang w:bidi="ar-SA"/>
        </w:rPr>
      </w:pPr>
      <w:proofErr w:type="spellStart"/>
      <w:r w:rsidRPr="00326A0F">
        <w:rPr>
          <w:rStyle w:val="Heading2Char"/>
          <w:b/>
          <w:bCs/>
          <w:color w:val="000000" w:themeColor="text1"/>
          <w:sz w:val="24"/>
          <w:szCs w:val="24"/>
          <w:lang w:bidi="ar-SA"/>
        </w:rPr>
        <w:lastRenderedPageBreak/>
        <w:t>Dialogflow</w:t>
      </w:r>
      <w:proofErr w:type="spellEnd"/>
      <w:r w:rsidRPr="00326A0F">
        <w:rPr>
          <w:rStyle w:val="Heading2Char"/>
          <w:b/>
          <w:bCs/>
          <w:color w:val="000000" w:themeColor="text1"/>
          <w:sz w:val="24"/>
          <w:szCs w:val="24"/>
          <w:lang w:bidi="ar-SA"/>
        </w:rPr>
        <w:t xml:space="preserve"> provides predefined </w:t>
      </w:r>
      <w:hyperlink r:id="rId25" w:history="1">
        <w:r w:rsidRPr="00326A0F">
          <w:rPr>
            <w:rStyle w:val="Heading2Char"/>
            <w:b/>
            <w:bCs/>
            <w:color w:val="000000" w:themeColor="text1"/>
            <w:sz w:val="24"/>
            <w:szCs w:val="24"/>
            <w:lang w:bidi="ar-SA"/>
          </w:rPr>
          <w:t>system entities</w:t>
        </w:r>
      </w:hyperlink>
      <w:r w:rsidRPr="00326A0F">
        <w:rPr>
          <w:rStyle w:val="Heading2Char"/>
          <w:b/>
          <w:bCs/>
          <w:color w:val="000000" w:themeColor="text1"/>
          <w:sz w:val="24"/>
          <w:szCs w:val="24"/>
          <w:lang w:bidi="ar-SA"/>
        </w:rPr>
        <w:t xml:space="preserve"> that can match many common types of data. For example, there are system </w:t>
      </w:r>
      <w:r w:rsidR="00D654AF" w:rsidRPr="00326A0F">
        <w:rPr>
          <w:rStyle w:val="Heading2Char"/>
          <w:b/>
          <w:bCs/>
          <w:color w:val="000000" w:themeColor="text1"/>
          <w:sz w:val="24"/>
          <w:szCs w:val="24"/>
          <w:lang w:bidi="ar-SA"/>
        </w:rPr>
        <w:t xml:space="preserve">entities for matching dates, times, </w:t>
      </w:r>
      <w:proofErr w:type="spellStart"/>
      <w:r w:rsidR="00D654AF" w:rsidRPr="00326A0F">
        <w:rPr>
          <w:rStyle w:val="Heading2Char"/>
          <w:b/>
          <w:bCs/>
          <w:color w:val="000000" w:themeColor="text1"/>
          <w:sz w:val="24"/>
          <w:szCs w:val="24"/>
          <w:lang w:bidi="ar-SA"/>
        </w:rPr>
        <w:t>colors</w:t>
      </w:r>
      <w:proofErr w:type="spellEnd"/>
      <w:r w:rsidR="00D654AF" w:rsidRPr="00326A0F">
        <w:rPr>
          <w:rStyle w:val="Heading2Char"/>
          <w:b/>
          <w:bCs/>
          <w:color w:val="000000" w:themeColor="text1"/>
          <w:sz w:val="24"/>
          <w:szCs w:val="24"/>
          <w:lang w:bidi="ar-SA"/>
        </w:rPr>
        <w:t>, email addresses, and so on. You can also create your own </w:t>
      </w:r>
      <w:hyperlink r:id="rId26" w:history="1">
        <w:r w:rsidR="00D654AF" w:rsidRPr="00326A0F">
          <w:rPr>
            <w:rStyle w:val="Heading2Char"/>
            <w:b/>
            <w:bCs/>
            <w:color w:val="000000" w:themeColor="text1"/>
            <w:sz w:val="24"/>
            <w:szCs w:val="24"/>
            <w:lang w:bidi="ar-SA"/>
          </w:rPr>
          <w:t>custom entities</w:t>
        </w:r>
      </w:hyperlink>
      <w:r w:rsidR="00D654AF" w:rsidRPr="00326A0F">
        <w:rPr>
          <w:rStyle w:val="Heading2Char"/>
          <w:b/>
          <w:bCs/>
          <w:color w:val="000000" w:themeColor="text1"/>
          <w:sz w:val="24"/>
          <w:szCs w:val="24"/>
          <w:lang w:bidi="ar-SA"/>
        </w:rPr>
        <w:t> for matching custom data</w:t>
      </w:r>
      <w:r w:rsidR="00D654AF">
        <w:rPr>
          <w:rStyle w:val="Heading2Char"/>
          <w:b/>
          <w:bCs/>
          <w:color w:val="000000" w:themeColor="text1"/>
          <w:sz w:val="24"/>
          <w:szCs w:val="24"/>
          <w:lang w:bidi="ar-SA"/>
        </w:rPr>
        <w:t>.</w:t>
      </w:r>
    </w:p>
    <w:p w14:paraId="21924ED3" w14:textId="7F416EF5" w:rsidR="00487700" w:rsidRPr="00326A0F" w:rsidRDefault="00487700" w:rsidP="00326A0F">
      <w:pPr>
        <w:pStyle w:val="NormalWeb"/>
        <w:shd w:val="clear" w:color="auto" w:fill="FFFFFF"/>
        <w:spacing w:before="240" w:beforeAutospacing="0" w:after="240" w:afterAutospacing="0"/>
        <w:ind w:left="2520"/>
        <w:rPr>
          <w:rStyle w:val="Heading2Char"/>
          <w:color w:val="000000" w:themeColor="text1"/>
          <w:sz w:val="24"/>
          <w:szCs w:val="24"/>
        </w:rPr>
      </w:pPr>
    </w:p>
    <w:p w14:paraId="440EE00D" w14:textId="16BE5CBF" w:rsidR="000A7854" w:rsidRPr="00D654AF" w:rsidRDefault="000A7854" w:rsidP="000A7854">
      <w:pPr>
        <w:pStyle w:val="NormalWeb"/>
        <w:numPr>
          <w:ilvl w:val="3"/>
          <w:numId w:val="1"/>
        </w:numPr>
        <w:shd w:val="clear" w:color="auto" w:fill="FFFFFF"/>
        <w:spacing w:before="240" w:beforeAutospacing="0" w:after="240" w:afterAutospacing="0"/>
        <w:rPr>
          <w:rStyle w:val="Heading2Char"/>
          <w:b/>
          <w:bCs/>
          <w:color w:val="8EAADB" w:themeColor="accent1" w:themeTint="99"/>
          <w:sz w:val="24"/>
          <w:szCs w:val="24"/>
          <w:lang w:bidi="ar-SA"/>
        </w:rPr>
      </w:pPr>
      <w:r w:rsidRPr="00D654AF">
        <w:rPr>
          <w:rStyle w:val="Heading2Char"/>
          <w:b/>
          <w:bCs/>
          <w:color w:val="8EAADB" w:themeColor="accent1" w:themeTint="99"/>
          <w:sz w:val="24"/>
          <w:szCs w:val="24"/>
          <w:lang w:bidi="ar-SA"/>
        </w:rPr>
        <w:t>Specifying custom Responses:</w:t>
      </w:r>
    </w:p>
    <w:p w14:paraId="15906EFC" w14:textId="069F1BBE" w:rsidR="00A43081"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sidRPr="006760E9">
        <w:rPr>
          <w:rStyle w:val="Heading2Char"/>
          <w:b/>
          <w:bCs/>
          <w:color w:val="000000" w:themeColor="text1"/>
          <w:sz w:val="24"/>
          <w:szCs w:val="24"/>
          <w:lang w:bidi="ar-SA"/>
        </w:rPr>
        <w:t>Intents have a built-in response handler that can return responses after the intent is matched. This feature only supports static responses, though you can use </w:t>
      </w:r>
      <w:hyperlink r:id="rId27" w:anchor="values" w:history="1">
        <w:r w:rsidRPr="006760E9">
          <w:rPr>
            <w:rStyle w:val="Heading2Char"/>
            <w:b/>
            <w:bCs/>
            <w:color w:val="000000" w:themeColor="text1"/>
            <w:sz w:val="24"/>
            <w:szCs w:val="24"/>
            <w:lang w:bidi="ar-SA"/>
          </w:rPr>
          <w:t>parameter references</w:t>
        </w:r>
      </w:hyperlink>
      <w:r w:rsidRPr="006760E9">
        <w:rPr>
          <w:rStyle w:val="Heading2Char"/>
          <w:b/>
          <w:bCs/>
          <w:color w:val="000000" w:themeColor="text1"/>
          <w:sz w:val="24"/>
          <w:szCs w:val="24"/>
          <w:lang w:bidi="ar-SA"/>
        </w:rPr>
        <w:t> in these responses to make them somewhat dynamic. This is helpful for recapping information provided by the end-user. For example, your intent response could look like: "Okay, I booked a room for you on $date".</w:t>
      </w:r>
    </w:p>
    <w:p w14:paraId="1FF8C3F6" w14:textId="20F7F894" w:rsidR="006760E9" w:rsidRDefault="00A43081"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r>
        <w:rPr>
          <w:noProof/>
          <w:lang w:val="en-US" w:eastAsia="en-US" w:bidi="ar-SA"/>
        </w:rPr>
        <w:drawing>
          <wp:anchor distT="0" distB="0" distL="114300" distR="114300" simplePos="0" relativeHeight="251662336" behindDoc="0" locked="0" layoutInCell="1" allowOverlap="1" wp14:anchorId="5BB1187B" wp14:editId="42FF8D74">
            <wp:simplePos x="0" y="0"/>
            <wp:positionH relativeFrom="column">
              <wp:posOffset>914400</wp:posOffset>
            </wp:positionH>
            <wp:positionV relativeFrom="paragraph">
              <wp:posOffset>281305</wp:posOffset>
            </wp:positionV>
            <wp:extent cx="5213985" cy="287909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13985" cy="2879090"/>
                    </a:xfrm>
                    <a:prstGeom prst="rect">
                      <a:avLst/>
                    </a:prstGeom>
                  </pic:spPr>
                </pic:pic>
              </a:graphicData>
            </a:graphic>
            <wp14:sizeRelH relativeFrom="margin">
              <wp14:pctWidth>0</wp14:pctWidth>
            </wp14:sizeRelH>
            <wp14:sizeRelV relativeFrom="margin">
              <wp14:pctHeight>0</wp14:pctHeight>
            </wp14:sizeRelV>
          </wp:anchor>
        </w:drawing>
      </w:r>
    </w:p>
    <w:p w14:paraId="10880EFE" w14:textId="26CD3733" w:rsidR="006760E9" w:rsidRDefault="006760E9" w:rsidP="006760E9">
      <w:pPr>
        <w:pStyle w:val="NormalWeb"/>
        <w:shd w:val="clear" w:color="auto" w:fill="FFFFFF"/>
        <w:spacing w:before="240" w:beforeAutospacing="0" w:after="240" w:afterAutospacing="0"/>
        <w:ind w:left="2520"/>
        <w:rPr>
          <w:rStyle w:val="Heading2Char"/>
          <w:b/>
          <w:bCs/>
          <w:color w:val="000000" w:themeColor="text1"/>
          <w:sz w:val="24"/>
          <w:szCs w:val="24"/>
          <w:lang w:bidi="ar-SA"/>
        </w:rPr>
      </w:pPr>
    </w:p>
    <w:p w14:paraId="7E8C26DB" w14:textId="0A4D9C82" w:rsidR="00BA0A4F" w:rsidRPr="005B60B3" w:rsidRDefault="00BA0A4F" w:rsidP="00BA0A4F">
      <w:pPr>
        <w:pStyle w:val="NormalWeb"/>
        <w:numPr>
          <w:ilvl w:val="1"/>
          <w:numId w:val="1"/>
        </w:numPr>
        <w:shd w:val="clear" w:color="auto" w:fill="FFFFFF"/>
        <w:spacing w:before="240" w:beforeAutospacing="0" w:after="240" w:afterAutospacing="0"/>
        <w:rPr>
          <w:rStyle w:val="Heading2Char"/>
          <w:b/>
          <w:bCs/>
          <w:color w:val="8EAADB" w:themeColor="accent1" w:themeTint="99"/>
          <w:lang w:eastAsia="en-US" w:bidi="ar-SA"/>
        </w:rPr>
      </w:pPr>
      <w:proofErr w:type="spellStart"/>
      <w:r w:rsidRPr="005B60B3">
        <w:rPr>
          <w:rStyle w:val="Heading2Char"/>
          <w:b/>
          <w:bCs/>
          <w:color w:val="8EAADB" w:themeColor="accent1" w:themeTint="99"/>
          <w:lang w:eastAsia="en-US" w:bidi="ar-SA"/>
        </w:rPr>
        <w:t>Fulfillment</w:t>
      </w:r>
      <w:proofErr w:type="spellEnd"/>
      <w:r w:rsidRPr="005B60B3">
        <w:rPr>
          <w:rStyle w:val="Heading2Char"/>
          <w:b/>
          <w:bCs/>
          <w:color w:val="8EAADB" w:themeColor="accent1" w:themeTint="99"/>
          <w:lang w:eastAsia="en-US" w:bidi="ar-SA"/>
        </w:rPr>
        <w:t>:</w:t>
      </w:r>
    </w:p>
    <w:p w14:paraId="492A5F4A"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By default, your agent responds to a matched intent with a static response. If you're using one of the </w:t>
      </w:r>
      <w:hyperlink r:id="rId29" w:history="1">
        <w:r w:rsidRPr="00BA0A4F">
          <w:rPr>
            <w:rStyle w:val="Heading2Char"/>
            <w:b/>
            <w:bCs/>
            <w:color w:val="000000" w:themeColor="text1"/>
            <w:sz w:val="24"/>
            <w:szCs w:val="24"/>
            <w:lang w:bidi="ar-SA"/>
          </w:rPr>
          <w:t>integration</w:t>
        </w:r>
      </w:hyperlink>
      <w:r w:rsidRPr="00BA0A4F">
        <w:rPr>
          <w:rStyle w:val="Heading2Char"/>
          <w:b/>
          <w:bCs/>
          <w:color w:val="000000" w:themeColor="text1"/>
          <w:sz w:val="24"/>
          <w:szCs w:val="24"/>
          <w:lang w:bidi="ar-SA"/>
        </w:rPr>
        <w:t> options, you can provide a more dynamic response by using </w:t>
      </w:r>
      <w:proofErr w:type="spellStart"/>
      <w:r w:rsidRPr="00BA0A4F">
        <w:rPr>
          <w:rStyle w:val="Heading2Char"/>
          <w:b/>
          <w:bCs/>
          <w:i/>
          <w:i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When you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an intent,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responds to that intent by calling a service that you define. For example, if an end-user wants to schedule a haircut on Friday, your service can check your database and respond to the end-user with availability information for Friday.</w:t>
      </w:r>
    </w:p>
    <w:p w14:paraId="799673A5"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lastRenderedPageBreak/>
        <w:t>Each </w:t>
      </w:r>
      <w:hyperlink r:id="rId30" w:history="1">
        <w:r w:rsidRPr="00BA0A4F">
          <w:rPr>
            <w:rStyle w:val="Heading2Char"/>
            <w:b/>
            <w:bCs/>
            <w:color w:val="000000" w:themeColor="text1"/>
            <w:sz w:val="24"/>
            <w:szCs w:val="24"/>
            <w:lang w:bidi="ar-SA"/>
          </w:rPr>
          <w:t>intent</w:t>
        </w:r>
      </w:hyperlink>
      <w:r w:rsidRPr="00BA0A4F">
        <w:rPr>
          <w:rStyle w:val="Heading2Char"/>
          <w:b/>
          <w:bCs/>
          <w:color w:val="000000" w:themeColor="text1"/>
          <w:sz w:val="24"/>
          <w:szCs w:val="24"/>
          <w:lang w:bidi="ar-SA"/>
        </w:rPr>
        <w:t xml:space="preserve"> has a setting to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If an intent requires some action by your system or a dynamic response, you should enable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for the intent. If an intent without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uses the static response you defined for the intent.</w:t>
      </w:r>
    </w:p>
    <w:p w14:paraId="1BDF7203" w14:textId="77777777" w:rsidR="00BA0A4F" w:rsidRPr="00BA0A4F" w:rsidRDefault="00BA0A4F" w:rsidP="00BA0A4F">
      <w:pPr>
        <w:pStyle w:val="NormalWeb"/>
        <w:shd w:val="clear" w:color="auto" w:fill="FFFFFF"/>
        <w:spacing w:before="240" w:beforeAutospacing="0" w:after="240" w:afterAutospacing="0"/>
        <w:ind w:left="1080"/>
        <w:rPr>
          <w:rStyle w:val="Heading2Char"/>
          <w:b/>
          <w:bCs/>
          <w:color w:val="000000" w:themeColor="text1"/>
          <w:sz w:val="24"/>
          <w:szCs w:val="24"/>
          <w:lang w:bidi="ar-SA"/>
        </w:rPr>
      </w:pPr>
      <w:r w:rsidRPr="00BA0A4F">
        <w:rPr>
          <w:rStyle w:val="Heading2Char"/>
          <w:b/>
          <w:bCs/>
          <w:color w:val="000000" w:themeColor="text1"/>
          <w:sz w:val="24"/>
          <w:szCs w:val="24"/>
          <w:lang w:bidi="ar-SA"/>
        </w:rPr>
        <w:t xml:space="preserve">When an intent with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 xml:space="preserve"> enabled is matched,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sends a request to your </w:t>
      </w:r>
      <w:r w:rsidRPr="00BA0A4F">
        <w:rPr>
          <w:rStyle w:val="Heading2Char"/>
          <w:b/>
          <w:bCs/>
          <w:i/>
          <w:iCs/>
          <w:color w:val="000000" w:themeColor="text1"/>
          <w:sz w:val="24"/>
          <w:szCs w:val="24"/>
          <w:lang w:bidi="ar-SA"/>
        </w:rPr>
        <w:t>webhook</w:t>
      </w:r>
      <w:r w:rsidRPr="00BA0A4F">
        <w:rPr>
          <w:rStyle w:val="Heading2Char"/>
          <w:b/>
          <w:bCs/>
          <w:color w:val="000000" w:themeColor="text1"/>
          <w:sz w:val="24"/>
          <w:szCs w:val="24"/>
          <w:lang w:bidi="ar-SA"/>
        </w:rPr>
        <w:t xml:space="preserve"> service with information about the matched intent. Your system can perform any required actions and respond to </w:t>
      </w:r>
      <w:proofErr w:type="spellStart"/>
      <w:r w:rsidRPr="00BA0A4F">
        <w:rPr>
          <w:rStyle w:val="Heading2Char"/>
          <w:b/>
          <w:bCs/>
          <w:color w:val="000000" w:themeColor="text1"/>
          <w:sz w:val="24"/>
          <w:szCs w:val="24"/>
          <w:lang w:bidi="ar-SA"/>
        </w:rPr>
        <w:t>Dialogflow</w:t>
      </w:r>
      <w:proofErr w:type="spellEnd"/>
      <w:r w:rsidRPr="00BA0A4F">
        <w:rPr>
          <w:rStyle w:val="Heading2Char"/>
          <w:b/>
          <w:bCs/>
          <w:color w:val="000000" w:themeColor="text1"/>
          <w:sz w:val="24"/>
          <w:szCs w:val="24"/>
          <w:lang w:bidi="ar-SA"/>
        </w:rPr>
        <w:t xml:space="preserve"> with information for how to proceed. The following diagram shows the processing flow for </w:t>
      </w:r>
      <w:proofErr w:type="spellStart"/>
      <w:r w:rsidRPr="00BA0A4F">
        <w:rPr>
          <w:rStyle w:val="Heading2Char"/>
          <w:b/>
          <w:bCs/>
          <w:color w:val="000000" w:themeColor="text1"/>
          <w:sz w:val="24"/>
          <w:szCs w:val="24"/>
          <w:lang w:bidi="ar-SA"/>
        </w:rPr>
        <w:t>fulfillment</w:t>
      </w:r>
      <w:proofErr w:type="spellEnd"/>
      <w:r w:rsidRPr="00BA0A4F">
        <w:rPr>
          <w:rStyle w:val="Heading2Char"/>
          <w:b/>
          <w:bCs/>
          <w:color w:val="000000" w:themeColor="text1"/>
          <w:sz w:val="24"/>
          <w:szCs w:val="24"/>
          <w:lang w:bidi="ar-SA"/>
        </w:rPr>
        <w:t>.</w:t>
      </w:r>
    </w:p>
    <w:p w14:paraId="05A0F116" w14:textId="3C3CE1CF" w:rsidR="00BA0A4F" w:rsidRDefault="00FC4644" w:rsidP="00BA0A4F">
      <w:pPr>
        <w:pStyle w:val="NormalWeb"/>
        <w:shd w:val="clear" w:color="auto" w:fill="FFFFFF"/>
        <w:spacing w:before="240" w:beforeAutospacing="0" w:after="240" w:afterAutospacing="0"/>
        <w:ind w:left="1152"/>
        <w:rPr>
          <w:rStyle w:val="Heading2Char"/>
          <w:b/>
          <w:bCs/>
          <w:color w:val="000000" w:themeColor="text1"/>
          <w:sz w:val="24"/>
          <w:szCs w:val="24"/>
          <w:lang w:bidi="ar-SA"/>
        </w:rPr>
      </w:pPr>
      <w:r w:rsidRPr="00FC4644">
        <w:rPr>
          <w:rStyle w:val="Heading2Char"/>
          <w:b/>
          <w:bCs/>
          <w:noProof/>
          <w:color w:val="000000" w:themeColor="text1"/>
          <w:sz w:val="24"/>
          <w:szCs w:val="24"/>
          <w:lang w:val="en-US" w:eastAsia="en-US" w:bidi="ar-SA"/>
        </w:rPr>
        <w:drawing>
          <wp:inline distT="0" distB="0" distL="0" distR="0" wp14:anchorId="70BC82DB" wp14:editId="1A514E7D">
            <wp:extent cx="5156938" cy="19465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7883" cy="1954470"/>
                    </a:xfrm>
                    <a:prstGeom prst="rect">
                      <a:avLst/>
                    </a:prstGeom>
                  </pic:spPr>
                </pic:pic>
              </a:graphicData>
            </a:graphic>
          </wp:inline>
        </w:drawing>
      </w:r>
    </w:p>
    <w:p w14:paraId="0C62E89D"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types or speaks an expression.</w:t>
      </w:r>
    </w:p>
    <w:p w14:paraId="49828582"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matches the end-user expression to an intent and extracts parameters.</w:t>
      </w:r>
    </w:p>
    <w:p w14:paraId="2F48A817"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a </w:t>
      </w:r>
      <w:proofErr w:type="spellStart"/>
      <w:r w:rsidR="00730FA8">
        <w:fldChar w:fldCharType="begin"/>
      </w:r>
      <w:r w:rsidR="00730FA8">
        <w:instrText xml:space="preserve"> HYPERLINK "https://cloud.google.com/dialogflow/docs/fulfillment-webhook" \l "webhook_request" </w:instrText>
      </w:r>
      <w:r w:rsidR="00730FA8">
        <w:fldChar w:fldCharType="separate"/>
      </w:r>
      <w:r w:rsidRPr="00FC4644">
        <w:rPr>
          <w:rStyle w:val="Heading2Char"/>
          <w:b/>
          <w:bCs/>
          <w:color w:val="000000" w:themeColor="text1"/>
          <w:sz w:val="24"/>
          <w:szCs w:val="24"/>
          <w:lang w:eastAsia="en-IN"/>
        </w:rPr>
        <w:t>webhook</w:t>
      </w:r>
      <w:proofErr w:type="spellEnd"/>
      <w:r w:rsidRPr="00FC4644">
        <w:rPr>
          <w:rStyle w:val="Heading2Char"/>
          <w:b/>
          <w:bCs/>
          <w:color w:val="000000" w:themeColor="text1"/>
          <w:sz w:val="24"/>
          <w:szCs w:val="24"/>
          <w:lang w:eastAsia="en-IN"/>
        </w:rPr>
        <w:t xml:space="preserve"> request</w:t>
      </w:r>
      <w:r w:rsidR="00730FA8">
        <w:rPr>
          <w:rStyle w:val="Heading2Char"/>
          <w:b/>
          <w:bCs/>
          <w:color w:val="000000" w:themeColor="text1"/>
          <w:sz w:val="24"/>
          <w:szCs w:val="24"/>
          <w:lang w:eastAsia="en-IN"/>
        </w:rPr>
        <w:fldChar w:fldCharType="end"/>
      </w:r>
      <w:r w:rsidRPr="00FC4644">
        <w:rPr>
          <w:rStyle w:val="Heading2Char"/>
          <w:b/>
          <w:bCs/>
          <w:color w:val="000000" w:themeColor="text1"/>
          <w:sz w:val="24"/>
          <w:szCs w:val="24"/>
          <w:lang w:eastAsia="en-IN"/>
        </w:rPr>
        <w:t xml:space="preserve"> message to your </w:t>
      </w:r>
      <w:proofErr w:type="spellStart"/>
      <w:r w:rsidRPr="00FC4644">
        <w:rPr>
          <w:rStyle w:val="Heading2Char"/>
          <w:b/>
          <w:bCs/>
          <w:color w:val="000000" w:themeColor="text1"/>
          <w:sz w:val="24"/>
          <w:szCs w:val="24"/>
          <w:lang w:eastAsia="en-IN"/>
        </w:rPr>
        <w:t>webhook</w:t>
      </w:r>
      <w:proofErr w:type="spellEnd"/>
      <w:r w:rsidRPr="00FC4644">
        <w:rPr>
          <w:rStyle w:val="Heading2Char"/>
          <w:b/>
          <w:bCs/>
          <w:color w:val="000000" w:themeColor="text1"/>
          <w:sz w:val="24"/>
          <w:szCs w:val="24"/>
          <w:lang w:eastAsia="en-IN"/>
        </w:rPr>
        <w:t xml:space="preserve"> service. This message contains information about the matched intent, the action, the parameters, and the response defined for the intent.</w:t>
      </w:r>
    </w:p>
    <w:p w14:paraId="1165485C"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performs actions as needed, like database queries or external API calls.</w:t>
      </w:r>
    </w:p>
    <w:p w14:paraId="7595A844"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Your service sends a </w:t>
      </w:r>
      <w:hyperlink r:id="rId32" w:anchor="webhook_response" w:history="1">
        <w:r w:rsidRPr="00FC4644">
          <w:rPr>
            <w:rStyle w:val="Heading2Char"/>
            <w:b/>
            <w:bCs/>
            <w:color w:val="000000" w:themeColor="text1"/>
            <w:sz w:val="24"/>
            <w:szCs w:val="24"/>
            <w:lang w:eastAsia="en-IN"/>
          </w:rPr>
          <w:t>webhook response</w:t>
        </w:r>
      </w:hyperlink>
      <w:r w:rsidRPr="00FC4644">
        <w:rPr>
          <w:rStyle w:val="Heading2Char"/>
          <w:b/>
          <w:bCs/>
          <w:color w:val="000000" w:themeColor="text1"/>
          <w:sz w:val="24"/>
          <w:szCs w:val="24"/>
          <w:lang w:eastAsia="en-IN"/>
        </w:rPr>
        <w:t xml:space="preserve"> message to </w:t>
      </w: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This message contains the response that should be sent to the end-user.</w:t>
      </w:r>
    </w:p>
    <w:p w14:paraId="09653769" w14:textId="77777777" w:rsidR="00FC4644" w:rsidRP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proofErr w:type="spellStart"/>
      <w:r w:rsidRPr="00FC4644">
        <w:rPr>
          <w:rStyle w:val="Heading2Char"/>
          <w:b/>
          <w:bCs/>
          <w:color w:val="000000" w:themeColor="text1"/>
          <w:sz w:val="24"/>
          <w:szCs w:val="24"/>
          <w:lang w:eastAsia="en-IN"/>
        </w:rPr>
        <w:t>Dialogflow</w:t>
      </w:r>
      <w:proofErr w:type="spellEnd"/>
      <w:r w:rsidRPr="00FC4644">
        <w:rPr>
          <w:rStyle w:val="Heading2Char"/>
          <w:b/>
          <w:bCs/>
          <w:color w:val="000000" w:themeColor="text1"/>
          <w:sz w:val="24"/>
          <w:szCs w:val="24"/>
          <w:lang w:eastAsia="en-IN"/>
        </w:rPr>
        <w:t xml:space="preserve"> sends the response to the end-user.</w:t>
      </w:r>
    </w:p>
    <w:p w14:paraId="0B0B709E" w14:textId="77777777" w:rsidR="00FC4644" w:rsidRDefault="00FC4644" w:rsidP="00FC4644">
      <w:pPr>
        <w:numPr>
          <w:ilvl w:val="0"/>
          <w:numId w:val="13"/>
        </w:numPr>
        <w:shd w:val="clear" w:color="auto" w:fill="FFFFFF"/>
        <w:spacing w:before="180" w:after="180" w:line="240" w:lineRule="auto"/>
        <w:rPr>
          <w:rStyle w:val="Heading2Char"/>
          <w:b/>
          <w:bCs/>
          <w:color w:val="000000" w:themeColor="text1"/>
          <w:sz w:val="24"/>
          <w:szCs w:val="24"/>
          <w:lang w:eastAsia="en-IN"/>
        </w:rPr>
      </w:pPr>
      <w:r w:rsidRPr="00FC4644">
        <w:rPr>
          <w:rStyle w:val="Heading2Char"/>
          <w:b/>
          <w:bCs/>
          <w:color w:val="000000" w:themeColor="text1"/>
          <w:sz w:val="24"/>
          <w:szCs w:val="24"/>
          <w:lang w:eastAsia="en-IN"/>
        </w:rPr>
        <w:t>The end-user sees or hears the response.</w:t>
      </w:r>
    </w:p>
    <w:p w14:paraId="26D64328" w14:textId="77777777" w:rsidR="00C66FED" w:rsidRPr="00FC4644" w:rsidRDefault="00C66FED" w:rsidP="00C66FED">
      <w:pPr>
        <w:shd w:val="clear" w:color="auto" w:fill="FFFFFF"/>
        <w:spacing w:before="180" w:after="180" w:line="240" w:lineRule="auto"/>
        <w:ind w:left="1080"/>
        <w:rPr>
          <w:rStyle w:val="Heading2Char"/>
          <w:b/>
          <w:bCs/>
          <w:color w:val="000000" w:themeColor="text1"/>
          <w:sz w:val="24"/>
          <w:szCs w:val="24"/>
          <w:lang w:eastAsia="en-IN"/>
        </w:rPr>
      </w:pPr>
    </w:p>
    <w:p w14:paraId="5EDAB470" w14:textId="53D08A3D" w:rsidR="003F5C0C" w:rsidRPr="0027345F" w:rsidRDefault="003F5C0C" w:rsidP="003F5C0C">
      <w:pPr>
        <w:pStyle w:val="NormalWeb"/>
        <w:numPr>
          <w:ilvl w:val="2"/>
          <w:numId w:val="1"/>
        </w:numPr>
        <w:shd w:val="clear" w:color="auto" w:fill="FFFFFF"/>
        <w:spacing w:before="240" w:beforeAutospacing="0" w:after="240" w:afterAutospacing="0"/>
        <w:rPr>
          <w:rStyle w:val="Heading2Char"/>
          <w:b/>
          <w:bCs/>
          <w:color w:val="8EAADB" w:themeColor="accent1" w:themeTint="99"/>
          <w:sz w:val="24"/>
          <w:szCs w:val="24"/>
          <w:lang w:bidi="ar-SA"/>
        </w:rPr>
      </w:pPr>
      <w:r w:rsidRPr="0027345F">
        <w:rPr>
          <w:rStyle w:val="Heading2Char"/>
          <w:b/>
          <w:bCs/>
          <w:color w:val="8EAADB" w:themeColor="accent1" w:themeTint="99"/>
          <w:sz w:val="24"/>
          <w:szCs w:val="24"/>
          <w:lang w:bidi="ar-SA"/>
        </w:rPr>
        <w:t xml:space="preserve">Functionalities </w:t>
      </w:r>
      <w:proofErr w:type="spellStart"/>
      <w:r w:rsidRPr="0027345F">
        <w:rPr>
          <w:rStyle w:val="Heading2Char"/>
          <w:b/>
          <w:bCs/>
          <w:color w:val="8EAADB" w:themeColor="accent1" w:themeTint="99"/>
          <w:sz w:val="24"/>
          <w:szCs w:val="24"/>
          <w:lang w:bidi="ar-SA"/>
        </w:rPr>
        <w:t>achived</w:t>
      </w:r>
      <w:proofErr w:type="spellEnd"/>
      <w:r w:rsidRPr="0027345F">
        <w:rPr>
          <w:rStyle w:val="Heading2Char"/>
          <w:b/>
          <w:bCs/>
          <w:color w:val="8EAADB" w:themeColor="accent1" w:themeTint="99"/>
          <w:sz w:val="24"/>
          <w:szCs w:val="24"/>
          <w:lang w:bidi="ar-SA"/>
        </w:rPr>
        <w:t xml:space="preserve"> in fulfilment:</w:t>
      </w:r>
    </w:p>
    <w:p w14:paraId="64FCDDA9" w14:textId="7F571DC4"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customer with the syllabus and all the course details based on the course selected.</w:t>
      </w:r>
    </w:p>
    <w:p w14:paraId="4C1DD273" w14:textId="5E5EE49E" w:rsidR="003F5C0C" w:rsidRDefault="003F5C0C" w:rsidP="003F5C0C">
      <w:pPr>
        <w:pStyle w:val="NormalWeb"/>
        <w:numPr>
          <w:ilvl w:val="1"/>
          <w:numId w:val="13"/>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Sending an email to the Support team to further contact the customer for further clarification.</w:t>
      </w:r>
    </w:p>
    <w:p w14:paraId="2753B829" w14:textId="5BADAE21" w:rsidR="003747F4" w:rsidRPr="0027345F" w:rsidRDefault="003747F4" w:rsidP="003747F4">
      <w:pPr>
        <w:pStyle w:val="NormalWeb"/>
        <w:numPr>
          <w:ilvl w:val="2"/>
          <w:numId w:val="1"/>
        </w:numPr>
        <w:shd w:val="clear" w:color="auto" w:fill="FFFFFF"/>
        <w:spacing w:before="240" w:beforeAutospacing="0" w:after="240" w:afterAutospacing="0"/>
        <w:rPr>
          <w:rStyle w:val="Heading2Char"/>
          <w:b/>
          <w:bCs/>
          <w:color w:val="8EAADB" w:themeColor="accent1" w:themeTint="99"/>
          <w:sz w:val="24"/>
          <w:szCs w:val="24"/>
          <w:lang w:bidi="ar-SA"/>
        </w:rPr>
      </w:pPr>
      <w:r w:rsidRPr="0027345F">
        <w:rPr>
          <w:rStyle w:val="Heading2Char"/>
          <w:b/>
          <w:bCs/>
          <w:color w:val="8EAADB" w:themeColor="accent1" w:themeTint="99"/>
          <w:sz w:val="24"/>
          <w:szCs w:val="24"/>
          <w:lang w:bidi="ar-SA"/>
        </w:rPr>
        <w:t>Webhook for fulfilment:</w:t>
      </w:r>
    </w:p>
    <w:p w14:paraId="16D4424F"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lastRenderedPageBreak/>
        <w:t>Select </w:t>
      </w:r>
      <w:proofErr w:type="spellStart"/>
      <w:r w:rsidRPr="003747F4">
        <w:rPr>
          <w:rStyle w:val="Heading2Char"/>
          <w:color w:val="000000" w:themeColor="text1"/>
          <w:sz w:val="24"/>
          <w:szCs w:val="24"/>
          <w:lang w:eastAsia="en-IN"/>
        </w:rPr>
        <w:t>Fulfillment</w:t>
      </w:r>
      <w:proofErr w:type="spellEnd"/>
      <w:r w:rsidRPr="003747F4">
        <w:rPr>
          <w:rStyle w:val="Heading2Char"/>
          <w:b/>
          <w:bCs/>
          <w:color w:val="000000" w:themeColor="text1"/>
          <w:sz w:val="24"/>
          <w:szCs w:val="24"/>
          <w:lang w:eastAsia="en-IN"/>
        </w:rPr>
        <w:t> in the left sidebar menu.</w:t>
      </w:r>
    </w:p>
    <w:p w14:paraId="6800A00C"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Toggle the </w:t>
      </w:r>
      <w:r w:rsidRPr="003747F4">
        <w:rPr>
          <w:rStyle w:val="Heading2Char"/>
          <w:color w:val="000000" w:themeColor="text1"/>
          <w:sz w:val="24"/>
          <w:szCs w:val="24"/>
          <w:lang w:eastAsia="en-IN"/>
        </w:rPr>
        <w:t>Webhook</w:t>
      </w:r>
      <w:r w:rsidRPr="003747F4">
        <w:rPr>
          <w:rStyle w:val="Heading2Char"/>
          <w:b/>
          <w:bCs/>
          <w:color w:val="000000" w:themeColor="text1"/>
          <w:sz w:val="24"/>
          <w:szCs w:val="24"/>
          <w:lang w:eastAsia="en-IN"/>
        </w:rPr>
        <w:t> field to </w:t>
      </w:r>
      <w:r w:rsidRPr="003747F4">
        <w:rPr>
          <w:rStyle w:val="Heading2Char"/>
          <w:color w:val="000000" w:themeColor="text1"/>
          <w:sz w:val="24"/>
          <w:szCs w:val="24"/>
          <w:lang w:eastAsia="en-IN"/>
        </w:rPr>
        <w:t>Enabled</w:t>
      </w:r>
      <w:r w:rsidRPr="003747F4">
        <w:rPr>
          <w:rStyle w:val="Heading2Char"/>
          <w:b/>
          <w:bCs/>
          <w:color w:val="000000" w:themeColor="text1"/>
          <w:sz w:val="24"/>
          <w:szCs w:val="24"/>
          <w:lang w:eastAsia="en-IN"/>
        </w:rPr>
        <w:t>.</w:t>
      </w:r>
    </w:p>
    <w:p w14:paraId="7B08D3E8" w14:textId="77777777" w:rsidR="003747F4" w:rsidRPr="003747F4" w:rsidRDefault="003747F4"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sidRPr="003747F4">
        <w:rPr>
          <w:rStyle w:val="Heading2Char"/>
          <w:b/>
          <w:bCs/>
          <w:color w:val="000000" w:themeColor="text1"/>
          <w:sz w:val="24"/>
          <w:szCs w:val="24"/>
          <w:lang w:eastAsia="en-IN"/>
        </w:rPr>
        <w:t>Provide the details for your webhook service in the form. If your webhook doesn't require authentication, leave the authentication fields blank.</w:t>
      </w:r>
    </w:p>
    <w:p w14:paraId="1CB66C89" w14:textId="410A43BF" w:rsidR="003747F4" w:rsidRPr="003747F4" w:rsidRDefault="005375B3" w:rsidP="003747F4">
      <w:pPr>
        <w:numPr>
          <w:ilvl w:val="2"/>
          <w:numId w:val="15"/>
        </w:numPr>
        <w:shd w:val="clear" w:color="auto" w:fill="FFFFFF"/>
        <w:spacing w:before="180" w:after="180" w:line="240" w:lineRule="auto"/>
        <w:rPr>
          <w:rStyle w:val="Heading2Char"/>
          <w:b/>
          <w:bCs/>
          <w:color w:val="000000" w:themeColor="text1"/>
          <w:sz w:val="24"/>
          <w:szCs w:val="24"/>
          <w:lang w:eastAsia="en-IN"/>
        </w:rPr>
      </w:pPr>
      <w:r>
        <w:rPr>
          <w:noProof/>
          <w:lang w:val="en-US"/>
        </w:rPr>
        <w:drawing>
          <wp:anchor distT="0" distB="0" distL="114300" distR="114300" simplePos="0" relativeHeight="251663360" behindDoc="0" locked="0" layoutInCell="1" allowOverlap="1" wp14:anchorId="1A26808A" wp14:editId="7D90E6DC">
            <wp:simplePos x="0" y="0"/>
            <wp:positionH relativeFrom="column">
              <wp:posOffset>914400</wp:posOffset>
            </wp:positionH>
            <wp:positionV relativeFrom="paragraph">
              <wp:posOffset>501650</wp:posOffset>
            </wp:positionV>
            <wp:extent cx="5414645" cy="27717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14645" cy="2771775"/>
                    </a:xfrm>
                    <a:prstGeom prst="rect">
                      <a:avLst/>
                    </a:prstGeom>
                  </pic:spPr>
                </pic:pic>
              </a:graphicData>
            </a:graphic>
            <wp14:sizeRelH relativeFrom="margin">
              <wp14:pctWidth>0</wp14:pctWidth>
            </wp14:sizeRelH>
            <wp14:sizeRelV relativeFrom="margin">
              <wp14:pctHeight>0</wp14:pctHeight>
            </wp14:sizeRelV>
          </wp:anchor>
        </w:drawing>
      </w:r>
      <w:r w:rsidR="003747F4" w:rsidRPr="003747F4">
        <w:rPr>
          <w:rStyle w:val="Heading2Char"/>
          <w:b/>
          <w:bCs/>
          <w:color w:val="000000" w:themeColor="text1"/>
          <w:sz w:val="24"/>
          <w:szCs w:val="24"/>
          <w:lang w:eastAsia="en-IN"/>
        </w:rPr>
        <w:t>Click </w:t>
      </w:r>
      <w:r w:rsidR="003747F4" w:rsidRPr="003747F4">
        <w:rPr>
          <w:rStyle w:val="Heading2Char"/>
          <w:color w:val="000000" w:themeColor="text1"/>
          <w:sz w:val="24"/>
          <w:szCs w:val="24"/>
          <w:lang w:eastAsia="en-IN"/>
        </w:rPr>
        <w:t>Save</w:t>
      </w:r>
      <w:r w:rsidR="003747F4" w:rsidRPr="003747F4">
        <w:rPr>
          <w:rStyle w:val="Heading2Char"/>
          <w:b/>
          <w:bCs/>
          <w:color w:val="000000" w:themeColor="text1"/>
          <w:sz w:val="24"/>
          <w:szCs w:val="24"/>
          <w:lang w:eastAsia="en-IN"/>
        </w:rPr>
        <w:t> at the bottom of the page.</w:t>
      </w:r>
    </w:p>
    <w:p w14:paraId="79756294" w14:textId="2BDC648D" w:rsidR="003747F4" w:rsidRDefault="003747F4"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0D2D259" w14:textId="6E6AA9BB" w:rsidR="00F7762F" w:rsidRPr="0027345F" w:rsidRDefault="00F7762F" w:rsidP="00F7762F">
      <w:pPr>
        <w:pStyle w:val="NormalWeb"/>
        <w:numPr>
          <w:ilvl w:val="2"/>
          <w:numId w:val="1"/>
        </w:numPr>
        <w:shd w:val="clear" w:color="auto" w:fill="FFFFFF"/>
        <w:spacing w:before="240" w:beforeAutospacing="0" w:after="240" w:afterAutospacing="0"/>
        <w:rPr>
          <w:rStyle w:val="Heading2Char"/>
          <w:b/>
          <w:bCs/>
          <w:color w:val="8EAADB" w:themeColor="accent1" w:themeTint="99"/>
          <w:sz w:val="24"/>
          <w:szCs w:val="24"/>
          <w:lang w:bidi="ar-SA"/>
        </w:rPr>
      </w:pPr>
      <w:r w:rsidRPr="0027345F">
        <w:rPr>
          <w:rStyle w:val="Heading2Char"/>
          <w:b/>
          <w:bCs/>
          <w:color w:val="8EAADB" w:themeColor="accent1" w:themeTint="99"/>
          <w:sz w:val="24"/>
          <w:szCs w:val="24"/>
          <w:lang w:bidi="ar-SA"/>
        </w:rPr>
        <w:t>Fulfilment Request and Response:</w:t>
      </w:r>
    </w:p>
    <w:p w14:paraId="0CFE58C8" w14:textId="04E05B12" w:rsidR="00F7762F" w:rsidRPr="00F7762F" w:rsidRDefault="00B47812" w:rsidP="00F7762F">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Fonts w:asciiTheme="majorHAnsi" w:eastAsiaTheme="majorEastAsia" w:hAnsiTheme="majorHAnsi" w:cstheme="majorBidi"/>
          <w:b/>
          <w:bCs/>
          <w:noProof/>
          <w:color w:val="000000" w:themeColor="text1"/>
          <w:lang w:val="en-US" w:eastAsia="en-US" w:bidi="ar-SA"/>
        </w:rPr>
        <mc:AlternateContent>
          <mc:Choice Requires="wps">
            <w:drawing>
              <wp:anchor distT="0" distB="0" distL="114300" distR="114300" simplePos="0" relativeHeight="251668480" behindDoc="0" locked="0" layoutInCell="1" allowOverlap="1" wp14:anchorId="2E128474" wp14:editId="61631082">
                <wp:simplePos x="0" y="0"/>
                <wp:positionH relativeFrom="column">
                  <wp:posOffset>5038725</wp:posOffset>
                </wp:positionH>
                <wp:positionV relativeFrom="paragraph">
                  <wp:posOffset>1630045</wp:posOffset>
                </wp:positionV>
                <wp:extent cx="390525" cy="762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90525" cy="762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C5DD6" id="Rectangle 2" o:spid="_x0000_s1026" style="position:absolute;margin-left:396.75pt;margin-top:128.35pt;width:30.75pt;height: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" fillcolor="black [3213]" strokecolor="#1f3763 [1604]" strokeweight="1pt"/>
            </w:pict>
          </mc:Fallback>
        </mc:AlternateContent>
      </w:r>
    </w:p>
    <w:p w14:paraId="16BA355C" w14:textId="5967BCBE" w:rsidR="00F7762F" w:rsidRPr="00691982" w:rsidRDefault="00546C30" w:rsidP="00F7762F">
      <w:pPr>
        <w:pStyle w:val="NormalWeb"/>
        <w:shd w:val="clear" w:color="auto" w:fill="FFFFFF"/>
        <w:spacing w:before="240" w:beforeAutospacing="0" w:after="240" w:afterAutospacing="0"/>
        <w:ind w:left="1800"/>
        <w:rPr>
          <w:rStyle w:val="Heading2Char"/>
          <w:b/>
          <w:bCs/>
          <w:color w:val="C45911" w:themeColor="accent2" w:themeShade="BF"/>
          <w:sz w:val="24"/>
          <w:szCs w:val="24"/>
          <w:lang w:bidi="ar-SA"/>
        </w:rPr>
      </w:pPr>
      <w:r>
        <w:rPr>
          <w:noProof/>
          <w:lang w:val="en-US" w:eastAsia="en-US" w:bidi="ar-SA"/>
        </w:rPr>
        <w:drawing>
          <wp:anchor distT="0" distB="0" distL="114300" distR="114300" simplePos="0" relativeHeight="251664384" behindDoc="0" locked="0" layoutInCell="1" allowOverlap="1" wp14:anchorId="79635ABC" wp14:editId="7CCFFFE8">
            <wp:simplePos x="0" y="0"/>
            <wp:positionH relativeFrom="column">
              <wp:posOffset>914400</wp:posOffset>
            </wp:positionH>
            <wp:positionV relativeFrom="paragraph">
              <wp:posOffset>104140</wp:posOffset>
            </wp:positionV>
            <wp:extent cx="5447030" cy="2007235"/>
            <wp:effectExtent l="0" t="0" r="127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7030" cy="2007235"/>
                    </a:xfrm>
                    <a:prstGeom prst="rect">
                      <a:avLst/>
                    </a:prstGeom>
                  </pic:spPr>
                </pic:pic>
              </a:graphicData>
            </a:graphic>
            <wp14:sizeRelH relativeFrom="margin">
              <wp14:pctWidth>0</wp14:pctWidth>
            </wp14:sizeRelH>
            <wp14:sizeRelV relativeFrom="margin">
              <wp14:pctHeight>0</wp14:pctHeight>
            </wp14:sizeRelV>
          </wp:anchor>
        </w:drawing>
      </w:r>
    </w:p>
    <w:p w14:paraId="1DA8A429" w14:textId="1A6B8154" w:rsidR="00F7762F" w:rsidRDefault="00F7762F"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0B3A7493" w14:textId="77777777" w:rsidR="004470B7" w:rsidRDefault="004470B7" w:rsidP="003747F4">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7D8047D0" w14:textId="7C8EBECB" w:rsidR="00E03B16" w:rsidRDefault="00E03B16" w:rsidP="007F5D17">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63404272" w14:textId="3E31F0A7" w:rsidR="00A022D8" w:rsidRPr="004470B7" w:rsidRDefault="00A022D8" w:rsidP="00A022D8">
      <w:pPr>
        <w:pStyle w:val="NormalWeb"/>
        <w:numPr>
          <w:ilvl w:val="1"/>
          <w:numId w:val="1"/>
        </w:numPr>
        <w:shd w:val="clear" w:color="auto" w:fill="FFFFFF"/>
        <w:spacing w:before="240" w:beforeAutospacing="0" w:after="240" w:afterAutospacing="0"/>
        <w:rPr>
          <w:rStyle w:val="Heading2Char"/>
          <w:b/>
          <w:bCs/>
          <w:color w:val="8EAADB" w:themeColor="accent1" w:themeTint="99"/>
          <w:lang w:eastAsia="en-US" w:bidi="ar-SA"/>
        </w:rPr>
      </w:pPr>
      <w:r w:rsidRPr="004470B7">
        <w:rPr>
          <w:rStyle w:val="Heading2Char"/>
          <w:b/>
          <w:bCs/>
          <w:color w:val="8EAADB" w:themeColor="accent1" w:themeTint="99"/>
          <w:lang w:eastAsia="en-US" w:bidi="ar-SA"/>
        </w:rPr>
        <w:lastRenderedPageBreak/>
        <w:t>Knowledge base:</w:t>
      </w:r>
    </w:p>
    <w:p w14:paraId="0960D7B7" w14:textId="2DC3BCF5" w:rsidR="00A022D8" w:rsidRDefault="00BE480C"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sidRPr="00BE480C">
        <w:rPr>
          <w:rStyle w:val="Heading2Char"/>
          <w:b/>
          <w:bCs/>
          <w:i/>
          <w:iCs/>
          <w:color w:val="000000" w:themeColor="text1"/>
          <w:sz w:val="24"/>
          <w:szCs w:val="24"/>
          <w:lang w:bidi="ar-SA"/>
        </w:rPr>
        <w:t>Knowledge connectors</w:t>
      </w:r>
      <w:r w:rsidRPr="00BE480C">
        <w:rPr>
          <w:rStyle w:val="Heading2Char"/>
          <w:b/>
          <w:bCs/>
          <w:color w:val="000000" w:themeColor="text1"/>
          <w:sz w:val="24"/>
          <w:szCs w:val="24"/>
          <w:lang w:bidi="ar-SA"/>
        </w:rPr>
        <w:t> complement defined intents. They parse </w:t>
      </w:r>
      <w:r w:rsidRPr="00BE480C">
        <w:rPr>
          <w:rStyle w:val="Heading2Char"/>
          <w:b/>
          <w:bCs/>
          <w:i/>
          <w:iCs/>
          <w:color w:val="000000" w:themeColor="text1"/>
          <w:sz w:val="24"/>
          <w:szCs w:val="24"/>
          <w:lang w:bidi="ar-SA"/>
        </w:rPr>
        <w:t>knowledge documents</w:t>
      </w:r>
      <w:r w:rsidRPr="00BE480C">
        <w:rPr>
          <w:rStyle w:val="Heading2Char"/>
          <w:b/>
          <w:bCs/>
          <w:color w:val="000000" w:themeColor="text1"/>
          <w:sz w:val="24"/>
          <w:szCs w:val="24"/>
          <w:lang w:bidi="ar-SA"/>
        </w:rPr>
        <w:t> (for example, FAQs or articles) to find automated responses. To configure them, you define one or more </w:t>
      </w:r>
      <w:hyperlink r:id="rId35" w:history="1">
        <w:r w:rsidRPr="00BE480C">
          <w:rPr>
            <w:rStyle w:val="Heading2Char"/>
            <w:b/>
            <w:bCs/>
            <w:color w:val="000000" w:themeColor="text1"/>
            <w:sz w:val="24"/>
            <w:szCs w:val="24"/>
            <w:lang w:bidi="ar-SA"/>
          </w:rPr>
          <w:t>knowledge bases</w:t>
        </w:r>
      </w:hyperlink>
      <w:r w:rsidRPr="00BE480C">
        <w:rPr>
          <w:rStyle w:val="Heading2Char"/>
          <w:b/>
          <w:bCs/>
          <w:color w:val="000000" w:themeColor="text1"/>
          <w:sz w:val="24"/>
          <w:szCs w:val="24"/>
          <w:lang w:bidi="ar-SA"/>
        </w:rPr>
        <w:t>, which are collections of knowledge documents.</w:t>
      </w:r>
    </w:p>
    <w:p w14:paraId="4934C8E9" w14:textId="485D9330" w:rsidR="00F46E92" w:rsidRDefault="00F46E92" w:rsidP="00A022D8">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 xml:space="preserve">For this project, we have created a knowledge document which contains all the FAQs of the </w:t>
      </w:r>
      <w:proofErr w:type="spellStart"/>
      <w:r>
        <w:rPr>
          <w:rStyle w:val="Heading2Char"/>
          <w:b/>
          <w:bCs/>
          <w:color w:val="000000" w:themeColor="text1"/>
          <w:sz w:val="24"/>
          <w:szCs w:val="24"/>
          <w:lang w:bidi="ar-SA"/>
        </w:rPr>
        <w:t>sudents</w:t>
      </w:r>
      <w:proofErr w:type="spellEnd"/>
      <w:r>
        <w:rPr>
          <w:rStyle w:val="Heading2Char"/>
          <w:b/>
          <w:bCs/>
          <w:color w:val="000000" w:themeColor="text1"/>
          <w:sz w:val="24"/>
          <w:szCs w:val="24"/>
          <w:lang w:bidi="ar-SA"/>
        </w:rPr>
        <w:t xml:space="preserve"> and we have integrated the same with the bot.</w:t>
      </w:r>
    </w:p>
    <w:p w14:paraId="48E48502" w14:textId="12E36892" w:rsidR="00F46E92" w:rsidRDefault="00F46E92" w:rsidP="00F46E92">
      <w:pPr>
        <w:pStyle w:val="NormalWeb"/>
        <w:numPr>
          <w:ilvl w:val="2"/>
          <w:numId w:val="1"/>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Creating a Knowledge base</w:t>
      </w:r>
    </w:p>
    <w:p w14:paraId="1EFE0A72" w14:textId="40CBAED8" w:rsidR="00F46E92" w:rsidRDefault="00743C5D" w:rsidP="00F46E92">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noProof/>
          <w:lang w:val="en-US" w:eastAsia="en-US" w:bidi="ar-SA"/>
        </w:rPr>
        <w:drawing>
          <wp:anchor distT="0" distB="0" distL="114300" distR="114300" simplePos="0" relativeHeight="251665408" behindDoc="0" locked="0" layoutInCell="1" allowOverlap="1" wp14:anchorId="389D7FEF" wp14:editId="597B400F">
            <wp:simplePos x="0" y="0"/>
            <wp:positionH relativeFrom="column">
              <wp:posOffset>914400</wp:posOffset>
            </wp:positionH>
            <wp:positionV relativeFrom="paragraph">
              <wp:posOffset>675640</wp:posOffset>
            </wp:positionV>
            <wp:extent cx="5355590" cy="21742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55590" cy="2174240"/>
                    </a:xfrm>
                    <a:prstGeom prst="rect">
                      <a:avLst/>
                    </a:prstGeom>
                  </pic:spPr>
                </pic:pic>
              </a:graphicData>
            </a:graphic>
            <wp14:sizeRelH relativeFrom="margin">
              <wp14:pctWidth>0</wp14:pctWidth>
            </wp14:sizeRelH>
            <wp14:sizeRelV relativeFrom="margin">
              <wp14:pctHeight>0</wp14:pctHeight>
            </wp14:sizeRelV>
          </wp:anchor>
        </w:drawing>
      </w:r>
      <w:r w:rsidR="00F46E92">
        <w:rPr>
          <w:rStyle w:val="Heading2Char"/>
          <w:b/>
          <w:bCs/>
          <w:color w:val="000000" w:themeColor="text1"/>
          <w:sz w:val="24"/>
          <w:szCs w:val="24"/>
          <w:lang w:bidi="ar-SA"/>
        </w:rPr>
        <w:t>To create a knowledge base, click on ‘Knowledge’ on the left hand side of your console and then click ‘CREATE KNOWLEDGE BASE’.</w:t>
      </w:r>
    </w:p>
    <w:p w14:paraId="736733A0" w14:textId="37EE01E6" w:rsidR="00F46E92" w:rsidRDefault="00F46E92" w:rsidP="00F46E92">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8B4F35F" w14:textId="38F7CD4D" w:rsidR="00F46E92" w:rsidRDefault="00C02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Give the name of your knowledge base and click ‘Save’.</w:t>
      </w:r>
    </w:p>
    <w:p w14:paraId="158BC48A" w14:textId="2001ADB0" w:rsidR="00C02BCA" w:rsidRDefault="00451BCA" w:rsidP="00C02BCA">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Once created, you’ll see a message stating that no knowledge document has been created yet. Click ‘create the first one’ to start creating your document.</w:t>
      </w:r>
    </w:p>
    <w:p w14:paraId="4D7F9FE5" w14:textId="600BF88E" w:rsidR="00357CD0" w:rsidRPr="009B3D59" w:rsidRDefault="00357CD0" w:rsidP="009B3D59">
      <w:pPr>
        <w:pStyle w:val="NormalWeb"/>
        <w:numPr>
          <w:ilvl w:val="0"/>
          <w:numId w:val="16"/>
        </w:numPr>
        <w:shd w:val="clear" w:color="auto" w:fill="FFFFFF"/>
        <w:spacing w:before="240" w:beforeAutospacing="0" w:after="240" w:afterAutospacing="0"/>
        <w:rPr>
          <w:rStyle w:val="Heading2Char"/>
          <w:b/>
          <w:bCs/>
          <w:color w:val="000000" w:themeColor="text1"/>
          <w:sz w:val="24"/>
          <w:szCs w:val="24"/>
          <w:lang w:bidi="ar-SA"/>
        </w:rPr>
      </w:pPr>
      <w:r>
        <w:rPr>
          <w:rStyle w:val="Heading2Char"/>
          <w:b/>
          <w:bCs/>
          <w:color w:val="000000" w:themeColor="text1"/>
          <w:sz w:val="24"/>
          <w:szCs w:val="24"/>
          <w:lang w:bidi="ar-SA"/>
        </w:rPr>
        <w:t>Select FAQ and text/CSV and the upload the FAQ CSV file created</w:t>
      </w:r>
      <w:r w:rsidR="00A74CFE">
        <w:rPr>
          <w:rStyle w:val="Heading2Char"/>
          <w:b/>
          <w:bCs/>
          <w:color w:val="000000" w:themeColor="text1"/>
          <w:sz w:val="24"/>
          <w:szCs w:val="24"/>
          <w:lang w:bidi="ar-SA"/>
        </w:rPr>
        <w:t xml:space="preserve"> and then click Create</w:t>
      </w:r>
      <w:r>
        <w:rPr>
          <w:rStyle w:val="Heading2Char"/>
          <w:b/>
          <w:bCs/>
          <w:color w:val="000000" w:themeColor="text1"/>
          <w:sz w:val="24"/>
          <w:szCs w:val="24"/>
          <w:lang w:bidi="ar-SA"/>
        </w:rPr>
        <w:t>.</w:t>
      </w:r>
    </w:p>
    <w:p w14:paraId="2BCED5DE" w14:textId="27A19714" w:rsidR="0016568C" w:rsidRPr="0016568C" w:rsidRDefault="0016568C" w:rsidP="0016568C">
      <w:pPr>
        <w:pStyle w:val="ListParagraph"/>
        <w:numPr>
          <w:ilvl w:val="0"/>
          <w:numId w:val="16"/>
        </w:numPr>
        <w:rPr>
          <w:rStyle w:val="Heading2Char"/>
          <w:b/>
          <w:bCs/>
          <w:color w:val="000000" w:themeColor="text1"/>
          <w:sz w:val="24"/>
          <w:szCs w:val="24"/>
        </w:rPr>
      </w:pPr>
      <w:r w:rsidRPr="0016568C">
        <w:rPr>
          <w:rStyle w:val="Heading2Char"/>
          <w:b/>
          <w:bCs/>
          <w:color w:val="000000" w:themeColor="text1"/>
          <w:sz w:val="24"/>
          <w:szCs w:val="24"/>
        </w:rPr>
        <w:t>Scroll down to the </w:t>
      </w:r>
      <w:r w:rsidRPr="0016568C">
        <w:rPr>
          <w:rStyle w:val="Heading2Char"/>
          <w:color w:val="000000" w:themeColor="text1"/>
          <w:sz w:val="24"/>
          <w:szCs w:val="24"/>
        </w:rPr>
        <w:t>Responses</w:t>
      </w:r>
      <w:r w:rsidRPr="0016568C">
        <w:rPr>
          <w:rStyle w:val="Heading2Char"/>
          <w:b/>
          <w:bCs/>
          <w:color w:val="000000" w:themeColor="text1"/>
          <w:sz w:val="24"/>
          <w:szCs w:val="24"/>
        </w:rPr>
        <w:t> section and add responses as desired:</w:t>
      </w:r>
    </w:p>
    <w:p w14:paraId="38EF68C9" w14:textId="7C988609" w:rsidR="0016568C" w:rsidRP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When defining the first response for the intent, use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[1]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[1] where you want the question and answer to be supplied.</w:t>
      </w:r>
    </w:p>
    <w:p w14:paraId="5393B744" w14:textId="025AF4AB" w:rsidR="0016568C" w:rsidRDefault="0016568C" w:rsidP="0016568C">
      <w:pPr>
        <w:pStyle w:val="ListParagraph"/>
        <w:numPr>
          <w:ilvl w:val="3"/>
          <w:numId w:val="9"/>
        </w:numPr>
        <w:shd w:val="clear" w:color="auto" w:fill="FFFFFF"/>
        <w:spacing w:before="180" w:after="180"/>
        <w:rPr>
          <w:rStyle w:val="Heading2Char"/>
          <w:b/>
          <w:bCs/>
          <w:color w:val="000000" w:themeColor="text1"/>
          <w:sz w:val="24"/>
          <w:szCs w:val="24"/>
        </w:rPr>
      </w:pPr>
      <w:r w:rsidRPr="0016568C">
        <w:rPr>
          <w:rStyle w:val="Heading2Char"/>
          <w:b/>
          <w:bCs/>
          <w:color w:val="000000" w:themeColor="text1"/>
          <w:sz w:val="24"/>
          <w:szCs w:val="24"/>
        </w:rPr>
        <w:t>The index for $</w:t>
      </w:r>
      <w:proofErr w:type="spellStart"/>
      <w:r w:rsidRPr="0016568C">
        <w:rPr>
          <w:rStyle w:val="Heading2Char"/>
          <w:b/>
          <w:bCs/>
          <w:color w:val="000000" w:themeColor="text1"/>
          <w:sz w:val="24"/>
          <w:szCs w:val="24"/>
        </w:rPr>
        <w:t>Knowledge.Question</w:t>
      </w:r>
      <w:proofErr w:type="spellEnd"/>
      <w:r w:rsidRPr="0016568C">
        <w:rPr>
          <w:rStyle w:val="Heading2Char"/>
          <w:b/>
          <w:bCs/>
          <w:color w:val="000000" w:themeColor="text1"/>
          <w:sz w:val="24"/>
          <w:szCs w:val="24"/>
        </w:rPr>
        <w:t> and $</w:t>
      </w:r>
      <w:proofErr w:type="spellStart"/>
      <w:r w:rsidRPr="0016568C">
        <w:rPr>
          <w:rStyle w:val="Heading2Char"/>
          <w:b/>
          <w:bCs/>
          <w:color w:val="000000" w:themeColor="text1"/>
          <w:sz w:val="24"/>
          <w:szCs w:val="24"/>
        </w:rPr>
        <w:t>Knowledge.Answer</w:t>
      </w:r>
      <w:proofErr w:type="spellEnd"/>
      <w:r w:rsidRPr="0016568C">
        <w:rPr>
          <w:rStyle w:val="Heading2Char"/>
          <w:b/>
          <w:bCs/>
          <w:color w:val="000000" w:themeColor="text1"/>
          <w:sz w:val="24"/>
          <w:szCs w:val="24"/>
        </w:rPr>
        <w:t> starts at 1, so increase this index when adding more responses.</w:t>
      </w:r>
    </w:p>
    <w:p w14:paraId="7668FF16" w14:textId="350EED53" w:rsidR="0016568C" w:rsidRDefault="0016568C" w:rsidP="0016568C">
      <w:pPr>
        <w:pStyle w:val="ListParagraph"/>
        <w:shd w:val="clear" w:color="auto" w:fill="FFFFFF"/>
        <w:spacing w:before="180" w:after="180"/>
        <w:ind w:left="3240"/>
        <w:rPr>
          <w:rStyle w:val="Heading2Char"/>
          <w:b/>
          <w:bCs/>
          <w:color w:val="000000" w:themeColor="text1"/>
          <w:sz w:val="24"/>
          <w:szCs w:val="24"/>
        </w:rPr>
      </w:pPr>
    </w:p>
    <w:p w14:paraId="545023F4" w14:textId="5B29193C" w:rsidR="0016568C" w:rsidRPr="002D307D" w:rsidRDefault="00613687" w:rsidP="00613687">
      <w:pPr>
        <w:pStyle w:val="NormalWeb"/>
        <w:numPr>
          <w:ilvl w:val="0"/>
          <w:numId w:val="16"/>
        </w:numPr>
        <w:shd w:val="clear" w:color="auto" w:fill="FFFFFF"/>
        <w:spacing w:before="240" w:beforeAutospacing="0" w:after="240" w:afterAutospacing="0"/>
        <w:rPr>
          <w:rFonts w:asciiTheme="majorHAnsi" w:eastAsiaTheme="majorEastAsia" w:hAnsiTheme="majorHAnsi" w:cstheme="majorBidi"/>
          <w:b/>
          <w:bCs/>
          <w:color w:val="000000" w:themeColor="text1"/>
          <w:lang w:bidi="ar-SA"/>
        </w:rPr>
      </w:pPr>
      <w:r w:rsidRPr="00613687">
        <w:rPr>
          <w:rFonts w:ascii="Roboto" w:hAnsi="Roboto"/>
          <w:b/>
          <w:bCs/>
          <w:color w:val="202124"/>
          <w:shd w:val="clear" w:color="auto" w:fill="FFFFFF"/>
        </w:rPr>
        <w:lastRenderedPageBreak/>
        <w:t>Click </w:t>
      </w:r>
      <w:r w:rsidRPr="00613687">
        <w:rPr>
          <w:rStyle w:val="Strong"/>
          <w:rFonts w:ascii="Roboto" w:eastAsiaTheme="minorEastAsia" w:hAnsi="Roboto"/>
          <w:b w:val="0"/>
          <w:bCs w:val="0"/>
          <w:color w:val="202124"/>
          <w:shd w:val="clear" w:color="auto" w:fill="FFFFFF"/>
        </w:rPr>
        <w:t>SAVE</w:t>
      </w:r>
      <w:r w:rsidRPr="00613687">
        <w:rPr>
          <w:rFonts w:ascii="Roboto" w:hAnsi="Roboto"/>
          <w:b/>
          <w:bCs/>
          <w:color w:val="202124"/>
          <w:shd w:val="clear" w:color="auto" w:fill="FFFFFF"/>
        </w:rPr>
        <w:t> once you are done editing.</w:t>
      </w:r>
    </w:p>
    <w:p w14:paraId="52B9FB8C" w14:textId="77777777" w:rsidR="002D307D" w:rsidRPr="00613687" w:rsidRDefault="002D307D" w:rsidP="002D307D">
      <w:pPr>
        <w:pStyle w:val="NormalWeb"/>
        <w:shd w:val="clear" w:color="auto" w:fill="FFFFFF"/>
        <w:spacing w:before="240" w:beforeAutospacing="0" w:after="240" w:afterAutospacing="0"/>
        <w:ind w:left="2160"/>
        <w:rPr>
          <w:rStyle w:val="Heading2Char"/>
          <w:b/>
          <w:bCs/>
          <w:color w:val="000000" w:themeColor="text1"/>
          <w:sz w:val="24"/>
          <w:szCs w:val="24"/>
          <w:lang w:bidi="ar-SA"/>
        </w:rPr>
      </w:pPr>
    </w:p>
    <w:p w14:paraId="277DCC36" w14:textId="716E0491" w:rsidR="00AF2302" w:rsidRPr="009B3D59" w:rsidRDefault="00AF2302" w:rsidP="002D307D">
      <w:pPr>
        <w:pStyle w:val="NormalWeb"/>
        <w:numPr>
          <w:ilvl w:val="1"/>
          <w:numId w:val="1"/>
        </w:numPr>
        <w:shd w:val="clear" w:color="auto" w:fill="FFFFFF"/>
        <w:spacing w:before="240" w:beforeAutospacing="0" w:after="240" w:afterAutospacing="0"/>
        <w:rPr>
          <w:rStyle w:val="Heading2Char"/>
          <w:b/>
          <w:bCs/>
          <w:color w:val="8EAADB" w:themeColor="accent1" w:themeTint="99"/>
          <w:lang w:eastAsia="en-US" w:bidi="ar-SA"/>
        </w:rPr>
      </w:pPr>
      <w:r w:rsidRPr="009B3D59">
        <w:rPr>
          <w:rStyle w:val="Heading2Char"/>
          <w:b/>
          <w:bCs/>
          <w:color w:val="8EAADB" w:themeColor="accent1" w:themeTint="99"/>
          <w:lang w:eastAsia="en-US" w:bidi="ar-SA"/>
        </w:rPr>
        <w:t>Test the Agent:</w:t>
      </w:r>
    </w:p>
    <w:p w14:paraId="252C561D" w14:textId="24B22F2E"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You can now test the agent from the ‘test it now’ section.</w:t>
      </w:r>
    </w:p>
    <w:p w14:paraId="62C8BEF7" w14:textId="0E98C4DD" w:rsidR="002D307D" w:rsidRDefault="002F6060" w:rsidP="002D307D">
      <w:pPr>
        <w:pStyle w:val="NormalWeb"/>
        <w:shd w:val="clear" w:color="auto" w:fill="FFFFFF"/>
        <w:spacing w:before="240" w:beforeAutospacing="0" w:after="240" w:afterAutospacing="0"/>
        <w:rPr>
          <w:rStyle w:val="Heading2Char"/>
          <w:b/>
          <w:bCs/>
          <w:color w:val="000000" w:themeColor="text1"/>
          <w:sz w:val="24"/>
          <w:szCs w:val="24"/>
          <w:lang w:bidi="ar-SA"/>
        </w:rPr>
      </w:pPr>
      <w:r>
        <w:rPr>
          <w:noProof/>
          <w:lang w:val="en-US"/>
        </w:rPr>
        <w:drawing>
          <wp:anchor distT="0" distB="0" distL="114300" distR="114300" simplePos="0" relativeHeight="251669504" behindDoc="0" locked="0" layoutInCell="1" allowOverlap="1" wp14:anchorId="6688F168" wp14:editId="7538DD43">
            <wp:simplePos x="0" y="0"/>
            <wp:positionH relativeFrom="column">
              <wp:posOffset>657225</wp:posOffset>
            </wp:positionH>
            <wp:positionV relativeFrom="paragraph">
              <wp:posOffset>133985</wp:posOffset>
            </wp:positionV>
            <wp:extent cx="5345430" cy="1980565"/>
            <wp:effectExtent l="0" t="0" r="762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45430" cy="1980565"/>
                    </a:xfrm>
                    <a:prstGeom prst="rect">
                      <a:avLst/>
                    </a:prstGeom>
                  </pic:spPr>
                </pic:pic>
              </a:graphicData>
            </a:graphic>
            <wp14:sizeRelH relativeFrom="margin">
              <wp14:pctWidth>0</wp14:pctWidth>
            </wp14:sizeRelH>
            <wp14:sizeRelV relativeFrom="margin">
              <wp14:pctHeight>0</wp14:pctHeight>
            </wp14:sizeRelV>
          </wp:anchor>
        </w:drawing>
      </w:r>
    </w:p>
    <w:p w14:paraId="2DBF007D" w14:textId="3E5CF110" w:rsidR="00AF2302" w:rsidRDefault="00AF2302"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56E67A4D" w14:textId="62EEAFBE" w:rsidR="002D307D" w:rsidRDefault="002D307D"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1645C0C" w14:textId="1FC49A37" w:rsidR="002D307D" w:rsidRPr="00FA420B" w:rsidRDefault="002D307D" w:rsidP="002D307D">
      <w:pPr>
        <w:pStyle w:val="NormalWeb"/>
        <w:numPr>
          <w:ilvl w:val="1"/>
          <w:numId w:val="1"/>
        </w:numPr>
        <w:shd w:val="clear" w:color="auto" w:fill="FFFFFF"/>
        <w:spacing w:before="240" w:beforeAutospacing="0" w:after="240" w:afterAutospacing="0"/>
        <w:rPr>
          <w:rStyle w:val="Heading2Char"/>
          <w:b/>
          <w:bCs/>
          <w:color w:val="8EAADB" w:themeColor="accent1" w:themeTint="99"/>
          <w:lang w:eastAsia="en-US" w:bidi="ar-SA"/>
        </w:rPr>
      </w:pPr>
      <w:r w:rsidRPr="00FA420B">
        <w:rPr>
          <w:rStyle w:val="Heading2Char"/>
          <w:b/>
          <w:bCs/>
          <w:color w:val="8EAADB" w:themeColor="accent1" w:themeTint="99"/>
          <w:lang w:eastAsia="en-US" w:bidi="ar-SA"/>
        </w:rPr>
        <w:t>Integration:</w:t>
      </w:r>
    </w:p>
    <w:p w14:paraId="79D8E8B5" w14:textId="46604C5D" w:rsidR="002D307D" w:rsidRDefault="00603EC7" w:rsidP="00AF2302">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03EC7">
        <w:rPr>
          <w:rStyle w:val="Heading2Char"/>
          <w:b/>
          <w:bCs/>
          <w:color w:val="000000" w:themeColor="text1"/>
          <w:sz w:val="24"/>
          <w:szCs w:val="24"/>
          <w:lang w:bidi="ar-SA"/>
        </w:rPr>
        <w:t>Dialogflow</w:t>
      </w:r>
      <w:proofErr w:type="spellEnd"/>
      <w:r w:rsidRPr="00603EC7">
        <w:rPr>
          <w:rStyle w:val="Heading2Char"/>
          <w:b/>
          <w:bCs/>
          <w:color w:val="000000" w:themeColor="text1"/>
          <w:sz w:val="24"/>
          <w:szCs w:val="24"/>
          <w:lang w:bidi="ar-SA"/>
        </w:rPr>
        <w:t xml:space="preserve"> integrates with many popular conversation platforms like Google Assistant, Slack, and Facebook Messenger. If you want to build an agent for one of these platforms, you should use one of the many </w:t>
      </w:r>
      <w:r w:rsidRPr="00603EC7">
        <w:rPr>
          <w:rStyle w:val="Heading2Char"/>
          <w:b/>
          <w:bCs/>
          <w:i/>
          <w:iCs/>
          <w:color w:val="000000" w:themeColor="text1"/>
          <w:sz w:val="24"/>
          <w:szCs w:val="24"/>
          <w:lang w:bidi="ar-SA"/>
        </w:rPr>
        <w:t>integrations</w:t>
      </w:r>
      <w:r w:rsidRPr="00603EC7">
        <w:rPr>
          <w:rStyle w:val="Heading2Char"/>
          <w:b/>
          <w:bCs/>
          <w:color w:val="000000" w:themeColor="text1"/>
          <w:sz w:val="24"/>
          <w:szCs w:val="24"/>
          <w:lang w:bidi="ar-SA"/>
        </w:rPr>
        <w:t> options. Direct end-user interactions are handled for you, so you can focus on building your agent.</w:t>
      </w:r>
    </w:p>
    <w:p w14:paraId="3FA0D340" w14:textId="68980B60" w:rsidR="00326A0F" w:rsidRDefault="0057218A"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r w:rsidRPr="0057218A">
        <w:rPr>
          <w:rStyle w:val="Heading2Char"/>
          <w:b/>
          <w:bCs/>
          <w:noProof/>
          <w:color w:val="000000" w:themeColor="text1"/>
          <w:sz w:val="24"/>
          <w:szCs w:val="24"/>
          <w:lang w:val="en-US" w:eastAsia="en-US" w:bidi="ar-SA"/>
        </w:rPr>
        <w:drawing>
          <wp:inline distT="0" distB="0" distL="0" distR="0" wp14:anchorId="01F72D7E" wp14:editId="08B19D80">
            <wp:extent cx="3784946" cy="28993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4205" cy="2906396"/>
                    </a:xfrm>
                    <a:prstGeom prst="rect">
                      <a:avLst/>
                    </a:prstGeom>
                  </pic:spPr>
                </pic:pic>
              </a:graphicData>
            </a:graphic>
          </wp:inline>
        </w:drawing>
      </w:r>
    </w:p>
    <w:p w14:paraId="2BF95C9C" w14:textId="77777777" w:rsidR="008F2176" w:rsidRDefault="008F2176" w:rsidP="0057218A">
      <w:pPr>
        <w:pStyle w:val="NormalWeb"/>
        <w:shd w:val="clear" w:color="auto" w:fill="FFFFFF"/>
        <w:spacing w:before="240" w:beforeAutospacing="0" w:after="240" w:afterAutospacing="0"/>
        <w:ind w:left="1080" w:firstLine="720"/>
        <w:rPr>
          <w:rStyle w:val="Heading2Char"/>
          <w:b/>
          <w:bCs/>
          <w:color w:val="000000" w:themeColor="text1"/>
          <w:sz w:val="24"/>
          <w:szCs w:val="24"/>
          <w:lang w:bidi="ar-SA"/>
        </w:rPr>
      </w:pPr>
    </w:p>
    <w:p w14:paraId="1F5290C6" w14:textId="5243A295" w:rsidR="008F2176" w:rsidRPr="00664045" w:rsidRDefault="008F2176" w:rsidP="008F2176">
      <w:pPr>
        <w:pStyle w:val="NormalWeb"/>
        <w:numPr>
          <w:ilvl w:val="2"/>
          <w:numId w:val="1"/>
        </w:numPr>
        <w:shd w:val="clear" w:color="auto" w:fill="FFFFFF"/>
        <w:spacing w:before="240" w:beforeAutospacing="0" w:after="240" w:afterAutospacing="0"/>
        <w:rPr>
          <w:rStyle w:val="Heading2Char"/>
          <w:b/>
          <w:bCs/>
          <w:color w:val="8EAADB" w:themeColor="accent1" w:themeTint="99"/>
          <w:sz w:val="24"/>
          <w:szCs w:val="24"/>
          <w:lang w:bidi="ar-SA"/>
        </w:rPr>
      </w:pPr>
      <w:r w:rsidRPr="00664045">
        <w:rPr>
          <w:rStyle w:val="Heading2Char"/>
          <w:b/>
          <w:bCs/>
          <w:color w:val="8EAADB" w:themeColor="accent1" w:themeTint="99"/>
          <w:sz w:val="24"/>
          <w:szCs w:val="24"/>
          <w:lang w:bidi="ar-SA"/>
        </w:rPr>
        <w:lastRenderedPageBreak/>
        <w:t>Integration with Telegram:</w:t>
      </w:r>
    </w:p>
    <w:p w14:paraId="6296E7B3" w14:textId="4FB15D59" w:rsidR="008F2176" w:rsidRPr="00642605" w:rsidRDefault="008F2176"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Telegram Integration allows you to easily create Telegram bots with natural language understanding based on the </w:t>
      </w:r>
      <w:proofErr w:type="spellStart"/>
      <w:r w:rsidRPr="00642605">
        <w:rPr>
          <w:rStyle w:val="Heading2Char"/>
          <w:b/>
          <w:bCs/>
          <w:color w:val="000000" w:themeColor="text1"/>
          <w:sz w:val="24"/>
          <w:szCs w:val="24"/>
          <w:lang w:bidi="ar-SA"/>
        </w:rPr>
        <w:t>Dialogflow</w:t>
      </w:r>
      <w:proofErr w:type="spellEnd"/>
      <w:r w:rsidRPr="00642605">
        <w:rPr>
          <w:rStyle w:val="Heading2Char"/>
          <w:b/>
          <w:bCs/>
          <w:color w:val="000000" w:themeColor="text1"/>
          <w:sz w:val="24"/>
          <w:szCs w:val="24"/>
          <w:lang w:bidi="ar-SA"/>
        </w:rPr>
        <w:t xml:space="preserve"> technology.</w:t>
      </w:r>
    </w:p>
    <w:p w14:paraId="558AA92C" w14:textId="77777777" w:rsidR="00642605" w:rsidRPr="00642605" w:rsidRDefault="00642605" w:rsidP="00642605">
      <w:pPr>
        <w:pStyle w:val="NormalWeb"/>
        <w:shd w:val="clear" w:color="auto" w:fill="FFFFFF"/>
        <w:spacing w:before="240" w:beforeAutospacing="0" w:after="240" w:afterAutospacing="0"/>
        <w:ind w:left="1440" w:firstLine="720"/>
        <w:rPr>
          <w:rStyle w:val="Heading2Char"/>
          <w:b/>
          <w:bCs/>
          <w:color w:val="000000" w:themeColor="text1"/>
          <w:sz w:val="24"/>
          <w:szCs w:val="24"/>
          <w:lang w:bidi="ar-SA"/>
        </w:rPr>
      </w:pPr>
      <w:r w:rsidRPr="00642605">
        <w:rPr>
          <w:rStyle w:val="Heading2Char"/>
          <w:b/>
          <w:bCs/>
          <w:color w:val="000000" w:themeColor="text1"/>
          <w:sz w:val="24"/>
          <w:szCs w:val="24"/>
          <w:lang w:bidi="ar-SA"/>
        </w:rPr>
        <w:t>In order to set up the Telegram integration for your agent, you'll need the following:</w:t>
      </w:r>
    </w:p>
    <w:p w14:paraId="0378F1C0" w14:textId="68B3296B" w:rsidR="00642605" w:rsidRDefault="00642605" w:rsidP="00642605">
      <w:pPr>
        <w:pStyle w:val="NormalWeb"/>
        <w:numPr>
          <w:ilvl w:val="0"/>
          <w:numId w:val="20"/>
        </w:numPr>
        <w:shd w:val="clear" w:color="auto" w:fill="FFFFFF"/>
        <w:spacing w:before="240" w:beforeAutospacing="0" w:after="240" w:afterAutospacing="0"/>
        <w:rPr>
          <w:rFonts w:ascii="Roboto" w:hAnsi="Roboto"/>
          <w:color w:val="202124"/>
        </w:rPr>
      </w:pPr>
      <w:r>
        <w:rPr>
          <w:rFonts w:ascii="Roboto" w:hAnsi="Roboto"/>
          <w:color w:val="202124"/>
        </w:rPr>
        <w:t> </w:t>
      </w:r>
      <w:hyperlink r:id="rId39" w:anchor="/login" w:history="1">
        <w:r>
          <w:rPr>
            <w:rStyle w:val="Hyperlink"/>
            <w:rFonts w:ascii="Roboto" w:hAnsi="Roboto"/>
            <w:color w:val="1A73E8"/>
          </w:rPr>
          <w:t>Telegram account</w:t>
        </w:r>
      </w:hyperlink>
      <w:r>
        <w:rPr>
          <w:rFonts w:ascii="Roboto" w:hAnsi="Roboto"/>
          <w:color w:val="202124"/>
        </w:rPr>
        <w:t>.</w:t>
      </w:r>
    </w:p>
    <w:p w14:paraId="01DBFE0B" w14:textId="545DE771" w:rsidR="00642605" w:rsidRPr="005A13C8" w:rsidRDefault="00642605" w:rsidP="00642605">
      <w:pPr>
        <w:pStyle w:val="Heading3"/>
        <w:spacing w:before="480" w:after="240" w:line="420" w:lineRule="atLeast"/>
        <w:ind w:left="720" w:firstLine="720"/>
        <w:rPr>
          <w:rStyle w:val="Heading2Char"/>
          <w:b/>
          <w:bCs/>
          <w:color w:val="8EAADB" w:themeColor="accent1" w:themeTint="99"/>
          <w:sz w:val="24"/>
          <w:szCs w:val="24"/>
          <w:lang w:eastAsia="en-IN"/>
        </w:rPr>
      </w:pPr>
      <w:r w:rsidRPr="005A13C8">
        <w:rPr>
          <w:rStyle w:val="Heading2Char"/>
          <w:b/>
          <w:bCs/>
          <w:color w:val="8EAADB" w:themeColor="accent1" w:themeTint="99"/>
          <w:sz w:val="24"/>
          <w:szCs w:val="24"/>
          <w:lang w:eastAsia="en-IN"/>
        </w:rPr>
        <w:t>3.7.1.2 Creating a Bot in Telegram</w:t>
      </w:r>
    </w:p>
    <w:p w14:paraId="73243A91" w14:textId="77777777" w:rsidR="00642605" w:rsidRDefault="00642605" w:rsidP="00642605">
      <w:pPr>
        <w:numPr>
          <w:ilvl w:val="0"/>
          <w:numId w:val="21"/>
        </w:numPr>
        <w:shd w:val="clear" w:color="auto" w:fill="FFFFFF"/>
        <w:spacing w:before="180" w:after="180" w:line="240" w:lineRule="auto"/>
        <w:rPr>
          <w:rFonts w:ascii="Roboto" w:hAnsi="Roboto"/>
          <w:color w:val="202124"/>
          <w:sz w:val="24"/>
          <w:szCs w:val="24"/>
        </w:rPr>
      </w:pPr>
      <w:r w:rsidRPr="00642605">
        <w:rPr>
          <w:rStyle w:val="Heading2Char"/>
          <w:b/>
          <w:bCs/>
          <w:color w:val="000000" w:themeColor="text1"/>
          <w:sz w:val="24"/>
          <w:szCs w:val="24"/>
          <w:lang w:eastAsia="en-IN"/>
        </w:rPr>
        <w:t>Login to Telegram and go to</w:t>
      </w:r>
      <w:r>
        <w:rPr>
          <w:rFonts w:ascii="Roboto" w:hAnsi="Roboto"/>
          <w:color w:val="202124"/>
        </w:rPr>
        <w:t> </w:t>
      </w:r>
      <w:hyperlink r:id="rId40" w:history="1">
        <w:r>
          <w:rPr>
            <w:rStyle w:val="Hyperlink"/>
            <w:rFonts w:ascii="Roboto" w:hAnsi="Roboto"/>
            <w:color w:val="1A73E8"/>
          </w:rPr>
          <w:t>https://telegram.me/botfather</w:t>
        </w:r>
      </w:hyperlink>
    </w:p>
    <w:p w14:paraId="4FE7D2B9"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the </w:t>
      </w:r>
      <w:r w:rsidRPr="00642605">
        <w:rPr>
          <w:rStyle w:val="Heading2Char"/>
          <w:color w:val="000000" w:themeColor="text1"/>
          <w:sz w:val="24"/>
          <w:szCs w:val="24"/>
          <w:lang w:eastAsia="en-IN"/>
        </w:rPr>
        <w:t>Start</w:t>
      </w:r>
      <w:r w:rsidRPr="00642605">
        <w:rPr>
          <w:rStyle w:val="Heading2Char"/>
          <w:b/>
          <w:bCs/>
          <w:color w:val="000000" w:themeColor="text1"/>
          <w:sz w:val="24"/>
          <w:szCs w:val="24"/>
          <w:lang w:eastAsia="en-IN"/>
        </w:rPr>
        <w:t> button in the web interface or type /start</w:t>
      </w:r>
    </w:p>
    <w:p w14:paraId="0B8BDB67"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Click on or type </w:t>
      </w:r>
      <w:r w:rsidRPr="00642605">
        <w:rPr>
          <w:rStyle w:val="Heading2Char"/>
          <w:color w:val="000000" w:themeColor="text1"/>
          <w:sz w:val="24"/>
          <w:szCs w:val="24"/>
          <w:lang w:eastAsia="en-IN"/>
        </w:rPr>
        <w:t>/</w:t>
      </w:r>
      <w:proofErr w:type="spellStart"/>
      <w:r w:rsidRPr="00642605">
        <w:rPr>
          <w:rStyle w:val="Heading2Char"/>
          <w:color w:val="000000" w:themeColor="text1"/>
          <w:sz w:val="24"/>
          <w:szCs w:val="24"/>
          <w:lang w:eastAsia="en-IN"/>
        </w:rPr>
        <w:t>newbot</w:t>
      </w:r>
      <w:proofErr w:type="spellEnd"/>
      <w:r w:rsidRPr="00642605">
        <w:rPr>
          <w:rStyle w:val="Heading2Char"/>
          <w:b/>
          <w:bCs/>
          <w:color w:val="000000" w:themeColor="text1"/>
          <w:sz w:val="24"/>
          <w:szCs w:val="24"/>
          <w:lang w:eastAsia="en-IN"/>
        </w:rPr>
        <w:t> and enter a name</w:t>
      </w:r>
    </w:p>
    <w:p w14:paraId="0F6CA9E1" w14:textId="77777777" w:rsidR="00642605" w:rsidRPr="00642605" w:rsidRDefault="00642605"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sidRPr="00642605">
        <w:rPr>
          <w:rStyle w:val="Heading2Char"/>
          <w:b/>
          <w:bCs/>
          <w:color w:val="000000" w:themeColor="text1"/>
          <w:sz w:val="24"/>
          <w:szCs w:val="24"/>
          <w:lang w:eastAsia="en-IN"/>
        </w:rPr>
        <w:t xml:space="preserve">Enter a username for the bot, ending in "bot" (e.g. </w:t>
      </w:r>
      <w:proofErr w:type="spellStart"/>
      <w:r w:rsidRPr="00642605">
        <w:rPr>
          <w:rStyle w:val="Heading2Char"/>
          <w:b/>
          <w:bCs/>
          <w:color w:val="000000" w:themeColor="text1"/>
          <w:sz w:val="24"/>
          <w:szCs w:val="24"/>
          <w:lang w:eastAsia="en-IN"/>
        </w:rPr>
        <w:t>garthsweatherbot</w:t>
      </w:r>
      <w:proofErr w:type="spellEnd"/>
      <w:r w:rsidRPr="00642605">
        <w:rPr>
          <w:rStyle w:val="Heading2Char"/>
          <w:b/>
          <w:bCs/>
          <w:color w:val="000000" w:themeColor="text1"/>
          <w:sz w:val="24"/>
          <w:szCs w:val="24"/>
          <w:lang w:eastAsia="en-IN"/>
        </w:rPr>
        <w:t>)</w:t>
      </w:r>
    </w:p>
    <w:p w14:paraId="56BDDDB3" w14:textId="54F41DF2" w:rsidR="00642605" w:rsidRPr="00642605" w:rsidRDefault="003F0E92" w:rsidP="00642605">
      <w:pPr>
        <w:numPr>
          <w:ilvl w:val="0"/>
          <w:numId w:val="21"/>
        </w:numPr>
        <w:shd w:val="clear" w:color="auto" w:fill="FFFFFF"/>
        <w:spacing w:before="180" w:after="180" w:line="240" w:lineRule="auto"/>
        <w:rPr>
          <w:rStyle w:val="Heading2Char"/>
          <w:b/>
          <w:bCs/>
          <w:color w:val="000000" w:themeColor="text1"/>
          <w:sz w:val="24"/>
          <w:szCs w:val="24"/>
          <w:lang w:eastAsia="en-IN"/>
        </w:rPr>
      </w:pPr>
      <w:r>
        <w:rPr>
          <w:noProof/>
          <w:lang w:val="en-US"/>
        </w:rPr>
        <mc:AlternateContent>
          <mc:Choice Requires="wps">
            <w:drawing>
              <wp:anchor distT="0" distB="0" distL="114300" distR="114300" simplePos="0" relativeHeight="251671552" behindDoc="0" locked="0" layoutInCell="1" allowOverlap="1" wp14:anchorId="342DB24B" wp14:editId="548898C0">
                <wp:simplePos x="0" y="0"/>
                <wp:positionH relativeFrom="column">
                  <wp:posOffset>2038350</wp:posOffset>
                </wp:positionH>
                <wp:positionV relativeFrom="paragraph">
                  <wp:posOffset>3408045</wp:posOffset>
                </wp:positionV>
                <wp:extent cx="2276475" cy="666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276475" cy="6667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BF2D8" id="Rectangle 7" o:spid="_x0000_s1026" style="position:absolute;margin-left:160.5pt;margin-top:268.35pt;width:179.25pt;height: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" fillcolor="black [3213]" strokecolor="#1f3763 [1604]" strokeweight="1pt"/>
            </w:pict>
          </mc:Fallback>
        </mc:AlternateContent>
      </w:r>
      <w:r>
        <w:rPr>
          <w:noProof/>
          <w:lang w:val="en-US"/>
        </w:rPr>
        <w:drawing>
          <wp:anchor distT="0" distB="0" distL="114300" distR="114300" simplePos="0" relativeHeight="251670528" behindDoc="0" locked="0" layoutInCell="1" allowOverlap="1" wp14:anchorId="365F647F" wp14:editId="01DFB6F9">
            <wp:simplePos x="0" y="0"/>
            <wp:positionH relativeFrom="column">
              <wp:posOffset>847725</wp:posOffset>
            </wp:positionH>
            <wp:positionV relativeFrom="paragraph">
              <wp:posOffset>369570</wp:posOffset>
            </wp:positionV>
            <wp:extent cx="5193665" cy="4048760"/>
            <wp:effectExtent l="0" t="0" r="698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93665" cy="4048760"/>
                    </a:xfrm>
                    <a:prstGeom prst="rect">
                      <a:avLst/>
                    </a:prstGeom>
                  </pic:spPr>
                </pic:pic>
              </a:graphicData>
            </a:graphic>
            <wp14:sizeRelH relativeFrom="margin">
              <wp14:pctWidth>0</wp14:pctWidth>
            </wp14:sizeRelH>
            <wp14:sizeRelV relativeFrom="margin">
              <wp14:pctHeight>0</wp14:pctHeight>
            </wp14:sizeRelV>
          </wp:anchor>
        </w:drawing>
      </w:r>
      <w:r w:rsidR="00642605" w:rsidRPr="00642605">
        <w:rPr>
          <w:rStyle w:val="Heading2Char"/>
          <w:b/>
          <w:bCs/>
          <w:color w:val="000000" w:themeColor="text1"/>
          <w:sz w:val="24"/>
          <w:szCs w:val="24"/>
          <w:lang w:eastAsia="en-IN"/>
        </w:rPr>
        <w:t>Copy the generated access token</w:t>
      </w:r>
    </w:p>
    <w:p w14:paraId="625710EC" w14:textId="785B0283" w:rsidR="00642605" w:rsidRDefault="006426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DC62ACC" w14:textId="7664BBCF"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992308C" w14:textId="6BB17F30" w:rsidR="004140F8" w:rsidRPr="00864397" w:rsidRDefault="004140F8" w:rsidP="004140F8">
      <w:pPr>
        <w:pStyle w:val="Heading2"/>
        <w:spacing w:before="720" w:after="360" w:line="480" w:lineRule="atLeast"/>
        <w:ind w:left="1080" w:firstLine="720"/>
        <w:rPr>
          <w:rStyle w:val="Heading2Char"/>
          <w:b/>
          <w:bCs/>
          <w:color w:val="8EAADB" w:themeColor="accent1" w:themeTint="99"/>
          <w:sz w:val="24"/>
          <w:szCs w:val="24"/>
          <w:lang w:eastAsia="en-IN"/>
        </w:rPr>
      </w:pPr>
      <w:r w:rsidRPr="00864397">
        <w:rPr>
          <w:rStyle w:val="Heading2Char"/>
          <w:b/>
          <w:bCs/>
          <w:color w:val="8EAADB" w:themeColor="accent1" w:themeTint="99"/>
          <w:sz w:val="24"/>
          <w:szCs w:val="24"/>
          <w:lang w:eastAsia="en-IN"/>
        </w:rPr>
        <w:lastRenderedPageBreak/>
        <w:t xml:space="preserve">3.7.1.3 Setting Up </w:t>
      </w:r>
      <w:proofErr w:type="spellStart"/>
      <w:r w:rsidRPr="00864397">
        <w:rPr>
          <w:rStyle w:val="Heading2Char"/>
          <w:b/>
          <w:bCs/>
          <w:color w:val="8EAADB" w:themeColor="accent1" w:themeTint="99"/>
          <w:sz w:val="24"/>
          <w:szCs w:val="24"/>
          <w:lang w:eastAsia="en-IN"/>
        </w:rPr>
        <w:t>Dialogflow</w:t>
      </w:r>
      <w:proofErr w:type="spellEnd"/>
    </w:p>
    <w:p w14:paraId="185D3BDC"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 xml:space="preserve">In </w:t>
      </w:r>
      <w:proofErr w:type="spellStart"/>
      <w:r w:rsidRPr="004140F8">
        <w:rPr>
          <w:rFonts w:ascii="Roboto" w:hAnsi="Roboto"/>
          <w:b/>
          <w:bCs/>
          <w:color w:val="202124"/>
        </w:rPr>
        <w:t>Dialogflow</w:t>
      </w:r>
      <w:proofErr w:type="spellEnd"/>
      <w:r w:rsidRPr="004140F8">
        <w:rPr>
          <w:rFonts w:ascii="Roboto" w:hAnsi="Roboto"/>
          <w:b/>
          <w:bCs/>
          <w:color w:val="202124"/>
        </w:rPr>
        <w:t>, go to </w:t>
      </w:r>
      <w:r w:rsidRPr="004140F8">
        <w:rPr>
          <w:rStyle w:val="Strong"/>
          <w:rFonts w:ascii="Roboto" w:hAnsi="Roboto"/>
          <w:b w:val="0"/>
          <w:bCs w:val="0"/>
          <w:color w:val="202124"/>
        </w:rPr>
        <w:t>Integrations</w:t>
      </w:r>
      <w:r w:rsidRPr="004140F8">
        <w:rPr>
          <w:rFonts w:ascii="Roboto" w:hAnsi="Roboto"/>
          <w:b/>
          <w:bCs/>
          <w:color w:val="202124"/>
        </w:rPr>
        <w:t> in the left hand menu</w:t>
      </w:r>
    </w:p>
    <w:p w14:paraId="4BCE27F6"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on the </w:t>
      </w:r>
      <w:r w:rsidRPr="004140F8">
        <w:rPr>
          <w:rStyle w:val="Strong"/>
          <w:rFonts w:ascii="Roboto" w:hAnsi="Roboto"/>
          <w:b w:val="0"/>
          <w:bCs w:val="0"/>
          <w:color w:val="202124"/>
        </w:rPr>
        <w:t>Telegram</w:t>
      </w:r>
      <w:r w:rsidRPr="004140F8">
        <w:rPr>
          <w:rFonts w:ascii="Roboto" w:hAnsi="Roboto"/>
          <w:b/>
          <w:bCs/>
          <w:color w:val="202124"/>
        </w:rPr>
        <w:t> tile</w:t>
      </w:r>
    </w:p>
    <w:p w14:paraId="3EDFD552" w14:textId="77777777" w:rsidR="004140F8" w:rsidRP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Paste the </w:t>
      </w:r>
      <w:r w:rsidRPr="004140F8">
        <w:rPr>
          <w:rStyle w:val="Strong"/>
          <w:rFonts w:ascii="Roboto" w:hAnsi="Roboto"/>
          <w:b w:val="0"/>
          <w:bCs w:val="0"/>
          <w:color w:val="202124"/>
        </w:rPr>
        <w:t>Access Token</w:t>
      </w:r>
      <w:r w:rsidRPr="004140F8">
        <w:rPr>
          <w:rFonts w:ascii="Roboto" w:hAnsi="Roboto"/>
          <w:b/>
          <w:bCs/>
          <w:color w:val="202124"/>
        </w:rPr>
        <w:t> into the related field</w:t>
      </w:r>
    </w:p>
    <w:p w14:paraId="2C07732C" w14:textId="3CE92600" w:rsidR="004140F8" w:rsidRDefault="004140F8" w:rsidP="004140F8">
      <w:pPr>
        <w:numPr>
          <w:ilvl w:val="0"/>
          <w:numId w:val="23"/>
        </w:numPr>
        <w:shd w:val="clear" w:color="auto" w:fill="FFFFFF"/>
        <w:spacing w:before="180" w:after="180" w:line="240" w:lineRule="auto"/>
        <w:rPr>
          <w:rFonts w:ascii="Roboto" w:hAnsi="Roboto"/>
          <w:b/>
          <w:bCs/>
          <w:color w:val="202124"/>
        </w:rPr>
      </w:pPr>
      <w:r w:rsidRPr="004140F8">
        <w:rPr>
          <w:rFonts w:ascii="Roboto" w:hAnsi="Roboto"/>
          <w:b/>
          <w:bCs/>
          <w:color w:val="202124"/>
        </w:rPr>
        <w:t>Click the </w:t>
      </w:r>
      <w:r w:rsidRPr="004140F8">
        <w:rPr>
          <w:rStyle w:val="Strong"/>
          <w:rFonts w:ascii="Roboto" w:hAnsi="Roboto"/>
          <w:b w:val="0"/>
          <w:bCs w:val="0"/>
          <w:color w:val="202124"/>
        </w:rPr>
        <w:t>Start</w:t>
      </w:r>
      <w:r w:rsidRPr="004140F8">
        <w:rPr>
          <w:rFonts w:ascii="Roboto" w:hAnsi="Roboto"/>
          <w:b/>
          <w:bCs/>
          <w:color w:val="202124"/>
        </w:rPr>
        <w:t> button</w:t>
      </w:r>
    </w:p>
    <w:p w14:paraId="5763A9F0" w14:textId="257B3128" w:rsidR="004F220E" w:rsidRDefault="004F220E" w:rsidP="004F220E">
      <w:pPr>
        <w:shd w:val="clear" w:color="auto" w:fill="FFFFFF"/>
        <w:spacing w:before="180" w:after="180" w:line="240" w:lineRule="auto"/>
        <w:ind w:left="2160"/>
        <w:rPr>
          <w:rFonts w:ascii="Roboto" w:hAnsi="Roboto"/>
          <w:b/>
          <w:bCs/>
          <w:color w:val="202124"/>
        </w:rPr>
      </w:pPr>
    </w:p>
    <w:p w14:paraId="0219A4A0" w14:textId="41BC2F8B" w:rsidR="004F220E" w:rsidRPr="004140F8" w:rsidRDefault="004F220E" w:rsidP="004F220E">
      <w:pPr>
        <w:shd w:val="clear" w:color="auto" w:fill="FFFFFF"/>
        <w:spacing w:before="180" w:after="180" w:line="240" w:lineRule="auto"/>
        <w:ind w:left="2160"/>
        <w:rPr>
          <w:rFonts w:ascii="Roboto" w:hAnsi="Roboto"/>
          <w:b/>
          <w:bCs/>
          <w:color w:val="202124"/>
        </w:rPr>
      </w:pPr>
      <w:r w:rsidRPr="004F220E">
        <w:rPr>
          <w:rFonts w:ascii="Roboto" w:hAnsi="Roboto"/>
          <w:b/>
          <w:bCs/>
          <w:noProof/>
          <w:color w:val="202124"/>
          <w:lang w:val="en-US"/>
        </w:rPr>
        <w:drawing>
          <wp:inline distT="0" distB="0" distL="0" distR="0" wp14:anchorId="6B78CE98" wp14:editId="3BB2ADFE">
            <wp:extent cx="4706274" cy="243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24" cy="2447903"/>
                    </a:xfrm>
                    <a:prstGeom prst="rect">
                      <a:avLst/>
                    </a:prstGeom>
                  </pic:spPr>
                </pic:pic>
              </a:graphicData>
            </a:graphic>
          </wp:inline>
        </w:drawing>
      </w:r>
    </w:p>
    <w:p w14:paraId="1185DD07" w14:textId="675ECF35" w:rsidR="004140F8" w:rsidRDefault="004140F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1D6C8E6B" w14:textId="77777777" w:rsidR="00730FA8" w:rsidRDefault="00730FA8"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B4019AB" w14:textId="258F7DA1"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rStyle w:val="Heading2Char"/>
          <w:b/>
          <w:bCs/>
          <w:color w:val="000000" w:themeColor="text1"/>
          <w:sz w:val="24"/>
          <w:szCs w:val="24"/>
          <w:lang w:bidi="ar-SA"/>
        </w:rPr>
        <w:t>Now you can search your bot in telegram and you can chat with it.</w:t>
      </w:r>
    </w:p>
    <w:p w14:paraId="7E32FEAD" w14:textId="76552D14" w:rsidR="00D35E83" w:rsidRPr="00D35E83" w:rsidRDefault="00D35E83" w:rsidP="008F2176">
      <w:pPr>
        <w:pStyle w:val="NormalWeb"/>
        <w:shd w:val="clear" w:color="auto" w:fill="FFFFFF"/>
        <w:spacing w:before="240" w:beforeAutospacing="0" w:after="240" w:afterAutospacing="0"/>
        <w:ind w:left="1800"/>
        <w:rPr>
          <w:rStyle w:val="Heading2Char"/>
          <w:b/>
          <w:bCs/>
          <w:color w:val="000000" w:themeColor="text1"/>
          <w:sz w:val="24"/>
          <w:szCs w:val="24"/>
          <w:u w:val="single"/>
          <w:lang w:bidi="ar-SA"/>
        </w:rPr>
      </w:pPr>
      <w:r w:rsidRPr="00D35E83">
        <w:rPr>
          <w:noProof/>
          <w:u w:val="single"/>
          <w:lang w:val="en-US" w:eastAsia="en-US" w:bidi="ar-SA"/>
        </w:rPr>
        <w:drawing>
          <wp:anchor distT="0" distB="0" distL="114300" distR="114300" simplePos="0" relativeHeight="251672576" behindDoc="0" locked="0" layoutInCell="1" allowOverlap="1" wp14:anchorId="46F1D881" wp14:editId="501CA790">
            <wp:simplePos x="0" y="0"/>
            <wp:positionH relativeFrom="column">
              <wp:posOffset>942975</wp:posOffset>
            </wp:positionH>
            <wp:positionV relativeFrom="paragraph">
              <wp:posOffset>457200</wp:posOffset>
            </wp:positionV>
            <wp:extent cx="5459730" cy="2872740"/>
            <wp:effectExtent l="0" t="0" r="762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59730" cy="2872740"/>
                    </a:xfrm>
                    <a:prstGeom prst="rect">
                      <a:avLst/>
                    </a:prstGeom>
                  </pic:spPr>
                </pic:pic>
              </a:graphicData>
            </a:graphic>
            <wp14:sizeRelH relativeFrom="margin">
              <wp14:pctWidth>0</wp14:pctWidth>
            </wp14:sizeRelH>
            <wp14:sizeRelV relativeFrom="margin">
              <wp14:pctHeight>0</wp14:pctHeight>
            </wp14:sizeRelV>
          </wp:anchor>
        </w:drawing>
      </w:r>
      <w:r w:rsidRPr="00D35E83">
        <w:rPr>
          <w:rStyle w:val="Heading2Char"/>
          <w:b/>
          <w:bCs/>
          <w:color w:val="000000" w:themeColor="text1"/>
          <w:sz w:val="24"/>
          <w:szCs w:val="24"/>
          <w:u w:val="single"/>
          <w:lang w:bidi="ar-SA"/>
        </w:rPr>
        <w:t>Telegram id</w:t>
      </w:r>
      <w:proofErr w:type="gramStart"/>
      <w:r w:rsidRPr="00D35E83">
        <w:rPr>
          <w:rStyle w:val="Heading2Char"/>
          <w:b/>
          <w:bCs/>
          <w:color w:val="000000" w:themeColor="text1"/>
          <w:sz w:val="24"/>
          <w:szCs w:val="24"/>
          <w:u w:val="single"/>
          <w:lang w:bidi="ar-SA"/>
        </w:rPr>
        <w:t>:-</w:t>
      </w:r>
      <w:proofErr w:type="gramEnd"/>
      <w:r w:rsidRPr="00D35E83">
        <w:rPr>
          <w:rStyle w:val="Heading2Char"/>
          <w:b/>
          <w:bCs/>
          <w:color w:val="000000" w:themeColor="text1"/>
          <w:sz w:val="24"/>
          <w:szCs w:val="24"/>
          <w:u w:val="single"/>
          <w:lang w:bidi="ar-SA"/>
        </w:rPr>
        <w:t xml:space="preserve"> </w:t>
      </w:r>
      <w:proofErr w:type="spellStart"/>
      <w:r w:rsidRPr="00D35E83">
        <w:rPr>
          <w:rStyle w:val="Heading2Char"/>
          <w:b/>
          <w:bCs/>
          <w:color w:val="000000" w:themeColor="text1"/>
          <w:sz w:val="24"/>
          <w:szCs w:val="24"/>
          <w:u w:val="single"/>
          <w:lang w:bidi="ar-SA"/>
        </w:rPr>
        <w:t>demoCourseBot</w:t>
      </w:r>
      <w:proofErr w:type="spellEnd"/>
    </w:p>
    <w:p w14:paraId="69CD25E0" w14:textId="3BF17CD0" w:rsidR="00D35E83" w:rsidRDefault="00536862"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lang w:val="en-US"/>
        </w:rPr>
        <w:lastRenderedPageBreak/>
        <w:drawing>
          <wp:anchor distT="0" distB="0" distL="114300" distR="114300" simplePos="0" relativeHeight="251673600" behindDoc="0" locked="0" layoutInCell="1" allowOverlap="1" wp14:anchorId="07058C75" wp14:editId="0D6BCBCB">
            <wp:simplePos x="0" y="0"/>
            <wp:positionH relativeFrom="column">
              <wp:posOffset>676275</wp:posOffset>
            </wp:positionH>
            <wp:positionV relativeFrom="paragraph">
              <wp:posOffset>19050</wp:posOffset>
            </wp:positionV>
            <wp:extent cx="4972050" cy="27603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685" r="6407"/>
                    <a:stretch/>
                  </pic:blipFill>
                  <pic:spPr bwMode="auto">
                    <a:xfrm>
                      <a:off x="0" y="0"/>
                      <a:ext cx="4972050" cy="276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875300" w14:textId="67B73061" w:rsidR="00827205" w:rsidRDefault="00827205" w:rsidP="008F2176">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33B95C0A" w14:textId="339F9508" w:rsidR="00E3710A" w:rsidRDefault="00E3710A" w:rsidP="00E3710A">
      <w:pPr>
        <w:pStyle w:val="NormalWeb"/>
        <w:numPr>
          <w:ilvl w:val="2"/>
          <w:numId w:val="24"/>
        </w:numPr>
        <w:shd w:val="clear" w:color="auto" w:fill="FFFFFF"/>
        <w:spacing w:before="240" w:beforeAutospacing="0" w:after="240" w:afterAutospacing="0"/>
        <w:rPr>
          <w:rStyle w:val="Heading2Char"/>
          <w:b/>
          <w:bCs/>
          <w:color w:val="8EAADB" w:themeColor="accent1" w:themeTint="99"/>
          <w:sz w:val="24"/>
          <w:szCs w:val="24"/>
          <w:lang w:bidi="ar-SA"/>
        </w:rPr>
      </w:pPr>
      <w:r w:rsidRPr="00664045">
        <w:rPr>
          <w:rStyle w:val="Heading2Char"/>
          <w:b/>
          <w:bCs/>
          <w:color w:val="8EAADB" w:themeColor="accent1" w:themeTint="99"/>
          <w:sz w:val="24"/>
          <w:szCs w:val="24"/>
          <w:lang w:bidi="ar-SA"/>
        </w:rPr>
        <w:t xml:space="preserve">Integration with </w:t>
      </w:r>
      <w:r>
        <w:rPr>
          <w:rStyle w:val="Heading2Char"/>
          <w:b/>
          <w:bCs/>
          <w:color w:val="8EAADB" w:themeColor="accent1" w:themeTint="99"/>
          <w:sz w:val="24"/>
          <w:szCs w:val="24"/>
          <w:lang w:bidi="ar-SA"/>
        </w:rPr>
        <w:t>Slack</w:t>
      </w:r>
      <w:r w:rsidRPr="00664045">
        <w:rPr>
          <w:rStyle w:val="Heading2Char"/>
          <w:b/>
          <w:bCs/>
          <w:color w:val="8EAADB" w:themeColor="accent1" w:themeTint="99"/>
          <w:sz w:val="24"/>
          <w:szCs w:val="24"/>
          <w:lang w:bidi="ar-SA"/>
        </w:rPr>
        <w:t>:</w:t>
      </w:r>
    </w:p>
    <w:p w14:paraId="35F87F27" w14:textId="77777777" w:rsidR="00536862" w:rsidRPr="00664045" w:rsidRDefault="00536862" w:rsidP="00536862">
      <w:pPr>
        <w:pStyle w:val="NormalWeb"/>
        <w:shd w:val="clear" w:color="auto" w:fill="FFFFFF"/>
        <w:spacing w:before="240" w:beforeAutospacing="0" w:after="240" w:afterAutospacing="0"/>
        <w:ind w:left="1800"/>
        <w:rPr>
          <w:rStyle w:val="Heading2Char"/>
          <w:b/>
          <w:bCs/>
          <w:color w:val="8EAADB" w:themeColor="accent1" w:themeTint="99"/>
          <w:sz w:val="24"/>
          <w:szCs w:val="24"/>
          <w:lang w:bidi="ar-SA"/>
        </w:rPr>
      </w:pPr>
    </w:p>
    <w:p w14:paraId="0CF56F22" w14:textId="291591B1" w:rsidR="00D35E83" w:rsidRDefault="00607667" w:rsidP="0060766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lang w:val="en-US"/>
        </w:rPr>
        <w:drawing>
          <wp:anchor distT="0" distB="0" distL="114300" distR="114300" simplePos="0" relativeHeight="251674624" behindDoc="0" locked="0" layoutInCell="1" allowOverlap="1" wp14:anchorId="39CA50F9" wp14:editId="1EA13C64">
            <wp:simplePos x="0" y="0"/>
            <wp:positionH relativeFrom="column">
              <wp:posOffset>866775</wp:posOffset>
            </wp:positionH>
            <wp:positionV relativeFrom="paragraph">
              <wp:posOffset>445770</wp:posOffset>
            </wp:positionV>
            <wp:extent cx="5427980" cy="2900045"/>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27980" cy="2900045"/>
                    </a:xfrm>
                    <a:prstGeom prst="rect">
                      <a:avLst/>
                    </a:prstGeom>
                  </pic:spPr>
                </pic:pic>
              </a:graphicData>
            </a:graphic>
            <wp14:sizeRelH relativeFrom="margin">
              <wp14:pctWidth>0</wp14:pctWidth>
            </wp14:sizeRelH>
            <wp14:sizeRelV relativeFrom="margin">
              <wp14:pctHeight>0</wp14:pctHeight>
            </wp14:sizeRelV>
          </wp:anchor>
        </w:drawing>
      </w:r>
      <w:r>
        <w:rPr>
          <w:rStyle w:val="Heading2Char"/>
          <w:b/>
          <w:bCs/>
          <w:color w:val="000000" w:themeColor="text1"/>
          <w:sz w:val="24"/>
          <w:szCs w:val="24"/>
          <w:lang w:bidi="ar-SA"/>
        </w:rPr>
        <w:t xml:space="preserve">Follow below mentioned steps for </w:t>
      </w:r>
      <w:proofErr w:type="spellStart"/>
      <w:r>
        <w:rPr>
          <w:rStyle w:val="Heading2Char"/>
          <w:b/>
          <w:bCs/>
          <w:color w:val="000000" w:themeColor="text1"/>
          <w:sz w:val="24"/>
          <w:szCs w:val="24"/>
          <w:lang w:bidi="ar-SA"/>
        </w:rPr>
        <w:t>sloack</w:t>
      </w:r>
      <w:proofErr w:type="spellEnd"/>
      <w:r>
        <w:rPr>
          <w:rStyle w:val="Heading2Char"/>
          <w:b/>
          <w:bCs/>
          <w:color w:val="000000" w:themeColor="text1"/>
          <w:sz w:val="24"/>
          <w:szCs w:val="24"/>
          <w:lang w:bidi="ar-SA"/>
        </w:rPr>
        <w:t xml:space="preserve"> integration:-</w:t>
      </w:r>
    </w:p>
    <w:p w14:paraId="10FEBC6D" w14:textId="709F448C" w:rsidR="00607667" w:rsidRDefault="00607667" w:rsidP="00607667">
      <w:pPr>
        <w:pStyle w:val="NormalWeb"/>
        <w:shd w:val="clear" w:color="auto" w:fill="FFFFFF"/>
        <w:spacing w:before="240" w:beforeAutospacing="0" w:after="240" w:afterAutospacing="0"/>
        <w:ind w:left="1800"/>
        <w:rPr>
          <w:rStyle w:val="Heading2Char"/>
          <w:b/>
          <w:bCs/>
          <w:color w:val="000000" w:themeColor="text1"/>
          <w:sz w:val="24"/>
          <w:szCs w:val="24"/>
          <w:lang w:bidi="ar-SA"/>
        </w:rPr>
      </w:pPr>
    </w:p>
    <w:p w14:paraId="5EFD466A" w14:textId="77777777" w:rsidR="003453FA" w:rsidRDefault="003453FA" w:rsidP="00607667">
      <w:pPr>
        <w:pStyle w:val="NormalWeb"/>
        <w:shd w:val="clear" w:color="auto" w:fill="FFFFFF"/>
        <w:spacing w:before="240" w:beforeAutospacing="0" w:after="240" w:afterAutospacing="0"/>
        <w:ind w:left="1800"/>
        <w:rPr>
          <w:rStyle w:val="Heading2Char"/>
          <w:bCs/>
          <w:color w:val="000000" w:themeColor="text1"/>
          <w:sz w:val="24"/>
          <w:szCs w:val="24"/>
          <w:lang w:bidi="ar-SA"/>
        </w:rPr>
      </w:pPr>
    </w:p>
    <w:p w14:paraId="35834852" w14:textId="77777777" w:rsidR="003453FA" w:rsidRDefault="003453FA" w:rsidP="00607667">
      <w:pPr>
        <w:pStyle w:val="NormalWeb"/>
        <w:shd w:val="clear" w:color="auto" w:fill="FFFFFF"/>
        <w:spacing w:before="240" w:beforeAutospacing="0" w:after="240" w:afterAutospacing="0"/>
        <w:ind w:left="1800"/>
        <w:rPr>
          <w:rStyle w:val="Heading2Char"/>
          <w:bCs/>
          <w:color w:val="000000" w:themeColor="text1"/>
          <w:sz w:val="24"/>
          <w:szCs w:val="24"/>
          <w:lang w:bidi="ar-SA"/>
        </w:rPr>
      </w:pPr>
    </w:p>
    <w:p w14:paraId="087A3647" w14:textId="77777777" w:rsidR="003453FA" w:rsidRDefault="003453FA" w:rsidP="00607667">
      <w:pPr>
        <w:pStyle w:val="NormalWeb"/>
        <w:shd w:val="clear" w:color="auto" w:fill="FFFFFF"/>
        <w:spacing w:before="240" w:beforeAutospacing="0" w:after="240" w:afterAutospacing="0"/>
        <w:ind w:left="1800"/>
        <w:rPr>
          <w:rStyle w:val="Heading2Char"/>
          <w:bCs/>
          <w:color w:val="000000" w:themeColor="text1"/>
          <w:sz w:val="24"/>
          <w:szCs w:val="24"/>
          <w:lang w:bidi="ar-SA"/>
        </w:rPr>
      </w:pPr>
    </w:p>
    <w:p w14:paraId="7E6B2A3A" w14:textId="7DF872DD" w:rsidR="003453FA" w:rsidRDefault="003453FA" w:rsidP="00607667">
      <w:pPr>
        <w:pStyle w:val="NormalWeb"/>
        <w:shd w:val="clear" w:color="auto" w:fill="FFFFFF"/>
        <w:spacing w:before="240" w:beforeAutospacing="0" w:after="240" w:afterAutospacing="0"/>
        <w:ind w:left="1800"/>
        <w:rPr>
          <w:rStyle w:val="Heading2Char"/>
          <w:bCs/>
          <w:color w:val="000000" w:themeColor="text1"/>
          <w:sz w:val="24"/>
          <w:szCs w:val="24"/>
          <w:lang w:bidi="ar-SA"/>
        </w:rPr>
      </w:pPr>
      <w:r>
        <w:rPr>
          <w:noProof/>
          <w:lang w:val="en-US"/>
        </w:rPr>
        <w:lastRenderedPageBreak/>
        <w:drawing>
          <wp:anchor distT="0" distB="0" distL="114300" distR="114300" simplePos="0" relativeHeight="251675648" behindDoc="0" locked="0" layoutInCell="1" allowOverlap="1" wp14:anchorId="156AE873" wp14:editId="3C8ED52C">
            <wp:simplePos x="0" y="0"/>
            <wp:positionH relativeFrom="margin">
              <wp:align>right</wp:align>
            </wp:positionH>
            <wp:positionV relativeFrom="paragraph">
              <wp:posOffset>492760</wp:posOffset>
            </wp:positionV>
            <wp:extent cx="4810125" cy="177990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0125" cy="1779905"/>
                    </a:xfrm>
                    <a:prstGeom prst="rect">
                      <a:avLst/>
                    </a:prstGeom>
                  </pic:spPr>
                </pic:pic>
              </a:graphicData>
            </a:graphic>
            <wp14:sizeRelH relativeFrom="margin">
              <wp14:pctWidth>0</wp14:pctWidth>
            </wp14:sizeRelH>
            <wp14:sizeRelV relativeFrom="margin">
              <wp14:pctHeight>0</wp14:pctHeight>
            </wp14:sizeRelV>
          </wp:anchor>
        </w:drawing>
      </w:r>
      <w:r w:rsidRPr="003453FA">
        <w:rPr>
          <w:rStyle w:val="Heading2Char"/>
          <w:bCs/>
          <w:color w:val="000000" w:themeColor="text1"/>
          <w:sz w:val="24"/>
          <w:szCs w:val="24"/>
          <w:lang w:bidi="ar-SA"/>
        </w:rPr>
        <w:t>Slack working chat-bot:-</w:t>
      </w:r>
    </w:p>
    <w:p w14:paraId="5380F604" w14:textId="07F931CE" w:rsidR="003453FA" w:rsidRPr="003453FA" w:rsidRDefault="003453FA" w:rsidP="00607667">
      <w:pPr>
        <w:pStyle w:val="NormalWeb"/>
        <w:shd w:val="clear" w:color="auto" w:fill="FFFFFF"/>
        <w:spacing w:before="240" w:beforeAutospacing="0" w:after="240" w:afterAutospacing="0"/>
        <w:ind w:left="1800"/>
        <w:rPr>
          <w:rStyle w:val="Heading2Char"/>
          <w:bCs/>
          <w:color w:val="000000" w:themeColor="text1"/>
          <w:sz w:val="24"/>
          <w:szCs w:val="24"/>
          <w:lang w:bidi="ar-SA"/>
        </w:rPr>
      </w:pPr>
    </w:p>
    <w:p w14:paraId="67C3C405" w14:textId="09C9EF7B" w:rsidR="003453FA" w:rsidRDefault="005F69FE" w:rsidP="00607667">
      <w:pPr>
        <w:pStyle w:val="NormalWeb"/>
        <w:shd w:val="clear" w:color="auto" w:fill="FFFFFF"/>
        <w:spacing w:before="240" w:beforeAutospacing="0" w:after="240" w:afterAutospacing="0"/>
        <w:ind w:left="1800"/>
        <w:rPr>
          <w:rStyle w:val="Heading2Char"/>
          <w:b/>
          <w:bCs/>
          <w:color w:val="000000" w:themeColor="text1"/>
          <w:sz w:val="24"/>
          <w:szCs w:val="24"/>
          <w:lang w:bidi="ar-SA"/>
        </w:rPr>
      </w:pPr>
      <w:r>
        <w:rPr>
          <w:noProof/>
          <w:lang w:val="en-US" w:eastAsia="en-US" w:bidi="ar-SA"/>
        </w:rPr>
        <mc:AlternateContent>
          <mc:Choice Requires="wps">
            <w:drawing>
              <wp:anchor distT="0" distB="0" distL="114300" distR="114300" simplePos="0" relativeHeight="251678720" behindDoc="0" locked="0" layoutInCell="1" allowOverlap="1" wp14:anchorId="22F4FBFB" wp14:editId="679D974E">
                <wp:simplePos x="0" y="0"/>
                <wp:positionH relativeFrom="column">
                  <wp:posOffset>2133600</wp:posOffset>
                </wp:positionH>
                <wp:positionV relativeFrom="paragraph">
                  <wp:posOffset>1027430</wp:posOffset>
                </wp:positionV>
                <wp:extent cx="371475" cy="45719"/>
                <wp:effectExtent l="0" t="0" r="28575" b="12065"/>
                <wp:wrapNone/>
                <wp:docPr id="29" name="Rectangle 29"/>
                <wp:cNvGraphicFramePr/>
                <a:graphic xmlns:a="http://schemas.openxmlformats.org/drawingml/2006/main">
                  <a:graphicData uri="http://schemas.microsoft.com/office/word/2010/wordprocessingShape">
                    <wps:wsp>
                      <wps:cNvSpPr/>
                      <wps:spPr>
                        <a:xfrm>
                          <a:off x="0" y="0"/>
                          <a:ext cx="371475"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43443" id="Rectangle 29" o:spid="_x0000_s1026" style="position:absolute;margin-left:168pt;margin-top:80.9pt;width:29.2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" fillcolor="black [3213]" strokecolor="#1f3763 [1604]" strokeweight="1pt"/>
            </w:pict>
          </mc:Fallback>
        </mc:AlternateContent>
      </w:r>
      <w:r>
        <w:rPr>
          <w:noProof/>
          <w:lang w:val="en-US" w:eastAsia="en-US" w:bidi="ar-SA"/>
        </w:rPr>
        <mc:AlternateContent>
          <mc:Choice Requires="wps">
            <w:drawing>
              <wp:anchor distT="0" distB="0" distL="114300" distR="114300" simplePos="0" relativeHeight="251677696" behindDoc="0" locked="0" layoutInCell="1" allowOverlap="1" wp14:anchorId="1108E707" wp14:editId="0D456257">
                <wp:simplePos x="0" y="0"/>
                <wp:positionH relativeFrom="column">
                  <wp:posOffset>2105025</wp:posOffset>
                </wp:positionH>
                <wp:positionV relativeFrom="paragraph">
                  <wp:posOffset>627380</wp:posOffset>
                </wp:positionV>
                <wp:extent cx="676275" cy="666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676275" cy="6667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1D12C" id="Rectangle 23" o:spid="_x0000_s1026" style="position:absolute;margin-left:165.75pt;margin-top:49.4pt;width:53.25pt;height: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" fillcolor="black [3213]" strokecolor="#1f3763 [1604]" strokeweight="1pt"/>
            </w:pict>
          </mc:Fallback>
        </mc:AlternateContent>
      </w:r>
      <w:r>
        <w:rPr>
          <w:noProof/>
          <w:lang w:val="en-US"/>
        </w:rPr>
        <w:drawing>
          <wp:anchor distT="0" distB="0" distL="114300" distR="114300" simplePos="0" relativeHeight="251676672" behindDoc="0" locked="0" layoutInCell="1" allowOverlap="1" wp14:anchorId="03E22DA0" wp14:editId="0CD75D2E">
            <wp:simplePos x="0" y="0"/>
            <wp:positionH relativeFrom="column">
              <wp:posOffset>876300</wp:posOffset>
            </wp:positionH>
            <wp:positionV relativeFrom="paragraph">
              <wp:posOffset>198755</wp:posOffset>
            </wp:positionV>
            <wp:extent cx="5242560" cy="18402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2560" cy="1840230"/>
                    </a:xfrm>
                    <a:prstGeom prst="rect">
                      <a:avLst/>
                    </a:prstGeom>
                  </pic:spPr>
                </pic:pic>
              </a:graphicData>
            </a:graphic>
            <wp14:sizeRelH relativeFrom="margin">
              <wp14:pctWidth>0</wp14:pctWidth>
            </wp14:sizeRelH>
            <wp14:sizeRelV relativeFrom="margin">
              <wp14:pctHeight>0</wp14:pctHeight>
            </wp14:sizeRelV>
          </wp:anchor>
        </w:drawing>
      </w:r>
    </w:p>
    <w:p w14:paraId="70BD562B" w14:textId="591945C1" w:rsidR="005F69FE" w:rsidRPr="00CA116D" w:rsidRDefault="005F69FE" w:rsidP="00607667">
      <w:pPr>
        <w:pStyle w:val="NormalWeb"/>
        <w:shd w:val="clear" w:color="auto" w:fill="FFFFFF"/>
        <w:spacing w:before="240" w:beforeAutospacing="0" w:after="240" w:afterAutospacing="0"/>
        <w:ind w:left="1800"/>
        <w:rPr>
          <w:rStyle w:val="Heading2Char"/>
          <w:b/>
          <w:bCs/>
          <w:color w:val="000000" w:themeColor="text1"/>
          <w:sz w:val="24"/>
          <w:szCs w:val="24"/>
          <w:lang w:bidi="ar-SA"/>
        </w:rPr>
      </w:pPr>
      <w:bookmarkStart w:id="0" w:name="_GoBack"/>
      <w:bookmarkEnd w:id="0"/>
    </w:p>
    <w:sectPr w:rsidR="005F69FE" w:rsidRPr="00CA1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panose1 w:val="00000000000000000000"/>
    <w:charset w:val="00"/>
    <w:family w:val="auto"/>
    <w:pitch w:val="variable"/>
    <w:sig w:usb0="E0000AFF" w:usb1="5000217F" w:usb2="0000002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52BAB"/>
    <w:multiLevelType w:val="multilevel"/>
    <w:tmpl w:val="09BCF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A36FF3"/>
    <w:multiLevelType w:val="multilevel"/>
    <w:tmpl w:val="FDD6C2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0E16119B"/>
    <w:multiLevelType w:val="hybridMultilevel"/>
    <w:tmpl w:val="899CAE0E"/>
    <w:lvl w:ilvl="0" w:tplc="747426B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
    <w:nsid w:val="158C61AF"/>
    <w:multiLevelType w:val="multilevel"/>
    <w:tmpl w:val="61E60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125DC5"/>
    <w:multiLevelType w:val="multilevel"/>
    <w:tmpl w:val="4E765BA6"/>
    <w:lvl w:ilvl="0">
      <w:start w:val="3"/>
      <w:numFmt w:val="decimal"/>
      <w:lvlText w:val="%1"/>
      <w:lvlJc w:val="left"/>
      <w:pPr>
        <w:ind w:left="525" w:hanging="525"/>
      </w:pPr>
      <w:rPr>
        <w:rFonts w:hint="default"/>
      </w:rPr>
    </w:lvl>
    <w:lvl w:ilvl="1">
      <w:start w:val="7"/>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nsid w:val="21AA2084"/>
    <w:multiLevelType w:val="hybridMultilevel"/>
    <w:tmpl w:val="5936C83A"/>
    <w:lvl w:ilvl="0" w:tplc="9D16E1D6">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nsid w:val="225972E6"/>
    <w:multiLevelType w:val="hybridMultilevel"/>
    <w:tmpl w:val="7018DDF6"/>
    <w:lvl w:ilvl="0" w:tplc="E73EB842">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7">
    <w:nsid w:val="22FA1BD2"/>
    <w:multiLevelType w:val="hybridMultilevel"/>
    <w:tmpl w:val="0DF85E2A"/>
    <w:lvl w:ilvl="0" w:tplc="42366A5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2874170F"/>
    <w:multiLevelType w:val="multilevel"/>
    <w:tmpl w:val="3628133C"/>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rPr>
        <w:rFonts w:ascii="Calibri" w:eastAsiaTheme="minorEastAsia" w:hAnsi="Calibri" w:cs="Calibri" w:hint="default"/>
        <w:color w:val="000000"/>
      </w:rPr>
    </w:lvl>
    <w:lvl w:ilvl="2">
      <w:start w:val="1"/>
      <w:numFmt w:val="lowerLetter"/>
      <w:lvlText w:val="%3)"/>
      <w:lvlJc w:val="left"/>
      <w:pPr>
        <w:ind w:left="2880" w:hanging="360"/>
      </w:pPr>
      <w:rPr>
        <w:rFonts w:ascii="Roboto" w:eastAsia="Times New Roman" w:hAnsi="Roboto" w:cs="Times New Roman" w:hint="default"/>
        <w:b w:val="0"/>
        <w:color w:val="202124"/>
      </w:rPr>
    </w:lvl>
    <w:lvl w:ilvl="3">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nsid w:val="2FD365F2"/>
    <w:multiLevelType w:val="hybridMultilevel"/>
    <w:tmpl w:val="32DEB884"/>
    <w:lvl w:ilvl="0" w:tplc="F06E46A2">
      <w:start w:val="2"/>
      <w:numFmt w:val="bullet"/>
      <w:lvlText w:val=""/>
      <w:lvlJc w:val="left"/>
      <w:pPr>
        <w:ind w:left="1512" w:hanging="360"/>
      </w:pPr>
      <w:rPr>
        <w:rFonts w:ascii="Symbol" w:eastAsiaTheme="majorEastAsia" w:hAnsi="Symbol" w:cstheme="majorBidi"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nsid w:val="394D7840"/>
    <w:multiLevelType w:val="multilevel"/>
    <w:tmpl w:val="EAC8BA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
    <w:nsid w:val="3AD6767A"/>
    <w:multiLevelType w:val="multilevel"/>
    <w:tmpl w:val="E674B0D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nsid w:val="3C48508B"/>
    <w:multiLevelType w:val="hybridMultilevel"/>
    <w:tmpl w:val="1DEC6880"/>
    <w:lvl w:ilvl="0" w:tplc="8A066AD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
    <w:nsid w:val="3F2B2764"/>
    <w:multiLevelType w:val="hybridMultilevel"/>
    <w:tmpl w:val="B5C00034"/>
    <w:lvl w:ilvl="0" w:tplc="EEEA33C0">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4">
    <w:nsid w:val="3FF44710"/>
    <w:multiLevelType w:val="multilevel"/>
    <w:tmpl w:val="6994AE4A"/>
    <w:lvl w:ilvl="0">
      <w:start w:val="1"/>
      <w:numFmt w:val="lowerLetter"/>
      <w:lvlText w:val="%1)"/>
      <w:lvlJc w:val="left"/>
      <w:pPr>
        <w:tabs>
          <w:tab w:val="num" w:pos="2880"/>
        </w:tabs>
        <w:ind w:left="2880" w:hanging="360"/>
      </w:pPr>
      <w:rPr>
        <w:rFonts w:ascii="Roboto" w:eastAsia="Times New Roman" w:hAnsi="Roboto" w:cs="Times New Roman"/>
      </w:r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nsid w:val="4E555623"/>
    <w:multiLevelType w:val="hybridMultilevel"/>
    <w:tmpl w:val="CAFE09C0"/>
    <w:lvl w:ilvl="0" w:tplc="F1CCE4B6">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539F48F8"/>
    <w:multiLevelType w:val="hybridMultilevel"/>
    <w:tmpl w:val="08A4D466"/>
    <w:lvl w:ilvl="0" w:tplc="C0B20A6A">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7">
    <w:nsid w:val="56623698"/>
    <w:multiLevelType w:val="multilevel"/>
    <w:tmpl w:val="225476E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nsid w:val="569E36F5"/>
    <w:multiLevelType w:val="multilevel"/>
    <w:tmpl w:val="51243048"/>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5B20159F"/>
    <w:multiLevelType w:val="multilevel"/>
    <w:tmpl w:val="5E9C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C0C0843"/>
    <w:multiLevelType w:val="multilevel"/>
    <w:tmpl w:val="67F0CAF4"/>
    <w:lvl w:ilvl="0">
      <w:start w:val="1"/>
      <w:numFmt w:val="lowerLetter"/>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1">
    <w:nsid w:val="6F3B09C9"/>
    <w:multiLevelType w:val="hybridMultilevel"/>
    <w:tmpl w:val="B6545008"/>
    <w:lvl w:ilvl="0" w:tplc="A7AACB66">
      <w:start w:val="1"/>
      <w:numFmt w:val="lowerLetter"/>
      <w:lvlText w:val="%1)"/>
      <w:lvlJc w:val="left"/>
      <w:pPr>
        <w:ind w:left="1512" w:hanging="360"/>
      </w:pPr>
      <w:rPr>
        <w:rFonts w:hint="default"/>
        <w:color w:val="ED7D31" w:themeColor="accent2"/>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2">
    <w:nsid w:val="7E8763A2"/>
    <w:multiLevelType w:val="multilevel"/>
    <w:tmpl w:val="561E2B00"/>
    <w:lvl w:ilvl="0">
      <w:start w:val="1"/>
      <w:numFmt w:val="lowerLetter"/>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nsid w:val="7F2E4A25"/>
    <w:multiLevelType w:val="multilevel"/>
    <w:tmpl w:val="829C0FDC"/>
    <w:lvl w:ilvl="0">
      <w:start w:val="1"/>
      <w:numFmt w:val="decimal"/>
      <w:lvlText w:val="%1."/>
      <w:lvlJc w:val="left"/>
      <w:pPr>
        <w:ind w:left="1080" w:hanging="720"/>
      </w:pPr>
      <w:rPr>
        <w:rFonts w:hint="default"/>
      </w:rPr>
    </w:lvl>
    <w:lvl w:ilvl="1">
      <w:start w:val="1"/>
      <w:numFmt w:val="decimal"/>
      <w:isLgl/>
      <w:lvlText w:val="%1.%2"/>
      <w:lvlJc w:val="left"/>
      <w:pPr>
        <w:ind w:left="1152" w:hanging="432"/>
      </w:pPr>
      <w:rPr>
        <w:rFonts w:hint="default"/>
      </w:rPr>
    </w:lvl>
    <w:lvl w:ilvl="2">
      <w:start w:val="1"/>
      <w:numFmt w:val="lowerLetter"/>
      <w:lvlText w:val="%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8"/>
  </w:num>
  <w:num w:numId="2">
    <w:abstractNumId w:val="21"/>
  </w:num>
  <w:num w:numId="3">
    <w:abstractNumId w:val="13"/>
  </w:num>
  <w:num w:numId="4">
    <w:abstractNumId w:val="16"/>
  </w:num>
  <w:num w:numId="5">
    <w:abstractNumId w:val="5"/>
  </w:num>
  <w:num w:numId="6">
    <w:abstractNumId w:val="6"/>
  </w:num>
  <w:num w:numId="7">
    <w:abstractNumId w:val="2"/>
  </w:num>
  <w:num w:numId="8">
    <w:abstractNumId w:val="9"/>
  </w:num>
  <w:num w:numId="9">
    <w:abstractNumId w:val="8"/>
  </w:num>
  <w:num w:numId="10">
    <w:abstractNumId w:val="15"/>
  </w:num>
  <w:num w:numId="11">
    <w:abstractNumId w:val="14"/>
  </w:num>
  <w:num w:numId="12">
    <w:abstractNumId w:val="3"/>
  </w:num>
  <w:num w:numId="13">
    <w:abstractNumId w:val="22"/>
  </w:num>
  <w:num w:numId="14">
    <w:abstractNumId w:val="19"/>
  </w:num>
  <w:num w:numId="15">
    <w:abstractNumId w:val="23"/>
  </w:num>
  <w:num w:numId="16">
    <w:abstractNumId w:val="7"/>
  </w:num>
  <w:num w:numId="17">
    <w:abstractNumId w:val="1"/>
  </w:num>
  <w:num w:numId="18">
    <w:abstractNumId w:val="10"/>
  </w:num>
  <w:num w:numId="19">
    <w:abstractNumId w:val="17"/>
  </w:num>
  <w:num w:numId="20">
    <w:abstractNumId w:val="12"/>
  </w:num>
  <w:num w:numId="21">
    <w:abstractNumId w:val="20"/>
  </w:num>
  <w:num w:numId="22">
    <w:abstractNumId w:val="0"/>
  </w:num>
  <w:num w:numId="23">
    <w:abstractNumId w:val="1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A2NDC1NDQzNDQ3N7ZQ0lEKTi0uzszPAykwrgUA+X6JfywAAAA="/>
  </w:docVars>
  <w:rsids>
    <w:rsidRoot w:val="00F02CA6"/>
    <w:rsid w:val="0004191B"/>
    <w:rsid w:val="000809E9"/>
    <w:rsid w:val="000A7854"/>
    <w:rsid w:val="000E06A2"/>
    <w:rsid w:val="000E2BD0"/>
    <w:rsid w:val="00106002"/>
    <w:rsid w:val="00133DEA"/>
    <w:rsid w:val="00137878"/>
    <w:rsid w:val="0016568C"/>
    <w:rsid w:val="00175D96"/>
    <w:rsid w:val="00177441"/>
    <w:rsid w:val="00181F44"/>
    <w:rsid w:val="001D128D"/>
    <w:rsid w:val="001D215A"/>
    <w:rsid w:val="00206086"/>
    <w:rsid w:val="00215A74"/>
    <w:rsid w:val="00255253"/>
    <w:rsid w:val="0027345F"/>
    <w:rsid w:val="00291924"/>
    <w:rsid w:val="002D307D"/>
    <w:rsid w:val="002F6060"/>
    <w:rsid w:val="00306B23"/>
    <w:rsid w:val="00314E5F"/>
    <w:rsid w:val="00326A0F"/>
    <w:rsid w:val="003453FA"/>
    <w:rsid w:val="00357CD0"/>
    <w:rsid w:val="00364CE8"/>
    <w:rsid w:val="003747F4"/>
    <w:rsid w:val="003A1394"/>
    <w:rsid w:val="003D0B51"/>
    <w:rsid w:val="003F0E92"/>
    <w:rsid w:val="003F5C0C"/>
    <w:rsid w:val="004140F8"/>
    <w:rsid w:val="00417F0C"/>
    <w:rsid w:val="004470B7"/>
    <w:rsid w:val="00451BCA"/>
    <w:rsid w:val="00456452"/>
    <w:rsid w:val="00456A84"/>
    <w:rsid w:val="00477211"/>
    <w:rsid w:val="00487700"/>
    <w:rsid w:val="00492DF3"/>
    <w:rsid w:val="004B15C5"/>
    <w:rsid w:val="004B491B"/>
    <w:rsid w:val="004F220E"/>
    <w:rsid w:val="00536862"/>
    <w:rsid w:val="005375B3"/>
    <w:rsid w:val="00546C30"/>
    <w:rsid w:val="00552E48"/>
    <w:rsid w:val="00553E45"/>
    <w:rsid w:val="0057218A"/>
    <w:rsid w:val="005740DE"/>
    <w:rsid w:val="005A13C8"/>
    <w:rsid w:val="005A541D"/>
    <w:rsid w:val="005B1D5F"/>
    <w:rsid w:val="005B60B3"/>
    <w:rsid w:val="005F69FE"/>
    <w:rsid w:val="006018AE"/>
    <w:rsid w:val="00603EC7"/>
    <w:rsid w:val="00607667"/>
    <w:rsid w:val="00613687"/>
    <w:rsid w:val="00624C8A"/>
    <w:rsid w:val="00642605"/>
    <w:rsid w:val="00664045"/>
    <w:rsid w:val="006760E9"/>
    <w:rsid w:val="00687CA8"/>
    <w:rsid w:val="00691982"/>
    <w:rsid w:val="006928AC"/>
    <w:rsid w:val="006B2260"/>
    <w:rsid w:val="006C5842"/>
    <w:rsid w:val="006E5D07"/>
    <w:rsid w:val="00714FE7"/>
    <w:rsid w:val="00730FA8"/>
    <w:rsid w:val="0073304E"/>
    <w:rsid w:val="00743C5D"/>
    <w:rsid w:val="007C5073"/>
    <w:rsid w:val="007D6DF2"/>
    <w:rsid w:val="007F39B8"/>
    <w:rsid w:val="007F5D17"/>
    <w:rsid w:val="00827205"/>
    <w:rsid w:val="00852FCE"/>
    <w:rsid w:val="00864397"/>
    <w:rsid w:val="008825CE"/>
    <w:rsid w:val="00896E66"/>
    <w:rsid w:val="008B49A3"/>
    <w:rsid w:val="008F2176"/>
    <w:rsid w:val="00901D9B"/>
    <w:rsid w:val="00904E87"/>
    <w:rsid w:val="00986039"/>
    <w:rsid w:val="009869D4"/>
    <w:rsid w:val="00990C2A"/>
    <w:rsid w:val="00992756"/>
    <w:rsid w:val="009B3D59"/>
    <w:rsid w:val="009E3B40"/>
    <w:rsid w:val="00A022D8"/>
    <w:rsid w:val="00A35446"/>
    <w:rsid w:val="00A43081"/>
    <w:rsid w:val="00A60E0C"/>
    <w:rsid w:val="00A64CB5"/>
    <w:rsid w:val="00A67D72"/>
    <w:rsid w:val="00A74A04"/>
    <w:rsid w:val="00A74CFE"/>
    <w:rsid w:val="00A917C5"/>
    <w:rsid w:val="00A97C7E"/>
    <w:rsid w:val="00AF2302"/>
    <w:rsid w:val="00B174B7"/>
    <w:rsid w:val="00B30E0A"/>
    <w:rsid w:val="00B47812"/>
    <w:rsid w:val="00B74F7D"/>
    <w:rsid w:val="00B83C4D"/>
    <w:rsid w:val="00BA0A4F"/>
    <w:rsid w:val="00BD0EE5"/>
    <w:rsid w:val="00BE480C"/>
    <w:rsid w:val="00C02BCA"/>
    <w:rsid w:val="00C250E5"/>
    <w:rsid w:val="00C66FED"/>
    <w:rsid w:val="00CA116D"/>
    <w:rsid w:val="00CD1702"/>
    <w:rsid w:val="00CD479A"/>
    <w:rsid w:val="00CF3EEC"/>
    <w:rsid w:val="00D247C7"/>
    <w:rsid w:val="00D35E83"/>
    <w:rsid w:val="00D43B6E"/>
    <w:rsid w:val="00D4580C"/>
    <w:rsid w:val="00D654AF"/>
    <w:rsid w:val="00DA7225"/>
    <w:rsid w:val="00DC3C7F"/>
    <w:rsid w:val="00DD039D"/>
    <w:rsid w:val="00E03B16"/>
    <w:rsid w:val="00E3710A"/>
    <w:rsid w:val="00E40C1F"/>
    <w:rsid w:val="00E57AB0"/>
    <w:rsid w:val="00E73BD8"/>
    <w:rsid w:val="00E7535F"/>
    <w:rsid w:val="00EB10F4"/>
    <w:rsid w:val="00EB29FC"/>
    <w:rsid w:val="00EB3D5D"/>
    <w:rsid w:val="00F02CA6"/>
    <w:rsid w:val="00F05FAF"/>
    <w:rsid w:val="00F46E92"/>
    <w:rsid w:val="00F530BD"/>
    <w:rsid w:val="00F7762F"/>
    <w:rsid w:val="00FA420B"/>
    <w:rsid w:val="00FA6B9A"/>
    <w:rsid w:val="00FB5C16"/>
    <w:rsid w:val="00FC4644"/>
    <w:rsid w:val="00FD3B21"/>
    <w:rsid w:val="00FF1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6DC4"/>
  <w15:chartTrackingRefBased/>
  <w15:docId w15:val="{A2B49995-F1A7-4964-B219-ECDF7442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7C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IN"/>
    </w:rPr>
  </w:style>
  <w:style w:type="paragraph" w:styleId="Heading2">
    <w:name w:val="heading 2"/>
    <w:basedOn w:val="Normal"/>
    <w:next w:val="Normal"/>
    <w:link w:val="Heading2Char"/>
    <w:uiPriority w:val="9"/>
    <w:unhideWhenUsed/>
    <w:qFormat/>
    <w:rsid w:val="00306B23"/>
    <w:pPr>
      <w:keepNext/>
      <w:keepLines/>
      <w:spacing w:before="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42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5073"/>
    <w:pPr>
      <w:spacing w:after="0" w:line="240" w:lineRule="auto"/>
    </w:pPr>
    <w:rPr>
      <w:rFonts w:eastAsiaTheme="minorEastAsia"/>
    </w:rPr>
  </w:style>
  <w:style w:type="character" w:customStyle="1" w:styleId="NoSpacingChar">
    <w:name w:val="No Spacing Char"/>
    <w:basedOn w:val="DefaultParagraphFont"/>
    <w:link w:val="NoSpacing"/>
    <w:uiPriority w:val="1"/>
    <w:rsid w:val="007C5073"/>
    <w:rPr>
      <w:rFonts w:eastAsiaTheme="minorEastAsia"/>
    </w:rPr>
  </w:style>
  <w:style w:type="paragraph" w:styleId="BalloonText">
    <w:name w:val="Balloon Text"/>
    <w:basedOn w:val="Normal"/>
    <w:link w:val="BalloonTextChar"/>
    <w:uiPriority w:val="99"/>
    <w:semiHidden/>
    <w:unhideWhenUsed/>
    <w:rsid w:val="007C5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073"/>
    <w:rPr>
      <w:rFonts w:ascii="Segoe UI" w:hAnsi="Segoe UI" w:cs="Segoe UI"/>
      <w:sz w:val="18"/>
      <w:szCs w:val="18"/>
    </w:rPr>
  </w:style>
  <w:style w:type="character" w:customStyle="1" w:styleId="Heading2Char">
    <w:name w:val="Heading 2 Char"/>
    <w:basedOn w:val="DefaultParagraphFont"/>
    <w:link w:val="Heading2"/>
    <w:uiPriority w:val="9"/>
    <w:rsid w:val="00306B23"/>
    <w:rPr>
      <w:rFonts w:asciiTheme="majorHAnsi" w:eastAsiaTheme="majorEastAsia" w:hAnsiTheme="majorHAnsi" w:cstheme="majorBidi"/>
      <w:color w:val="2F5496" w:themeColor="accent1" w:themeShade="BF"/>
      <w:sz w:val="28"/>
      <w:szCs w:val="28"/>
    </w:rPr>
  </w:style>
  <w:style w:type="character" w:customStyle="1" w:styleId="Heading2Char1">
    <w:name w:val="Heading 2 Char1"/>
    <w:basedOn w:val="DefaultParagraphFont"/>
    <w:uiPriority w:val="9"/>
    <w:semiHidden/>
    <w:rsid w:val="00306B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17C5"/>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unhideWhenUsed/>
    <w:rsid w:val="00E57AB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B30E0A"/>
    <w:rPr>
      <w:i/>
      <w:iCs/>
    </w:rPr>
  </w:style>
  <w:style w:type="character" w:styleId="Hyperlink">
    <w:name w:val="Hyperlink"/>
    <w:basedOn w:val="DefaultParagraphFont"/>
    <w:uiPriority w:val="99"/>
    <w:semiHidden/>
    <w:unhideWhenUsed/>
    <w:rsid w:val="00B30E0A"/>
    <w:rPr>
      <w:color w:val="0000FF"/>
      <w:u w:val="single"/>
    </w:rPr>
  </w:style>
  <w:style w:type="paragraph" w:customStyle="1" w:styleId="Default">
    <w:name w:val="Default"/>
    <w:rsid w:val="00F530BD"/>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ListParagraph">
    <w:name w:val="List Paragraph"/>
    <w:basedOn w:val="Normal"/>
    <w:uiPriority w:val="34"/>
    <w:qFormat/>
    <w:rsid w:val="006018AE"/>
    <w:pPr>
      <w:spacing w:after="0" w:line="240" w:lineRule="auto"/>
      <w:ind w:left="720"/>
      <w:contextualSpacing/>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55253"/>
    <w:rPr>
      <w:b/>
      <w:bCs/>
    </w:rPr>
  </w:style>
  <w:style w:type="character" w:styleId="HTMLCode">
    <w:name w:val="HTML Code"/>
    <w:basedOn w:val="DefaultParagraphFont"/>
    <w:uiPriority w:val="99"/>
    <w:semiHidden/>
    <w:unhideWhenUsed/>
    <w:rsid w:val="00CA116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4260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352122">
      <w:bodyDiv w:val="1"/>
      <w:marLeft w:val="0"/>
      <w:marRight w:val="0"/>
      <w:marTop w:val="0"/>
      <w:marBottom w:val="0"/>
      <w:divBdr>
        <w:top w:val="none" w:sz="0" w:space="0" w:color="auto"/>
        <w:left w:val="none" w:sz="0" w:space="0" w:color="auto"/>
        <w:bottom w:val="none" w:sz="0" w:space="0" w:color="auto"/>
        <w:right w:val="none" w:sz="0" w:space="0" w:color="auto"/>
      </w:divBdr>
    </w:div>
    <w:div w:id="308944895">
      <w:bodyDiv w:val="1"/>
      <w:marLeft w:val="0"/>
      <w:marRight w:val="0"/>
      <w:marTop w:val="0"/>
      <w:marBottom w:val="0"/>
      <w:divBdr>
        <w:top w:val="none" w:sz="0" w:space="0" w:color="auto"/>
        <w:left w:val="none" w:sz="0" w:space="0" w:color="auto"/>
        <w:bottom w:val="none" w:sz="0" w:space="0" w:color="auto"/>
        <w:right w:val="none" w:sz="0" w:space="0" w:color="auto"/>
      </w:divBdr>
    </w:div>
    <w:div w:id="358437035">
      <w:bodyDiv w:val="1"/>
      <w:marLeft w:val="0"/>
      <w:marRight w:val="0"/>
      <w:marTop w:val="0"/>
      <w:marBottom w:val="0"/>
      <w:divBdr>
        <w:top w:val="none" w:sz="0" w:space="0" w:color="auto"/>
        <w:left w:val="none" w:sz="0" w:space="0" w:color="auto"/>
        <w:bottom w:val="none" w:sz="0" w:space="0" w:color="auto"/>
        <w:right w:val="none" w:sz="0" w:space="0" w:color="auto"/>
      </w:divBdr>
    </w:div>
    <w:div w:id="403378919">
      <w:bodyDiv w:val="1"/>
      <w:marLeft w:val="0"/>
      <w:marRight w:val="0"/>
      <w:marTop w:val="0"/>
      <w:marBottom w:val="0"/>
      <w:divBdr>
        <w:top w:val="none" w:sz="0" w:space="0" w:color="auto"/>
        <w:left w:val="none" w:sz="0" w:space="0" w:color="auto"/>
        <w:bottom w:val="none" w:sz="0" w:space="0" w:color="auto"/>
        <w:right w:val="none" w:sz="0" w:space="0" w:color="auto"/>
      </w:divBdr>
    </w:div>
    <w:div w:id="568657896">
      <w:bodyDiv w:val="1"/>
      <w:marLeft w:val="0"/>
      <w:marRight w:val="0"/>
      <w:marTop w:val="0"/>
      <w:marBottom w:val="0"/>
      <w:divBdr>
        <w:top w:val="none" w:sz="0" w:space="0" w:color="auto"/>
        <w:left w:val="none" w:sz="0" w:space="0" w:color="auto"/>
        <w:bottom w:val="none" w:sz="0" w:space="0" w:color="auto"/>
        <w:right w:val="none" w:sz="0" w:space="0" w:color="auto"/>
      </w:divBdr>
    </w:div>
    <w:div w:id="765880418">
      <w:bodyDiv w:val="1"/>
      <w:marLeft w:val="0"/>
      <w:marRight w:val="0"/>
      <w:marTop w:val="0"/>
      <w:marBottom w:val="0"/>
      <w:divBdr>
        <w:top w:val="none" w:sz="0" w:space="0" w:color="auto"/>
        <w:left w:val="none" w:sz="0" w:space="0" w:color="auto"/>
        <w:bottom w:val="none" w:sz="0" w:space="0" w:color="auto"/>
        <w:right w:val="none" w:sz="0" w:space="0" w:color="auto"/>
      </w:divBdr>
    </w:div>
    <w:div w:id="789472184">
      <w:bodyDiv w:val="1"/>
      <w:marLeft w:val="0"/>
      <w:marRight w:val="0"/>
      <w:marTop w:val="0"/>
      <w:marBottom w:val="0"/>
      <w:divBdr>
        <w:top w:val="none" w:sz="0" w:space="0" w:color="auto"/>
        <w:left w:val="none" w:sz="0" w:space="0" w:color="auto"/>
        <w:bottom w:val="none" w:sz="0" w:space="0" w:color="auto"/>
        <w:right w:val="none" w:sz="0" w:space="0" w:color="auto"/>
      </w:divBdr>
    </w:div>
    <w:div w:id="839275853">
      <w:bodyDiv w:val="1"/>
      <w:marLeft w:val="0"/>
      <w:marRight w:val="0"/>
      <w:marTop w:val="0"/>
      <w:marBottom w:val="0"/>
      <w:divBdr>
        <w:top w:val="none" w:sz="0" w:space="0" w:color="auto"/>
        <w:left w:val="none" w:sz="0" w:space="0" w:color="auto"/>
        <w:bottom w:val="none" w:sz="0" w:space="0" w:color="auto"/>
        <w:right w:val="none" w:sz="0" w:space="0" w:color="auto"/>
      </w:divBdr>
    </w:div>
    <w:div w:id="877201066">
      <w:bodyDiv w:val="1"/>
      <w:marLeft w:val="0"/>
      <w:marRight w:val="0"/>
      <w:marTop w:val="0"/>
      <w:marBottom w:val="0"/>
      <w:divBdr>
        <w:top w:val="none" w:sz="0" w:space="0" w:color="auto"/>
        <w:left w:val="none" w:sz="0" w:space="0" w:color="auto"/>
        <w:bottom w:val="none" w:sz="0" w:space="0" w:color="auto"/>
        <w:right w:val="none" w:sz="0" w:space="0" w:color="auto"/>
      </w:divBdr>
    </w:div>
    <w:div w:id="1106997534">
      <w:bodyDiv w:val="1"/>
      <w:marLeft w:val="0"/>
      <w:marRight w:val="0"/>
      <w:marTop w:val="0"/>
      <w:marBottom w:val="0"/>
      <w:divBdr>
        <w:top w:val="none" w:sz="0" w:space="0" w:color="auto"/>
        <w:left w:val="none" w:sz="0" w:space="0" w:color="auto"/>
        <w:bottom w:val="none" w:sz="0" w:space="0" w:color="auto"/>
        <w:right w:val="none" w:sz="0" w:space="0" w:color="auto"/>
      </w:divBdr>
    </w:div>
    <w:div w:id="1113549084">
      <w:bodyDiv w:val="1"/>
      <w:marLeft w:val="0"/>
      <w:marRight w:val="0"/>
      <w:marTop w:val="0"/>
      <w:marBottom w:val="0"/>
      <w:divBdr>
        <w:top w:val="none" w:sz="0" w:space="0" w:color="auto"/>
        <w:left w:val="none" w:sz="0" w:space="0" w:color="auto"/>
        <w:bottom w:val="none" w:sz="0" w:space="0" w:color="auto"/>
        <w:right w:val="none" w:sz="0" w:space="0" w:color="auto"/>
      </w:divBdr>
    </w:div>
    <w:div w:id="1168640993">
      <w:bodyDiv w:val="1"/>
      <w:marLeft w:val="0"/>
      <w:marRight w:val="0"/>
      <w:marTop w:val="0"/>
      <w:marBottom w:val="0"/>
      <w:divBdr>
        <w:top w:val="none" w:sz="0" w:space="0" w:color="auto"/>
        <w:left w:val="none" w:sz="0" w:space="0" w:color="auto"/>
        <w:bottom w:val="none" w:sz="0" w:space="0" w:color="auto"/>
        <w:right w:val="none" w:sz="0" w:space="0" w:color="auto"/>
      </w:divBdr>
    </w:div>
    <w:div w:id="1186215838">
      <w:bodyDiv w:val="1"/>
      <w:marLeft w:val="0"/>
      <w:marRight w:val="0"/>
      <w:marTop w:val="0"/>
      <w:marBottom w:val="0"/>
      <w:divBdr>
        <w:top w:val="none" w:sz="0" w:space="0" w:color="auto"/>
        <w:left w:val="none" w:sz="0" w:space="0" w:color="auto"/>
        <w:bottom w:val="none" w:sz="0" w:space="0" w:color="auto"/>
        <w:right w:val="none" w:sz="0" w:space="0" w:color="auto"/>
      </w:divBdr>
    </w:div>
    <w:div w:id="1210143388">
      <w:bodyDiv w:val="1"/>
      <w:marLeft w:val="0"/>
      <w:marRight w:val="0"/>
      <w:marTop w:val="0"/>
      <w:marBottom w:val="0"/>
      <w:divBdr>
        <w:top w:val="none" w:sz="0" w:space="0" w:color="auto"/>
        <w:left w:val="none" w:sz="0" w:space="0" w:color="auto"/>
        <w:bottom w:val="none" w:sz="0" w:space="0" w:color="auto"/>
        <w:right w:val="none" w:sz="0" w:space="0" w:color="auto"/>
      </w:divBdr>
    </w:div>
    <w:div w:id="1358121743">
      <w:bodyDiv w:val="1"/>
      <w:marLeft w:val="0"/>
      <w:marRight w:val="0"/>
      <w:marTop w:val="0"/>
      <w:marBottom w:val="0"/>
      <w:divBdr>
        <w:top w:val="none" w:sz="0" w:space="0" w:color="auto"/>
        <w:left w:val="none" w:sz="0" w:space="0" w:color="auto"/>
        <w:bottom w:val="none" w:sz="0" w:space="0" w:color="auto"/>
        <w:right w:val="none" w:sz="0" w:space="0" w:color="auto"/>
      </w:divBdr>
    </w:div>
    <w:div w:id="1363019683">
      <w:bodyDiv w:val="1"/>
      <w:marLeft w:val="0"/>
      <w:marRight w:val="0"/>
      <w:marTop w:val="0"/>
      <w:marBottom w:val="0"/>
      <w:divBdr>
        <w:top w:val="none" w:sz="0" w:space="0" w:color="auto"/>
        <w:left w:val="none" w:sz="0" w:space="0" w:color="auto"/>
        <w:bottom w:val="none" w:sz="0" w:space="0" w:color="auto"/>
        <w:right w:val="none" w:sz="0" w:space="0" w:color="auto"/>
      </w:divBdr>
    </w:div>
    <w:div w:id="1492063669">
      <w:bodyDiv w:val="1"/>
      <w:marLeft w:val="0"/>
      <w:marRight w:val="0"/>
      <w:marTop w:val="0"/>
      <w:marBottom w:val="0"/>
      <w:divBdr>
        <w:top w:val="none" w:sz="0" w:space="0" w:color="auto"/>
        <w:left w:val="none" w:sz="0" w:space="0" w:color="auto"/>
        <w:bottom w:val="none" w:sz="0" w:space="0" w:color="auto"/>
        <w:right w:val="none" w:sz="0" w:space="0" w:color="auto"/>
      </w:divBdr>
    </w:div>
    <w:div w:id="1502693689">
      <w:bodyDiv w:val="1"/>
      <w:marLeft w:val="0"/>
      <w:marRight w:val="0"/>
      <w:marTop w:val="0"/>
      <w:marBottom w:val="0"/>
      <w:divBdr>
        <w:top w:val="none" w:sz="0" w:space="0" w:color="auto"/>
        <w:left w:val="none" w:sz="0" w:space="0" w:color="auto"/>
        <w:bottom w:val="none" w:sz="0" w:space="0" w:color="auto"/>
        <w:right w:val="none" w:sz="0" w:space="0" w:color="auto"/>
      </w:divBdr>
    </w:div>
    <w:div w:id="1511334216">
      <w:bodyDiv w:val="1"/>
      <w:marLeft w:val="0"/>
      <w:marRight w:val="0"/>
      <w:marTop w:val="0"/>
      <w:marBottom w:val="0"/>
      <w:divBdr>
        <w:top w:val="none" w:sz="0" w:space="0" w:color="auto"/>
        <w:left w:val="none" w:sz="0" w:space="0" w:color="auto"/>
        <w:bottom w:val="none" w:sz="0" w:space="0" w:color="auto"/>
        <w:right w:val="none" w:sz="0" w:space="0" w:color="auto"/>
      </w:divBdr>
    </w:div>
    <w:div w:id="1724937956">
      <w:bodyDiv w:val="1"/>
      <w:marLeft w:val="0"/>
      <w:marRight w:val="0"/>
      <w:marTop w:val="0"/>
      <w:marBottom w:val="0"/>
      <w:divBdr>
        <w:top w:val="none" w:sz="0" w:space="0" w:color="auto"/>
        <w:left w:val="none" w:sz="0" w:space="0" w:color="auto"/>
        <w:bottom w:val="none" w:sz="0" w:space="0" w:color="auto"/>
        <w:right w:val="none" w:sz="0" w:space="0" w:color="auto"/>
      </w:divBdr>
    </w:div>
    <w:div w:id="1726417801">
      <w:bodyDiv w:val="1"/>
      <w:marLeft w:val="0"/>
      <w:marRight w:val="0"/>
      <w:marTop w:val="0"/>
      <w:marBottom w:val="0"/>
      <w:divBdr>
        <w:top w:val="none" w:sz="0" w:space="0" w:color="auto"/>
        <w:left w:val="none" w:sz="0" w:space="0" w:color="auto"/>
        <w:bottom w:val="none" w:sz="0" w:space="0" w:color="auto"/>
        <w:right w:val="none" w:sz="0" w:space="0" w:color="auto"/>
      </w:divBdr>
    </w:div>
    <w:div w:id="1982727547">
      <w:bodyDiv w:val="1"/>
      <w:marLeft w:val="0"/>
      <w:marRight w:val="0"/>
      <w:marTop w:val="0"/>
      <w:marBottom w:val="0"/>
      <w:divBdr>
        <w:top w:val="none" w:sz="0" w:space="0" w:color="auto"/>
        <w:left w:val="none" w:sz="0" w:space="0" w:color="auto"/>
        <w:bottom w:val="none" w:sz="0" w:space="0" w:color="auto"/>
        <w:right w:val="none" w:sz="0" w:space="0" w:color="auto"/>
      </w:divBdr>
    </w:div>
    <w:div w:id="202350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dialogflow/docs/entities-overview" TargetMode="External"/><Relationship Id="rId18" Type="http://schemas.openxmlformats.org/officeDocument/2006/relationships/image" Target="media/image6.png"/><Relationship Id="rId26" Type="http://schemas.openxmlformats.org/officeDocument/2006/relationships/hyperlink" Target="https://cloud.google.com/dialogflow/docs/entities-custom" TargetMode="External"/><Relationship Id="rId39" Type="http://schemas.openxmlformats.org/officeDocument/2006/relationships/hyperlink" Target="https://web.telegram.org/"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hyperlink" Target="https://dialogflow.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cloud.google.com/dialogflow/docs/integrations" TargetMode="External"/><Relationship Id="rId11" Type="http://schemas.openxmlformats.org/officeDocument/2006/relationships/hyperlink" Target="https://cloud.google.com/dialogflow/docs/agents-overview" TargetMode="External"/><Relationship Id="rId24" Type="http://schemas.openxmlformats.org/officeDocument/2006/relationships/image" Target="media/image10.png"/><Relationship Id="rId32" Type="http://schemas.openxmlformats.org/officeDocument/2006/relationships/hyperlink" Target="https://cloud.google.com/dialogflow/docs/fulfillment-webhook" TargetMode="External"/><Relationship Id="rId37" Type="http://schemas.openxmlformats.org/officeDocument/2006/relationships/image" Target="media/image16.png"/><Relationship Id="rId40" Type="http://schemas.openxmlformats.org/officeDocument/2006/relationships/hyperlink" Target="https://telegram.me/botfather" TargetMode="External"/><Relationship Id="rId45"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s://cloud.google.com/dialogflow/docs/analytics" TargetMode="External"/><Relationship Id="rId23" Type="http://schemas.openxmlformats.org/officeDocument/2006/relationships/hyperlink" Target="https://cloud.google.com/dialogflow/docs/intents-actions-parameters"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dialogflow.cloud.google.com/"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oud.google.com/dialogflow/docs/integrations" TargetMode="External"/><Relationship Id="rId22" Type="http://schemas.openxmlformats.org/officeDocument/2006/relationships/hyperlink" Target="https://cloud.google.com/dialogflow/docs/entities-overview" TargetMode="External"/><Relationship Id="rId27" Type="http://schemas.openxmlformats.org/officeDocument/2006/relationships/hyperlink" Target="https://cloud.google.com/dialogflow/docs/intents-actions-parameters" TargetMode="External"/><Relationship Id="rId30" Type="http://schemas.openxmlformats.org/officeDocument/2006/relationships/hyperlink" Target="https://cloud.google.com/dialogflow/docs/intents-overview" TargetMode="External"/><Relationship Id="rId35" Type="http://schemas.openxmlformats.org/officeDocument/2006/relationships/hyperlink" Target="https://cloud.google.com/dialogflow/docs/knowledge-bases" TargetMode="External"/><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cloud.google.com/dialogflow/docs/intents-overview" TargetMode="External"/><Relationship Id="rId17" Type="http://schemas.openxmlformats.org/officeDocument/2006/relationships/image" Target="media/image5.png"/><Relationship Id="rId25" Type="http://schemas.openxmlformats.org/officeDocument/2006/relationships/hyperlink" Target="https://cloud.google.com/dialogflow/docs/entities-system"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expertsystem.com/chat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17</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virat Sagar</dc:creator>
  <cp:keywords/>
  <dc:description/>
  <cp:lastModifiedBy>rahi shah</cp:lastModifiedBy>
  <cp:revision>151</cp:revision>
  <dcterms:created xsi:type="dcterms:W3CDTF">2020-03-10T10:43:00Z</dcterms:created>
  <dcterms:modified xsi:type="dcterms:W3CDTF">2020-04-20T05:17:00Z</dcterms:modified>
</cp:coreProperties>
</file>