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B4EF" w14:textId="77777777" w:rsidR="00A241C6" w:rsidRDefault="00A241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8D7FA" w14:textId="6BF296E3" w:rsidR="00A241C6" w:rsidRPr="00A241C6" w:rsidRDefault="00A241C6" w:rsidP="00A241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41C6">
        <w:rPr>
          <w:rFonts w:ascii="Times New Roman" w:hAnsi="Times New Roman" w:cs="Times New Roman"/>
          <w:b/>
          <w:bCs/>
          <w:sz w:val="28"/>
          <w:szCs w:val="28"/>
        </w:rPr>
        <w:t>Assignment No.4</w:t>
      </w:r>
    </w:p>
    <w:p w14:paraId="41EF106D" w14:textId="77777777" w:rsidR="00A241C6" w:rsidRDefault="00A241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6127E" w14:textId="4B31C73B" w:rsidR="00B422EF" w:rsidRPr="00A241C6" w:rsidRDefault="00E42F4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241C6">
        <w:rPr>
          <w:rFonts w:ascii="Times New Roman" w:hAnsi="Times New Roman" w:cs="Times New Roman"/>
          <w:b/>
          <w:bCs/>
          <w:sz w:val="24"/>
          <w:szCs w:val="24"/>
        </w:rPr>
        <w:t>Title :</w:t>
      </w:r>
      <w:proofErr w:type="gramEnd"/>
      <w:r w:rsidRPr="00A241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1B9A" w:rsidRPr="008A1B9A">
        <w:rPr>
          <w:rFonts w:ascii="Times New Roman" w:hAnsi="Times New Roman" w:cs="Times New Roman"/>
          <w:sz w:val="24"/>
          <w:szCs w:val="24"/>
        </w:rPr>
        <w:t>Word Representation Techniques</w:t>
      </w:r>
    </w:p>
    <w:p w14:paraId="6CE8943D" w14:textId="18FB4983" w:rsidR="00B422EF" w:rsidRPr="00AE1912" w:rsidRDefault="00B422EF" w:rsidP="00E64B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ABAB7E7" w14:textId="39252046" w:rsidR="00B422EF" w:rsidRPr="002D7AC7" w:rsidRDefault="00B422EF" w:rsidP="00E64B9A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 xml:space="preserve">To implement and train a basic word embedding model using a limited text corpus in Python in order to learn vector representations of words and </w:t>
      </w:r>
      <w:proofErr w:type="spellStart"/>
      <w:r w:rsidRPr="002D7AC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D7AC7">
        <w:rPr>
          <w:rFonts w:ascii="Times New Roman" w:hAnsi="Times New Roman" w:cs="Times New Roman"/>
          <w:sz w:val="24"/>
          <w:szCs w:val="24"/>
        </w:rPr>
        <w:t xml:space="preserve"> semantic similarities and relationships among them.</w:t>
      </w:r>
    </w:p>
    <w:p w14:paraId="25D52D81" w14:textId="2A3EB2E7" w:rsidR="00B422EF" w:rsidRPr="00AE1912" w:rsidRDefault="00B422EF" w:rsidP="00E64B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7EA4A8EE" w14:textId="3BA98921" w:rsidR="00B422EF" w:rsidRPr="002D7AC7" w:rsidRDefault="00B422EF" w:rsidP="00E64B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To preprocess and prepare a text corpus for training word embeddings.</w:t>
      </w:r>
    </w:p>
    <w:p w14:paraId="0DF1BC8F" w14:textId="7A83691A" w:rsidR="00B422EF" w:rsidRPr="002D7AC7" w:rsidRDefault="00B422EF" w:rsidP="00E64B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To implement a basic word embedding technique (such as Word2Vec or CBOW/Skip-gram model) in Python.</w:t>
      </w:r>
    </w:p>
    <w:p w14:paraId="34A8CFCA" w14:textId="52696D74" w:rsidR="00B422EF" w:rsidRPr="002D7AC7" w:rsidRDefault="00B422EF" w:rsidP="00E64B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To measure semantic similarity between words using vector distance metrics like cosine similarity.</w:t>
      </w:r>
    </w:p>
    <w:p w14:paraId="4B384D93" w14:textId="5F539A1E" w:rsidR="00B422EF" w:rsidRPr="002D7AC7" w:rsidRDefault="00B422EF" w:rsidP="00E64B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2D7AC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D7AC7">
        <w:rPr>
          <w:rFonts w:ascii="Times New Roman" w:hAnsi="Times New Roman" w:cs="Times New Roman"/>
          <w:sz w:val="24"/>
          <w:szCs w:val="24"/>
        </w:rPr>
        <w:t xml:space="preserve"> and interpret semantic relationships captured by the trained word embeddings.</w:t>
      </w:r>
    </w:p>
    <w:p w14:paraId="450FD6B0" w14:textId="7F592859" w:rsidR="00B422EF" w:rsidRPr="00AE1912" w:rsidRDefault="00B422EF" w:rsidP="00E64B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Expected Outcomes</w:t>
      </w:r>
    </w:p>
    <w:p w14:paraId="3645671D" w14:textId="1E72B799" w:rsidR="00B422EF" w:rsidRPr="002D7AC7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Successful training of basic word embeddings from the given text corpus.</w:t>
      </w:r>
    </w:p>
    <w:p w14:paraId="1F918B2B" w14:textId="5EB3742D" w:rsidR="00B422EF" w:rsidRPr="002D7AC7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Generation of meaningful vector representations for each word in the vocabulary.</w:t>
      </w:r>
    </w:p>
    <w:p w14:paraId="2D94BCF9" w14:textId="75040668" w:rsidR="00B422EF" w:rsidRPr="002D7AC7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Ability to compute semantic similarity between words using measures like cosine similarity.</w:t>
      </w:r>
    </w:p>
    <w:p w14:paraId="3E2279D1" w14:textId="408FDB10" w:rsidR="00B422EF" w:rsidRPr="002D7AC7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Identification of semantic relationships (e.g., similar or related words appearing closer in vector space).</w:t>
      </w:r>
    </w:p>
    <w:p w14:paraId="4BA82D34" w14:textId="4C70493E" w:rsidR="00B422EF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Improved understanding of how word embeddings capture contextual meaning in Natural Language Processing (NLP).</w:t>
      </w:r>
    </w:p>
    <w:p w14:paraId="3B070D67" w14:textId="77777777" w:rsidR="00E64B9A" w:rsidRPr="002D7AC7" w:rsidRDefault="00E64B9A" w:rsidP="00E64B9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95341A" w14:textId="77777777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9FC80E5" w14:textId="77777777" w:rsidR="002D7AC7" w:rsidRPr="002D7AC7" w:rsidRDefault="002D7AC7" w:rsidP="009A16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Times New Roman" w:hAnsi="Times New Roman" w:cs="Times New Roman"/>
          <w:b/>
          <w:bCs/>
          <w:sz w:val="24"/>
          <w:szCs w:val="24"/>
        </w:rPr>
        <w:t>1. Introduction to Word Embeddings</w:t>
      </w:r>
    </w:p>
    <w:p w14:paraId="26E9948E" w14:textId="77777777" w:rsid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Word Embedding is a technique in Natural Language Processing (NLP) used to represent words as dense numerical vectors in a continuous vector space. Unlike traditional one-hot encoding, where each word is represented by a sparse vector with mostly zeros, word embeddings capture semantic meaning and relationships between words.</w:t>
      </w:r>
    </w:p>
    <w:p w14:paraId="5AC3C1DC" w14:textId="77777777" w:rsidR="00781B01" w:rsidRPr="002D7AC7" w:rsidRDefault="00781B01" w:rsidP="009A16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4CA60" w14:textId="22F0EE50" w:rsidR="002D7AC7" w:rsidRPr="002D7AC7" w:rsidRDefault="002D7AC7" w:rsidP="00781B01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For</w:t>
      </w:r>
      <w:r w:rsidR="00781B01">
        <w:rPr>
          <w:rFonts w:ascii="Times New Roman" w:hAnsi="Times New Roman" w:cs="Times New Roman"/>
          <w:sz w:val="24"/>
          <w:szCs w:val="24"/>
        </w:rPr>
        <w:t xml:space="preserve"> </w:t>
      </w:r>
      <w:r w:rsidRPr="002D7AC7">
        <w:rPr>
          <w:rFonts w:ascii="Times New Roman" w:hAnsi="Times New Roman" w:cs="Times New Roman"/>
          <w:sz w:val="24"/>
          <w:szCs w:val="24"/>
        </w:rPr>
        <w:t>example:</w:t>
      </w:r>
      <w:r w:rsidRPr="002D7AC7">
        <w:rPr>
          <w:rFonts w:ascii="Times New Roman" w:hAnsi="Times New Roman" w:cs="Times New Roman"/>
          <w:sz w:val="24"/>
          <w:szCs w:val="24"/>
        </w:rPr>
        <w:br/>
        <w:t>Words like "king" and "queen" or "cat" and "dog" will have similar vector representations because they appear in similar contexts.</w:t>
      </w:r>
    </w:p>
    <w:p w14:paraId="6F04A6F4" w14:textId="77777777" w:rsidR="002D7AC7" w:rsidRP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Word embeddings are widely used in:</w:t>
      </w:r>
    </w:p>
    <w:p w14:paraId="2085D5EE" w14:textId="77777777" w:rsidR="002D7AC7" w:rsidRP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Sentiment analysis</w:t>
      </w:r>
    </w:p>
    <w:p w14:paraId="496CC588" w14:textId="77777777" w:rsidR="002D7AC7" w:rsidRP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lastRenderedPageBreak/>
        <w:t>Text classification</w:t>
      </w:r>
    </w:p>
    <w:p w14:paraId="6CE2C37A" w14:textId="77777777" w:rsidR="002D7AC7" w:rsidRP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Machine translation</w:t>
      </w:r>
    </w:p>
    <w:p w14:paraId="52720DB0" w14:textId="77777777" w:rsidR="002D7AC7" w:rsidRP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Chatbots</w:t>
      </w:r>
    </w:p>
    <w:p w14:paraId="703BA8FA" w14:textId="760B0FDD" w:rsid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Recommendation systems</w:t>
      </w:r>
    </w:p>
    <w:p w14:paraId="64591F54" w14:textId="77777777" w:rsidR="009A16B1" w:rsidRPr="002D7AC7" w:rsidRDefault="009A16B1" w:rsidP="009A16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CE62DA" w14:textId="77777777" w:rsidR="002D7AC7" w:rsidRPr="002D7AC7" w:rsidRDefault="002D7AC7" w:rsidP="009A16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Times New Roman" w:hAnsi="Times New Roman" w:cs="Times New Roman"/>
          <w:b/>
          <w:bCs/>
          <w:sz w:val="24"/>
          <w:szCs w:val="24"/>
        </w:rPr>
        <w:t>2. Distributional Hypothesis</w:t>
      </w:r>
    </w:p>
    <w:p w14:paraId="77B30B8D" w14:textId="77777777" w:rsidR="002D7AC7" w:rsidRP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The foundation of word embeddings is the Distributional Hypothesis, which states:</w:t>
      </w:r>
    </w:p>
    <w:p w14:paraId="2ACF0F91" w14:textId="77777777" w:rsidR="002D7AC7" w:rsidRP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“Words that appear in similar contexts tend to have similar meanings.”</w:t>
      </w:r>
    </w:p>
    <w:p w14:paraId="64950484" w14:textId="77777777" w:rsidR="002D7AC7" w:rsidRP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 xml:space="preserve">For example, the words </w:t>
      </w:r>
      <w:r w:rsidRPr="002D7AC7">
        <w:rPr>
          <w:rFonts w:ascii="Times New Roman" w:hAnsi="Times New Roman" w:cs="Times New Roman"/>
          <w:i/>
          <w:iCs/>
          <w:sz w:val="24"/>
          <w:szCs w:val="24"/>
        </w:rPr>
        <w:t>“car”</w:t>
      </w:r>
      <w:r w:rsidRPr="002D7AC7">
        <w:rPr>
          <w:rFonts w:ascii="Times New Roman" w:hAnsi="Times New Roman" w:cs="Times New Roman"/>
          <w:sz w:val="24"/>
          <w:szCs w:val="24"/>
        </w:rPr>
        <w:t xml:space="preserve"> and </w:t>
      </w:r>
      <w:r w:rsidRPr="002D7AC7">
        <w:rPr>
          <w:rFonts w:ascii="Times New Roman" w:hAnsi="Times New Roman" w:cs="Times New Roman"/>
          <w:i/>
          <w:iCs/>
          <w:sz w:val="24"/>
          <w:szCs w:val="24"/>
        </w:rPr>
        <w:t>“bike”</w:t>
      </w:r>
      <w:r w:rsidRPr="002D7AC7">
        <w:rPr>
          <w:rFonts w:ascii="Times New Roman" w:hAnsi="Times New Roman" w:cs="Times New Roman"/>
          <w:sz w:val="24"/>
          <w:szCs w:val="24"/>
        </w:rPr>
        <w:t xml:space="preserve"> may appear in similar contexts such as transportation, travel, and road. Therefore, their vector representations will be closer in the embedding space.</w:t>
      </w:r>
    </w:p>
    <w:p w14:paraId="49DF5BE3" w14:textId="5DF95003" w:rsid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This idea helps machines understand semantic similarity based on contextual usage.</w:t>
      </w:r>
    </w:p>
    <w:p w14:paraId="6DC78CE2" w14:textId="77777777" w:rsidR="009A16B1" w:rsidRPr="002D7AC7" w:rsidRDefault="009A16B1" w:rsidP="002D7AC7">
      <w:pPr>
        <w:rPr>
          <w:rFonts w:ascii="Times New Roman" w:hAnsi="Times New Roman" w:cs="Times New Roman"/>
          <w:sz w:val="24"/>
          <w:szCs w:val="24"/>
        </w:rPr>
      </w:pPr>
    </w:p>
    <w:p w14:paraId="18D4F912" w14:textId="77777777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Times New Roman" w:hAnsi="Times New Roman" w:cs="Times New Roman"/>
          <w:b/>
          <w:bCs/>
          <w:sz w:val="24"/>
          <w:szCs w:val="24"/>
        </w:rPr>
        <w:t>3. Word Representation Techniques</w:t>
      </w:r>
    </w:p>
    <w:p w14:paraId="089ACF63" w14:textId="77777777" w:rsidR="002220AA" w:rsidRDefault="006822E5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6822E5">
        <w:rPr>
          <w:rFonts w:ascii="Times New Roman" w:hAnsi="Times New Roman" w:cs="Times New Roman"/>
          <w:sz w:val="24"/>
          <w:szCs w:val="24"/>
        </w:rPr>
        <w:t>1.</w:t>
      </w:r>
      <w:r w:rsidR="00DC3910" w:rsidRPr="00DC3910">
        <w:rPr>
          <w:rFonts w:ascii="Times New Roman" w:hAnsi="Times New Roman" w:cs="Times New Roman"/>
          <w:sz w:val="24"/>
          <w:szCs w:val="24"/>
        </w:rPr>
        <w:t>Dictionary Lookup</w:t>
      </w:r>
    </w:p>
    <w:p w14:paraId="70640AC4" w14:textId="59B4CFF5" w:rsidR="00DC3910" w:rsidRPr="00DC3910" w:rsidRDefault="00DC3910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br/>
        <w:t>Assign a unique ID (index) to each unique word in the vocabulary.</w:t>
      </w:r>
    </w:p>
    <w:p w14:paraId="48FDF079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Representation:</w:t>
      </w:r>
    </w:p>
    <w:p w14:paraId="50FF21C1" w14:textId="17E0BAF4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word</m:t>
          </m:r>
          <m:r>
            <w:rPr>
              <w:rFonts w:ascii="Cambria Math" w:hAnsi="Cambria Math" w:cs="Times New Roman"/>
              <w:sz w:val="24"/>
              <w:szCs w:val="24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index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6BED41C" w14:textId="3AC78F1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 xml:space="preserve">If vocabulary size =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</w:p>
    <w:p w14:paraId="41DC1EB2" w14:textId="20376A85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Vocabulary</m:t>
          </m:r>
          <m:r>
            <w:rPr>
              <w:rFonts w:ascii="Cambria Math" w:hAnsi="Cambria Math" w:cs="Times New Roman"/>
              <w:sz w:val="24"/>
              <w:szCs w:val="24"/>
            </w:rPr>
            <m:t>={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}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4927B6A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Mapping:</w:t>
      </w:r>
    </w:p>
    <w:p w14:paraId="052E3573" w14:textId="368945C1" w:rsidR="00DC3910" w:rsidRPr="006822E5" w:rsidRDefault="00000000" w:rsidP="006822E5">
      <w:pPr>
        <w:ind w:left="360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→i</m:t>
          </m:r>
        </m:oMath>
      </m:oMathPara>
    </w:p>
    <w:p w14:paraId="335816E9" w14:textId="77777777" w:rsidR="006822E5" w:rsidRPr="00DC3910" w:rsidRDefault="006822E5" w:rsidP="006822E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6ECF95" w14:textId="517C5E80" w:rsidR="00DC3910" w:rsidRPr="00DC3910" w:rsidRDefault="006822E5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6822E5">
        <w:rPr>
          <w:rFonts w:ascii="Times New Roman" w:hAnsi="Times New Roman" w:cs="Times New Roman"/>
          <w:sz w:val="24"/>
          <w:szCs w:val="24"/>
        </w:rPr>
        <w:t>2.</w:t>
      </w:r>
      <w:r w:rsidR="00DC3910" w:rsidRPr="00DC3910">
        <w:rPr>
          <w:rFonts w:ascii="Times New Roman" w:hAnsi="Times New Roman" w:cs="Times New Roman"/>
          <w:sz w:val="24"/>
          <w:szCs w:val="24"/>
        </w:rPr>
        <w:t>One-Hot Encodin</w:t>
      </w:r>
      <w:r w:rsidRPr="006822E5">
        <w:rPr>
          <w:rFonts w:ascii="Times New Roman" w:hAnsi="Times New Roman" w:cs="Times New Roman"/>
          <w:sz w:val="24"/>
          <w:szCs w:val="24"/>
        </w:rPr>
        <w:t>g</w:t>
      </w:r>
      <w:r w:rsidRPr="006822E5">
        <w:rPr>
          <w:rFonts w:ascii="Times New Roman" w:hAnsi="Times New Roman" w:cs="Times New Roman"/>
          <w:sz w:val="24"/>
          <w:szCs w:val="24"/>
        </w:rPr>
        <w:br/>
      </w:r>
      <w:r w:rsidR="00DC3910" w:rsidRPr="00DC3910">
        <w:rPr>
          <w:rFonts w:ascii="Times New Roman" w:hAnsi="Times New Roman" w:cs="Times New Roman"/>
          <w:sz w:val="24"/>
          <w:szCs w:val="24"/>
        </w:rPr>
        <w:br/>
        <w:t xml:space="preserve">Each word is represented as a vector of size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="00DC3910" w:rsidRPr="00DC3910">
        <w:rPr>
          <w:rFonts w:ascii="Times New Roman" w:hAnsi="Times New Roman" w:cs="Times New Roman"/>
          <w:sz w:val="24"/>
          <w:szCs w:val="24"/>
        </w:rPr>
        <w:t>(vocabulary size).</w:t>
      </w:r>
      <w:r w:rsidR="00DC3910" w:rsidRPr="00DC3910">
        <w:rPr>
          <w:rFonts w:ascii="Times New Roman" w:hAnsi="Times New Roman" w:cs="Times New Roman"/>
          <w:sz w:val="24"/>
          <w:szCs w:val="24"/>
        </w:rPr>
        <w:br/>
        <w:t>Only one position = 1, rest = 0.</w:t>
      </w:r>
    </w:p>
    <w:p w14:paraId="1C1E4EB0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Formula:</w:t>
      </w:r>
    </w:p>
    <w:p w14:paraId="51BD7B52" w14:textId="5A4ECD96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 xml:space="preserve">For word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C3910">
        <w:rPr>
          <w:rFonts w:ascii="Times New Roman" w:hAnsi="Times New Roman" w:cs="Times New Roman"/>
          <w:sz w:val="24"/>
          <w:szCs w:val="24"/>
        </w:rPr>
        <w:t>:</w:t>
      </w:r>
    </w:p>
    <w:p w14:paraId="6D30DA45" w14:textId="2A7DEF66" w:rsidR="00DC3910" w:rsidRPr="00DC3910" w:rsidRDefault="00000000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=[0,0,0,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,0]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6326EF9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Where:</w:t>
      </w:r>
    </w:p>
    <w:p w14:paraId="57D7FB21" w14:textId="33B4317E" w:rsidR="00DC3910" w:rsidRPr="00DC3910" w:rsidRDefault="00000000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 xml:space="preserve">if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j=i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1B009C5" w14:textId="46002A82" w:rsidR="00DC3910" w:rsidRPr="00DC3910" w:rsidRDefault="00846870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6822E5">
        <w:rPr>
          <w:rFonts w:ascii="Times New Roman" w:hAnsi="Times New Roman" w:cs="Times New Roman"/>
          <w:sz w:val="24"/>
          <w:szCs w:val="24"/>
        </w:rPr>
        <w:t>3.</w:t>
      </w:r>
      <w:r w:rsidR="00DC3910" w:rsidRPr="00DC3910">
        <w:rPr>
          <w:rFonts w:ascii="Times New Roman" w:hAnsi="Times New Roman" w:cs="Times New Roman"/>
          <w:sz w:val="24"/>
          <w:szCs w:val="24"/>
        </w:rPr>
        <w:t>Bag of Words (</w:t>
      </w:r>
      <w:proofErr w:type="spellStart"/>
      <w:r w:rsidR="00DC3910" w:rsidRPr="00DC3910">
        <w:rPr>
          <w:rFonts w:ascii="Times New Roman" w:hAnsi="Times New Roman" w:cs="Times New Roman"/>
          <w:sz w:val="24"/>
          <w:szCs w:val="24"/>
        </w:rPr>
        <w:t>BoW</w:t>
      </w:r>
      <w:proofErr w:type="spellEnd"/>
      <w:r w:rsidR="00DC3910" w:rsidRPr="00DC3910">
        <w:rPr>
          <w:rFonts w:ascii="Times New Roman" w:hAnsi="Times New Roman" w:cs="Times New Roman"/>
          <w:sz w:val="24"/>
          <w:szCs w:val="24"/>
        </w:rPr>
        <w:t>)</w:t>
      </w:r>
    </w:p>
    <w:p w14:paraId="3973A30F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Idea:</w:t>
      </w:r>
      <w:r w:rsidRPr="00DC3910">
        <w:rPr>
          <w:rFonts w:ascii="Times New Roman" w:hAnsi="Times New Roman" w:cs="Times New Roman"/>
          <w:sz w:val="24"/>
          <w:szCs w:val="24"/>
        </w:rPr>
        <w:br/>
        <w:t>Represents a document using word frequencies.</w:t>
      </w:r>
    </w:p>
    <w:p w14:paraId="24433DC8" w14:textId="5AD2A3AE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 xml:space="preserve">If vocabulary size =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</w:p>
    <w:p w14:paraId="42A5F880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Document vector:</w:t>
      </w:r>
    </w:p>
    <w:p w14:paraId="743B0DFB" w14:textId="3230F40C" w:rsidR="00DC3910" w:rsidRPr="00DC3910" w:rsidRDefault="006822E5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24"/>
            </w:rPr>
            <m:t>=[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8943AF7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Where:</w:t>
      </w:r>
    </w:p>
    <w:p w14:paraId="09A6D50C" w14:textId="2D394095" w:rsidR="00DC3910" w:rsidRPr="00DC3910" w:rsidRDefault="00000000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Count of word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in document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E816E42" w14:textId="77777777" w:rsidR="006822E5" w:rsidRPr="006822E5" w:rsidRDefault="00846870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6822E5">
        <w:rPr>
          <w:rFonts w:ascii="Times New Roman" w:hAnsi="Times New Roman" w:cs="Times New Roman"/>
          <w:sz w:val="24"/>
          <w:szCs w:val="24"/>
        </w:rPr>
        <w:t>4.</w:t>
      </w:r>
      <w:r w:rsidR="00DC3910" w:rsidRPr="00DC3910">
        <w:rPr>
          <w:rFonts w:ascii="Times New Roman" w:hAnsi="Times New Roman" w:cs="Times New Roman"/>
          <w:sz w:val="24"/>
          <w:szCs w:val="24"/>
        </w:rPr>
        <w:t>TF-IDF (Term Frequency - Inverse Document Frequency)</w:t>
      </w:r>
    </w:p>
    <w:p w14:paraId="2176DAD1" w14:textId="4A87958F" w:rsidR="00DC3910" w:rsidRPr="00DC3910" w:rsidRDefault="00DC3910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br/>
        <w:t>Gives weight based on importance of word in document and rarity across corpus.</w:t>
      </w:r>
    </w:p>
    <w:p w14:paraId="67B53EAB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Step 1: Term Frequency (TF)</w:t>
      </w:r>
    </w:p>
    <w:p w14:paraId="2E8B3724" w14:textId="69E732EF" w:rsidR="00DC3910" w:rsidRPr="00DC3910" w:rsidRDefault="006822E5" w:rsidP="0084687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TF(t,d)=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 xml:space="preserve">Number of times term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 xml:space="preserve"> appears in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 xml:space="preserve">Total terms in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DCF2C48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Step 2: Inverse Document Frequency (IDF)</w:t>
      </w:r>
    </w:p>
    <w:p w14:paraId="7FE29594" w14:textId="562FE298" w:rsidR="00DC3910" w:rsidRPr="00DC3910" w:rsidRDefault="006822E5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IDF(t)=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log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df(t)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2913D49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Where:</w:t>
      </w:r>
    </w:p>
    <w:p w14:paraId="08E8F05D" w14:textId="687DB066" w:rsidR="00DC3910" w:rsidRPr="00DC3910" w:rsidRDefault="006822E5" w:rsidP="00DC391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DC3910" w:rsidRPr="00DC3910">
        <w:rPr>
          <w:rFonts w:ascii="Times New Roman" w:hAnsi="Times New Roman" w:cs="Times New Roman"/>
          <w:sz w:val="24"/>
          <w:szCs w:val="24"/>
        </w:rPr>
        <w:t>= Total number of documents</w:t>
      </w:r>
    </w:p>
    <w:p w14:paraId="730A007B" w14:textId="04777F98" w:rsidR="00DC3910" w:rsidRPr="00DC3910" w:rsidRDefault="006822E5" w:rsidP="008468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df(t)</m:t>
        </m:r>
      </m:oMath>
      <w:r w:rsidR="00DC3910" w:rsidRPr="00DC3910">
        <w:rPr>
          <w:rFonts w:ascii="Times New Roman" w:hAnsi="Times New Roman" w:cs="Times New Roman"/>
          <w:sz w:val="24"/>
          <w:szCs w:val="24"/>
        </w:rPr>
        <w:t xml:space="preserve">= Number of documents containing term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</w:p>
    <w:p w14:paraId="61C1545C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Final TF-IDF Formula</w:t>
      </w:r>
    </w:p>
    <w:p w14:paraId="50CE39FE" w14:textId="62D5FEF9" w:rsidR="00DC3910" w:rsidRPr="00DC3910" w:rsidRDefault="006822E5" w:rsidP="00DC3910">
      <w:pPr>
        <w:ind w:left="360"/>
        <w:rPr>
          <w:rFonts w:ascii="Segoe UI Emoji" w:hAnsi="Segoe UI Emoji" w:cs="Segoe UI Emoji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TF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IDF(t,d)=TF(t,d)×IDF(t)</m:t>
          </m:r>
          <m:r>
            <m:rPr>
              <m:sty m:val="p"/>
            </m:rPr>
            <w:rPr>
              <w:rFonts w:ascii="Segoe UI Emoji" w:hAnsi="Segoe UI Emoji" w:cs="Segoe UI Emoji"/>
              <w:sz w:val="24"/>
              <w:szCs w:val="24"/>
            </w:rPr>
            <w:br/>
          </m:r>
        </m:oMath>
      </m:oMathPara>
    </w:p>
    <w:p w14:paraId="052C4E49" w14:textId="77777777" w:rsidR="009A16B1" w:rsidRPr="006822E5" w:rsidRDefault="009A16B1" w:rsidP="009A16B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D272870" w14:textId="77777777" w:rsidR="002D7AC7" w:rsidRPr="00B36C9D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6C9D">
        <w:rPr>
          <w:rFonts w:ascii="Times New Roman" w:hAnsi="Times New Roman" w:cs="Times New Roman"/>
          <w:b/>
          <w:bCs/>
          <w:sz w:val="24"/>
          <w:szCs w:val="24"/>
        </w:rPr>
        <w:t>4. Word2Vec Model</w:t>
      </w:r>
    </w:p>
    <w:p w14:paraId="0247146D" w14:textId="77777777" w:rsidR="002D7AC7" w:rsidRPr="002D7AC7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lastRenderedPageBreak/>
        <w:t>Word2Vec is a popular technique used to generate word embeddings. It has two main architectures:</w:t>
      </w:r>
    </w:p>
    <w:p w14:paraId="7BE754DD" w14:textId="77777777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7AC7">
        <w:rPr>
          <w:rFonts w:ascii="Times New Roman" w:hAnsi="Times New Roman" w:cs="Times New Roman"/>
          <w:b/>
          <w:bCs/>
          <w:sz w:val="24"/>
          <w:szCs w:val="24"/>
        </w:rPr>
        <w:t xml:space="preserve"> Continuous Bag of Words (CBOW)</w:t>
      </w:r>
    </w:p>
    <w:p w14:paraId="74AF9620" w14:textId="310DCC97" w:rsidR="002D7AC7" w:rsidRPr="000D09C1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0D09C1">
        <w:rPr>
          <w:rFonts w:ascii="Times New Roman" w:hAnsi="Times New Roman" w:cs="Times New Roman"/>
          <w:sz w:val="24"/>
          <w:szCs w:val="24"/>
        </w:rPr>
        <w:t>Predicts the target word from surrounding context words.</w:t>
      </w:r>
      <w:r w:rsidR="000D09C1" w:rsidRPr="000D09C1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</w:t>
      </w:r>
      <w:r w:rsidR="000D09C1" w:rsidRPr="000D09C1">
        <w:rPr>
          <w:rFonts w:ascii="Times New Roman" w:hAnsi="Times New Roman" w:cs="Times New Roman"/>
          <w:sz w:val="24"/>
          <w:szCs w:val="24"/>
        </w:rPr>
        <w:t xml:space="preserve">Continuous Bag of Words (CBOW) is a neural network-based model used to predict a target word </w:t>
      </w:r>
      <w:proofErr w:type="gramStart"/>
      <w:r w:rsidR="000D09C1" w:rsidRPr="000D09C1">
        <w:rPr>
          <w:rFonts w:ascii="Times New Roman" w:hAnsi="Times New Roman" w:cs="Times New Roman"/>
          <w:sz w:val="24"/>
          <w:szCs w:val="24"/>
        </w:rPr>
        <w:t>given its surrounding context words</w:t>
      </w:r>
      <w:proofErr w:type="gramEnd"/>
      <w:r w:rsidR="000D09C1" w:rsidRPr="000D09C1">
        <w:rPr>
          <w:rFonts w:ascii="Times New Roman" w:hAnsi="Times New Roman" w:cs="Times New Roman"/>
          <w:sz w:val="24"/>
          <w:szCs w:val="24"/>
        </w:rPr>
        <w:t xml:space="preserve">. This model focuses on the context around a word to predict the word itself, which is useful for learning meaningful word representations. CBOW uses unsupervised learning, meaning it learns from large collections of text without requiring </w:t>
      </w:r>
      <w:proofErr w:type="spellStart"/>
      <w:r w:rsidR="000D09C1" w:rsidRPr="000D09C1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="000D09C1" w:rsidRPr="000D09C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F1F3381" w14:textId="77777777" w:rsidR="002D7AC7" w:rsidRPr="002D7AC7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Example:</w:t>
      </w:r>
      <w:r w:rsidRPr="002D7AC7">
        <w:rPr>
          <w:rFonts w:ascii="Times New Roman" w:hAnsi="Times New Roman" w:cs="Times New Roman"/>
          <w:sz w:val="24"/>
          <w:szCs w:val="24"/>
        </w:rPr>
        <w:br/>
        <w:t>Context: “I love ___”</w:t>
      </w:r>
      <w:r w:rsidRPr="002D7AC7">
        <w:rPr>
          <w:rFonts w:ascii="Times New Roman" w:hAnsi="Times New Roman" w:cs="Times New Roman"/>
          <w:sz w:val="24"/>
          <w:szCs w:val="24"/>
        </w:rPr>
        <w:br/>
        <w:t>Prediction: “python”</w:t>
      </w:r>
    </w:p>
    <w:p w14:paraId="3B07824D" w14:textId="77777777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7AC7">
        <w:rPr>
          <w:rFonts w:ascii="Times New Roman" w:hAnsi="Times New Roman" w:cs="Times New Roman"/>
          <w:b/>
          <w:bCs/>
          <w:sz w:val="24"/>
          <w:szCs w:val="24"/>
        </w:rPr>
        <w:t xml:space="preserve"> Skip-gram</w:t>
      </w:r>
    </w:p>
    <w:p w14:paraId="2A1EA4C8" w14:textId="797445FC" w:rsidR="002D7AC7" w:rsidRPr="00B36C9D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B36C9D">
        <w:rPr>
          <w:rFonts w:ascii="Times New Roman" w:hAnsi="Times New Roman" w:cs="Times New Roman"/>
          <w:sz w:val="24"/>
          <w:szCs w:val="24"/>
        </w:rPr>
        <w:t>Predicts surrounding context words from a target word.</w:t>
      </w:r>
      <w:r w:rsidR="00B36C9D" w:rsidRPr="00B36C9D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</w:t>
      </w:r>
      <w:r w:rsidR="00B36C9D" w:rsidRPr="00B36C9D">
        <w:rPr>
          <w:rFonts w:ascii="Times New Roman" w:hAnsi="Times New Roman" w:cs="Times New Roman"/>
          <w:sz w:val="24"/>
          <w:szCs w:val="24"/>
        </w:rPr>
        <w:t>The Skip-gram model is the reverse of CBOW. Instead of predicting the target word based on its context, Skip-gram predicts the context words given the target word. It tries to maximize the probability of predicting the surrounding words for a given target word. This model captures richer word representations, especially for rare words.</w:t>
      </w:r>
    </w:p>
    <w:p w14:paraId="74A45A34" w14:textId="77777777" w:rsidR="002D7AC7" w:rsidRPr="002D7AC7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Example:</w:t>
      </w:r>
      <w:r w:rsidRPr="002D7AC7">
        <w:rPr>
          <w:rFonts w:ascii="Times New Roman" w:hAnsi="Times New Roman" w:cs="Times New Roman"/>
          <w:sz w:val="24"/>
          <w:szCs w:val="24"/>
        </w:rPr>
        <w:br/>
        <w:t>Target word: “python”</w:t>
      </w:r>
      <w:r w:rsidRPr="002D7AC7">
        <w:rPr>
          <w:rFonts w:ascii="Times New Roman" w:hAnsi="Times New Roman" w:cs="Times New Roman"/>
          <w:sz w:val="24"/>
          <w:szCs w:val="24"/>
        </w:rPr>
        <w:br/>
        <w:t>Prediction: “I”, “love”, “coding”</w:t>
      </w:r>
    </w:p>
    <w:p w14:paraId="1EFFC6F2" w14:textId="2E76597C" w:rsidR="009A16B1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During training, the model adjusts word vectors using optimization techniques such as gradient descent to reduce prediction error.</w:t>
      </w:r>
    </w:p>
    <w:p w14:paraId="5F4167A6" w14:textId="77777777" w:rsidR="009A16B1" w:rsidRPr="002D7AC7" w:rsidRDefault="009A16B1" w:rsidP="002D7AC7">
      <w:pPr>
        <w:rPr>
          <w:rFonts w:ascii="Times New Roman" w:hAnsi="Times New Roman" w:cs="Times New Roman"/>
          <w:sz w:val="24"/>
          <w:szCs w:val="24"/>
        </w:rPr>
      </w:pPr>
    </w:p>
    <w:p w14:paraId="518054E3" w14:textId="700ADCCE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D7AC7">
        <w:rPr>
          <w:rFonts w:ascii="Times New Roman" w:hAnsi="Times New Roman" w:cs="Times New Roman"/>
          <w:b/>
          <w:bCs/>
          <w:sz w:val="24"/>
          <w:szCs w:val="24"/>
        </w:rPr>
        <w:t>. Advantages of Word Embeddings</w:t>
      </w:r>
    </w:p>
    <w:p w14:paraId="43456633" w14:textId="7754CDE2" w:rsidR="002D7AC7" w:rsidRDefault="00AE1912" w:rsidP="002D7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2D7AC7" w:rsidRPr="002D7AC7">
        <w:rPr>
          <w:rFonts w:ascii="Times New Roman" w:hAnsi="Times New Roman" w:cs="Times New Roman"/>
          <w:sz w:val="24"/>
          <w:szCs w:val="24"/>
        </w:rPr>
        <w:t>Captures semantic meaning</w:t>
      </w:r>
      <w:r w:rsidR="002D7AC7" w:rsidRPr="002D7AC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2.</w:t>
      </w:r>
      <w:r w:rsidR="002D7AC7" w:rsidRPr="002D7AC7">
        <w:rPr>
          <w:rFonts w:ascii="Times New Roman" w:hAnsi="Times New Roman" w:cs="Times New Roman"/>
          <w:sz w:val="24"/>
          <w:szCs w:val="24"/>
        </w:rPr>
        <w:t>Reduces dimensionality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="002D7AC7" w:rsidRPr="002D7AC7">
        <w:rPr>
          <w:rFonts w:ascii="Times New Roman" w:hAnsi="Times New Roman" w:cs="Times New Roman"/>
          <w:sz w:val="24"/>
          <w:szCs w:val="24"/>
        </w:rPr>
        <w:t>Improves</w:t>
      </w:r>
      <w:proofErr w:type="gramEnd"/>
      <w:r w:rsidR="002D7AC7" w:rsidRPr="002D7AC7">
        <w:rPr>
          <w:rFonts w:ascii="Times New Roman" w:hAnsi="Times New Roman" w:cs="Times New Roman"/>
          <w:sz w:val="24"/>
          <w:szCs w:val="24"/>
        </w:rPr>
        <w:t xml:space="preserve"> NLP model performance</w:t>
      </w:r>
      <w:r w:rsidR="002D7AC7" w:rsidRPr="002D7AC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4.</w:t>
      </w:r>
      <w:r w:rsidR="002D7AC7" w:rsidRPr="002D7AC7">
        <w:rPr>
          <w:rFonts w:ascii="Times New Roman" w:hAnsi="Times New Roman" w:cs="Times New Roman"/>
          <w:sz w:val="24"/>
          <w:szCs w:val="24"/>
        </w:rPr>
        <w:t>Learns relationships automatically</w:t>
      </w:r>
    </w:p>
    <w:p w14:paraId="7DD62D77" w14:textId="77777777" w:rsidR="009A16B1" w:rsidRPr="00AE1912" w:rsidRDefault="009A16B1" w:rsidP="002D7AC7">
      <w:pPr>
        <w:rPr>
          <w:rFonts w:ascii="Times New Roman" w:hAnsi="Times New Roman" w:cs="Times New Roman"/>
          <w:sz w:val="24"/>
          <w:szCs w:val="24"/>
        </w:rPr>
      </w:pPr>
    </w:p>
    <w:p w14:paraId="7628D133" w14:textId="77777777" w:rsidR="00AE1912" w:rsidRPr="00AE1912" w:rsidRDefault="00AE1912" w:rsidP="00AE19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6. Measuring Semantic Similarity</w:t>
      </w:r>
    </w:p>
    <w:p w14:paraId="16EE8CB6" w14:textId="77777777" w:rsidR="00AE1912" w:rsidRPr="00AE1912" w:rsidRDefault="00AE1912" w:rsidP="00AE1912">
      <w:p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 xml:space="preserve">Semantic similarity between words is measured using </w:t>
      </w:r>
      <w:r w:rsidRPr="00AE1912">
        <w:rPr>
          <w:rFonts w:ascii="Times New Roman" w:hAnsi="Times New Roman" w:cs="Times New Roman"/>
          <w:b/>
          <w:bCs/>
          <w:sz w:val="24"/>
          <w:szCs w:val="24"/>
        </w:rPr>
        <w:t>Cosine Similarity</w:t>
      </w:r>
      <w:r w:rsidRPr="00AE1912">
        <w:rPr>
          <w:rFonts w:ascii="Times New Roman" w:hAnsi="Times New Roman" w:cs="Times New Roman"/>
          <w:sz w:val="24"/>
          <w:szCs w:val="24"/>
        </w:rPr>
        <w:t>:</w:t>
      </w:r>
    </w:p>
    <w:p w14:paraId="5898ED45" w14:textId="77777777" w:rsidR="00AE1912" w:rsidRPr="00AE1912" w:rsidRDefault="00AE1912" w:rsidP="00AE1912">
      <w:p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Cosine Similarity = (A · B) / (||A|| ||B||)</w:t>
      </w:r>
    </w:p>
    <w:p w14:paraId="7DD35105" w14:textId="77777777" w:rsidR="00AE1912" w:rsidRPr="00AE1912" w:rsidRDefault="00AE1912" w:rsidP="00AE1912">
      <w:p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Where:</w:t>
      </w:r>
    </w:p>
    <w:p w14:paraId="2ED82EAB" w14:textId="77777777" w:rsidR="00AE1912" w:rsidRPr="00AE1912" w:rsidRDefault="00AE1912" w:rsidP="00AE19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A and B are word vectors</w:t>
      </w:r>
    </w:p>
    <w:p w14:paraId="368327B8" w14:textId="77777777" w:rsidR="00AE1912" w:rsidRPr="00AE1912" w:rsidRDefault="00AE1912" w:rsidP="00AE19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Value close to 1 → High similarity</w:t>
      </w:r>
    </w:p>
    <w:p w14:paraId="60979043" w14:textId="77777777" w:rsidR="00AE1912" w:rsidRPr="00AE1912" w:rsidRDefault="00AE1912" w:rsidP="00AE19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Value close to 0 → Low similarity</w:t>
      </w:r>
    </w:p>
    <w:p w14:paraId="04387CEF" w14:textId="30C5C7DB" w:rsidR="00B422EF" w:rsidRDefault="00AE1912">
      <w:p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lastRenderedPageBreak/>
        <w:t>Example:</w:t>
      </w:r>
      <w:r w:rsidRPr="00AE191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E1912">
        <w:rPr>
          <w:rFonts w:ascii="Times New Roman" w:hAnsi="Times New Roman" w:cs="Times New Roman"/>
          <w:sz w:val="24"/>
          <w:szCs w:val="24"/>
        </w:rPr>
        <w:t>Similarity(</w:t>
      </w:r>
      <w:proofErr w:type="gramEnd"/>
      <w:r w:rsidRPr="00AE1912">
        <w:rPr>
          <w:rFonts w:ascii="Times New Roman" w:hAnsi="Times New Roman" w:cs="Times New Roman"/>
          <w:sz w:val="24"/>
          <w:szCs w:val="24"/>
        </w:rPr>
        <w:t>"king", "queen") → High</w:t>
      </w:r>
      <w:r w:rsidRPr="00AE1912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E1912">
        <w:rPr>
          <w:rFonts w:ascii="Times New Roman" w:hAnsi="Times New Roman" w:cs="Times New Roman"/>
          <w:sz w:val="24"/>
          <w:szCs w:val="24"/>
        </w:rPr>
        <w:t>Similarity(</w:t>
      </w:r>
      <w:proofErr w:type="gramEnd"/>
      <w:r w:rsidRPr="00AE1912">
        <w:rPr>
          <w:rFonts w:ascii="Times New Roman" w:hAnsi="Times New Roman" w:cs="Times New Roman"/>
          <w:sz w:val="24"/>
          <w:szCs w:val="24"/>
        </w:rPr>
        <w:t>"king", "table") → Low</w:t>
      </w:r>
    </w:p>
    <w:p w14:paraId="5BB697C1" w14:textId="72AE3E38" w:rsidR="002D7AC7" w:rsidRDefault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7C10" w14:paraId="5341FDD3" w14:textId="77777777" w:rsidTr="00567C10">
        <w:tc>
          <w:tcPr>
            <w:tcW w:w="9016" w:type="dxa"/>
          </w:tcPr>
          <w:p w14:paraId="4DE8D61C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START</w:t>
            </w:r>
          </w:p>
          <w:p w14:paraId="786ABE1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INPUT:</w:t>
            </w:r>
          </w:p>
          <w:p w14:paraId="320B9B5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Text corpus</w:t>
            </w:r>
          </w:p>
          <w:p w14:paraId="02529BB1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Embedding dimension (D)</w:t>
            </w:r>
          </w:p>
          <w:p w14:paraId="362B954A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Window size (context size)</w:t>
            </w:r>
          </w:p>
          <w:p w14:paraId="410B165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Number of epochs</w:t>
            </w:r>
          </w:p>
          <w:p w14:paraId="616606DD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22229A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1: Preprocess Text</w:t>
            </w:r>
          </w:p>
          <w:p w14:paraId="13A48539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1. Convert text to lowercase</w:t>
            </w:r>
          </w:p>
          <w:p w14:paraId="29978CDD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2. Remove punctuation and special characters</w:t>
            </w:r>
          </w:p>
          <w:p w14:paraId="3603B3C2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3. Tokenize text into words</w:t>
            </w:r>
          </w:p>
          <w:p w14:paraId="4713D92A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4. Store words in a list</w:t>
            </w:r>
          </w:p>
          <w:p w14:paraId="5F7F093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79208A2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2: Build Vocabulary</w:t>
            </w:r>
          </w:p>
          <w:p w14:paraId="2861ED6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1. Identify unique words from corpus</w:t>
            </w:r>
          </w:p>
          <w:p w14:paraId="4FDDEF0C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2. Assign an index to each word</w:t>
            </w:r>
          </w:p>
          <w:p w14:paraId="10287CA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3. Store vocabulary size (V)</w:t>
            </w:r>
          </w:p>
          <w:p w14:paraId="7C42A53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3CA63E4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3: Generate Training Data (Using Skip-gram or CBOW)</w:t>
            </w:r>
          </w:p>
          <w:p w14:paraId="2666DB00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IF Skip-gram:</w:t>
            </w:r>
          </w:p>
          <w:p w14:paraId="52EC592E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FOR each word in corpus</w:t>
            </w:r>
          </w:p>
          <w:p w14:paraId="50260CCE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Take target word</w:t>
            </w:r>
          </w:p>
          <w:p w14:paraId="5EC6258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Select surrounding words within window size</w:t>
            </w:r>
          </w:p>
          <w:p w14:paraId="729AC56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Create (target, context) pairs</w:t>
            </w:r>
          </w:p>
          <w:p w14:paraId="3694931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END FOR</w:t>
            </w:r>
          </w:p>
          <w:p w14:paraId="7CDC48B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9DFD4B4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IF CBOW:</w:t>
            </w:r>
          </w:p>
          <w:p w14:paraId="0AEFC70C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FOR each word in corpus</w:t>
            </w:r>
          </w:p>
          <w:p w14:paraId="2BB3E00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Take surrounding words as input</w:t>
            </w:r>
          </w:p>
          <w:p w14:paraId="2EA6C0D1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Target word as output</w:t>
            </w:r>
          </w:p>
          <w:p w14:paraId="4E3FDBF4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END FOR</w:t>
            </w:r>
          </w:p>
          <w:p w14:paraId="02E60B2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4E4716D5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4: Initialize Model</w:t>
            </w:r>
          </w:p>
          <w:p w14:paraId="1843DBA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1. Initialize input weight matrix (V × D) randomly</w:t>
            </w:r>
          </w:p>
          <w:p w14:paraId="7E4E39D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2. Initialize output weight matrix (D × V) randomly</w:t>
            </w:r>
          </w:p>
          <w:p w14:paraId="1A0E7C80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38CAEA61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5: Train Model</w:t>
            </w:r>
          </w:p>
          <w:p w14:paraId="5B8E67B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FOR each epoch</w:t>
            </w:r>
          </w:p>
          <w:p w14:paraId="012D1D6A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FOR each training pair</w:t>
            </w:r>
          </w:p>
          <w:p w14:paraId="3ACE27C0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lastRenderedPageBreak/>
              <w:t xml:space="preserve">            1. Forward pass: Compute predicted output</w:t>
            </w:r>
          </w:p>
          <w:p w14:paraId="11D7CC1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2. Calculate loss (error)</w:t>
            </w:r>
          </w:p>
          <w:p w14:paraId="1EBD5D6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3. Backpropagate error</w:t>
            </w:r>
          </w:p>
          <w:p w14:paraId="61B52A75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4. Update weight matrices using gradient descent</w:t>
            </w:r>
          </w:p>
          <w:p w14:paraId="7E2AB5D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END FOR</w:t>
            </w:r>
          </w:p>
          <w:p w14:paraId="47903761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END FOR</w:t>
            </w:r>
          </w:p>
          <w:p w14:paraId="02A9586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35B080C4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6: Generate Word Embeddings</w:t>
            </w:r>
          </w:p>
          <w:p w14:paraId="4F48BEE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Extract trained input weight matrix</w:t>
            </w:r>
          </w:p>
          <w:p w14:paraId="34CFF99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Each row represents embedding vector of a word</w:t>
            </w:r>
          </w:p>
          <w:p w14:paraId="29A6B14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7AEBDD10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7: Compute Similarity</w:t>
            </w:r>
          </w:p>
          <w:p w14:paraId="458C9AB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1. Select </w:t>
            </w:r>
            <w:proofErr w:type="gramStart"/>
            <w:r w:rsidRPr="009C4601">
              <w:rPr>
                <w:rFonts w:ascii="NSimSun" w:eastAsia="NSimSun" w:hAnsi="NSimSun" w:cs="Segoe UI"/>
                <w:sz w:val="24"/>
                <w:szCs w:val="24"/>
              </w:rPr>
              <w:t>two word</w:t>
            </w:r>
            <w:proofErr w:type="gramEnd"/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vectors</w:t>
            </w:r>
          </w:p>
          <w:p w14:paraId="3E18012C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2. Compute cosine similarity</w:t>
            </w:r>
          </w:p>
          <w:p w14:paraId="39F1D2A5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3. Return similarity score</w:t>
            </w:r>
          </w:p>
          <w:p w14:paraId="0D2ADFB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OUTPUT:</w:t>
            </w:r>
          </w:p>
          <w:p w14:paraId="40D5CFF7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Trained word embedding vectors</w:t>
            </w:r>
          </w:p>
          <w:p w14:paraId="6598180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Semantic similarity between words</w:t>
            </w:r>
          </w:p>
          <w:p w14:paraId="16DFF5C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8E4B69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END</w:t>
            </w:r>
          </w:p>
          <w:p w14:paraId="238F8084" w14:textId="77777777" w:rsidR="00567C10" w:rsidRPr="009C4601" w:rsidRDefault="00567C10">
            <w:pPr>
              <w:rPr>
                <w:rFonts w:ascii="NSimSun" w:eastAsia="NSimSun" w:hAnsi="NSimSun" w:cs="Times New Roman"/>
                <w:b/>
                <w:bCs/>
                <w:sz w:val="24"/>
                <w:szCs w:val="24"/>
              </w:rPr>
            </w:pPr>
          </w:p>
        </w:tc>
      </w:tr>
    </w:tbl>
    <w:p w14:paraId="2D0BDA1F" w14:textId="75995A3F" w:rsidR="00567C10" w:rsidRDefault="00567C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EEA7F" w14:textId="018F7EF4" w:rsidR="008272BE" w:rsidRPr="008272BE" w:rsidRDefault="002458E7">
      <w:r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hyperlink r:id="rId7" w:history="1">
        <w:r w:rsidR="008272BE" w:rsidRPr="008272BE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https://github.com/KhushalsingPawar/NLP/blob/main/Assignment_</w:t>
        </w:r>
        <w:r w:rsidR="008272BE" w:rsidRPr="008272BE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4</w:t>
        </w:r>
        <w:r w:rsidR="008272BE" w:rsidRPr="008272BE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_NLP.docx</w:t>
        </w:r>
      </w:hyperlink>
    </w:p>
    <w:p w14:paraId="52C05B79" w14:textId="05A60FE1" w:rsidR="00AE1912" w:rsidRPr="00AE1912" w:rsidRDefault="00AE1912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4F0FE41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Tokenized Sentences:</w:t>
      </w:r>
    </w:p>
    <w:p w14:paraId="6BB9B9F7" w14:textId="725A4E7F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[['natural', 'language', 'processing', 'field', 'artificial', 'intelligence'], ['machine', 'learning', 'helps', 'computers', 'understand', 'human', 'language'], ['word', 'embeddings', 'represent', 'words', 'vector', 'space'], ['artificial', 'intelligence', 'machine', 'learning', 'closely', 'related'], ['language', 'models', 'learn', 'semant</w:t>
      </w:r>
      <w:r>
        <w:rPr>
          <w:rFonts w:ascii="Times New Roman" w:hAnsi="Times New Roman" w:cs="Times New Roman"/>
          <w:bCs/>
          <w:sz w:val="24"/>
          <w:szCs w:val="24"/>
        </w:rPr>
        <w:t>ic', 'relationships', 'words']]</w:t>
      </w:r>
    </w:p>
    <w:p w14:paraId="4F202A8C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Vector for 'language' (first 10 values):</w:t>
      </w:r>
    </w:p>
    <w:p w14:paraId="200D1367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 xml:space="preserve"> [-0.</w:t>
      </w:r>
      <w:proofErr w:type="gramStart"/>
      <w:r w:rsidRPr="00494CB5">
        <w:rPr>
          <w:rFonts w:ascii="Times New Roman" w:hAnsi="Times New Roman" w:cs="Times New Roman"/>
          <w:bCs/>
          <w:sz w:val="24"/>
          <w:szCs w:val="24"/>
        </w:rPr>
        <w:t>00064881  0.00048268</w:t>
      </w:r>
      <w:proofErr w:type="gramEnd"/>
      <w:r w:rsidRPr="00494CB5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494CB5">
        <w:rPr>
          <w:rFonts w:ascii="Times New Roman" w:hAnsi="Times New Roman" w:cs="Times New Roman"/>
          <w:bCs/>
          <w:sz w:val="24"/>
          <w:szCs w:val="24"/>
        </w:rPr>
        <w:t>0.00523473  0.0092236</w:t>
      </w:r>
      <w:proofErr w:type="gramEnd"/>
      <w:r w:rsidRPr="00494CB5">
        <w:rPr>
          <w:rFonts w:ascii="Times New Roman" w:hAnsi="Times New Roman" w:cs="Times New Roman"/>
          <w:bCs/>
          <w:sz w:val="24"/>
          <w:szCs w:val="24"/>
        </w:rPr>
        <w:t xml:space="preserve">  -0.00923624 -0.00724222</w:t>
      </w:r>
    </w:p>
    <w:p w14:paraId="2450533B" w14:textId="70D920C0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494CB5">
        <w:rPr>
          <w:rFonts w:ascii="Times New Roman" w:hAnsi="Times New Roman" w:cs="Times New Roman"/>
          <w:bCs/>
          <w:sz w:val="24"/>
          <w:szCs w:val="24"/>
        </w:rPr>
        <w:t>0.00650165  0.00</w:t>
      </w:r>
      <w:r>
        <w:rPr>
          <w:rFonts w:ascii="Times New Roman" w:hAnsi="Times New Roman" w:cs="Times New Roman"/>
          <w:bCs/>
          <w:sz w:val="24"/>
          <w:szCs w:val="24"/>
        </w:rPr>
        <w:t>937056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-0.00519823 -0.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0040849 ]</w:t>
      </w:r>
      <w:proofErr w:type="gramEnd"/>
    </w:p>
    <w:p w14:paraId="3895BC2D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Words similar to 'intelligence':</w:t>
      </w:r>
    </w:p>
    <w:p w14:paraId="6360D799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vector -&gt; 0.2731</w:t>
      </w:r>
    </w:p>
    <w:p w14:paraId="153BECD7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learning -&gt; 0.1799</w:t>
      </w:r>
    </w:p>
    <w:p w14:paraId="36F9A8EE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space -&gt; 0.1692</w:t>
      </w:r>
    </w:p>
    <w:p w14:paraId="22D28E7A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artificial -&gt; 0.1493</w:t>
      </w:r>
    </w:p>
    <w:p w14:paraId="02B093E6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word -&gt; 0.1263</w:t>
      </w:r>
    </w:p>
    <w:p w14:paraId="4B268D29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lastRenderedPageBreak/>
        <w:t>field -&gt; 0.1195</w:t>
      </w:r>
    </w:p>
    <w:p w14:paraId="210236FD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understand -&gt; 0.0573</w:t>
      </w:r>
    </w:p>
    <w:p w14:paraId="6D045143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relationships -&gt; 0.0498</w:t>
      </w:r>
    </w:p>
    <w:p w14:paraId="59AE70DF" w14:textId="77777777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helps -&gt; 0.0436</w:t>
      </w:r>
    </w:p>
    <w:p w14:paraId="1F51F77C" w14:textId="0D825CC5" w:rsidR="00494CB5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embeddings -&gt; 0.0381</w:t>
      </w:r>
    </w:p>
    <w:p w14:paraId="4A66E3FE" w14:textId="26901B0D" w:rsidR="00AE1912" w:rsidRPr="00494CB5" w:rsidRDefault="00494CB5" w:rsidP="00494CB5">
      <w:pPr>
        <w:rPr>
          <w:rFonts w:ascii="Times New Roman" w:hAnsi="Times New Roman" w:cs="Times New Roman"/>
          <w:bCs/>
          <w:sz w:val="24"/>
          <w:szCs w:val="24"/>
        </w:rPr>
      </w:pPr>
      <w:r w:rsidRPr="00494CB5">
        <w:rPr>
          <w:rFonts w:ascii="Times New Roman" w:hAnsi="Times New Roman" w:cs="Times New Roman"/>
          <w:bCs/>
          <w:sz w:val="24"/>
          <w:szCs w:val="24"/>
        </w:rPr>
        <w:t>Cosine similarity (artificial vs machine): 0.1367</w:t>
      </w:r>
    </w:p>
    <w:p w14:paraId="46EDDB41" w14:textId="75B49D53" w:rsidR="00AE1912" w:rsidRPr="00494CB5" w:rsidRDefault="00AE1912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4CB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BD757D7" w14:textId="77777777" w:rsidR="00AC452E" w:rsidRPr="00AC452E" w:rsidRDefault="00AC452E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AC452E">
        <w:rPr>
          <w:rFonts w:ascii="Times New Roman" w:hAnsi="Times New Roman" w:cs="Times New Roman"/>
          <w:sz w:val="24"/>
          <w:szCs w:val="24"/>
        </w:rPr>
        <w:t>The word embedding model successfully learns dense vector representations of words from a given text corpus. By training using CBOW or Skip-gram architecture, the model captures semantic similarities and relationships between words. Word embeddings improve the machine’s ability to understand contextual meaning and serve as a fundamental concept for advanced NLP techniques and deep learning models.</w:t>
      </w:r>
    </w:p>
    <w:p w14:paraId="1C40D162" w14:textId="77777777" w:rsidR="00AE1912" w:rsidRPr="00AC452E" w:rsidRDefault="00AE1912" w:rsidP="002D7AC7">
      <w:pPr>
        <w:rPr>
          <w:rFonts w:ascii="Times New Roman" w:hAnsi="Times New Roman" w:cs="Times New Roman"/>
          <w:sz w:val="24"/>
          <w:szCs w:val="24"/>
        </w:rPr>
      </w:pPr>
    </w:p>
    <w:p w14:paraId="7D223E38" w14:textId="77777777" w:rsidR="00AE1912" w:rsidRPr="00AC452E" w:rsidRDefault="00AE1912" w:rsidP="002D7AC7">
      <w:pPr>
        <w:rPr>
          <w:rFonts w:ascii="Times New Roman" w:hAnsi="Times New Roman" w:cs="Times New Roman"/>
          <w:sz w:val="24"/>
          <w:szCs w:val="24"/>
        </w:rPr>
      </w:pPr>
    </w:p>
    <w:sectPr w:rsidR="00AE1912" w:rsidRPr="00AC452E" w:rsidSect="00AE19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567BF" w14:textId="77777777" w:rsidR="00495E74" w:rsidRDefault="00495E74" w:rsidP="006822E5">
      <w:pPr>
        <w:spacing w:after="0" w:line="240" w:lineRule="auto"/>
      </w:pPr>
      <w:r>
        <w:separator/>
      </w:r>
    </w:p>
  </w:endnote>
  <w:endnote w:type="continuationSeparator" w:id="0">
    <w:p w14:paraId="7ACDCAD7" w14:textId="77777777" w:rsidR="00495E74" w:rsidRDefault="00495E74" w:rsidP="0068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2E2B9" w14:textId="77777777" w:rsidR="00495E74" w:rsidRDefault="00495E74" w:rsidP="006822E5">
      <w:pPr>
        <w:spacing w:after="0" w:line="240" w:lineRule="auto"/>
      </w:pPr>
      <w:r>
        <w:separator/>
      </w:r>
    </w:p>
  </w:footnote>
  <w:footnote w:type="continuationSeparator" w:id="0">
    <w:p w14:paraId="26F0847C" w14:textId="77777777" w:rsidR="00495E74" w:rsidRDefault="00495E74" w:rsidP="00682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E40"/>
    <w:multiLevelType w:val="hybridMultilevel"/>
    <w:tmpl w:val="ABEAC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74DFA"/>
    <w:multiLevelType w:val="multilevel"/>
    <w:tmpl w:val="8FE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622E"/>
    <w:multiLevelType w:val="multilevel"/>
    <w:tmpl w:val="8F2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2590"/>
    <w:multiLevelType w:val="hybridMultilevel"/>
    <w:tmpl w:val="92D699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3153C"/>
    <w:multiLevelType w:val="hybridMultilevel"/>
    <w:tmpl w:val="9F60A4CE"/>
    <w:lvl w:ilvl="0" w:tplc="CC78CC0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8458A"/>
    <w:multiLevelType w:val="hybridMultilevel"/>
    <w:tmpl w:val="E9F4E6A4"/>
    <w:lvl w:ilvl="0" w:tplc="7A1E6F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D47E6"/>
    <w:multiLevelType w:val="multilevel"/>
    <w:tmpl w:val="FEF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80038"/>
    <w:multiLevelType w:val="multilevel"/>
    <w:tmpl w:val="49B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D60D0"/>
    <w:multiLevelType w:val="multilevel"/>
    <w:tmpl w:val="C010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5815">
    <w:abstractNumId w:val="3"/>
  </w:num>
  <w:num w:numId="2" w16cid:durableId="2065136003">
    <w:abstractNumId w:val="5"/>
  </w:num>
  <w:num w:numId="3" w16cid:durableId="412048092">
    <w:abstractNumId w:val="0"/>
  </w:num>
  <w:num w:numId="4" w16cid:durableId="1141075238">
    <w:abstractNumId w:val="4"/>
  </w:num>
  <w:num w:numId="5" w16cid:durableId="34279414">
    <w:abstractNumId w:val="2"/>
  </w:num>
  <w:num w:numId="6" w16cid:durableId="745685419">
    <w:abstractNumId w:val="8"/>
  </w:num>
  <w:num w:numId="7" w16cid:durableId="1805585016">
    <w:abstractNumId w:val="7"/>
  </w:num>
  <w:num w:numId="8" w16cid:durableId="724984061">
    <w:abstractNumId w:val="6"/>
  </w:num>
  <w:num w:numId="9" w16cid:durableId="1738431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2EF"/>
    <w:rsid w:val="000D09C1"/>
    <w:rsid w:val="002220AA"/>
    <w:rsid w:val="002458E7"/>
    <w:rsid w:val="002D7AC7"/>
    <w:rsid w:val="00494CB5"/>
    <w:rsid w:val="00495E74"/>
    <w:rsid w:val="004F1842"/>
    <w:rsid w:val="00543980"/>
    <w:rsid w:val="00567C10"/>
    <w:rsid w:val="00573AA1"/>
    <w:rsid w:val="00650422"/>
    <w:rsid w:val="006822E5"/>
    <w:rsid w:val="006C40C2"/>
    <w:rsid w:val="00706DD5"/>
    <w:rsid w:val="00781B01"/>
    <w:rsid w:val="008272BE"/>
    <w:rsid w:val="00846870"/>
    <w:rsid w:val="008A1B9A"/>
    <w:rsid w:val="009A16B1"/>
    <w:rsid w:val="009C4601"/>
    <w:rsid w:val="009E1C76"/>
    <w:rsid w:val="00A241C6"/>
    <w:rsid w:val="00A846D1"/>
    <w:rsid w:val="00AC452E"/>
    <w:rsid w:val="00AE1912"/>
    <w:rsid w:val="00B36C9D"/>
    <w:rsid w:val="00B422EF"/>
    <w:rsid w:val="00C06684"/>
    <w:rsid w:val="00C63935"/>
    <w:rsid w:val="00DB606A"/>
    <w:rsid w:val="00DC3910"/>
    <w:rsid w:val="00DC3F1A"/>
    <w:rsid w:val="00E42F42"/>
    <w:rsid w:val="00E64B9A"/>
    <w:rsid w:val="00F74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3799"/>
  <w15:chartTrackingRefBased/>
  <w15:docId w15:val="{2E9F0C16-349E-4BE6-94D7-15084C11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2EF"/>
  </w:style>
  <w:style w:type="paragraph" w:styleId="Heading1">
    <w:name w:val="heading 1"/>
    <w:basedOn w:val="Normal"/>
    <w:next w:val="Normal"/>
    <w:link w:val="Heading1Char"/>
    <w:uiPriority w:val="9"/>
    <w:qFormat/>
    <w:rsid w:val="00B4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2E5"/>
  </w:style>
  <w:style w:type="paragraph" w:styleId="Footer">
    <w:name w:val="footer"/>
    <w:basedOn w:val="Normal"/>
    <w:link w:val="FooterChar"/>
    <w:uiPriority w:val="99"/>
    <w:unhideWhenUsed/>
    <w:rsid w:val="00682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2E5"/>
  </w:style>
  <w:style w:type="table" w:styleId="TableGrid">
    <w:name w:val="Table Grid"/>
    <w:basedOn w:val="TableNormal"/>
    <w:uiPriority w:val="39"/>
    <w:rsid w:val="00567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58E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58E7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9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hushalsingPawar/NLP/blob/main/Assignment_4_NLP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Bandgar</dc:creator>
  <cp:keywords/>
  <dc:description/>
  <cp:lastModifiedBy>Khushalsing Pawar</cp:lastModifiedBy>
  <cp:revision>2</cp:revision>
  <dcterms:created xsi:type="dcterms:W3CDTF">2026-04-19T17:26:00Z</dcterms:created>
  <dcterms:modified xsi:type="dcterms:W3CDTF">2026-04-19T17:26:00Z</dcterms:modified>
</cp:coreProperties>
</file>