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1931D" w14:textId="77777777" w:rsidR="00305A6A" w:rsidRDefault="0073621F" w:rsidP="00CA35C2">
      <w:pPr>
        <w:spacing w:after="120"/>
        <w:jc w:val="center"/>
        <w:rPr>
          <w:b/>
          <w:bCs/>
          <w:color w:val="000000"/>
          <w:sz w:val="28"/>
          <w:szCs w:val="28"/>
        </w:rPr>
      </w:pPr>
      <w:r>
        <w:rPr>
          <w:b/>
          <w:bCs/>
          <w:color w:val="000000"/>
          <w:sz w:val="28"/>
          <w:szCs w:val="28"/>
        </w:rPr>
        <w:t>Assignment No.6</w:t>
      </w:r>
    </w:p>
    <w:p w14:paraId="074F269C" w14:textId="77777777" w:rsidR="00CA35C2" w:rsidRDefault="00CA35C2" w:rsidP="00CA35C2">
      <w:pPr>
        <w:spacing w:after="120"/>
        <w:jc w:val="center"/>
      </w:pPr>
    </w:p>
    <w:p w14:paraId="4D75A13E" w14:textId="77777777" w:rsidR="00305A6A" w:rsidRDefault="0073621F">
      <w:pPr>
        <w:spacing w:before="60" w:after="60"/>
      </w:pPr>
      <w:proofErr w:type="gramStart"/>
      <w:r>
        <w:rPr>
          <w:b/>
          <w:bCs/>
          <w:color w:val="000000"/>
          <w:sz w:val="24"/>
          <w:szCs w:val="24"/>
        </w:rPr>
        <w:t>Title :</w:t>
      </w:r>
      <w:proofErr w:type="gramEnd"/>
      <w:r>
        <w:rPr>
          <w:b/>
          <w:bCs/>
          <w:color w:val="000000"/>
          <w:sz w:val="24"/>
          <w:szCs w:val="24"/>
        </w:rPr>
        <w:t xml:space="preserve"> </w:t>
      </w:r>
      <w:r>
        <w:rPr>
          <w:color w:val="000000"/>
          <w:sz w:val="24"/>
          <w:szCs w:val="24"/>
        </w:rPr>
        <w:t>Text Classification Using Naive Bayes or SVM</w:t>
      </w:r>
    </w:p>
    <w:p w14:paraId="34B79BF8" w14:textId="77777777" w:rsidR="00305A6A" w:rsidRDefault="00305A6A"/>
    <w:p w14:paraId="02E747C6" w14:textId="77777777" w:rsidR="00305A6A" w:rsidRDefault="0073621F">
      <w:pPr>
        <w:spacing w:before="160" w:after="80"/>
      </w:pPr>
      <w:r>
        <w:rPr>
          <w:b/>
          <w:bCs/>
          <w:color w:val="000000"/>
          <w:sz w:val="24"/>
          <w:szCs w:val="24"/>
        </w:rPr>
        <w:t>Aim</w:t>
      </w:r>
    </w:p>
    <w:p w14:paraId="7DB91FC3" w14:textId="77777777" w:rsidR="00305A6A" w:rsidRDefault="0073621F">
      <w:pPr>
        <w:spacing w:before="60" w:after="60"/>
      </w:pPr>
      <w:r>
        <w:rPr>
          <w:color w:val="000000"/>
          <w:sz w:val="24"/>
          <w:szCs w:val="24"/>
        </w:rPr>
        <w:t>To design and implement a basic text classification solution in Python using Naive Bayes or Support Vector Machine (SVM) for sentiment or topic classification on a small dataset.</w:t>
      </w:r>
    </w:p>
    <w:p w14:paraId="42047BD2" w14:textId="77777777" w:rsidR="00305A6A" w:rsidRDefault="00305A6A"/>
    <w:p w14:paraId="410EFB22" w14:textId="77777777" w:rsidR="00305A6A" w:rsidRDefault="0073621F">
      <w:pPr>
        <w:spacing w:before="160" w:after="80"/>
      </w:pPr>
      <w:r>
        <w:rPr>
          <w:b/>
          <w:bCs/>
          <w:color w:val="000000"/>
          <w:sz w:val="24"/>
          <w:szCs w:val="24"/>
        </w:rPr>
        <w:t>Objectives</w:t>
      </w:r>
    </w:p>
    <w:p w14:paraId="76C52B01" w14:textId="77777777" w:rsidR="00305A6A" w:rsidRDefault="0073621F">
      <w:pPr>
        <w:pStyle w:val="ListParagraph"/>
        <w:numPr>
          <w:ilvl w:val="0"/>
          <w:numId w:val="2"/>
        </w:numPr>
        <w:spacing w:before="40" w:after="40"/>
      </w:pPr>
      <w:r>
        <w:rPr>
          <w:color w:val="000000"/>
          <w:sz w:val="24"/>
          <w:szCs w:val="24"/>
        </w:rPr>
        <w:t>To preprocess and prepare a text dataset for classification.</w:t>
      </w:r>
    </w:p>
    <w:p w14:paraId="050FB589" w14:textId="77777777" w:rsidR="00305A6A" w:rsidRDefault="0073621F">
      <w:pPr>
        <w:pStyle w:val="ListParagraph"/>
        <w:numPr>
          <w:ilvl w:val="0"/>
          <w:numId w:val="2"/>
        </w:numPr>
        <w:spacing w:before="40" w:after="40"/>
      </w:pPr>
      <w:r>
        <w:rPr>
          <w:color w:val="000000"/>
          <w:sz w:val="24"/>
          <w:szCs w:val="24"/>
        </w:rPr>
        <w:t>To implement a text classification model using Naive Bayes or SVM in Python.</w:t>
      </w:r>
    </w:p>
    <w:p w14:paraId="46B3F919" w14:textId="77777777" w:rsidR="00305A6A" w:rsidRDefault="0073621F">
      <w:pPr>
        <w:pStyle w:val="ListParagraph"/>
        <w:numPr>
          <w:ilvl w:val="0"/>
          <w:numId w:val="2"/>
        </w:numPr>
        <w:spacing w:before="40" w:after="40"/>
      </w:pPr>
      <w:r>
        <w:rPr>
          <w:color w:val="000000"/>
          <w:sz w:val="24"/>
          <w:szCs w:val="24"/>
        </w:rPr>
        <w:t>To evaluate the performance of the classifier using accuracy and other metrics.</w:t>
      </w:r>
    </w:p>
    <w:p w14:paraId="016813FF" w14:textId="77777777" w:rsidR="00305A6A" w:rsidRDefault="0073621F">
      <w:pPr>
        <w:pStyle w:val="ListParagraph"/>
        <w:numPr>
          <w:ilvl w:val="0"/>
          <w:numId w:val="2"/>
        </w:numPr>
        <w:spacing w:before="40" w:after="40"/>
      </w:pPr>
      <w:r>
        <w:rPr>
          <w:color w:val="000000"/>
          <w:sz w:val="24"/>
          <w:szCs w:val="24"/>
        </w:rPr>
        <w:t xml:space="preserve">To </w:t>
      </w:r>
      <w:proofErr w:type="spellStart"/>
      <w:r>
        <w:rPr>
          <w:color w:val="000000"/>
          <w:sz w:val="24"/>
          <w:szCs w:val="24"/>
        </w:rPr>
        <w:t>analyze</w:t>
      </w:r>
      <w:proofErr w:type="spellEnd"/>
      <w:r>
        <w:rPr>
          <w:color w:val="000000"/>
          <w:sz w:val="24"/>
          <w:szCs w:val="24"/>
        </w:rPr>
        <w:t xml:space="preserve"> and interpret classification results on sample text inputs.</w:t>
      </w:r>
    </w:p>
    <w:p w14:paraId="10D3BDEF" w14:textId="77777777" w:rsidR="00305A6A" w:rsidRDefault="00305A6A"/>
    <w:p w14:paraId="262A3851" w14:textId="77777777" w:rsidR="00305A6A" w:rsidRDefault="0073621F">
      <w:pPr>
        <w:spacing w:before="160" w:after="80"/>
      </w:pPr>
      <w:r>
        <w:rPr>
          <w:b/>
          <w:bCs/>
          <w:color w:val="000000"/>
          <w:sz w:val="24"/>
          <w:szCs w:val="24"/>
        </w:rPr>
        <w:t>Expected Outcomes</w:t>
      </w:r>
    </w:p>
    <w:p w14:paraId="3CBF4D23" w14:textId="77777777" w:rsidR="00305A6A" w:rsidRDefault="0073621F">
      <w:pPr>
        <w:pStyle w:val="ListParagraph"/>
        <w:numPr>
          <w:ilvl w:val="0"/>
          <w:numId w:val="3"/>
        </w:numPr>
        <w:spacing w:before="40" w:after="40"/>
      </w:pPr>
      <w:r>
        <w:rPr>
          <w:color w:val="000000"/>
          <w:sz w:val="24"/>
          <w:szCs w:val="24"/>
        </w:rPr>
        <w:t xml:space="preserve">Successful training of a text classification model on a small </w:t>
      </w:r>
      <w:proofErr w:type="spellStart"/>
      <w:r>
        <w:rPr>
          <w:color w:val="000000"/>
          <w:sz w:val="24"/>
          <w:szCs w:val="24"/>
        </w:rPr>
        <w:t>labeled</w:t>
      </w:r>
      <w:proofErr w:type="spellEnd"/>
      <w:r>
        <w:rPr>
          <w:color w:val="000000"/>
          <w:sz w:val="24"/>
          <w:szCs w:val="24"/>
        </w:rPr>
        <w:t xml:space="preserve"> dataset.</w:t>
      </w:r>
    </w:p>
    <w:p w14:paraId="11FF0169" w14:textId="77777777" w:rsidR="00305A6A" w:rsidRDefault="0073621F">
      <w:pPr>
        <w:pStyle w:val="ListParagraph"/>
        <w:numPr>
          <w:ilvl w:val="0"/>
          <w:numId w:val="3"/>
        </w:numPr>
        <w:spacing w:before="40" w:after="40"/>
      </w:pPr>
      <w:r>
        <w:rPr>
          <w:color w:val="000000"/>
          <w:sz w:val="24"/>
          <w:szCs w:val="24"/>
        </w:rPr>
        <w:t>Ability to classify new/unseen text into predefined categories (e.g., positive/negative or topics).</w:t>
      </w:r>
    </w:p>
    <w:p w14:paraId="7EE5D216" w14:textId="77777777" w:rsidR="00305A6A" w:rsidRDefault="0073621F">
      <w:pPr>
        <w:pStyle w:val="ListParagraph"/>
        <w:numPr>
          <w:ilvl w:val="0"/>
          <w:numId w:val="3"/>
        </w:numPr>
        <w:spacing w:before="40" w:after="40"/>
      </w:pPr>
      <w:r>
        <w:rPr>
          <w:color w:val="000000"/>
          <w:sz w:val="24"/>
          <w:szCs w:val="24"/>
        </w:rPr>
        <w:t>Evaluation of model performance using metrics such as accuracy, precision, recall, and F1-score.</w:t>
      </w:r>
    </w:p>
    <w:p w14:paraId="51B997FE" w14:textId="77777777" w:rsidR="00305A6A" w:rsidRDefault="0073621F">
      <w:pPr>
        <w:pStyle w:val="ListParagraph"/>
        <w:numPr>
          <w:ilvl w:val="0"/>
          <w:numId w:val="3"/>
        </w:numPr>
        <w:spacing w:before="40" w:after="40"/>
      </w:pPr>
      <w:r>
        <w:rPr>
          <w:color w:val="000000"/>
          <w:sz w:val="24"/>
          <w:szCs w:val="24"/>
        </w:rPr>
        <w:t>Understanding of how Naive Bayes and SVM models work for NLP classification tasks.</w:t>
      </w:r>
    </w:p>
    <w:p w14:paraId="5808CACE" w14:textId="77777777" w:rsidR="00305A6A" w:rsidRDefault="0073621F">
      <w:pPr>
        <w:pStyle w:val="ListParagraph"/>
        <w:numPr>
          <w:ilvl w:val="0"/>
          <w:numId w:val="3"/>
        </w:numPr>
        <w:spacing w:before="40" w:after="40"/>
      </w:pPr>
      <w:r>
        <w:rPr>
          <w:color w:val="000000"/>
          <w:sz w:val="24"/>
          <w:szCs w:val="24"/>
        </w:rPr>
        <w:t>Improved understanding of feature extraction techniques like TF-IDF and Count Vectorizer.</w:t>
      </w:r>
    </w:p>
    <w:p w14:paraId="64593160" w14:textId="77777777" w:rsidR="00305A6A" w:rsidRDefault="00305A6A"/>
    <w:p w14:paraId="4CC82955" w14:textId="77777777" w:rsidR="00305A6A" w:rsidRDefault="0073621F">
      <w:pPr>
        <w:spacing w:before="160" w:after="80"/>
      </w:pPr>
      <w:r>
        <w:rPr>
          <w:b/>
          <w:bCs/>
          <w:color w:val="000000"/>
          <w:sz w:val="24"/>
          <w:szCs w:val="24"/>
        </w:rPr>
        <w:t>Theory</w:t>
      </w:r>
    </w:p>
    <w:p w14:paraId="35E68C94" w14:textId="77777777" w:rsidR="00305A6A" w:rsidRDefault="00305A6A"/>
    <w:p w14:paraId="68ABD66A" w14:textId="77777777" w:rsidR="00305A6A" w:rsidRDefault="0073621F">
      <w:pPr>
        <w:spacing w:before="60" w:after="60"/>
      </w:pPr>
      <w:r>
        <w:rPr>
          <w:b/>
          <w:bCs/>
          <w:color w:val="000000"/>
          <w:sz w:val="24"/>
          <w:szCs w:val="24"/>
        </w:rPr>
        <w:t>1. Introduction to Text Classification</w:t>
      </w:r>
    </w:p>
    <w:p w14:paraId="234D99BE" w14:textId="77777777" w:rsidR="00305A6A" w:rsidRDefault="0073621F">
      <w:pPr>
        <w:spacing w:before="60" w:after="60"/>
      </w:pPr>
      <w:r>
        <w:rPr>
          <w:color w:val="000000"/>
          <w:sz w:val="24"/>
          <w:szCs w:val="24"/>
        </w:rPr>
        <w:t xml:space="preserve">Text classification is a fundamental task in Natural Language Processing (NLP) that involves assigning predefined labels or categories to text data. It is widely used in applications such as spam detection, sentiment analysis, topic </w:t>
      </w:r>
      <w:proofErr w:type="spellStart"/>
      <w:r>
        <w:rPr>
          <w:color w:val="000000"/>
          <w:sz w:val="24"/>
          <w:szCs w:val="24"/>
        </w:rPr>
        <w:t>labeling</w:t>
      </w:r>
      <w:proofErr w:type="spellEnd"/>
      <w:r>
        <w:rPr>
          <w:color w:val="000000"/>
          <w:sz w:val="24"/>
          <w:szCs w:val="24"/>
        </w:rPr>
        <w:t>, and language identification.</w:t>
      </w:r>
    </w:p>
    <w:p w14:paraId="730FE3D0" w14:textId="77777777" w:rsidR="00305A6A" w:rsidRDefault="0073621F">
      <w:pPr>
        <w:spacing w:before="60" w:after="60"/>
      </w:pPr>
      <w:r>
        <w:rPr>
          <w:color w:val="000000"/>
          <w:sz w:val="24"/>
          <w:szCs w:val="24"/>
        </w:rPr>
        <w:t>For example:</w:t>
      </w:r>
    </w:p>
    <w:p w14:paraId="43A3A1F1" w14:textId="77777777" w:rsidR="00305A6A" w:rsidRDefault="0073621F">
      <w:pPr>
        <w:spacing w:before="60" w:after="60"/>
      </w:pPr>
      <w:r>
        <w:rPr>
          <w:color w:val="000000"/>
          <w:sz w:val="24"/>
          <w:szCs w:val="24"/>
        </w:rPr>
        <w:t xml:space="preserve">A movie review can be classified as </w:t>
      </w:r>
      <w:r>
        <w:rPr>
          <w:b/>
          <w:bCs/>
          <w:color w:val="000000"/>
          <w:sz w:val="24"/>
          <w:szCs w:val="24"/>
        </w:rPr>
        <w:t>Positive</w:t>
      </w:r>
      <w:r>
        <w:rPr>
          <w:color w:val="000000"/>
          <w:sz w:val="24"/>
          <w:szCs w:val="24"/>
        </w:rPr>
        <w:t xml:space="preserve"> or </w:t>
      </w:r>
      <w:r>
        <w:rPr>
          <w:b/>
          <w:bCs/>
          <w:color w:val="000000"/>
          <w:sz w:val="24"/>
          <w:szCs w:val="24"/>
        </w:rPr>
        <w:t>Negative</w:t>
      </w:r>
      <w:r>
        <w:rPr>
          <w:color w:val="000000"/>
          <w:sz w:val="24"/>
          <w:szCs w:val="24"/>
        </w:rPr>
        <w:t xml:space="preserve"> (Sentiment Classification).</w:t>
      </w:r>
    </w:p>
    <w:p w14:paraId="77886C4B" w14:textId="77777777" w:rsidR="00305A6A" w:rsidRDefault="0073621F">
      <w:pPr>
        <w:spacing w:before="60" w:after="60"/>
      </w:pPr>
      <w:r>
        <w:rPr>
          <w:color w:val="000000"/>
          <w:sz w:val="24"/>
          <w:szCs w:val="24"/>
        </w:rPr>
        <w:t xml:space="preserve">A news article can be </w:t>
      </w:r>
      <w:proofErr w:type="spellStart"/>
      <w:r>
        <w:rPr>
          <w:color w:val="000000"/>
          <w:sz w:val="24"/>
          <w:szCs w:val="24"/>
        </w:rPr>
        <w:t>labeled</w:t>
      </w:r>
      <w:proofErr w:type="spellEnd"/>
      <w:r>
        <w:rPr>
          <w:color w:val="000000"/>
          <w:sz w:val="24"/>
          <w:szCs w:val="24"/>
        </w:rPr>
        <w:t xml:space="preserve"> as </w:t>
      </w:r>
      <w:r>
        <w:rPr>
          <w:b/>
          <w:bCs/>
          <w:color w:val="000000"/>
          <w:sz w:val="24"/>
          <w:szCs w:val="24"/>
        </w:rPr>
        <w:t>Sports</w:t>
      </w:r>
      <w:r>
        <w:rPr>
          <w:color w:val="000000"/>
          <w:sz w:val="24"/>
          <w:szCs w:val="24"/>
        </w:rPr>
        <w:t xml:space="preserve">, </w:t>
      </w:r>
      <w:r>
        <w:rPr>
          <w:b/>
          <w:bCs/>
          <w:color w:val="000000"/>
          <w:sz w:val="24"/>
          <w:szCs w:val="24"/>
        </w:rPr>
        <w:t>Politics</w:t>
      </w:r>
      <w:r>
        <w:rPr>
          <w:color w:val="000000"/>
          <w:sz w:val="24"/>
          <w:szCs w:val="24"/>
        </w:rPr>
        <w:t xml:space="preserve">, or </w:t>
      </w:r>
      <w:r>
        <w:rPr>
          <w:b/>
          <w:bCs/>
          <w:color w:val="000000"/>
          <w:sz w:val="24"/>
          <w:szCs w:val="24"/>
        </w:rPr>
        <w:t>Technology</w:t>
      </w:r>
      <w:r>
        <w:rPr>
          <w:color w:val="000000"/>
          <w:sz w:val="24"/>
          <w:szCs w:val="24"/>
        </w:rPr>
        <w:t xml:space="preserve"> (Topic Classification).</w:t>
      </w:r>
    </w:p>
    <w:p w14:paraId="47AF7FF8" w14:textId="77777777" w:rsidR="00305A6A" w:rsidRDefault="0073621F">
      <w:pPr>
        <w:spacing w:before="60" w:after="60"/>
      </w:pPr>
      <w:r>
        <w:rPr>
          <w:color w:val="000000"/>
          <w:sz w:val="24"/>
          <w:szCs w:val="24"/>
        </w:rPr>
        <w:t>Text classification is widely used in:</w:t>
      </w:r>
    </w:p>
    <w:p w14:paraId="32CD1759" w14:textId="77777777" w:rsidR="00305A6A" w:rsidRDefault="0073621F">
      <w:pPr>
        <w:pStyle w:val="ListParagraph"/>
        <w:numPr>
          <w:ilvl w:val="0"/>
          <w:numId w:val="4"/>
        </w:numPr>
        <w:spacing w:before="40" w:after="40"/>
      </w:pPr>
      <w:r>
        <w:rPr>
          <w:color w:val="000000"/>
          <w:sz w:val="24"/>
          <w:szCs w:val="24"/>
        </w:rPr>
        <w:t>Spam detection</w:t>
      </w:r>
    </w:p>
    <w:p w14:paraId="01058B66" w14:textId="77777777" w:rsidR="00305A6A" w:rsidRDefault="0073621F">
      <w:pPr>
        <w:pStyle w:val="ListParagraph"/>
        <w:numPr>
          <w:ilvl w:val="0"/>
          <w:numId w:val="4"/>
        </w:numPr>
        <w:spacing w:before="40" w:after="40"/>
      </w:pPr>
      <w:r>
        <w:rPr>
          <w:color w:val="000000"/>
          <w:sz w:val="24"/>
          <w:szCs w:val="24"/>
        </w:rPr>
        <w:t>Customer review analysis</w:t>
      </w:r>
    </w:p>
    <w:p w14:paraId="4CC18845" w14:textId="77777777" w:rsidR="00305A6A" w:rsidRDefault="0073621F">
      <w:pPr>
        <w:pStyle w:val="ListParagraph"/>
        <w:numPr>
          <w:ilvl w:val="0"/>
          <w:numId w:val="4"/>
        </w:numPr>
        <w:spacing w:before="40" w:after="40"/>
      </w:pPr>
      <w:r>
        <w:rPr>
          <w:color w:val="000000"/>
          <w:sz w:val="24"/>
          <w:szCs w:val="24"/>
        </w:rPr>
        <w:t>News categorization</w:t>
      </w:r>
    </w:p>
    <w:p w14:paraId="37958C18" w14:textId="77777777" w:rsidR="00305A6A" w:rsidRDefault="0073621F">
      <w:pPr>
        <w:pStyle w:val="ListParagraph"/>
        <w:numPr>
          <w:ilvl w:val="0"/>
          <w:numId w:val="4"/>
        </w:numPr>
        <w:spacing w:before="40" w:after="40"/>
      </w:pPr>
      <w:r>
        <w:rPr>
          <w:color w:val="000000"/>
          <w:sz w:val="24"/>
          <w:szCs w:val="24"/>
        </w:rPr>
        <w:t>Medical diagnosis from clinical notes</w:t>
      </w:r>
    </w:p>
    <w:p w14:paraId="7F2C4F87" w14:textId="77777777" w:rsidR="00305A6A" w:rsidRDefault="0073621F">
      <w:pPr>
        <w:pStyle w:val="ListParagraph"/>
        <w:numPr>
          <w:ilvl w:val="0"/>
          <w:numId w:val="4"/>
        </w:numPr>
        <w:spacing w:before="40" w:after="40"/>
      </w:pPr>
      <w:r>
        <w:rPr>
          <w:color w:val="000000"/>
          <w:sz w:val="24"/>
          <w:szCs w:val="24"/>
        </w:rPr>
        <w:t>Chatbot intent recognition</w:t>
      </w:r>
    </w:p>
    <w:p w14:paraId="61F3F3F0" w14:textId="77777777" w:rsidR="00305A6A" w:rsidRDefault="00305A6A"/>
    <w:p w14:paraId="66E22ECD" w14:textId="77777777" w:rsidR="00305A6A" w:rsidRDefault="0073621F">
      <w:pPr>
        <w:spacing w:before="60" w:after="60"/>
      </w:pPr>
      <w:r>
        <w:rPr>
          <w:b/>
          <w:bCs/>
          <w:color w:val="000000"/>
          <w:sz w:val="24"/>
          <w:szCs w:val="24"/>
        </w:rPr>
        <w:t>2. Text Preprocessing</w:t>
      </w:r>
    </w:p>
    <w:p w14:paraId="0E2A6EE7" w14:textId="77777777" w:rsidR="00305A6A" w:rsidRDefault="0073621F">
      <w:pPr>
        <w:spacing w:before="60" w:after="60"/>
      </w:pPr>
      <w:r>
        <w:rPr>
          <w:color w:val="000000"/>
          <w:sz w:val="24"/>
          <w:szCs w:val="24"/>
        </w:rPr>
        <w:t xml:space="preserve">Before training any classifier, raw text must be </w:t>
      </w:r>
      <w:proofErr w:type="spellStart"/>
      <w:r>
        <w:rPr>
          <w:color w:val="000000"/>
          <w:sz w:val="24"/>
          <w:szCs w:val="24"/>
        </w:rPr>
        <w:t>preprocessed</w:t>
      </w:r>
      <w:proofErr w:type="spellEnd"/>
      <w:r>
        <w:rPr>
          <w:color w:val="000000"/>
          <w:sz w:val="24"/>
          <w:szCs w:val="24"/>
        </w:rPr>
        <w:t xml:space="preserve"> to convert it into a machine-readable format. Common preprocessing steps include:</w:t>
      </w:r>
    </w:p>
    <w:p w14:paraId="0CED5423" w14:textId="77777777" w:rsidR="00305A6A" w:rsidRDefault="0073621F">
      <w:pPr>
        <w:pStyle w:val="ListParagraph"/>
        <w:numPr>
          <w:ilvl w:val="0"/>
          <w:numId w:val="5"/>
        </w:numPr>
        <w:spacing w:before="40" w:after="40"/>
      </w:pPr>
      <w:r>
        <w:rPr>
          <w:color w:val="000000"/>
          <w:sz w:val="24"/>
          <w:szCs w:val="24"/>
        </w:rPr>
        <w:t>Lowercasing – Convert all text to lowercase.</w:t>
      </w:r>
    </w:p>
    <w:p w14:paraId="07C16962" w14:textId="77777777" w:rsidR="00305A6A" w:rsidRDefault="0073621F">
      <w:pPr>
        <w:pStyle w:val="ListParagraph"/>
        <w:numPr>
          <w:ilvl w:val="0"/>
          <w:numId w:val="5"/>
        </w:numPr>
        <w:spacing w:before="40" w:after="40"/>
      </w:pPr>
      <w:r>
        <w:rPr>
          <w:color w:val="000000"/>
          <w:sz w:val="24"/>
          <w:szCs w:val="24"/>
        </w:rPr>
        <w:lastRenderedPageBreak/>
        <w:t>Removing Punctuation and Special Characters – Strip unnecessary symbols.</w:t>
      </w:r>
    </w:p>
    <w:p w14:paraId="21F47D97" w14:textId="77777777" w:rsidR="00305A6A" w:rsidRDefault="0073621F">
      <w:pPr>
        <w:pStyle w:val="ListParagraph"/>
        <w:numPr>
          <w:ilvl w:val="0"/>
          <w:numId w:val="5"/>
        </w:numPr>
        <w:spacing w:before="40" w:after="40"/>
      </w:pPr>
      <w:r>
        <w:rPr>
          <w:color w:val="000000"/>
          <w:sz w:val="24"/>
          <w:szCs w:val="24"/>
        </w:rPr>
        <w:t>Tokenization – Split text into individual words (tokens).</w:t>
      </w:r>
    </w:p>
    <w:p w14:paraId="3B82CB0B" w14:textId="77777777" w:rsidR="00305A6A" w:rsidRDefault="0073621F">
      <w:pPr>
        <w:pStyle w:val="ListParagraph"/>
        <w:numPr>
          <w:ilvl w:val="0"/>
          <w:numId w:val="5"/>
        </w:numPr>
        <w:spacing w:before="40" w:after="40"/>
      </w:pPr>
      <w:proofErr w:type="spellStart"/>
      <w:r>
        <w:rPr>
          <w:color w:val="000000"/>
          <w:sz w:val="24"/>
          <w:szCs w:val="24"/>
        </w:rPr>
        <w:t>Stopword</w:t>
      </w:r>
      <w:proofErr w:type="spellEnd"/>
      <w:r>
        <w:rPr>
          <w:color w:val="000000"/>
          <w:sz w:val="24"/>
          <w:szCs w:val="24"/>
        </w:rPr>
        <w:t xml:space="preserve"> Removal – Remove common words like "the", "is", "and" that carry little meaning.</w:t>
      </w:r>
    </w:p>
    <w:p w14:paraId="23B43FE3" w14:textId="77777777" w:rsidR="00305A6A" w:rsidRDefault="0073621F">
      <w:pPr>
        <w:pStyle w:val="ListParagraph"/>
        <w:numPr>
          <w:ilvl w:val="0"/>
          <w:numId w:val="5"/>
        </w:numPr>
        <w:spacing w:before="40" w:after="40"/>
      </w:pPr>
      <w:r>
        <w:rPr>
          <w:color w:val="000000"/>
          <w:sz w:val="24"/>
          <w:szCs w:val="24"/>
        </w:rPr>
        <w:t>Stemming/Lemmatization – Reduce words to their root forms (e.g., "running" → "run").</w:t>
      </w:r>
    </w:p>
    <w:p w14:paraId="5503A79A" w14:textId="77777777" w:rsidR="00305A6A" w:rsidRDefault="00305A6A"/>
    <w:p w14:paraId="0841AB5F" w14:textId="77777777" w:rsidR="00305A6A" w:rsidRDefault="0073621F">
      <w:pPr>
        <w:spacing w:before="60" w:after="60"/>
      </w:pPr>
      <w:r>
        <w:rPr>
          <w:b/>
          <w:bCs/>
          <w:color w:val="000000"/>
          <w:sz w:val="24"/>
          <w:szCs w:val="24"/>
        </w:rPr>
        <w:t>3. Feature Extraction</w:t>
      </w:r>
    </w:p>
    <w:p w14:paraId="5A58089E" w14:textId="77777777" w:rsidR="00305A6A" w:rsidRDefault="0073621F">
      <w:pPr>
        <w:spacing w:before="60" w:after="60"/>
      </w:pPr>
      <w:r>
        <w:rPr>
          <w:color w:val="000000"/>
          <w:sz w:val="24"/>
          <w:szCs w:val="24"/>
        </w:rPr>
        <w:t>Machine learning models cannot work directly with raw text. Text must be converted into numerical features.</w:t>
      </w:r>
    </w:p>
    <w:p w14:paraId="7E4F7C92" w14:textId="77777777" w:rsidR="00305A6A" w:rsidRDefault="00305A6A"/>
    <w:p w14:paraId="4A6AF1D0" w14:textId="77777777" w:rsidR="00305A6A" w:rsidRDefault="0073621F">
      <w:pPr>
        <w:spacing w:before="60" w:after="60"/>
      </w:pPr>
      <w:r>
        <w:rPr>
          <w:b/>
          <w:bCs/>
          <w:color w:val="000000"/>
          <w:sz w:val="24"/>
          <w:szCs w:val="24"/>
        </w:rPr>
        <w:t>1. Count Vectorizer (Bag of Words)</w:t>
      </w:r>
    </w:p>
    <w:p w14:paraId="03CB8D4F" w14:textId="77777777" w:rsidR="00305A6A" w:rsidRDefault="0073621F">
      <w:pPr>
        <w:spacing w:before="60" w:after="60"/>
      </w:pPr>
      <w:r>
        <w:rPr>
          <w:color w:val="000000"/>
          <w:sz w:val="24"/>
          <w:szCs w:val="24"/>
        </w:rPr>
        <w:t>Converts text into a matrix of word counts.</w:t>
      </w:r>
    </w:p>
    <w:p w14:paraId="32F8D3E3" w14:textId="77777777" w:rsidR="00305A6A" w:rsidRDefault="0073621F">
      <w:pPr>
        <w:spacing w:before="60" w:after="60"/>
      </w:pPr>
      <w:r>
        <w:rPr>
          <w:color w:val="000000"/>
          <w:sz w:val="24"/>
          <w:szCs w:val="24"/>
        </w:rPr>
        <w:t>Formula:</w:t>
      </w:r>
    </w:p>
    <w:p w14:paraId="0EE56A2F" w14:textId="77777777" w:rsidR="00305A6A" w:rsidRDefault="0073621F">
      <w:pPr>
        <w:spacing w:before="60" w:after="60"/>
      </w:pPr>
      <w:r>
        <w:rPr>
          <w:color w:val="000000"/>
          <w:sz w:val="24"/>
          <w:szCs w:val="24"/>
        </w:rPr>
        <w:t>Each document is represented as a vector of word frequencies.</w:t>
      </w:r>
    </w:p>
    <w:p w14:paraId="122741D4" w14:textId="77777777" w:rsidR="00305A6A" w:rsidRDefault="0073621F">
      <w:pPr>
        <w:spacing w:before="60" w:after="60"/>
      </w:pPr>
      <w:r>
        <w:rPr>
          <w:color w:val="000000"/>
          <w:sz w:val="24"/>
          <w:szCs w:val="24"/>
        </w:rPr>
        <w:t>d = [c1, c</w:t>
      </w:r>
      <w:proofErr w:type="gramStart"/>
      <w:r>
        <w:rPr>
          <w:color w:val="000000"/>
          <w:sz w:val="24"/>
          <w:szCs w:val="24"/>
        </w:rPr>
        <w:t>2,...</w:t>
      </w:r>
      <w:proofErr w:type="gramEnd"/>
      <w:r>
        <w:rPr>
          <w:color w:val="000000"/>
          <w:sz w:val="24"/>
          <w:szCs w:val="24"/>
        </w:rPr>
        <w:t xml:space="preserve">, </w:t>
      </w:r>
      <w:proofErr w:type="spellStart"/>
      <w:r>
        <w:rPr>
          <w:color w:val="000000"/>
          <w:sz w:val="24"/>
          <w:szCs w:val="24"/>
        </w:rPr>
        <w:t>cV</w:t>
      </w:r>
      <w:proofErr w:type="spellEnd"/>
      <w:r>
        <w:rPr>
          <w:color w:val="000000"/>
          <w:sz w:val="24"/>
          <w:szCs w:val="24"/>
        </w:rPr>
        <w:t>]</w:t>
      </w:r>
    </w:p>
    <w:p w14:paraId="071510B3" w14:textId="77777777" w:rsidR="00305A6A" w:rsidRDefault="0073621F">
      <w:pPr>
        <w:spacing w:before="60" w:after="60"/>
      </w:pPr>
      <w:r>
        <w:rPr>
          <w:color w:val="000000"/>
          <w:sz w:val="24"/>
          <w:szCs w:val="24"/>
        </w:rPr>
        <w:t xml:space="preserve">Where ci = Count of word </w:t>
      </w:r>
      <w:proofErr w:type="spellStart"/>
      <w:r>
        <w:rPr>
          <w:color w:val="000000"/>
          <w:sz w:val="24"/>
          <w:szCs w:val="24"/>
        </w:rPr>
        <w:t>wi</w:t>
      </w:r>
      <w:proofErr w:type="spellEnd"/>
      <w:r>
        <w:rPr>
          <w:color w:val="000000"/>
          <w:sz w:val="24"/>
          <w:szCs w:val="24"/>
        </w:rPr>
        <w:t xml:space="preserve"> in the document</w:t>
      </w:r>
    </w:p>
    <w:p w14:paraId="4E2E5CB9" w14:textId="77777777" w:rsidR="00305A6A" w:rsidRDefault="00305A6A"/>
    <w:p w14:paraId="63A7F9CD" w14:textId="77777777" w:rsidR="00305A6A" w:rsidRDefault="0073621F">
      <w:pPr>
        <w:spacing w:before="60" w:after="60"/>
      </w:pPr>
      <w:r>
        <w:rPr>
          <w:b/>
          <w:bCs/>
          <w:color w:val="000000"/>
          <w:sz w:val="24"/>
          <w:szCs w:val="24"/>
        </w:rPr>
        <w:t>2. TF-IDF Vectorizer</w:t>
      </w:r>
    </w:p>
    <w:p w14:paraId="3E270A16" w14:textId="77777777" w:rsidR="00305A6A" w:rsidRDefault="0073621F">
      <w:pPr>
        <w:spacing w:before="60" w:after="60"/>
      </w:pPr>
      <w:r>
        <w:rPr>
          <w:color w:val="000000"/>
          <w:sz w:val="24"/>
          <w:szCs w:val="24"/>
        </w:rPr>
        <w:t>Assigns higher weights to important words and lower weights to common words.</w:t>
      </w:r>
    </w:p>
    <w:p w14:paraId="7ABAB4F2" w14:textId="77777777" w:rsidR="00305A6A" w:rsidRDefault="0073621F">
      <w:pPr>
        <w:spacing w:before="60" w:after="60"/>
      </w:pPr>
      <w:r>
        <w:rPr>
          <w:color w:val="000000"/>
          <w:sz w:val="24"/>
          <w:szCs w:val="24"/>
        </w:rPr>
        <w:t>Step 1: Term Frequency (TF)</w:t>
      </w:r>
    </w:p>
    <w:p w14:paraId="67BCA8A4" w14:textId="77777777" w:rsidR="00305A6A" w:rsidRDefault="0073621F">
      <w:pPr>
        <w:spacing w:before="60" w:after="60"/>
      </w:pPr>
      <w:proofErr w:type="gramStart"/>
      <w:r>
        <w:rPr>
          <w:color w:val="000000"/>
          <w:sz w:val="24"/>
          <w:szCs w:val="24"/>
        </w:rPr>
        <w:t>TF(</w:t>
      </w:r>
      <w:proofErr w:type="gramEnd"/>
      <w:r>
        <w:rPr>
          <w:color w:val="000000"/>
          <w:sz w:val="24"/>
          <w:szCs w:val="24"/>
        </w:rPr>
        <w:t>t, d) = Number of times term t appears in d / Total terms in d</w:t>
      </w:r>
    </w:p>
    <w:p w14:paraId="4B9E77D1" w14:textId="77777777" w:rsidR="00305A6A" w:rsidRDefault="0073621F">
      <w:pPr>
        <w:spacing w:before="60" w:after="60"/>
      </w:pPr>
      <w:r>
        <w:rPr>
          <w:color w:val="000000"/>
          <w:sz w:val="24"/>
          <w:szCs w:val="24"/>
        </w:rPr>
        <w:t>Step 2: Inverse Document Frequency (IDF)</w:t>
      </w:r>
    </w:p>
    <w:p w14:paraId="19675768" w14:textId="77777777" w:rsidR="00305A6A" w:rsidRDefault="0073621F">
      <w:pPr>
        <w:spacing w:before="60" w:after="60"/>
      </w:pPr>
      <w:r>
        <w:rPr>
          <w:color w:val="000000"/>
          <w:sz w:val="24"/>
          <w:szCs w:val="24"/>
        </w:rPr>
        <w:t xml:space="preserve">IDF(t) = </w:t>
      </w:r>
      <w:proofErr w:type="gramStart"/>
      <w:r>
        <w:rPr>
          <w:color w:val="000000"/>
          <w:sz w:val="24"/>
          <w:szCs w:val="24"/>
        </w:rPr>
        <w:t>log(</w:t>
      </w:r>
      <w:proofErr w:type="gramEnd"/>
      <w:r>
        <w:rPr>
          <w:color w:val="000000"/>
          <w:sz w:val="24"/>
          <w:szCs w:val="24"/>
        </w:rPr>
        <w:t xml:space="preserve">N / </w:t>
      </w:r>
      <w:proofErr w:type="spellStart"/>
      <w:r>
        <w:rPr>
          <w:color w:val="000000"/>
          <w:sz w:val="24"/>
          <w:szCs w:val="24"/>
        </w:rPr>
        <w:t>df</w:t>
      </w:r>
      <w:proofErr w:type="spellEnd"/>
      <w:r>
        <w:rPr>
          <w:color w:val="000000"/>
          <w:sz w:val="24"/>
          <w:szCs w:val="24"/>
        </w:rPr>
        <w:t>(t))</w:t>
      </w:r>
    </w:p>
    <w:p w14:paraId="2C90F963" w14:textId="77777777" w:rsidR="00305A6A" w:rsidRDefault="0073621F">
      <w:pPr>
        <w:spacing w:before="60" w:after="60"/>
      </w:pPr>
      <w:r>
        <w:rPr>
          <w:color w:val="000000"/>
          <w:sz w:val="24"/>
          <w:szCs w:val="24"/>
        </w:rPr>
        <w:t>Where:</w:t>
      </w:r>
    </w:p>
    <w:p w14:paraId="50BC252E" w14:textId="77777777" w:rsidR="00305A6A" w:rsidRDefault="0073621F">
      <w:pPr>
        <w:pStyle w:val="ListParagraph"/>
        <w:numPr>
          <w:ilvl w:val="0"/>
          <w:numId w:val="4"/>
        </w:numPr>
        <w:spacing w:before="40" w:after="40"/>
      </w:pPr>
      <w:r>
        <w:rPr>
          <w:color w:val="000000"/>
          <w:sz w:val="24"/>
          <w:szCs w:val="24"/>
        </w:rPr>
        <w:t>N = Total number of documents</w:t>
      </w:r>
    </w:p>
    <w:p w14:paraId="5CEB23DC" w14:textId="77777777" w:rsidR="00305A6A" w:rsidRDefault="0073621F">
      <w:pPr>
        <w:pStyle w:val="ListParagraph"/>
        <w:numPr>
          <w:ilvl w:val="0"/>
          <w:numId w:val="4"/>
        </w:numPr>
        <w:spacing w:before="40" w:after="40"/>
      </w:pPr>
      <w:proofErr w:type="spellStart"/>
      <w:r>
        <w:rPr>
          <w:color w:val="000000"/>
          <w:sz w:val="24"/>
          <w:szCs w:val="24"/>
        </w:rPr>
        <w:t>df</w:t>
      </w:r>
      <w:proofErr w:type="spellEnd"/>
      <w:r>
        <w:rPr>
          <w:color w:val="000000"/>
          <w:sz w:val="24"/>
          <w:szCs w:val="24"/>
        </w:rPr>
        <w:t>(t) = Number of documents containing term t</w:t>
      </w:r>
    </w:p>
    <w:p w14:paraId="43CB9A12" w14:textId="77777777" w:rsidR="00305A6A" w:rsidRDefault="0073621F">
      <w:pPr>
        <w:spacing w:before="60" w:after="60"/>
      </w:pPr>
      <w:r>
        <w:rPr>
          <w:color w:val="000000"/>
          <w:sz w:val="24"/>
          <w:szCs w:val="24"/>
        </w:rPr>
        <w:t>Final TF-IDF Formula</w:t>
      </w:r>
    </w:p>
    <w:p w14:paraId="74E274A2" w14:textId="77777777" w:rsidR="00305A6A" w:rsidRDefault="0073621F">
      <w:pPr>
        <w:spacing w:before="60" w:after="60"/>
      </w:pPr>
      <w:r>
        <w:rPr>
          <w:color w:val="000000"/>
          <w:sz w:val="24"/>
          <w:szCs w:val="24"/>
        </w:rPr>
        <w:t>TF-</w:t>
      </w:r>
      <w:proofErr w:type="gramStart"/>
      <w:r>
        <w:rPr>
          <w:color w:val="000000"/>
          <w:sz w:val="24"/>
          <w:szCs w:val="24"/>
        </w:rPr>
        <w:t>IDF(</w:t>
      </w:r>
      <w:proofErr w:type="gramEnd"/>
      <w:r>
        <w:rPr>
          <w:color w:val="000000"/>
          <w:sz w:val="24"/>
          <w:szCs w:val="24"/>
        </w:rPr>
        <w:t xml:space="preserve">t, d) = </w:t>
      </w:r>
      <w:proofErr w:type="gramStart"/>
      <w:r>
        <w:rPr>
          <w:color w:val="000000"/>
          <w:sz w:val="24"/>
          <w:szCs w:val="24"/>
        </w:rPr>
        <w:t>TF(</w:t>
      </w:r>
      <w:proofErr w:type="gramEnd"/>
      <w:r>
        <w:rPr>
          <w:color w:val="000000"/>
          <w:sz w:val="24"/>
          <w:szCs w:val="24"/>
        </w:rPr>
        <w:t>t, d) × IDF(t)</w:t>
      </w:r>
    </w:p>
    <w:p w14:paraId="2EA171B9" w14:textId="77777777" w:rsidR="00305A6A" w:rsidRDefault="00305A6A"/>
    <w:p w14:paraId="02949E40" w14:textId="77777777" w:rsidR="00305A6A" w:rsidRDefault="0073621F">
      <w:pPr>
        <w:spacing w:before="60" w:after="60"/>
      </w:pPr>
      <w:r>
        <w:rPr>
          <w:b/>
          <w:bCs/>
          <w:color w:val="000000"/>
          <w:sz w:val="24"/>
          <w:szCs w:val="24"/>
        </w:rPr>
        <w:t>4. Naive Bayes Classifier</w:t>
      </w:r>
    </w:p>
    <w:p w14:paraId="1A87C123" w14:textId="77777777" w:rsidR="00305A6A" w:rsidRDefault="0073621F">
      <w:pPr>
        <w:spacing w:before="60" w:after="60"/>
      </w:pPr>
      <w:r>
        <w:rPr>
          <w:color w:val="000000"/>
          <w:sz w:val="24"/>
          <w:szCs w:val="24"/>
        </w:rPr>
        <w:t>Naive Bayes is a probabilistic classifier based on Bayes' Theorem with an assumption of conditional independence between features (words).</w:t>
      </w:r>
    </w:p>
    <w:p w14:paraId="650924EC" w14:textId="77777777" w:rsidR="00305A6A" w:rsidRDefault="00305A6A"/>
    <w:p w14:paraId="2ADA4DF9" w14:textId="77777777" w:rsidR="00305A6A" w:rsidRDefault="0073621F">
      <w:pPr>
        <w:spacing w:before="60" w:after="60"/>
      </w:pPr>
      <w:r>
        <w:rPr>
          <w:color w:val="000000"/>
          <w:sz w:val="24"/>
          <w:szCs w:val="24"/>
        </w:rPr>
        <w:t>Bayes' Theorem:</w:t>
      </w:r>
    </w:p>
    <w:p w14:paraId="13EE13F0" w14:textId="77777777" w:rsidR="00305A6A" w:rsidRDefault="0073621F">
      <w:pPr>
        <w:spacing w:before="60" w:after="60"/>
      </w:pPr>
      <w:proofErr w:type="gramStart"/>
      <w:r>
        <w:rPr>
          <w:color w:val="000000"/>
          <w:sz w:val="24"/>
          <w:szCs w:val="24"/>
        </w:rPr>
        <w:t>P(</w:t>
      </w:r>
      <w:proofErr w:type="gramEnd"/>
      <w:r>
        <w:rPr>
          <w:color w:val="000000"/>
          <w:sz w:val="24"/>
          <w:szCs w:val="24"/>
        </w:rPr>
        <w:t xml:space="preserve">C | X) = </w:t>
      </w:r>
      <w:proofErr w:type="gramStart"/>
      <w:r>
        <w:rPr>
          <w:color w:val="000000"/>
          <w:sz w:val="24"/>
          <w:szCs w:val="24"/>
        </w:rPr>
        <w:t>P(</w:t>
      </w:r>
      <w:proofErr w:type="gramEnd"/>
      <w:r>
        <w:rPr>
          <w:color w:val="000000"/>
          <w:sz w:val="24"/>
          <w:szCs w:val="24"/>
        </w:rPr>
        <w:t>X | C) × P(C) / P(X)</w:t>
      </w:r>
    </w:p>
    <w:p w14:paraId="2F7FA6CB" w14:textId="77777777" w:rsidR="00305A6A" w:rsidRDefault="0073621F">
      <w:pPr>
        <w:spacing w:before="60" w:after="60"/>
      </w:pPr>
      <w:r>
        <w:rPr>
          <w:color w:val="000000"/>
          <w:sz w:val="24"/>
          <w:szCs w:val="24"/>
        </w:rPr>
        <w:t>Where:</w:t>
      </w:r>
    </w:p>
    <w:p w14:paraId="4F2E93F6" w14:textId="77777777" w:rsidR="00305A6A" w:rsidRDefault="0073621F">
      <w:pPr>
        <w:pStyle w:val="ListParagraph"/>
        <w:numPr>
          <w:ilvl w:val="0"/>
          <w:numId w:val="4"/>
        </w:numPr>
        <w:spacing w:before="40" w:after="40"/>
      </w:pPr>
      <w:proofErr w:type="gramStart"/>
      <w:r>
        <w:rPr>
          <w:color w:val="000000"/>
          <w:sz w:val="24"/>
          <w:szCs w:val="24"/>
        </w:rPr>
        <w:t>P(</w:t>
      </w:r>
      <w:proofErr w:type="gramEnd"/>
      <w:r>
        <w:rPr>
          <w:color w:val="000000"/>
          <w:sz w:val="24"/>
          <w:szCs w:val="24"/>
        </w:rPr>
        <w:t>C | X) = Posterior probability of class C given input X</w:t>
      </w:r>
    </w:p>
    <w:p w14:paraId="48EF1284" w14:textId="77777777" w:rsidR="00305A6A" w:rsidRDefault="0073621F">
      <w:pPr>
        <w:pStyle w:val="ListParagraph"/>
        <w:numPr>
          <w:ilvl w:val="0"/>
          <w:numId w:val="4"/>
        </w:numPr>
        <w:spacing w:before="40" w:after="40"/>
      </w:pPr>
      <w:proofErr w:type="gramStart"/>
      <w:r>
        <w:rPr>
          <w:color w:val="000000"/>
          <w:sz w:val="24"/>
          <w:szCs w:val="24"/>
        </w:rPr>
        <w:t>P(</w:t>
      </w:r>
      <w:proofErr w:type="gramEnd"/>
      <w:r>
        <w:rPr>
          <w:color w:val="000000"/>
          <w:sz w:val="24"/>
          <w:szCs w:val="24"/>
        </w:rPr>
        <w:t>X | C) = Likelihood of X given class C</w:t>
      </w:r>
    </w:p>
    <w:p w14:paraId="16A63D1A" w14:textId="77777777" w:rsidR="00305A6A" w:rsidRDefault="0073621F">
      <w:pPr>
        <w:pStyle w:val="ListParagraph"/>
        <w:numPr>
          <w:ilvl w:val="0"/>
          <w:numId w:val="4"/>
        </w:numPr>
        <w:spacing w:before="40" w:after="40"/>
      </w:pPr>
      <w:r>
        <w:rPr>
          <w:color w:val="000000"/>
          <w:sz w:val="24"/>
          <w:szCs w:val="24"/>
        </w:rPr>
        <w:t>P(C) = Prior probability of class C</w:t>
      </w:r>
    </w:p>
    <w:p w14:paraId="0282DE8C" w14:textId="77777777" w:rsidR="00305A6A" w:rsidRDefault="0073621F">
      <w:pPr>
        <w:pStyle w:val="ListParagraph"/>
        <w:numPr>
          <w:ilvl w:val="0"/>
          <w:numId w:val="4"/>
        </w:numPr>
        <w:spacing w:before="40" w:after="40"/>
      </w:pPr>
      <w:r>
        <w:rPr>
          <w:color w:val="000000"/>
          <w:sz w:val="24"/>
          <w:szCs w:val="24"/>
        </w:rPr>
        <w:t>P(X) = Probability of input X (normalizing constant)</w:t>
      </w:r>
    </w:p>
    <w:p w14:paraId="71A05B00" w14:textId="77777777" w:rsidR="00305A6A" w:rsidRDefault="00305A6A"/>
    <w:p w14:paraId="2FD00D68" w14:textId="77777777" w:rsidR="00305A6A" w:rsidRDefault="0073621F">
      <w:pPr>
        <w:spacing w:before="60" w:after="60"/>
      </w:pPr>
      <w:r>
        <w:rPr>
          <w:color w:val="000000"/>
          <w:sz w:val="24"/>
          <w:szCs w:val="24"/>
        </w:rPr>
        <w:t>For text classification with words w1, w</w:t>
      </w:r>
      <w:proofErr w:type="gramStart"/>
      <w:r>
        <w:rPr>
          <w:color w:val="000000"/>
          <w:sz w:val="24"/>
          <w:szCs w:val="24"/>
        </w:rPr>
        <w:t>2,...</w:t>
      </w:r>
      <w:proofErr w:type="gramEnd"/>
      <w:r>
        <w:rPr>
          <w:color w:val="000000"/>
          <w:sz w:val="24"/>
          <w:szCs w:val="24"/>
        </w:rPr>
        <w:t xml:space="preserve">, </w:t>
      </w:r>
      <w:proofErr w:type="spellStart"/>
      <w:r>
        <w:rPr>
          <w:color w:val="000000"/>
          <w:sz w:val="24"/>
          <w:szCs w:val="24"/>
        </w:rPr>
        <w:t>wn</w:t>
      </w:r>
      <w:proofErr w:type="spellEnd"/>
      <w:r>
        <w:rPr>
          <w:color w:val="000000"/>
          <w:sz w:val="24"/>
          <w:szCs w:val="24"/>
        </w:rPr>
        <w:t>:</w:t>
      </w:r>
    </w:p>
    <w:p w14:paraId="5B9F29AB" w14:textId="77777777" w:rsidR="00305A6A" w:rsidRDefault="0073621F">
      <w:pPr>
        <w:spacing w:before="60" w:after="60"/>
      </w:pPr>
      <w:proofErr w:type="gramStart"/>
      <w:r>
        <w:rPr>
          <w:color w:val="000000"/>
          <w:sz w:val="24"/>
          <w:szCs w:val="24"/>
        </w:rPr>
        <w:t>P(</w:t>
      </w:r>
      <w:proofErr w:type="gramEnd"/>
      <w:r>
        <w:rPr>
          <w:color w:val="000000"/>
          <w:sz w:val="24"/>
          <w:szCs w:val="24"/>
        </w:rPr>
        <w:t>C | w1, w</w:t>
      </w:r>
      <w:proofErr w:type="gramStart"/>
      <w:r>
        <w:rPr>
          <w:color w:val="000000"/>
          <w:sz w:val="24"/>
          <w:szCs w:val="24"/>
        </w:rPr>
        <w:t>2,...</w:t>
      </w:r>
      <w:proofErr w:type="gramEnd"/>
      <w:r>
        <w:rPr>
          <w:color w:val="000000"/>
          <w:sz w:val="24"/>
          <w:szCs w:val="24"/>
        </w:rPr>
        <w:t xml:space="preserve">, </w:t>
      </w:r>
      <w:proofErr w:type="spellStart"/>
      <w:r>
        <w:rPr>
          <w:color w:val="000000"/>
          <w:sz w:val="24"/>
          <w:szCs w:val="24"/>
        </w:rPr>
        <w:t>wn</w:t>
      </w:r>
      <w:proofErr w:type="spellEnd"/>
      <w:r>
        <w:rPr>
          <w:color w:val="000000"/>
          <w:sz w:val="24"/>
          <w:szCs w:val="24"/>
        </w:rPr>
        <w:t xml:space="preserve">) ∝ P(C) × ∏ </w:t>
      </w:r>
      <w:proofErr w:type="gramStart"/>
      <w:r>
        <w:rPr>
          <w:color w:val="000000"/>
          <w:sz w:val="24"/>
          <w:szCs w:val="24"/>
        </w:rPr>
        <w:t>P(</w:t>
      </w:r>
      <w:proofErr w:type="spellStart"/>
      <w:proofErr w:type="gramEnd"/>
      <w:r>
        <w:rPr>
          <w:color w:val="000000"/>
          <w:sz w:val="24"/>
          <w:szCs w:val="24"/>
        </w:rPr>
        <w:t>wi</w:t>
      </w:r>
      <w:proofErr w:type="spellEnd"/>
      <w:r>
        <w:rPr>
          <w:color w:val="000000"/>
          <w:sz w:val="24"/>
          <w:szCs w:val="24"/>
        </w:rPr>
        <w:t xml:space="preserve"> | C)</w:t>
      </w:r>
    </w:p>
    <w:p w14:paraId="040E6BA1" w14:textId="77777777" w:rsidR="00305A6A" w:rsidRDefault="00305A6A"/>
    <w:p w14:paraId="38439F2F" w14:textId="77777777" w:rsidR="00305A6A" w:rsidRDefault="0073621F">
      <w:pPr>
        <w:spacing w:before="60" w:after="60"/>
      </w:pPr>
      <w:r>
        <w:rPr>
          <w:color w:val="000000"/>
          <w:sz w:val="24"/>
          <w:szCs w:val="24"/>
        </w:rPr>
        <w:t>Types of Naive Bayes for NLP:</w:t>
      </w:r>
    </w:p>
    <w:p w14:paraId="153EA18C" w14:textId="77777777" w:rsidR="00305A6A" w:rsidRDefault="0073621F">
      <w:pPr>
        <w:pStyle w:val="ListParagraph"/>
        <w:numPr>
          <w:ilvl w:val="0"/>
          <w:numId w:val="6"/>
        </w:numPr>
        <w:spacing w:before="40" w:after="40"/>
      </w:pPr>
      <w:r>
        <w:rPr>
          <w:color w:val="000000"/>
          <w:sz w:val="24"/>
          <w:szCs w:val="24"/>
        </w:rPr>
        <w:t>Multinomial Naive Bayes – Best suited for word count features (used with Bag of Words/TF-IDF).</w:t>
      </w:r>
    </w:p>
    <w:p w14:paraId="1EC838AD" w14:textId="77777777" w:rsidR="00305A6A" w:rsidRDefault="0073621F">
      <w:pPr>
        <w:pStyle w:val="ListParagraph"/>
        <w:numPr>
          <w:ilvl w:val="0"/>
          <w:numId w:val="6"/>
        </w:numPr>
        <w:spacing w:before="40" w:after="40"/>
      </w:pPr>
      <w:r>
        <w:rPr>
          <w:color w:val="000000"/>
          <w:sz w:val="24"/>
          <w:szCs w:val="24"/>
        </w:rPr>
        <w:t>Bernoulli Naive Bayes – Used when features are binary (word present or absent).</w:t>
      </w:r>
    </w:p>
    <w:p w14:paraId="0232FCE6" w14:textId="77777777" w:rsidR="00305A6A" w:rsidRDefault="0073621F">
      <w:pPr>
        <w:pStyle w:val="ListParagraph"/>
        <w:numPr>
          <w:ilvl w:val="0"/>
          <w:numId w:val="6"/>
        </w:numPr>
        <w:spacing w:before="40" w:after="40"/>
      </w:pPr>
      <w:r>
        <w:rPr>
          <w:color w:val="000000"/>
          <w:sz w:val="24"/>
          <w:szCs w:val="24"/>
        </w:rPr>
        <w:t>Gaussian Naive Bayes – Used for continuous numeric features.</w:t>
      </w:r>
    </w:p>
    <w:p w14:paraId="791CB1EF" w14:textId="77777777" w:rsidR="00305A6A" w:rsidRDefault="00305A6A"/>
    <w:p w14:paraId="5CE30860" w14:textId="77777777" w:rsidR="00305A6A" w:rsidRDefault="0073621F">
      <w:pPr>
        <w:spacing w:before="60" w:after="60"/>
      </w:pPr>
      <w:r>
        <w:rPr>
          <w:b/>
          <w:bCs/>
          <w:color w:val="000000"/>
          <w:sz w:val="24"/>
          <w:szCs w:val="24"/>
        </w:rPr>
        <w:t>5. Support Vector Machine (SVM) Classifier</w:t>
      </w:r>
    </w:p>
    <w:p w14:paraId="0CC520AC" w14:textId="77777777" w:rsidR="00305A6A" w:rsidRDefault="0073621F">
      <w:pPr>
        <w:spacing w:before="60" w:after="60"/>
      </w:pPr>
      <w:r>
        <w:rPr>
          <w:color w:val="000000"/>
          <w:sz w:val="24"/>
          <w:szCs w:val="24"/>
        </w:rPr>
        <w:t>Support Vector Machine (SVM) is a supervised machine learning algorithm that finds the optimal hyperplane to separate different classes in the feature space.</w:t>
      </w:r>
    </w:p>
    <w:p w14:paraId="01831924" w14:textId="77777777" w:rsidR="00305A6A" w:rsidRDefault="00305A6A"/>
    <w:p w14:paraId="1D682577" w14:textId="77777777" w:rsidR="00305A6A" w:rsidRDefault="0073621F">
      <w:pPr>
        <w:spacing w:before="60" w:after="60"/>
      </w:pPr>
      <w:r>
        <w:rPr>
          <w:color w:val="000000"/>
          <w:sz w:val="24"/>
          <w:szCs w:val="24"/>
        </w:rPr>
        <w:t>Key Concepts:</w:t>
      </w:r>
    </w:p>
    <w:p w14:paraId="3F72003A" w14:textId="77777777" w:rsidR="00305A6A" w:rsidRDefault="0073621F">
      <w:pPr>
        <w:pStyle w:val="ListParagraph"/>
        <w:numPr>
          <w:ilvl w:val="0"/>
          <w:numId w:val="4"/>
        </w:numPr>
        <w:spacing w:before="40" w:after="40"/>
      </w:pPr>
      <w:r>
        <w:rPr>
          <w:color w:val="000000"/>
          <w:sz w:val="24"/>
          <w:szCs w:val="24"/>
        </w:rPr>
        <w:t>Hyperplane – A decision boundary separating two classes.</w:t>
      </w:r>
    </w:p>
    <w:p w14:paraId="137F86AE" w14:textId="77777777" w:rsidR="00305A6A" w:rsidRDefault="0073621F">
      <w:pPr>
        <w:pStyle w:val="ListParagraph"/>
        <w:numPr>
          <w:ilvl w:val="0"/>
          <w:numId w:val="4"/>
        </w:numPr>
        <w:spacing w:before="40" w:after="40"/>
      </w:pPr>
      <w:r>
        <w:rPr>
          <w:color w:val="000000"/>
          <w:sz w:val="24"/>
          <w:szCs w:val="24"/>
        </w:rPr>
        <w:t>Support Vectors – Data points closest to the hyperplane, which define the margin.</w:t>
      </w:r>
    </w:p>
    <w:p w14:paraId="1E5E75AA" w14:textId="77777777" w:rsidR="00305A6A" w:rsidRDefault="0073621F">
      <w:pPr>
        <w:pStyle w:val="ListParagraph"/>
        <w:numPr>
          <w:ilvl w:val="0"/>
          <w:numId w:val="4"/>
        </w:numPr>
        <w:spacing w:before="40" w:after="40"/>
      </w:pPr>
      <w:r>
        <w:rPr>
          <w:color w:val="000000"/>
          <w:sz w:val="24"/>
          <w:szCs w:val="24"/>
        </w:rPr>
        <w:t>Margin – The distance between the hyperplane and the nearest support vectors. SVM maximizes this margin.</w:t>
      </w:r>
    </w:p>
    <w:p w14:paraId="28D4B3EE" w14:textId="77777777" w:rsidR="00305A6A" w:rsidRDefault="00305A6A"/>
    <w:p w14:paraId="03077BA5" w14:textId="77777777" w:rsidR="00305A6A" w:rsidRDefault="0073621F">
      <w:pPr>
        <w:spacing w:before="60" w:after="60"/>
      </w:pPr>
      <w:r>
        <w:rPr>
          <w:color w:val="000000"/>
          <w:sz w:val="24"/>
          <w:szCs w:val="24"/>
        </w:rPr>
        <w:t>SVM Objective:</w:t>
      </w:r>
    </w:p>
    <w:p w14:paraId="511F15AC" w14:textId="77777777" w:rsidR="00305A6A" w:rsidRDefault="0073621F">
      <w:pPr>
        <w:spacing w:before="60" w:after="60"/>
      </w:pPr>
      <w:r>
        <w:rPr>
          <w:color w:val="000000"/>
          <w:sz w:val="24"/>
          <w:szCs w:val="24"/>
        </w:rPr>
        <w:t>Maximize: 2 / ||w||</w:t>
      </w:r>
    </w:p>
    <w:p w14:paraId="308F5230" w14:textId="77777777" w:rsidR="00305A6A" w:rsidRDefault="0073621F">
      <w:pPr>
        <w:spacing w:before="60" w:after="60"/>
      </w:pPr>
      <w:r>
        <w:rPr>
          <w:color w:val="000000"/>
          <w:sz w:val="24"/>
          <w:szCs w:val="24"/>
        </w:rPr>
        <w:t xml:space="preserve">Subject to: </w:t>
      </w:r>
      <w:proofErr w:type="spellStart"/>
      <w:proofErr w:type="gramStart"/>
      <w:r>
        <w:rPr>
          <w:color w:val="000000"/>
          <w:sz w:val="24"/>
          <w:szCs w:val="24"/>
        </w:rPr>
        <w:t>yi</w:t>
      </w:r>
      <w:proofErr w:type="spellEnd"/>
      <w:r>
        <w:rPr>
          <w:color w:val="000000"/>
          <w:sz w:val="24"/>
          <w:szCs w:val="24"/>
        </w:rPr>
        <w:t>(</w:t>
      </w:r>
      <w:proofErr w:type="gramEnd"/>
      <w:r>
        <w:rPr>
          <w:color w:val="000000"/>
          <w:sz w:val="24"/>
          <w:szCs w:val="24"/>
        </w:rPr>
        <w:t>w · xi + b) ≥ 1</w:t>
      </w:r>
    </w:p>
    <w:p w14:paraId="0550B8BC" w14:textId="77777777" w:rsidR="00305A6A" w:rsidRDefault="0073621F">
      <w:pPr>
        <w:spacing w:before="60" w:after="60"/>
      </w:pPr>
      <w:r>
        <w:rPr>
          <w:color w:val="000000"/>
          <w:sz w:val="24"/>
          <w:szCs w:val="24"/>
        </w:rPr>
        <w:t>Where:</w:t>
      </w:r>
    </w:p>
    <w:p w14:paraId="04CBA7BE" w14:textId="77777777" w:rsidR="00305A6A" w:rsidRDefault="0073621F">
      <w:pPr>
        <w:pStyle w:val="ListParagraph"/>
        <w:numPr>
          <w:ilvl w:val="0"/>
          <w:numId w:val="4"/>
        </w:numPr>
        <w:spacing w:before="40" w:after="40"/>
      </w:pPr>
      <w:r>
        <w:rPr>
          <w:color w:val="000000"/>
          <w:sz w:val="24"/>
          <w:szCs w:val="24"/>
        </w:rPr>
        <w:t>w = Weight vector (normal to the hyperplane)</w:t>
      </w:r>
    </w:p>
    <w:p w14:paraId="13EED448" w14:textId="77777777" w:rsidR="00305A6A" w:rsidRDefault="0073621F">
      <w:pPr>
        <w:pStyle w:val="ListParagraph"/>
        <w:numPr>
          <w:ilvl w:val="0"/>
          <w:numId w:val="4"/>
        </w:numPr>
        <w:spacing w:before="40" w:after="40"/>
      </w:pPr>
      <w:r>
        <w:rPr>
          <w:color w:val="000000"/>
          <w:sz w:val="24"/>
          <w:szCs w:val="24"/>
        </w:rPr>
        <w:t>b = Bias term</w:t>
      </w:r>
    </w:p>
    <w:p w14:paraId="4C5280BC" w14:textId="77777777" w:rsidR="00305A6A" w:rsidRDefault="0073621F">
      <w:pPr>
        <w:pStyle w:val="ListParagraph"/>
        <w:numPr>
          <w:ilvl w:val="0"/>
          <w:numId w:val="4"/>
        </w:numPr>
        <w:spacing w:before="40" w:after="40"/>
      </w:pPr>
      <w:proofErr w:type="spellStart"/>
      <w:r>
        <w:rPr>
          <w:color w:val="000000"/>
          <w:sz w:val="24"/>
          <w:szCs w:val="24"/>
        </w:rPr>
        <w:t>yi</w:t>
      </w:r>
      <w:proofErr w:type="spellEnd"/>
      <w:r>
        <w:rPr>
          <w:color w:val="000000"/>
          <w:sz w:val="24"/>
          <w:szCs w:val="24"/>
        </w:rPr>
        <w:t xml:space="preserve"> = Class label (+1 or -1)</w:t>
      </w:r>
    </w:p>
    <w:p w14:paraId="14217714" w14:textId="77777777" w:rsidR="00305A6A" w:rsidRDefault="0073621F">
      <w:pPr>
        <w:pStyle w:val="ListParagraph"/>
        <w:numPr>
          <w:ilvl w:val="0"/>
          <w:numId w:val="4"/>
        </w:numPr>
        <w:spacing w:before="40" w:after="40"/>
      </w:pPr>
      <w:r>
        <w:rPr>
          <w:color w:val="000000"/>
          <w:sz w:val="24"/>
          <w:szCs w:val="24"/>
        </w:rPr>
        <w:t>xi = Feature vector</w:t>
      </w:r>
    </w:p>
    <w:p w14:paraId="62E1F861" w14:textId="77777777" w:rsidR="00305A6A" w:rsidRDefault="00305A6A"/>
    <w:p w14:paraId="12029156" w14:textId="77777777" w:rsidR="00305A6A" w:rsidRDefault="0073621F">
      <w:pPr>
        <w:spacing w:before="60" w:after="60"/>
      </w:pPr>
      <w:r>
        <w:rPr>
          <w:color w:val="000000"/>
          <w:sz w:val="24"/>
          <w:szCs w:val="24"/>
        </w:rPr>
        <w:t>Kernel Functions for Non-Linear Data:</w:t>
      </w:r>
    </w:p>
    <w:p w14:paraId="078E3988" w14:textId="77777777" w:rsidR="00305A6A" w:rsidRDefault="0073621F">
      <w:pPr>
        <w:pStyle w:val="ListParagraph"/>
        <w:numPr>
          <w:ilvl w:val="0"/>
          <w:numId w:val="7"/>
        </w:numPr>
        <w:spacing w:before="40" w:after="40"/>
      </w:pPr>
      <w:r>
        <w:rPr>
          <w:color w:val="000000"/>
          <w:sz w:val="24"/>
          <w:szCs w:val="24"/>
        </w:rPr>
        <w:t>Linear Kernel – Used for linearly separable text data.</w:t>
      </w:r>
    </w:p>
    <w:p w14:paraId="7641CD1A" w14:textId="77777777" w:rsidR="00305A6A" w:rsidRDefault="0073621F">
      <w:pPr>
        <w:pStyle w:val="ListParagraph"/>
        <w:numPr>
          <w:ilvl w:val="0"/>
          <w:numId w:val="7"/>
        </w:numPr>
        <w:spacing w:before="40" w:after="40"/>
      </w:pPr>
      <w:r>
        <w:rPr>
          <w:color w:val="000000"/>
          <w:sz w:val="24"/>
          <w:szCs w:val="24"/>
        </w:rPr>
        <w:t>Polynomial Kernel – Maps data to higher dimensions.</w:t>
      </w:r>
    </w:p>
    <w:p w14:paraId="55664F36" w14:textId="77777777" w:rsidR="00305A6A" w:rsidRDefault="0073621F">
      <w:pPr>
        <w:pStyle w:val="ListParagraph"/>
        <w:numPr>
          <w:ilvl w:val="0"/>
          <w:numId w:val="7"/>
        </w:numPr>
        <w:spacing w:before="40" w:after="40"/>
      </w:pPr>
      <w:r>
        <w:rPr>
          <w:color w:val="000000"/>
          <w:sz w:val="24"/>
          <w:szCs w:val="24"/>
        </w:rPr>
        <w:t>RBF Kernel (Radial Basis Function) – Most commonly used for non-linear classification.</w:t>
      </w:r>
    </w:p>
    <w:p w14:paraId="50F9B2B1" w14:textId="77777777" w:rsidR="00305A6A" w:rsidRDefault="00305A6A"/>
    <w:p w14:paraId="1649159B" w14:textId="77777777" w:rsidR="00305A6A" w:rsidRDefault="0073621F">
      <w:pPr>
        <w:spacing w:before="60" w:after="60"/>
      </w:pPr>
      <w:r>
        <w:rPr>
          <w:b/>
          <w:bCs/>
          <w:color w:val="000000"/>
          <w:sz w:val="24"/>
          <w:szCs w:val="24"/>
        </w:rPr>
        <w:t>6. Evaluation Metrics</w:t>
      </w:r>
    </w:p>
    <w:p w14:paraId="0CCEA4F7" w14:textId="77777777" w:rsidR="00305A6A" w:rsidRDefault="0073621F">
      <w:pPr>
        <w:spacing w:before="60" w:after="60"/>
      </w:pPr>
      <w:r>
        <w:rPr>
          <w:color w:val="000000"/>
          <w:sz w:val="24"/>
          <w:szCs w:val="24"/>
        </w:rPr>
        <w:t>After training the classifier, its performance is evaluated using:</w:t>
      </w:r>
    </w:p>
    <w:p w14:paraId="6E9B6069" w14:textId="77777777" w:rsidR="00305A6A" w:rsidRDefault="00305A6A"/>
    <w:p w14:paraId="59CE7D53" w14:textId="77777777" w:rsidR="00305A6A" w:rsidRDefault="0073621F">
      <w:pPr>
        <w:spacing w:before="60" w:after="60"/>
      </w:pPr>
      <w:r>
        <w:rPr>
          <w:color w:val="000000"/>
          <w:sz w:val="24"/>
          <w:szCs w:val="24"/>
        </w:rPr>
        <w:t>1. Accuracy</w:t>
      </w:r>
    </w:p>
    <w:p w14:paraId="61AAC99E" w14:textId="77777777" w:rsidR="00305A6A" w:rsidRDefault="0073621F">
      <w:pPr>
        <w:spacing w:before="60" w:after="60"/>
      </w:pPr>
      <w:r>
        <w:rPr>
          <w:color w:val="000000"/>
          <w:sz w:val="24"/>
          <w:szCs w:val="24"/>
        </w:rPr>
        <w:t>Accuracy = (TP + TN) / (TP + TN + FP + FN)</w:t>
      </w:r>
    </w:p>
    <w:p w14:paraId="7005A4E3" w14:textId="77777777" w:rsidR="00305A6A" w:rsidRDefault="00305A6A"/>
    <w:p w14:paraId="23938749" w14:textId="77777777" w:rsidR="00305A6A" w:rsidRDefault="0073621F">
      <w:pPr>
        <w:spacing w:before="60" w:after="60"/>
      </w:pPr>
      <w:r>
        <w:rPr>
          <w:color w:val="000000"/>
          <w:sz w:val="24"/>
          <w:szCs w:val="24"/>
        </w:rPr>
        <w:t>2. Precision</w:t>
      </w:r>
    </w:p>
    <w:p w14:paraId="6DB9C7DE" w14:textId="77777777" w:rsidR="00305A6A" w:rsidRDefault="0073621F">
      <w:pPr>
        <w:spacing w:before="60" w:after="60"/>
      </w:pPr>
      <w:r>
        <w:rPr>
          <w:color w:val="000000"/>
          <w:sz w:val="24"/>
          <w:szCs w:val="24"/>
        </w:rPr>
        <w:t>Precision = TP / (TP + FP)</w:t>
      </w:r>
    </w:p>
    <w:p w14:paraId="0B359360" w14:textId="77777777" w:rsidR="00305A6A" w:rsidRDefault="00305A6A"/>
    <w:p w14:paraId="216389F1" w14:textId="77777777" w:rsidR="00305A6A" w:rsidRDefault="0073621F">
      <w:pPr>
        <w:spacing w:before="60" w:after="60"/>
      </w:pPr>
      <w:r>
        <w:rPr>
          <w:color w:val="000000"/>
          <w:sz w:val="24"/>
          <w:szCs w:val="24"/>
        </w:rPr>
        <w:t>3. Recall (Sensitivity)</w:t>
      </w:r>
    </w:p>
    <w:p w14:paraId="02AFA1A5" w14:textId="77777777" w:rsidR="00305A6A" w:rsidRDefault="0073621F">
      <w:pPr>
        <w:spacing w:before="60" w:after="60"/>
      </w:pPr>
      <w:r>
        <w:rPr>
          <w:color w:val="000000"/>
          <w:sz w:val="24"/>
          <w:szCs w:val="24"/>
        </w:rPr>
        <w:t>Recall = TP / (TP + FN)</w:t>
      </w:r>
    </w:p>
    <w:p w14:paraId="26D8E82C" w14:textId="77777777" w:rsidR="00305A6A" w:rsidRDefault="00305A6A"/>
    <w:p w14:paraId="6A4FA06C" w14:textId="77777777" w:rsidR="00305A6A" w:rsidRDefault="0073621F">
      <w:pPr>
        <w:spacing w:before="60" w:after="60"/>
      </w:pPr>
      <w:r>
        <w:rPr>
          <w:color w:val="000000"/>
          <w:sz w:val="24"/>
          <w:szCs w:val="24"/>
        </w:rPr>
        <w:lastRenderedPageBreak/>
        <w:t>4. F1-Score</w:t>
      </w:r>
    </w:p>
    <w:p w14:paraId="0BCA482C" w14:textId="77777777" w:rsidR="00305A6A" w:rsidRDefault="0073621F">
      <w:pPr>
        <w:spacing w:before="60" w:after="60"/>
      </w:pPr>
      <w:r>
        <w:rPr>
          <w:color w:val="000000"/>
          <w:sz w:val="24"/>
          <w:szCs w:val="24"/>
        </w:rPr>
        <w:t>F1 = 2 × (Precision × Recall) / (Precision + Recall)</w:t>
      </w:r>
    </w:p>
    <w:p w14:paraId="6A3F79E7" w14:textId="77777777" w:rsidR="00305A6A" w:rsidRDefault="0073621F">
      <w:pPr>
        <w:spacing w:before="60" w:after="60"/>
      </w:pPr>
      <w:r>
        <w:rPr>
          <w:color w:val="000000"/>
          <w:sz w:val="24"/>
          <w:szCs w:val="24"/>
        </w:rPr>
        <w:t>Where:</w:t>
      </w:r>
    </w:p>
    <w:p w14:paraId="20347C6B" w14:textId="77777777" w:rsidR="00305A6A" w:rsidRDefault="0073621F">
      <w:pPr>
        <w:pStyle w:val="ListParagraph"/>
        <w:numPr>
          <w:ilvl w:val="0"/>
          <w:numId w:val="4"/>
        </w:numPr>
        <w:spacing w:before="40" w:after="40"/>
      </w:pPr>
      <w:r>
        <w:rPr>
          <w:color w:val="000000"/>
          <w:sz w:val="24"/>
          <w:szCs w:val="24"/>
        </w:rPr>
        <w:t>TP = True Positives</w:t>
      </w:r>
    </w:p>
    <w:p w14:paraId="1895E51F" w14:textId="77777777" w:rsidR="00305A6A" w:rsidRDefault="0073621F">
      <w:pPr>
        <w:pStyle w:val="ListParagraph"/>
        <w:numPr>
          <w:ilvl w:val="0"/>
          <w:numId w:val="4"/>
        </w:numPr>
        <w:spacing w:before="40" w:after="40"/>
      </w:pPr>
      <w:r>
        <w:rPr>
          <w:color w:val="000000"/>
          <w:sz w:val="24"/>
          <w:szCs w:val="24"/>
        </w:rPr>
        <w:t>TN = True Negatives</w:t>
      </w:r>
    </w:p>
    <w:p w14:paraId="49839E58" w14:textId="77777777" w:rsidR="00305A6A" w:rsidRDefault="0073621F">
      <w:pPr>
        <w:pStyle w:val="ListParagraph"/>
        <w:numPr>
          <w:ilvl w:val="0"/>
          <w:numId w:val="4"/>
        </w:numPr>
        <w:spacing w:before="40" w:after="40"/>
      </w:pPr>
      <w:r>
        <w:rPr>
          <w:color w:val="000000"/>
          <w:sz w:val="24"/>
          <w:szCs w:val="24"/>
        </w:rPr>
        <w:t>FP = False Positives</w:t>
      </w:r>
    </w:p>
    <w:p w14:paraId="595E65C4" w14:textId="77777777" w:rsidR="00305A6A" w:rsidRDefault="0073621F">
      <w:pPr>
        <w:pStyle w:val="ListParagraph"/>
        <w:numPr>
          <w:ilvl w:val="0"/>
          <w:numId w:val="4"/>
        </w:numPr>
        <w:spacing w:before="40" w:after="40"/>
      </w:pPr>
      <w:r>
        <w:rPr>
          <w:color w:val="000000"/>
          <w:sz w:val="24"/>
          <w:szCs w:val="24"/>
        </w:rPr>
        <w:t>FN = False Negatives</w:t>
      </w:r>
    </w:p>
    <w:p w14:paraId="1572FB34" w14:textId="77777777" w:rsidR="00305A6A" w:rsidRDefault="00305A6A"/>
    <w:p w14:paraId="771BBC0D" w14:textId="77777777" w:rsidR="00305A6A" w:rsidRDefault="0073621F">
      <w:pPr>
        <w:spacing w:before="60" w:after="60"/>
      </w:pPr>
      <w:r>
        <w:rPr>
          <w:b/>
          <w:bCs/>
          <w:color w:val="000000"/>
          <w:sz w:val="24"/>
          <w:szCs w:val="24"/>
        </w:rPr>
        <w:t>7. Naive Bayes vs. SVM – Comparison</w:t>
      </w:r>
    </w:p>
    <w:p w14:paraId="7E0A2778" w14:textId="77777777" w:rsidR="00305A6A" w:rsidRDefault="00305A6A"/>
    <w:p w14:paraId="66992465" w14:textId="77777777" w:rsidR="00305A6A" w:rsidRDefault="0073621F">
      <w:pPr>
        <w:spacing w:before="60" w:after="60"/>
      </w:pPr>
      <w:r>
        <w:rPr>
          <w:color w:val="000000"/>
          <w:sz w:val="24"/>
          <w:szCs w:val="24"/>
        </w:rPr>
        <w:t>Naive Bayes is fast, simple, and works well with small datasets and high-dimensional text features. It is probabilistic and assumes feature independence. SVM is more powerful and accurate, especially with high-dimensional sparse data like TF-IDF vectors. It finds the optimal hyperplane but is computationally more expensive. For text classification tasks, both algorithms work well; however, SVM with a linear kernel often outperforms Naive Bayes on larger datasets, while Naive Bayes remains preferred for real-time and resource-constrained applications.</w:t>
      </w:r>
    </w:p>
    <w:p w14:paraId="1C1635FF" w14:textId="77777777" w:rsidR="00305A6A" w:rsidRDefault="00305A6A"/>
    <w:p w14:paraId="1B22426B" w14:textId="77777777" w:rsidR="00305A6A" w:rsidRDefault="0073621F">
      <w:pPr>
        <w:spacing w:before="160" w:after="80"/>
      </w:pPr>
      <w:r>
        <w:rPr>
          <w:b/>
          <w:bCs/>
          <w:color w:val="000000"/>
          <w:sz w:val="24"/>
          <w:szCs w:val="24"/>
        </w:rPr>
        <w:t>Pseudocode</w:t>
      </w:r>
    </w:p>
    <w:tbl>
      <w:tblPr>
        <w:tblStyle w:val="TableGrid"/>
        <w:tblW w:w="0" w:type="auto"/>
        <w:tblLook w:val="04A0" w:firstRow="1" w:lastRow="0" w:firstColumn="1" w:lastColumn="0" w:noHBand="0" w:noVBand="1"/>
      </w:tblPr>
      <w:tblGrid>
        <w:gridCol w:w="10070"/>
      </w:tblGrid>
      <w:tr w:rsidR="00CA35C2" w14:paraId="3CFE1033" w14:textId="77777777" w:rsidTr="00CA35C2">
        <w:tc>
          <w:tcPr>
            <w:tcW w:w="10070" w:type="dxa"/>
          </w:tcPr>
          <w:p w14:paraId="79C049F1" w14:textId="77777777" w:rsidR="00CA35C2" w:rsidRDefault="00CA35C2" w:rsidP="00CA35C2">
            <w:pPr>
              <w:spacing w:before="60" w:after="60"/>
            </w:pPr>
            <w:r>
              <w:rPr>
                <w:color w:val="000000"/>
                <w:sz w:val="24"/>
                <w:szCs w:val="24"/>
              </w:rPr>
              <w:t>START</w:t>
            </w:r>
          </w:p>
          <w:p w14:paraId="60E1A573" w14:textId="77777777" w:rsidR="00CA35C2" w:rsidRDefault="00CA35C2" w:rsidP="00CA35C2">
            <w:pPr>
              <w:spacing w:before="60" w:after="60"/>
            </w:pPr>
            <w:r>
              <w:rPr>
                <w:color w:val="000000"/>
                <w:sz w:val="24"/>
                <w:szCs w:val="24"/>
              </w:rPr>
              <w:t>INPUT:</w:t>
            </w:r>
          </w:p>
          <w:p w14:paraId="4B951334" w14:textId="77777777" w:rsidR="00CA35C2" w:rsidRDefault="00CA35C2" w:rsidP="00CA35C2">
            <w:pPr>
              <w:spacing w:before="60" w:after="60"/>
            </w:pPr>
            <w:r>
              <w:rPr>
                <w:color w:val="000000"/>
                <w:sz w:val="24"/>
                <w:szCs w:val="24"/>
              </w:rPr>
              <w:t xml:space="preserve">   Text dataset (</w:t>
            </w:r>
            <w:proofErr w:type="spellStart"/>
            <w:r>
              <w:rPr>
                <w:color w:val="000000"/>
                <w:sz w:val="24"/>
                <w:szCs w:val="24"/>
              </w:rPr>
              <w:t>labeled</w:t>
            </w:r>
            <w:proofErr w:type="spellEnd"/>
            <w:r>
              <w:rPr>
                <w:color w:val="000000"/>
                <w:sz w:val="24"/>
                <w:szCs w:val="24"/>
              </w:rPr>
              <w:t xml:space="preserve"> sentences/documents)</w:t>
            </w:r>
          </w:p>
          <w:p w14:paraId="310E9758" w14:textId="77777777" w:rsidR="00CA35C2" w:rsidRDefault="00CA35C2" w:rsidP="00CA35C2">
            <w:pPr>
              <w:spacing w:before="60" w:after="60"/>
            </w:pPr>
            <w:r>
              <w:rPr>
                <w:color w:val="000000"/>
                <w:sz w:val="24"/>
                <w:szCs w:val="24"/>
              </w:rPr>
              <w:t xml:space="preserve">   Labels (categories: Positive/Negative or Sports/Politics/Technology)</w:t>
            </w:r>
          </w:p>
          <w:p w14:paraId="17D0E290" w14:textId="77777777" w:rsidR="00CA35C2" w:rsidRDefault="00CA35C2" w:rsidP="00CA35C2">
            <w:pPr>
              <w:spacing w:before="60" w:after="60"/>
            </w:pPr>
            <w:r>
              <w:rPr>
                <w:color w:val="000000"/>
                <w:sz w:val="24"/>
                <w:szCs w:val="24"/>
              </w:rPr>
              <w:t xml:space="preserve">   Classifier choice (Naive Bayes or SVM)</w:t>
            </w:r>
          </w:p>
          <w:p w14:paraId="43906EC0" w14:textId="77777777" w:rsidR="00CA35C2" w:rsidRDefault="00CA35C2" w:rsidP="00CA35C2"/>
          <w:p w14:paraId="16F59DAF" w14:textId="77777777" w:rsidR="00CA35C2" w:rsidRDefault="00CA35C2" w:rsidP="00CA35C2">
            <w:pPr>
              <w:spacing w:before="60" w:after="60"/>
            </w:pPr>
            <w:r>
              <w:rPr>
                <w:color w:val="000000"/>
                <w:sz w:val="24"/>
                <w:szCs w:val="24"/>
              </w:rPr>
              <w:t>STEP 1: Load Dataset</w:t>
            </w:r>
          </w:p>
          <w:p w14:paraId="67AF058F" w14:textId="77777777" w:rsidR="00CA35C2" w:rsidRDefault="00CA35C2" w:rsidP="00CA35C2">
            <w:pPr>
              <w:spacing w:before="60" w:after="60"/>
            </w:pPr>
            <w:r>
              <w:rPr>
                <w:color w:val="000000"/>
                <w:sz w:val="24"/>
                <w:szCs w:val="24"/>
              </w:rPr>
              <w:t xml:space="preserve">   1. Read text samples and their corresponding labels</w:t>
            </w:r>
          </w:p>
          <w:p w14:paraId="407527A0" w14:textId="77777777" w:rsidR="00CA35C2" w:rsidRDefault="00CA35C2" w:rsidP="00CA35C2">
            <w:pPr>
              <w:spacing w:before="60" w:after="60"/>
            </w:pPr>
            <w:r>
              <w:rPr>
                <w:color w:val="000000"/>
                <w:sz w:val="24"/>
                <w:szCs w:val="24"/>
              </w:rPr>
              <w:t xml:space="preserve">   2. Split data into training set and testing set</w:t>
            </w:r>
          </w:p>
          <w:p w14:paraId="697DF572" w14:textId="77777777" w:rsidR="00CA35C2" w:rsidRDefault="00CA35C2" w:rsidP="00CA35C2"/>
          <w:p w14:paraId="203E0BD4" w14:textId="77777777" w:rsidR="00CA35C2" w:rsidRDefault="00CA35C2" w:rsidP="00CA35C2">
            <w:pPr>
              <w:spacing w:before="60" w:after="60"/>
            </w:pPr>
            <w:r>
              <w:rPr>
                <w:color w:val="000000"/>
                <w:sz w:val="24"/>
                <w:szCs w:val="24"/>
              </w:rPr>
              <w:t>STEP 2: Preprocess Text</w:t>
            </w:r>
          </w:p>
          <w:p w14:paraId="07588FB2" w14:textId="77777777" w:rsidR="00CA35C2" w:rsidRDefault="00CA35C2" w:rsidP="00CA35C2">
            <w:pPr>
              <w:spacing w:before="60" w:after="60"/>
            </w:pPr>
            <w:r>
              <w:rPr>
                <w:color w:val="000000"/>
                <w:sz w:val="24"/>
                <w:szCs w:val="24"/>
              </w:rPr>
              <w:t xml:space="preserve">   1. Convert text to lowercase</w:t>
            </w:r>
          </w:p>
          <w:p w14:paraId="6B8D64AC" w14:textId="77777777" w:rsidR="00CA35C2" w:rsidRDefault="00CA35C2" w:rsidP="00CA35C2">
            <w:pPr>
              <w:spacing w:before="60" w:after="60"/>
            </w:pPr>
            <w:r>
              <w:rPr>
                <w:color w:val="000000"/>
                <w:sz w:val="24"/>
                <w:szCs w:val="24"/>
              </w:rPr>
              <w:t xml:space="preserve">   2. Remove punctuation and special characters</w:t>
            </w:r>
          </w:p>
          <w:p w14:paraId="2A5BFF7D" w14:textId="77777777" w:rsidR="00CA35C2" w:rsidRDefault="00CA35C2" w:rsidP="00CA35C2">
            <w:pPr>
              <w:spacing w:before="60" w:after="60"/>
            </w:pPr>
            <w:r>
              <w:rPr>
                <w:color w:val="000000"/>
                <w:sz w:val="24"/>
                <w:szCs w:val="24"/>
              </w:rPr>
              <w:t xml:space="preserve">   3. Tokenize text into words</w:t>
            </w:r>
          </w:p>
          <w:p w14:paraId="2665328E" w14:textId="77777777" w:rsidR="00CA35C2" w:rsidRDefault="00CA35C2" w:rsidP="00CA35C2">
            <w:pPr>
              <w:spacing w:before="60" w:after="60"/>
            </w:pPr>
            <w:r>
              <w:rPr>
                <w:color w:val="000000"/>
                <w:sz w:val="24"/>
                <w:szCs w:val="24"/>
              </w:rPr>
              <w:t xml:space="preserve">   4. Remove </w:t>
            </w:r>
            <w:proofErr w:type="spellStart"/>
            <w:r>
              <w:rPr>
                <w:color w:val="000000"/>
                <w:sz w:val="24"/>
                <w:szCs w:val="24"/>
              </w:rPr>
              <w:t>stopwords</w:t>
            </w:r>
            <w:proofErr w:type="spellEnd"/>
          </w:p>
          <w:p w14:paraId="13514AC1" w14:textId="77777777" w:rsidR="00CA35C2" w:rsidRDefault="00CA35C2" w:rsidP="00CA35C2">
            <w:pPr>
              <w:spacing w:before="60" w:after="60"/>
            </w:pPr>
            <w:r>
              <w:rPr>
                <w:color w:val="000000"/>
                <w:sz w:val="24"/>
                <w:szCs w:val="24"/>
              </w:rPr>
              <w:t xml:space="preserve">   5. Apply stemming or lemmatization (optional)</w:t>
            </w:r>
          </w:p>
          <w:p w14:paraId="30AD876F" w14:textId="77777777" w:rsidR="00CA35C2" w:rsidRDefault="00CA35C2" w:rsidP="00CA35C2"/>
          <w:p w14:paraId="0C318572" w14:textId="77777777" w:rsidR="00CA35C2" w:rsidRDefault="00CA35C2" w:rsidP="00CA35C2">
            <w:pPr>
              <w:spacing w:before="60" w:after="60"/>
            </w:pPr>
            <w:r>
              <w:rPr>
                <w:color w:val="000000"/>
                <w:sz w:val="24"/>
                <w:szCs w:val="24"/>
              </w:rPr>
              <w:t>STEP 3: Feature Extraction</w:t>
            </w:r>
          </w:p>
          <w:p w14:paraId="62D90AE7" w14:textId="77777777" w:rsidR="00CA35C2" w:rsidRDefault="00CA35C2" w:rsidP="00CA35C2">
            <w:pPr>
              <w:spacing w:before="60" w:after="60"/>
            </w:pPr>
            <w:r>
              <w:rPr>
                <w:color w:val="000000"/>
                <w:sz w:val="24"/>
                <w:szCs w:val="24"/>
              </w:rPr>
              <w:t xml:space="preserve">   1. Apply TF-IDF Vectorizer or Count Vectorizer</w:t>
            </w:r>
          </w:p>
          <w:p w14:paraId="3B842B5E" w14:textId="77777777" w:rsidR="00CA35C2" w:rsidRDefault="00CA35C2" w:rsidP="00CA35C2">
            <w:pPr>
              <w:spacing w:before="60" w:after="60"/>
            </w:pPr>
            <w:r>
              <w:rPr>
                <w:color w:val="000000"/>
                <w:sz w:val="24"/>
                <w:szCs w:val="24"/>
              </w:rPr>
              <w:t xml:space="preserve">   2. Transform training and testing texts into feature vectors</w:t>
            </w:r>
          </w:p>
          <w:p w14:paraId="58807AC1" w14:textId="77777777" w:rsidR="00CA35C2" w:rsidRDefault="00CA35C2" w:rsidP="00CA35C2"/>
          <w:p w14:paraId="53F23480" w14:textId="77777777" w:rsidR="00CA35C2" w:rsidRDefault="00CA35C2" w:rsidP="00CA35C2">
            <w:pPr>
              <w:spacing w:before="60" w:after="60"/>
            </w:pPr>
            <w:r>
              <w:rPr>
                <w:color w:val="000000"/>
                <w:sz w:val="24"/>
                <w:szCs w:val="24"/>
              </w:rPr>
              <w:t>STEP 4: Train Classifier</w:t>
            </w:r>
          </w:p>
          <w:p w14:paraId="0DD4EC0B" w14:textId="77777777" w:rsidR="00CA35C2" w:rsidRDefault="00CA35C2" w:rsidP="00CA35C2">
            <w:pPr>
              <w:spacing w:before="60" w:after="60"/>
            </w:pPr>
            <w:r>
              <w:rPr>
                <w:color w:val="000000"/>
                <w:sz w:val="24"/>
                <w:szCs w:val="24"/>
              </w:rPr>
              <w:t xml:space="preserve">   IF Naive Bayes:</w:t>
            </w:r>
          </w:p>
          <w:p w14:paraId="3C7017CC" w14:textId="77777777" w:rsidR="00CA35C2" w:rsidRDefault="00CA35C2" w:rsidP="00CA35C2">
            <w:pPr>
              <w:spacing w:before="60" w:after="60"/>
            </w:pPr>
            <w:r>
              <w:rPr>
                <w:color w:val="000000"/>
                <w:sz w:val="24"/>
                <w:szCs w:val="24"/>
              </w:rPr>
              <w:t xml:space="preserve">       Train </w:t>
            </w:r>
            <w:proofErr w:type="spellStart"/>
            <w:r>
              <w:rPr>
                <w:color w:val="000000"/>
                <w:sz w:val="24"/>
                <w:szCs w:val="24"/>
              </w:rPr>
              <w:t>MultinomialNB</w:t>
            </w:r>
            <w:proofErr w:type="spellEnd"/>
            <w:r>
              <w:rPr>
                <w:color w:val="000000"/>
                <w:sz w:val="24"/>
                <w:szCs w:val="24"/>
              </w:rPr>
              <w:t xml:space="preserve"> model on training feature vectors and labels</w:t>
            </w:r>
          </w:p>
          <w:p w14:paraId="334DB09F" w14:textId="77777777" w:rsidR="00CA35C2" w:rsidRDefault="00CA35C2" w:rsidP="00CA35C2">
            <w:pPr>
              <w:spacing w:before="60" w:after="60"/>
            </w:pPr>
            <w:r>
              <w:rPr>
                <w:color w:val="000000"/>
                <w:sz w:val="24"/>
                <w:szCs w:val="24"/>
              </w:rPr>
              <w:lastRenderedPageBreak/>
              <w:t xml:space="preserve">   IF SVM:</w:t>
            </w:r>
          </w:p>
          <w:p w14:paraId="467D907D" w14:textId="77777777" w:rsidR="00CA35C2" w:rsidRDefault="00CA35C2" w:rsidP="00CA35C2">
            <w:pPr>
              <w:spacing w:before="60" w:after="60"/>
            </w:pPr>
            <w:r>
              <w:rPr>
                <w:color w:val="000000"/>
                <w:sz w:val="24"/>
                <w:szCs w:val="24"/>
              </w:rPr>
              <w:t xml:space="preserve">       Train </w:t>
            </w:r>
            <w:proofErr w:type="spellStart"/>
            <w:r>
              <w:rPr>
                <w:color w:val="000000"/>
                <w:sz w:val="24"/>
                <w:szCs w:val="24"/>
              </w:rPr>
              <w:t>LinearSVC</w:t>
            </w:r>
            <w:proofErr w:type="spellEnd"/>
            <w:r>
              <w:rPr>
                <w:color w:val="000000"/>
                <w:sz w:val="24"/>
                <w:szCs w:val="24"/>
              </w:rPr>
              <w:t xml:space="preserve"> or SVC model on training feature vectors and labels</w:t>
            </w:r>
          </w:p>
          <w:p w14:paraId="5A1CE53F" w14:textId="77777777" w:rsidR="00CA35C2" w:rsidRDefault="00CA35C2" w:rsidP="00CA35C2"/>
          <w:p w14:paraId="219399ED" w14:textId="77777777" w:rsidR="00CA35C2" w:rsidRDefault="00CA35C2" w:rsidP="00CA35C2">
            <w:pPr>
              <w:spacing w:before="60" w:after="60"/>
            </w:pPr>
            <w:r>
              <w:rPr>
                <w:color w:val="000000"/>
                <w:sz w:val="24"/>
                <w:szCs w:val="24"/>
              </w:rPr>
              <w:t>STEP 5: Test Classifier</w:t>
            </w:r>
          </w:p>
          <w:p w14:paraId="3684CC20" w14:textId="77777777" w:rsidR="00CA35C2" w:rsidRDefault="00CA35C2" w:rsidP="00CA35C2">
            <w:pPr>
              <w:spacing w:before="60" w:after="60"/>
            </w:pPr>
            <w:r>
              <w:rPr>
                <w:color w:val="000000"/>
                <w:sz w:val="24"/>
                <w:szCs w:val="24"/>
              </w:rPr>
              <w:t xml:space="preserve">   1. Pass test feature vectors to trained model</w:t>
            </w:r>
          </w:p>
          <w:p w14:paraId="1F97B5DA" w14:textId="77777777" w:rsidR="00CA35C2" w:rsidRDefault="00CA35C2" w:rsidP="00CA35C2">
            <w:pPr>
              <w:spacing w:before="60" w:after="60"/>
            </w:pPr>
            <w:r>
              <w:rPr>
                <w:color w:val="000000"/>
                <w:sz w:val="24"/>
                <w:szCs w:val="24"/>
              </w:rPr>
              <w:t xml:space="preserve">   2. Predict labels for test samples</w:t>
            </w:r>
          </w:p>
          <w:p w14:paraId="1A2837F3" w14:textId="77777777" w:rsidR="00CA35C2" w:rsidRDefault="00CA35C2" w:rsidP="00CA35C2"/>
          <w:p w14:paraId="13F73142" w14:textId="77777777" w:rsidR="00CA35C2" w:rsidRDefault="00CA35C2" w:rsidP="00CA35C2">
            <w:pPr>
              <w:spacing w:before="60" w:after="60"/>
            </w:pPr>
            <w:r>
              <w:rPr>
                <w:color w:val="000000"/>
                <w:sz w:val="24"/>
                <w:szCs w:val="24"/>
              </w:rPr>
              <w:t>STEP 6: Evaluate Performance</w:t>
            </w:r>
          </w:p>
          <w:p w14:paraId="0D296B80" w14:textId="77777777" w:rsidR="00CA35C2" w:rsidRDefault="00CA35C2" w:rsidP="00CA35C2">
            <w:pPr>
              <w:spacing w:before="60" w:after="60"/>
            </w:pPr>
            <w:r>
              <w:rPr>
                <w:color w:val="000000"/>
                <w:sz w:val="24"/>
                <w:szCs w:val="24"/>
              </w:rPr>
              <w:t xml:space="preserve">   1. Compare predicted labels with actual labels</w:t>
            </w:r>
          </w:p>
          <w:p w14:paraId="090DBBA9" w14:textId="77777777" w:rsidR="00CA35C2" w:rsidRDefault="00CA35C2" w:rsidP="00CA35C2">
            <w:pPr>
              <w:spacing w:before="60" w:after="60"/>
            </w:pPr>
            <w:r>
              <w:rPr>
                <w:color w:val="000000"/>
                <w:sz w:val="24"/>
                <w:szCs w:val="24"/>
              </w:rPr>
              <w:t xml:space="preserve">   2. Compute Accuracy</w:t>
            </w:r>
          </w:p>
          <w:p w14:paraId="6EE4F1AC" w14:textId="77777777" w:rsidR="00CA35C2" w:rsidRDefault="00CA35C2" w:rsidP="00CA35C2">
            <w:pPr>
              <w:spacing w:before="60" w:after="60"/>
            </w:pPr>
            <w:r>
              <w:rPr>
                <w:color w:val="000000"/>
                <w:sz w:val="24"/>
                <w:szCs w:val="24"/>
              </w:rPr>
              <w:t xml:space="preserve">   3. Compute Precision, Recall, and F1-Score</w:t>
            </w:r>
          </w:p>
          <w:p w14:paraId="601844ED" w14:textId="77777777" w:rsidR="00CA35C2" w:rsidRDefault="00CA35C2" w:rsidP="00CA35C2">
            <w:pPr>
              <w:spacing w:before="60" w:after="60"/>
            </w:pPr>
            <w:r>
              <w:rPr>
                <w:color w:val="000000"/>
                <w:sz w:val="24"/>
                <w:szCs w:val="24"/>
              </w:rPr>
              <w:t xml:space="preserve">   4. Display Classification Report</w:t>
            </w:r>
          </w:p>
          <w:p w14:paraId="1E19123D" w14:textId="77777777" w:rsidR="00CA35C2" w:rsidRDefault="00CA35C2" w:rsidP="00CA35C2"/>
          <w:p w14:paraId="42DD7558" w14:textId="77777777" w:rsidR="00CA35C2" w:rsidRDefault="00CA35C2" w:rsidP="00CA35C2">
            <w:pPr>
              <w:spacing w:before="60" w:after="60"/>
            </w:pPr>
            <w:r>
              <w:rPr>
                <w:color w:val="000000"/>
                <w:sz w:val="24"/>
                <w:szCs w:val="24"/>
              </w:rPr>
              <w:t>STEP 7: Classify New Input</w:t>
            </w:r>
          </w:p>
          <w:p w14:paraId="44EB79E0" w14:textId="77777777" w:rsidR="00CA35C2" w:rsidRDefault="00CA35C2" w:rsidP="00CA35C2">
            <w:pPr>
              <w:spacing w:before="60" w:after="60"/>
            </w:pPr>
            <w:r>
              <w:rPr>
                <w:color w:val="000000"/>
                <w:sz w:val="24"/>
                <w:szCs w:val="24"/>
              </w:rPr>
              <w:t xml:space="preserve">   1. Accept new raw text input</w:t>
            </w:r>
          </w:p>
          <w:p w14:paraId="18AF561A" w14:textId="77777777" w:rsidR="00CA35C2" w:rsidRDefault="00CA35C2" w:rsidP="00CA35C2">
            <w:pPr>
              <w:spacing w:before="60" w:after="60"/>
            </w:pPr>
            <w:r>
              <w:rPr>
                <w:color w:val="000000"/>
                <w:sz w:val="24"/>
                <w:szCs w:val="24"/>
              </w:rPr>
              <w:t xml:space="preserve">   2. Preprocess and vectorize using same vectorizer</w:t>
            </w:r>
          </w:p>
          <w:p w14:paraId="1986E11D" w14:textId="77777777" w:rsidR="00CA35C2" w:rsidRDefault="00CA35C2" w:rsidP="00CA35C2">
            <w:pPr>
              <w:spacing w:before="60" w:after="60"/>
            </w:pPr>
            <w:r>
              <w:rPr>
                <w:color w:val="000000"/>
                <w:sz w:val="24"/>
                <w:szCs w:val="24"/>
              </w:rPr>
              <w:t xml:space="preserve">   3. Predict class label using trained model</w:t>
            </w:r>
          </w:p>
          <w:p w14:paraId="6676DBD1" w14:textId="77777777" w:rsidR="00CA35C2" w:rsidRDefault="00CA35C2" w:rsidP="00CA35C2">
            <w:pPr>
              <w:spacing w:before="60" w:after="60"/>
            </w:pPr>
            <w:r>
              <w:rPr>
                <w:color w:val="000000"/>
                <w:sz w:val="24"/>
                <w:szCs w:val="24"/>
              </w:rPr>
              <w:t xml:space="preserve">   4. Return predicted label</w:t>
            </w:r>
          </w:p>
          <w:p w14:paraId="78DBC94C" w14:textId="77777777" w:rsidR="00CA35C2" w:rsidRDefault="00CA35C2" w:rsidP="00CA35C2"/>
          <w:p w14:paraId="22C669CA" w14:textId="77777777" w:rsidR="00CA35C2" w:rsidRDefault="00CA35C2" w:rsidP="00CA35C2">
            <w:pPr>
              <w:spacing w:before="60" w:after="60"/>
            </w:pPr>
            <w:r>
              <w:rPr>
                <w:color w:val="000000"/>
                <w:sz w:val="24"/>
                <w:szCs w:val="24"/>
              </w:rPr>
              <w:t>OUTPUT:</w:t>
            </w:r>
          </w:p>
          <w:p w14:paraId="30D5238E" w14:textId="77777777" w:rsidR="00CA35C2" w:rsidRDefault="00CA35C2" w:rsidP="00CA35C2">
            <w:pPr>
              <w:spacing w:before="60" w:after="60"/>
            </w:pPr>
            <w:r>
              <w:rPr>
                <w:color w:val="000000"/>
                <w:sz w:val="24"/>
                <w:szCs w:val="24"/>
              </w:rPr>
              <w:t xml:space="preserve">   Predicted labels for test samples</w:t>
            </w:r>
          </w:p>
          <w:p w14:paraId="7BC1C8C3" w14:textId="77777777" w:rsidR="00CA35C2" w:rsidRDefault="00CA35C2" w:rsidP="00CA35C2">
            <w:pPr>
              <w:spacing w:before="60" w:after="60"/>
            </w:pPr>
            <w:r>
              <w:rPr>
                <w:color w:val="000000"/>
                <w:sz w:val="24"/>
                <w:szCs w:val="24"/>
              </w:rPr>
              <w:t xml:space="preserve">   Model accuracy and classification report</w:t>
            </w:r>
          </w:p>
          <w:p w14:paraId="543FDA4C" w14:textId="77777777" w:rsidR="00CA35C2" w:rsidRDefault="00CA35C2" w:rsidP="00CA35C2">
            <w:pPr>
              <w:spacing w:before="60" w:after="60"/>
            </w:pPr>
            <w:r>
              <w:rPr>
                <w:color w:val="000000"/>
                <w:sz w:val="24"/>
                <w:szCs w:val="24"/>
              </w:rPr>
              <w:t xml:space="preserve">   Predicted category for new input text</w:t>
            </w:r>
          </w:p>
          <w:p w14:paraId="30A68062" w14:textId="77777777" w:rsidR="00CA35C2" w:rsidRDefault="00CA35C2" w:rsidP="00CA35C2">
            <w:pPr>
              <w:spacing w:before="60" w:after="60"/>
            </w:pPr>
            <w:r>
              <w:rPr>
                <w:color w:val="000000"/>
                <w:sz w:val="24"/>
                <w:szCs w:val="24"/>
              </w:rPr>
              <w:t>END</w:t>
            </w:r>
          </w:p>
          <w:p w14:paraId="30D380B9" w14:textId="77777777" w:rsidR="00CA35C2" w:rsidRDefault="00CA35C2"/>
        </w:tc>
      </w:tr>
    </w:tbl>
    <w:p w14:paraId="4059BEFB" w14:textId="5F847985" w:rsidR="00305A6A" w:rsidRDefault="00305A6A"/>
    <w:p w14:paraId="68154763" w14:textId="2176C8CF" w:rsidR="005B594D" w:rsidRPr="003256A0" w:rsidRDefault="003256A0">
      <w:pPr>
        <w:rPr>
          <w:b/>
          <w:sz w:val="24"/>
          <w:szCs w:val="24"/>
        </w:rPr>
      </w:pPr>
      <w:r w:rsidRPr="003256A0">
        <w:rPr>
          <w:b/>
          <w:sz w:val="24"/>
          <w:szCs w:val="24"/>
        </w:rPr>
        <w:t>Link</w:t>
      </w:r>
      <w:r>
        <w:rPr>
          <w:b/>
          <w:sz w:val="24"/>
          <w:szCs w:val="24"/>
        </w:rPr>
        <w:t xml:space="preserve">: </w:t>
      </w:r>
      <w:hyperlink r:id="rId5" w:history="1">
        <w:r w:rsidR="005B594D" w:rsidRPr="005B594D">
          <w:rPr>
            <w:rStyle w:val="Hyperlink"/>
            <w:b/>
            <w:sz w:val="24"/>
            <w:szCs w:val="24"/>
          </w:rPr>
          <w:t>https://github.com/KhushalsingPawar/NLP/blob/main/Assignment_</w:t>
        </w:r>
        <w:r w:rsidR="005B594D" w:rsidRPr="005B594D">
          <w:rPr>
            <w:rStyle w:val="Hyperlink"/>
            <w:b/>
            <w:sz w:val="24"/>
            <w:szCs w:val="24"/>
          </w:rPr>
          <w:t>No.6</w:t>
        </w:r>
        <w:r w:rsidR="005B594D" w:rsidRPr="005B594D">
          <w:rPr>
            <w:rStyle w:val="Hyperlink"/>
            <w:b/>
            <w:sz w:val="24"/>
            <w:szCs w:val="24"/>
          </w:rPr>
          <w:t>_NLP.docx</w:t>
        </w:r>
      </w:hyperlink>
    </w:p>
    <w:p w14:paraId="4E0067F8" w14:textId="77777777" w:rsidR="00305A6A" w:rsidRDefault="0073621F">
      <w:pPr>
        <w:spacing w:before="160" w:after="80"/>
      </w:pPr>
      <w:r>
        <w:rPr>
          <w:b/>
          <w:bCs/>
          <w:color w:val="000000"/>
          <w:sz w:val="24"/>
          <w:szCs w:val="24"/>
        </w:rPr>
        <w:t>Result</w:t>
      </w:r>
    </w:p>
    <w:p w14:paraId="4B35FA3F" w14:textId="77777777" w:rsidR="0073621F" w:rsidRPr="0073621F" w:rsidRDefault="0073621F" w:rsidP="0073621F">
      <w:pPr>
        <w:rPr>
          <w:rFonts w:ascii="Calibri" w:hAnsi="Calibri" w:cs="Calibri"/>
          <w:sz w:val="22"/>
          <w:szCs w:val="22"/>
        </w:rPr>
      </w:pPr>
      <w:r w:rsidRPr="0073621F">
        <w:rPr>
          <w:rFonts w:ascii="Calibri" w:hAnsi="Calibri" w:cs="Calibri"/>
          <w:sz w:val="22"/>
          <w:szCs w:val="22"/>
        </w:rPr>
        <w:t>Accuracy: 0.4</w:t>
      </w:r>
    </w:p>
    <w:p w14:paraId="70CE177A" w14:textId="77777777" w:rsidR="0073621F" w:rsidRPr="0073621F" w:rsidRDefault="0073621F" w:rsidP="0073621F">
      <w:pPr>
        <w:rPr>
          <w:rFonts w:ascii="Calibri" w:hAnsi="Calibri" w:cs="Calibri"/>
          <w:sz w:val="22"/>
          <w:szCs w:val="22"/>
        </w:rPr>
      </w:pPr>
    </w:p>
    <w:p w14:paraId="2D67A64C" w14:textId="77777777" w:rsidR="0073621F" w:rsidRPr="0073621F" w:rsidRDefault="0073621F" w:rsidP="0073621F">
      <w:pPr>
        <w:rPr>
          <w:rFonts w:ascii="Calibri" w:hAnsi="Calibri" w:cs="Calibri"/>
          <w:sz w:val="22"/>
          <w:szCs w:val="22"/>
        </w:rPr>
      </w:pPr>
      <w:r w:rsidRPr="0073621F">
        <w:rPr>
          <w:rFonts w:ascii="Calibri" w:hAnsi="Calibri" w:cs="Calibri"/>
          <w:sz w:val="22"/>
          <w:szCs w:val="22"/>
        </w:rPr>
        <w:t>Classification Report:</w:t>
      </w:r>
    </w:p>
    <w:p w14:paraId="7C637890" w14:textId="77777777" w:rsidR="0073621F" w:rsidRPr="0073621F" w:rsidRDefault="0073621F" w:rsidP="0073621F">
      <w:pPr>
        <w:rPr>
          <w:rFonts w:ascii="Calibri" w:hAnsi="Calibri" w:cs="Calibri"/>
          <w:sz w:val="22"/>
          <w:szCs w:val="22"/>
        </w:rPr>
      </w:pPr>
      <w:r w:rsidRPr="0073621F">
        <w:rPr>
          <w:rFonts w:ascii="Calibri" w:hAnsi="Calibri" w:cs="Calibri"/>
          <w:sz w:val="22"/>
          <w:szCs w:val="22"/>
        </w:rPr>
        <w:t xml:space="preserve">               precision    </w:t>
      </w:r>
      <w:proofErr w:type="gramStart"/>
      <w:r w:rsidRPr="0073621F">
        <w:rPr>
          <w:rFonts w:ascii="Calibri" w:hAnsi="Calibri" w:cs="Calibri"/>
          <w:sz w:val="22"/>
          <w:szCs w:val="22"/>
        </w:rPr>
        <w:t>recall  f</w:t>
      </w:r>
      <w:proofErr w:type="gramEnd"/>
      <w:r w:rsidRPr="0073621F">
        <w:rPr>
          <w:rFonts w:ascii="Calibri" w:hAnsi="Calibri" w:cs="Calibri"/>
          <w:sz w:val="22"/>
          <w:szCs w:val="22"/>
        </w:rPr>
        <w:t>1-score   support</w:t>
      </w:r>
    </w:p>
    <w:p w14:paraId="0F152D0B" w14:textId="77777777" w:rsidR="0073621F" w:rsidRPr="0073621F" w:rsidRDefault="0073621F" w:rsidP="0073621F">
      <w:pPr>
        <w:rPr>
          <w:rFonts w:ascii="Calibri" w:hAnsi="Calibri" w:cs="Calibri"/>
          <w:sz w:val="22"/>
          <w:szCs w:val="22"/>
        </w:rPr>
      </w:pPr>
    </w:p>
    <w:p w14:paraId="3A6DB4DF" w14:textId="77777777" w:rsidR="0073621F" w:rsidRPr="0073621F" w:rsidRDefault="0073621F" w:rsidP="0073621F">
      <w:pPr>
        <w:rPr>
          <w:rFonts w:ascii="Calibri" w:hAnsi="Calibri" w:cs="Calibri"/>
          <w:sz w:val="22"/>
          <w:szCs w:val="22"/>
        </w:rPr>
      </w:pPr>
      <w:r w:rsidRPr="0073621F">
        <w:rPr>
          <w:rFonts w:ascii="Calibri" w:hAnsi="Calibri" w:cs="Calibri"/>
          <w:sz w:val="22"/>
          <w:szCs w:val="22"/>
        </w:rPr>
        <w:t xml:space="preserve">    negative       0.40      0.40      0.40         5</w:t>
      </w:r>
    </w:p>
    <w:p w14:paraId="1DC0997E" w14:textId="77777777" w:rsidR="0073621F" w:rsidRPr="0073621F" w:rsidRDefault="0073621F" w:rsidP="0073621F">
      <w:pPr>
        <w:rPr>
          <w:rFonts w:ascii="Calibri" w:hAnsi="Calibri" w:cs="Calibri"/>
          <w:sz w:val="22"/>
          <w:szCs w:val="22"/>
        </w:rPr>
      </w:pPr>
      <w:r w:rsidRPr="0073621F">
        <w:rPr>
          <w:rFonts w:ascii="Calibri" w:hAnsi="Calibri" w:cs="Calibri"/>
          <w:sz w:val="22"/>
          <w:szCs w:val="22"/>
        </w:rPr>
        <w:t xml:space="preserve">    positive       0.40      0.40      0.40         5</w:t>
      </w:r>
    </w:p>
    <w:p w14:paraId="00CD3F62" w14:textId="77777777" w:rsidR="0073621F" w:rsidRPr="0073621F" w:rsidRDefault="0073621F" w:rsidP="0073621F">
      <w:pPr>
        <w:rPr>
          <w:rFonts w:ascii="Calibri" w:hAnsi="Calibri" w:cs="Calibri"/>
          <w:sz w:val="22"/>
          <w:szCs w:val="22"/>
        </w:rPr>
      </w:pPr>
    </w:p>
    <w:p w14:paraId="5D054673" w14:textId="77777777" w:rsidR="0073621F" w:rsidRPr="0073621F" w:rsidRDefault="0073621F" w:rsidP="0073621F">
      <w:pPr>
        <w:rPr>
          <w:rFonts w:ascii="Calibri" w:hAnsi="Calibri" w:cs="Calibri"/>
          <w:sz w:val="22"/>
          <w:szCs w:val="22"/>
        </w:rPr>
      </w:pPr>
      <w:r w:rsidRPr="0073621F">
        <w:rPr>
          <w:rFonts w:ascii="Calibri" w:hAnsi="Calibri" w:cs="Calibri"/>
          <w:sz w:val="22"/>
          <w:szCs w:val="22"/>
        </w:rPr>
        <w:t xml:space="preserve">    accuracy                           0.40        10</w:t>
      </w:r>
    </w:p>
    <w:p w14:paraId="2E6C9E4B" w14:textId="77777777" w:rsidR="0073621F" w:rsidRPr="0073621F" w:rsidRDefault="0073621F" w:rsidP="0073621F">
      <w:pPr>
        <w:rPr>
          <w:rFonts w:ascii="Calibri" w:hAnsi="Calibri" w:cs="Calibri"/>
          <w:sz w:val="22"/>
          <w:szCs w:val="22"/>
        </w:rPr>
      </w:pPr>
      <w:r w:rsidRPr="0073621F">
        <w:rPr>
          <w:rFonts w:ascii="Calibri" w:hAnsi="Calibri" w:cs="Calibri"/>
          <w:sz w:val="22"/>
          <w:szCs w:val="22"/>
        </w:rPr>
        <w:t xml:space="preserve">   macro </w:t>
      </w:r>
      <w:proofErr w:type="spellStart"/>
      <w:r w:rsidRPr="0073621F">
        <w:rPr>
          <w:rFonts w:ascii="Calibri" w:hAnsi="Calibri" w:cs="Calibri"/>
          <w:sz w:val="22"/>
          <w:szCs w:val="22"/>
        </w:rPr>
        <w:t>avg</w:t>
      </w:r>
      <w:proofErr w:type="spellEnd"/>
      <w:r w:rsidRPr="0073621F">
        <w:rPr>
          <w:rFonts w:ascii="Calibri" w:hAnsi="Calibri" w:cs="Calibri"/>
          <w:sz w:val="22"/>
          <w:szCs w:val="22"/>
        </w:rPr>
        <w:t xml:space="preserve">       0.40      0.40      0.40        10</w:t>
      </w:r>
    </w:p>
    <w:p w14:paraId="1801737F" w14:textId="77777777" w:rsidR="0073621F" w:rsidRPr="0073621F" w:rsidRDefault="0073621F" w:rsidP="0073621F">
      <w:pPr>
        <w:rPr>
          <w:rFonts w:ascii="Calibri" w:hAnsi="Calibri" w:cs="Calibri"/>
          <w:sz w:val="22"/>
          <w:szCs w:val="22"/>
        </w:rPr>
      </w:pPr>
      <w:r w:rsidRPr="0073621F">
        <w:rPr>
          <w:rFonts w:ascii="Calibri" w:hAnsi="Calibri" w:cs="Calibri"/>
          <w:sz w:val="22"/>
          <w:szCs w:val="22"/>
        </w:rPr>
        <w:t xml:space="preserve">weighted </w:t>
      </w:r>
      <w:proofErr w:type="spellStart"/>
      <w:r w:rsidRPr="0073621F">
        <w:rPr>
          <w:rFonts w:ascii="Calibri" w:hAnsi="Calibri" w:cs="Calibri"/>
          <w:sz w:val="22"/>
          <w:szCs w:val="22"/>
        </w:rPr>
        <w:t>avg</w:t>
      </w:r>
      <w:proofErr w:type="spellEnd"/>
      <w:r w:rsidRPr="0073621F">
        <w:rPr>
          <w:rFonts w:ascii="Calibri" w:hAnsi="Calibri" w:cs="Calibri"/>
          <w:sz w:val="22"/>
          <w:szCs w:val="22"/>
        </w:rPr>
        <w:t xml:space="preserve">       0.40      0.40      0.40        10</w:t>
      </w:r>
    </w:p>
    <w:p w14:paraId="0AB89739" w14:textId="77777777" w:rsidR="0073621F" w:rsidRPr="0073621F" w:rsidRDefault="0073621F" w:rsidP="0073621F">
      <w:pPr>
        <w:rPr>
          <w:rFonts w:ascii="Calibri" w:hAnsi="Calibri" w:cs="Calibri"/>
          <w:sz w:val="22"/>
          <w:szCs w:val="22"/>
        </w:rPr>
      </w:pPr>
    </w:p>
    <w:p w14:paraId="668E0F24" w14:textId="77777777" w:rsidR="0073621F" w:rsidRPr="0073621F" w:rsidRDefault="0073621F" w:rsidP="0073621F">
      <w:pPr>
        <w:rPr>
          <w:rFonts w:ascii="Calibri" w:hAnsi="Calibri" w:cs="Calibri"/>
          <w:sz w:val="22"/>
          <w:szCs w:val="22"/>
        </w:rPr>
      </w:pPr>
    </w:p>
    <w:p w14:paraId="72E7C313" w14:textId="77777777" w:rsidR="0073621F" w:rsidRPr="0073621F" w:rsidRDefault="0073621F" w:rsidP="0073621F">
      <w:pPr>
        <w:rPr>
          <w:rFonts w:ascii="Calibri" w:hAnsi="Calibri" w:cs="Calibri"/>
          <w:sz w:val="22"/>
          <w:szCs w:val="22"/>
        </w:rPr>
      </w:pPr>
      <w:r w:rsidRPr="0073621F">
        <w:rPr>
          <w:rFonts w:ascii="Calibri" w:hAnsi="Calibri" w:cs="Calibri"/>
          <w:sz w:val="22"/>
          <w:szCs w:val="22"/>
        </w:rPr>
        <w:t>Custom Predictions:</w:t>
      </w:r>
    </w:p>
    <w:p w14:paraId="4033986D" w14:textId="77777777" w:rsidR="0073621F" w:rsidRPr="0073621F" w:rsidRDefault="0073621F" w:rsidP="0073621F">
      <w:pPr>
        <w:rPr>
          <w:rFonts w:ascii="Calibri" w:hAnsi="Calibri" w:cs="Calibri"/>
          <w:sz w:val="22"/>
          <w:szCs w:val="22"/>
        </w:rPr>
      </w:pPr>
      <w:r w:rsidRPr="0073621F">
        <w:rPr>
          <w:rFonts w:ascii="Calibri" w:hAnsi="Calibri" w:cs="Calibri"/>
          <w:sz w:val="22"/>
          <w:szCs w:val="22"/>
        </w:rPr>
        <w:t>I love this → negative</w:t>
      </w:r>
    </w:p>
    <w:p w14:paraId="166B766D" w14:textId="77777777" w:rsidR="0073621F" w:rsidRPr="0073621F" w:rsidRDefault="0073621F" w:rsidP="0073621F">
      <w:pPr>
        <w:rPr>
          <w:rFonts w:ascii="Calibri" w:hAnsi="Calibri" w:cs="Calibri"/>
          <w:sz w:val="22"/>
          <w:szCs w:val="22"/>
        </w:rPr>
      </w:pPr>
      <w:r w:rsidRPr="0073621F">
        <w:rPr>
          <w:rFonts w:ascii="Calibri" w:hAnsi="Calibri" w:cs="Calibri"/>
          <w:sz w:val="22"/>
          <w:szCs w:val="22"/>
        </w:rPr>
        <w:t>This is worst → negative</w:t>
      </w:r>
    </w:p>
    <w:p w14:paraId="33AAEB7F" w14:textId="77777777" w:rsidR="0073621F" w:rsidRPr="0073621F" w:rsidRDefault="0073621F" w:rsidP="0073621F">
      <w:pPr>
        <w:rPr>
          <w:rFonts w:ascii="Calibri" w:hAnsi="Calibri" w:cs="Calibri"/>
          <w:sz w:val="22"/>
          <w:szCs w:val="22"/>
        </w:rPr>
      </w:pPr>
      <w:r w:rsidRPr="0073621F">
        <w:rPr>
          <w:rFonts w:ascii="Calibri" w:hAnsi="Calibri" w:cs="Calibri"/>
          <w:sz w:val="22"/>
          <w:szCs w:val="22"/>
        </w:rPr>
        <w:lastRenderedPageBreak/>
        <w:t>Amazing service → positive</w:t>
      </w:r>
    </w:p>
    <w:p w14:paraId="00A16532" w14:textId="3F192DF2" w:rsidR="00305A6A" w:rsidRPr="0073621F" w:rsidRDefault="0073621F" w:rsidP="0073621F">
      <w:pPr>
        <w:rPr>
          <w:rFonts w:ascii="Calibri" w:hAnsi="Calibri" w:cs="Calibri"/>
          <w:sz w:val="22"/>
          <w:szCs w:val="22"/>
        </w:rPr>
      </w:pPr>
      <w:r w:rsidRPr="0073621F">
        <w:rPr>
          <w:rFonts w:ascii="Calibri" w:hAnsi="Calibri" w:cs="Calibri"/>
          <w:sz w:val="22"/>
          <w:szCs w:val="22"/>
        </w:rPr>
        <w:t>Very bad product → negative</w:t>
      </w:r>
    </w:p>
    <w:p w14:paraId="4AB3E94F" w14:textId="77777777" w:rsidR="00305A6A" w:rsidRDefault="00305A6A"/>
    <w:p w14:paraId="730A53BD" w14:textId="77777777" w:rsidR="00305A6A" w:rsidRDefault="0073621F">
      <w:pPr>
        <w:spacing w:before="160" w:after="80"/>
      </w:pPr>
      <w:r>
        <w:rPr>
          <w:b/>
          <w:bCs/>
          <w:color w:val="000000"/>
          <w:sz w:val="24"/>
          <w:szCs w:val="24"/>
        </w:rPr>
        <w:t>Conclusion</w:t>
      </w:r>
    </w:p>
    <w:p w14:paraId="6E3B6F5F" w14:textId="77777777" w:rsidR="00305A6A" w:rsidRDefault="0073621F">
      <w:pPr>
        <w:spacing w:before="60" w:after="60"/>
      </w:pPr>
      <w:r>
        <w:rPr>
          <w:color w:val="000000"/>
          <w:sz w:val="24"/>
          <w:szCs w:val="24"/>
        </w:rPr>
        <w:t>The text classification model successfully classifies text samples into predefined categories using Naive Bayes or SVM. By applying text preprocessing and TF-IDF feature extraction, the model captures important word patterns and effectively distinguishes between classes. Both Naive Bayes and SVM prove to be efficient and accurate classifiers for NLP tasks, with SVM generally achieving higher accuracy on complex datasets. This experiment demonstrates the practical application of machine learning algorithms in natural language understanding and lays the foundation for more advanced text mining and classification systems.</w:t>
      </w:r>
    </w:p>
    <w:sectPr w:rsidR="00305A6A" w:rsidSect="00CA35C2">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D31FF"/>
    <w:multiLevelType w:val="hybridMultilevel"/>
    <w:tmpl w:val="955C7CC8"/>
    <w:lvl w:ilvl="0" w:tplc="87B6EF02">
      <w:start w:val="1"/>
      <w:numFmt w:val="decimal"/>
      <w:lvlText w:val="%1."/>
      <w:lvlJc w:val="left"/>
      <w:pPr>
        <w:ind w:left="720" w:hanging="360"/>
      </w:pPr>
    </w:lvl>
    <w:lvl w:ilvl="1" w:tplc="D0806818">
      <w:numFmt w:val="decimal"/>
      <w:lvlText w:val=""/>
      <w:lvlJc w:val="left"/>
    </w:lvl>
    <w:lvl w:ilvl="2" w:tplc="C1EC1112">
      <w:numFmt w:val="decimal"/>
      <w:lvlText w:val=""/>
      <w:lvlJc w:val="left"/>
    </w:lvl>
    <w:lvl w:ilvl="3" w:tplc="4FB2F564">
      <w:numFmt w:val="decimal"/>
      <w:lvlText w:val=""/>
      <w:lvlJc w:val="left"/>
    </w:lvl>
    <w:lvl w:ilvl="4" w:tplc="7D7EE1D8">
      <w:numFmt w:val="decimal"/>
      <w:lvlText w:val=""/>
      <w:lvlJc w:val="left"/>
    </w:lvl>
    <w:lvl w:ilvl="5" w:tplc="A79824E4">
      <w:numFmt w:val="decimal"/>
      <w:lvlText w:val=""/>
      <w:lvlJc w:val="left"/>
    </w:lvl>
    <w:lvl w:ilvl="6" w:tplc="9B6AC7A2">
      <w:numFmt w:val="decimal"/>
      <w:lvlText w:val=""/>
      <w:lvlJc w:val="left"/>
    </w:lvl>
    <w:lvl w:ilvl="7" w:tplc="2D9625D6">
      <w:numFmt w:val="decimal"/>
      <w:lvlText w:val=""/>
      <w:lvlJc w:val="left"/>
    </w:lvl>
    <w:lvl w:ilvl="8" w:tplc="D5F24CF2">
      <w:numFmt w:val="decimal"/>
      <w:lvlText w:val=""/>
      <w:lvlJc w:val="left"/>
    </w:lvl>
  </w:abstractNum>
  <w:abstractNum w:abstractNumId="1" w15:restartNumberingAfterBreak="0">
    <w:nsid w:val="132A5C41"/>
    <w:multiLevelType w:val="hybridMultilevel"/>
    <w:tmpl w:val="FA00750C"/>
    <w:lvl w:ilvl="0" w:tplc="A87AFB76">
      <w:start w:val="1"/>
      <w:numFmt w:val="decimal"/>
      <w:lvlText w:val="%1."/>
      <w:lvlJc w:val="left"/>
      <w:pPr>
        <w:ind w:left="720" w:hanging="360"/>
      </w:pPr>
    </w:lvl>
    <w:lvl w:ilvl="1" w:tplc="844A804C">
      <w:numFmt w:val="decimal"/>
      <w:lvlText w:val=""/>
      <w:lvlJc w:val="left"/>
    </w:lvl>
    <w:lvl w:ilvl="2" w:tplc="443AD020">
      <w:numFmt w:val="decimal"/>
      <w:lvlText w:val=""/>
      <w:lvlJc w:val="left"/>
    </w:lvl>
    <w:lvl w:ilvl="3" w:tplc="129E7A52">
      <w:numFmt w:val="decimal"/>
      <w:lvlText w:val=""/>
      <w:lvlJc w:val="left"/>
    </w:lvl>
    <w:lvl w:ilvl="4" w:tplc="09CA0CF8">
      <w:numFmt w:val="decimal"/>
      <w:lvlText w:val=""/>
      <w:lvlJc w:val="left"/>
    </w:lvl>
    <w:lvl w:ilvl="5" w:tplc="0A825B8A">
      <w:numFmt w:val="decimal"/>
      <w:lvlText w:val=""/>
      <w:lvlJc w:val="left"/>
    </w:lvl>
    <w:lvl w:ilvl="6" w:tplc="13EC962C">
      <w:numFmt w:val="decimal"/>
      <w:lvlText w:val=""/>
      <w:lvlJc w:val="left"/>
    </w:lvl>
    <w:lvl w:ilvl="7" w:tplc="C3A4E6EE">
      <w:numFmt w:val="decimal"/>
      <w:lvlText w:val=""/>
      <w:lvlJc w:val="left"/>
    </w:lvl>
    <w:lvl w:ilvl="8" w:tplc="BB5E73A6">
      <w:numFmt w:val="decimal"/>
      <w:lvlText w:val=""/>
      <w:lvlJc w:val="left"/>
    </w:lvl>
  </w:abstractNum>
  <w:abstractNum w:abstractNumId="2" w15:restartNumberingAfterBreak="0">
    <w:nsid w:val="261D67F9"/>
    <w:multiLevelType w:val="hybridMultilevel"/>
    <w:tmpl w:val="BD0CE5D4"/>
    <w:lvl w:ilvl="0" w:tplc="A7D05CC6">
      <w:start w:val="1"/>
      <w:numFmt w:val="bullet"/>
      <w:lvlText w:val="●"/>
      <w:lvlJc w:val="left"/>
      <w:pPr>
        <w:ind w:left="720" w:hanging="360"/>
      </w:pPr>
    </w:lvl>
    <w:lvl w:ilvl="1" w:tplc="6AF6FD7E">
      <w:start w:val="1"/>
      <w:numFmt w:val="bullet"/>
      <w:lvlText w:val="○"/>
      <w:lvlJc w:val="left"/>
      <w:pPr>
        <w:ind w:left="1440" w:hanging="360"/>
      </w:pPr>
    </w:lvl>
    <w:lvl w:ilvl="2" w:tplc="639CEEBE">
      <w:start w:val="1"/>
      <w:numFmt w:val="bullet"/>
      <w:lvlText w:val="■"/>
      <w:lvlJc w:val="left"/>
      <w:pPr>
        <w:ind w:left="2160" w:hanging="360"/>
      </w:pPr>
    </w:lvl>
    <w:lvl w:ilvl="3" w:tplc="92B0F3FC">
      <w:start w:val="1"/>
      <w:numFmt w:val="bullet"/>
      <w:lvlText w:val="●"/>
      <w:lvlJc w:val="left"/>
      <w:pPr>
        <w:ind w:left="2880" w:hanging="360"/>
      </w:pPr>
    </w:lvl>
    <w:lvl w:ilvl="4" w:tplc="8CBA1E4C">
      <w:start w:val="1"/>
      <w:numFmt w:val="bullet"/>
      <w:lvlText w:val="○"/>
      <w:lvlJc w:val="left"/>
      <w:pPr>
        <w:ind w:left="3600" w:hanging="360"/>
      </w:pPr>
    </w:lvl>
    <w:lvl w:ilvl="5" w:tplc="CBD2BB4A">
      <w:start w:val="1"/>
      <w:numFmt w:val="bullet"/>
      <w:lvlText w:val="■"/>
      <w:lvlJc w:val="left"/>
      <w:pPr>
        <w:ind w:left="4320" w:hanging="360"/>
      </w:pPr>
    </w:lvl>
    <w:lvl w:ilvl="6" w:tplc="7C5A0CB4">
      <w:start w:val="1"/>
      <w:numFmt w:val="bullet"/>
      <w:lvlText w:val="●"/>
      <w:lvlJc w:val="left"/>
      <w:pPr>
        <w:ind w:left="5040" w:hanging="360"/>
      </w:pPr>
    </w:lvl>
    <w:lvl w:ilvl="7" w:tplc="C5C819FE">
      <w:start w:val="1"/>
      <w:numFmt w:val="bullet"/>
      <w:lvlText w:val="●"/>
      <w:lvlJc w:val="left"/>
      <w:pPr>
        <w:ind w:left="5760" w:hanging="360"/>
      </w:pPr>
    </w:lvl>
    <w:lvl w:ilvl="8" w:tplc="AC745114">
      <w:start w:val="1"/>
      <w:numFmt w:val="bullet"/>
      <w:lvlText w:val="●"/>
      <w:lvlJc w:val="left"/>
      <w:pPr>
        <w:ind w:left="6480" w:hanging="360"/>
      </w:pPr>
    </w:lvl>
  </w:abstractNum>
  <w:abstractNum w:abstractNumId="3" w15:restartNumberingAfterBreak="0">
    <w:nsid w:val="3BB71B7A"/>
    <w:multiLevelType w:val="hybridMultilevel"/>
    <w:tmpl w:val="7FDA5D9C"/>
    <w:lvl w:ilvl="0" w:tplc="B7FCE1F6">
      <w:start w:val="1"/>
      <w:numFmt w:val="decimal"/>
      <w:lvlText w:val="%1."/>
      <w:lvlJc w:val="left"/>
      <w:pPr>
        <w:ind w:left="720" w:hanging="360"/>
      </w:pPr>
    </w:lvl>
    <w:lvl w:ilvl="1" w:tplc="3EFCD5F8">
      <w:numFmt w:val="decimal"/>
      <w:lvlText w:val=""/>
      <w:lvlJc w:val="left"/>
    </w:lvl>
    <w:lvl w:ilvl="2" w:tplc="0D4429BA">
      <w:numFmt w:val="decimal"/>
      <w:lvlText w:val=""/>
      <w:lvlJc w:val="left"/>
    </w:lvl>
    <w:lvl w:ilvl="3" w:tplc="34120A98">
      <w:numFmt w:val="decimal"/>
      <w:lvlText w:val=""/>
      <w:lvlJc w:val="left"/>
    </w:lvl>
    <w:lvl w:ilvl="4" w:tplc="C2582794">
      <w:numFmt w:val="decimal"/>
      <w:lvlText w:val=""/>
      <w:lvlJc w:val="left"/>
    </w:lvl>
    <w:lvl w:ilvl="5" w:tplc="A172217C">
      <w:numFmt w:val="decimal"/>
      <w:lvlText w:val=""/>
      <w:lvlJc w:val="left"/>
    </w:lvl>
    <w:lvl w:ilvl="6" w:tplc="0706BF58">
      <w:numFmt w:val="decimal"/>
      <w:lvlText w:val=""/>
      <w:lvlJc w:val="left"/>
    </w:lvl>
    <w:lvl w:ilvl="7" w:tplc="46967C78">
      <w:numFmt w:val="decimal"/>
      <w:lvlText w:val=""/>
      <w:lvlJc w:val="left"/>
    </w:lvl>
    <w:lvl w:ilvl="8" w:tplc="79F06B02">
      <w:numFmt w:val="decimal"/>
      <w:lvlText w:val=""/>
      <w:lvlJc w:val="left"/>
    </w:lvl>
  </w:abstractNum>
  <w:abstractNum w:abstractNumId="4" w15:restartNumberingAfterBreak="0">
    <w:nsid w:val="3EF74DF6"/>
    <w:multiLevelType w:val="hybridMultilevel"/>
    <w:tmpl w:val="308614BC"/>
    <w:lvl w:ilvl="0" w:tplc="D98E940A">
      <w:start w:val="1"/>
      <w:numFmt w:val="bullet"/>
      <w:lvlText w:val="●"/>
      <w:lvlJc w:val="left"/>
      <w:pPr>
        <w:ind w:left="720" w:hanging="360"/>
      </w:pPr>
    </w:lvl>
    <w:lvl w:ilvl="1" w:tplc="E8FEFA80">
      <w:numFmt w:val="decimal"/>
      <w:lvlText w:val=""/>
      <w:lvlJc w:val="left"/>
    </w:lvl>
    <w:lvl w:ilvl="2" w:tplc="85B4EE70">
      <w:numFmt w:val="decimal"/>
      <w:lvlText w:val=""/>
      <w:lvlJc w:val="left"/>
    </w:lvl>
    <w:lvl w:ilvl="3" w:tplc="BCB0339C">
      <w:numFmt w:val="decimal"/>
      <w:lvlText w:val=""/>
      <w:lvlJc w:val="left"/>
    </w:lvl>
    <w:lvl w:ilvl="4" w:tplc="6FBE5A7C">
      <w:numFmt w:val="decimal"/>
      <w:lvlText w:val=""/>
      <w:lvlJc w:val="left"/>
    </w:lvl>
    <w:lvl w:ilvl="5" w:tplc="ABBCBF5E">
      <w:numFmt w:val="decimal"/>
      <w:lvlText w:val=""/>
      <w:lvlJc w:val="left"/>
    </w:lvl>
    <w:lvl w:ilvl="6" w:tplc="FAB6B382">
      <w:numFmt w:val="decimal"/>
      <w:lvlText w:val=""/>
      <w:lvlJc w:val="left"/>
    </w:lvl>
    <w:lvl w:ilvl="7" w:tplc="30CEDB22">
      <w:numFmt w:val="decimal"/>
      <w:lvlText w:val=""/>
      <w:lvlJc w:val="left"/>
    </w:lvl>
    <w:lvl w:ilvl="8" w:tplc="45044096">
      <w:numFmt w:val="decimal"/>
      <w:lvlText w:val=""/>
      <w:lvlJc w:val="left"/>
    </w:lvl>
  </w:abstractNum>
  <w:abstractNum w:abstractNumId="5" w15:restartNumberingAfterBreak="0">
    <w:nsid w:val="57C445C2"/>
    <w:multiLevelType w:val="hybridMultilevel"/>
    <w:tmpl w:val="D0AE29B2"/>
    <w:lvl w:ilvl="0" w:tplc="E496CD5E">
      <w:start w:val="1"/>
      <w:numFmt w:val="decimal"/>
      <w:lvlText w:val="%1."/>
      <w:lvlJc w:val="left"/>
      <w:pPr>
        <w:ind w:left="720" w:hanging="360"/>
      </w:pPr>
    </w:lvl>
    <w:lvl w:ilvl="1" w:tplc="1DC8DC34">
      <w:numFmt w:val="decimal"/>
      <w:lvlText w:val=""/>
      <w:lvlJc w:val="left"/>
    </w:lvl>
    <w:lvl w:ilvl="2" w:tplc="7826E6A4">
      <w:numFmt w:val="decimal"/>
      <w:lvlText w:val=""/>
      <w:lvlJc w:val="left"/>
    </w:lvl>
    <w:lvl w:ilvl="3" w:tplc="D438FC40">
      <w:numFmt w:val="decimal"/>
      <w:lvlText w:val=""/>
      <w:lvlJc w:val="left"/>
    </w:lvl>
    <w:lvl w:ilvl="4" w:tplc="BC06D12C">
      <w:numFmt w:val="decimal"/>
      <w:lvlText w:val=""/>
      <w:lvlJc w:val="left"/>
    </w:lvl>
    <w:lvl w:ilvl="5" w:tplc="329CD0F4">
      <w:numFmt w:val="decimal"/>
      <w:lvlText w:val=""/>
      <w:lvlJc w:val="left"/>
    </w:lvl>
    <w:lvl w:ilvl="6" w:tplc="BFF4735E">
      <w:numFmt w:val="decimal"/>
      <w:lvlText w:val=""/>
      <w:lvlJc w:val="left"/>
    </w:lvl>
    <w:lvl w:ilvl="7" w:tplc="54AA4F96">
      <w:numFmt w:val="decimal"/>
      <w:lvlText w:val=""/>
      <w:lvlJc w:val="left"/>
    </w:lvl>
    <w:lvl w:ilvl="8" w:tplc="A53457FC">
      <w:numFmt w:val="decimal"/>
      <w:lvlText w:val=""/>
      <w:lvlJc w:val="left"/>
    </w:lvl>
  </w:abstractNum>
  <w:abstractNum w:abstractNumId="6" w15:restartNumberingAfterBreak="0">
    <w:nsid w:val="5E716A04"/>
    <w:multiLevelType w:val="hybridMultilevel"/>
    <w:tmpl w:val="C84EFDDC"/>
    <w:lvl w:ilvl="0" w:tplc="76EC9CD2">
      <w:start w:val="1"/>
      <w:numFmt w:val="decimal"/>
      <w:lvlText w:val="%1."/>
      <w:lvlJc w:val="left"/>
      <w:pPr>
        <w:ind w:left="720" w:hanging="360"/>
      </w:pPr>
    </w:lvl>
    <w:lvl w:ilvl="1" w:tplc="A19A409C">
      <w:numFmt w:val="decimal"/>
      <w:lvlText w:val=""/>
      <w:lvlJc w:val="left"/>
    </w:lvl>
    <w:lvl w:ilvl="2" w:tplc="27C65DDA">
      <w:numFmt w:val="decimal"/>
      <w:lvlText w:val=""/>
      <w:lvlJc w:val="left"/>
    </w:lvl>
    <w:lvl w:ilvl="3" w:tplc="FADC902A">
      <w:numFmt w:val="decimal"/>
      <w:lvlText w:val=""/>
      <w:lvlJc w:val="left"/>
    </w:lvl>
    <w:lvl w:ilvl="4" w:tplc="2080289A">
      <w:numFmt w:val="decimal"/>
      <w:lvlText w:val=""/>
      <w:lvlJc w:val="left"/>
    </w:lvl>
    <w:lvl w:ilvl="5" w:tplc="E2F43E6A">
      <w:numFmt w:val="decimal"/>
      <w:lvlText w:val=""/>
      <w:lvlJc w:val="left"/>
    </w:lvl>
    <w:lvl w:ilvl="6" w:tplc="E79E3AD6">
      <w:numFmt w:val="decimal"/>
      <w:lvlText w:val=""/>
      <w:lvlJc w:val="left"/>
    </w:lvl>
    <w:lvl w:ilvl="7" w:tplc="9356F8A0">
      <w:numFmt w:val="decimal"/>
      <w:lvlText w:val=""/>
      <w:lvlJc w:val="left"/>
    </w:lvl>
    <w:lvl w:ilvl="8" w:tplc="D2E2B9DC">
      <w:numFmt w:val="decimal"/>
      <w:lvlText w:val=""/>
      <w:lvlJc w:val="left"/>
    </w:lvl>
  </w:abstractNum>
  <w:num w:numId="1" w16cid:durableId="278219152">
    <w:abstractNumId w:val="2"/>
    <w:lvlOverride w:ilvl="0">
      <w:startOverride w:val="1"/>
    </w:lvlOverride>
  </w:num>
  <w:num w:numId="2" w16cid:durableId="112753048">
    <w:abstractNumId w:val="5"/>
    <w:lvlOverride w:ilvl="0">
      <w:startOverride w:val="1"/>
    </w:lvlOverride>
  </w:num>
  <w:num w:numId="3" w16cid:durableId="463039346">
    <w:abstractNumId w:val="1"/>
    <w:lvlOverride w:ilvl="0">
      <w:startOverride w:val="1"/>
    </w:lvlOverride>
  </w:num>
  <w:num w:numId="4" w16cid:durableId="327487099">
    <w:abstractNumId w:val="4"/>
    <w:lvlOverride w:ilvl="0">
      <w:startOverride w:val="1"/>
    </w:lvlOverride>
  </w:num>
  <w:num w:numId="5" w16cid:durableId="678125019">
    <w:abstractNumId w:val="0"/>
    <w:lvlOverride w:ilvl="0">
      <w:startOverride w:val="1"/>
    </w:lvlOverride>
  </w:num>
  <w:num w:numId="6" w16cid:durableId="28995682">
    <w:abstractNumId w:val="3"/>
    <w:lvlOverride w:ilvl="0">
      <w:startOverride w:val="1"/>
    </w:lvlOverride>
  </w:num>
  <w:num w:numId="7" w16cid:durableId="1960261838">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A6A"/>
    <w:rsid w:val="00305A6A"/>
    <w:rsid w:val="003256A0"/>
    <w:rsid w:val="005B594D"/>
    <w:rsid w:val="0073621F"/>
    <w:rsid w:val="008113A3"/>
    <w:rsid w:val="008326B7"/>
    <w:rsid w:val="00CA35C2"/>
    <w:rsid w:val="00E53E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A896E"/>
  <w15:docId w15:val="{46DFB334-8259-4E0E-A121-8D2B51039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CA35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256A0"/>
    <w:rPr>
      <w:color w:val="96607D" w:themeColor="followedHyperlink"/>
      <w:u w:val="single"/>
    </w:rPr>
  </w:style>
  <w:style w:type="character" w:styleId="UnresolvedMention">
    <w:name w:val="Unresolved Mention"/>
    <w:basedOn w:val="DefaultParagraphFont"/>
    <w:uiPriority w:val="99"/>
    <w:semiHidden/>
    <w:unhideWhenUsed/>
    <w:rsid w:val="005B59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1986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KhushalsingPawar/NLP/blob/main/Assignment_No.6_NLP.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1251</Words>
  <Characters>7134</Characters>
  <Application>Microsoft Office Word</Application>
  <DocSecurity>0</DocSecurity>
  <Lines>59</Lines>
  <Paragraphs>16</Paragraphs>
  <ScaleCrop>false</ScaleCrop>
  <Company/>
  <LinksUpToDate>false</LinksUpToDate>
  <CharactersWithSpaces>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Khushalsing Pawar</cp:lastModifiedBy>
  <cp:revision>2</cp:revision>
  <dcterms:created xsi:type="dcterms:W3CDTF">2026-04-19T17:31:00Z</dcterms:created>
  <dcterms:modified xsi:type="dcterms:W3CDTF">2026-04-19T17:31:00Z</dcterms:modified>
</cp:coreProperties>
</file>