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E724" w14:textId="7A4EFED3" w:rsidR="00A91A9F" w:rsidRPr="002F39E5" w:rsidRDefault="002F39E5" w:rsidP="002F39E5">
      <w:pPr>
        <w:spacing w:after="0" w:line="276" w:lineRule="auto"/>
        <w:rPr>
          <w:rFonts w:ascii="Cambria" w:hAnsi="Cambria"/>
          <w:b/>
          <w:bCs/>
          <w:sz w:val="36"/>
          <w:szCs w:val="36"/>
        </w:rPr>
      </w:pPr>
      <w:r w:rsidRPr="002F39E5">
        <w:rPr>
          <w:rFonts w:ascii="Cambria" w:hAnsi="Cambria"/>
          <w:b/>
          <w:bCs/>
          <w:sz w:val="36"/>
          <w:szCs w:val="36"/>
        </w:rPr>
        <w:t>Hands-on 4: Difference between JPA, Hibernate, and Spring Data</w:t>
      </w:r>
      <w:r w:rsidRPr="002F39E5">
        <w:rPr>
          <w:rFonts w:ascii="Cambria" w:hAnsi="Cambria"/>
          <w:b/>
          <w:bCs/>
          <w:sz w:val="36"/>
          <w:szCs w:val="36"/>
        </w:rPr>
        <w:t xml:space="preserve"> JPA</w:t>
      </w:r>
    </w:p>
    <w:p w14:paraId="7DE12D30" w14:textId="77777777" w:rsidR="002F39E5" w:rsidRDefault="002F39E5" w:rsidP="002F39E5">
      <w:pPr>
        <w:spacing w:after="0" w:line="276" w:lineRule="auto"/>
        <w:jc w:val="both"/>
        <w:rPr>
          <w:rFonts w:ascii="Cambria" w:hAnsi="Cambria"/>
        </w:rPr>
      </w:pPr>
    </w:p>
    <w:p w14:paraId="025B4B67" w14:textId="77777777" w:rsidR="002F39E5" w:rsidRPr="002F39E5" w:rsidRDefault="002F39E5" w:rsidP="002F39E5">
      <w:p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  <w:b/>
          <w:bCs/>
          <w:sz w:val="28"/>
          <w:szCs w:val="28"/>
        </w:rPr>
        <w:t>Java Persistence API (JPA)</w:t>
      </w:r>
    </w:p>
    <w:p w14:paraId="771A0E38" w14:textId="48D0AAAF" w:rsidR="002F39E5" w:rsidRPr="002F39E5" w:rsidRDefault="002F39E5" w:rsidP="002F39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>JSR 338 Specification for persisting, reading and managing data from Java objects to relational databases.</w:t>
      </w:r>
    </w:p>
    <w:p w14:paraId="18D205A8" w14:textId="35CEF7D1" w:rsidR="002F39E5" w:rsidRPr="002F39E5" w:rsidRDefault="002F39E5" w:rsidP="002F39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>It only defines specification (interfaces and annotations) and doesn</w:t>
      </w:r>
      <w:r w:rsidRPr="002F39E5">
        <w:rPr>
          <w:rFonts w:ascii="Cambria" w:hAnsi="Cambria"/>
        </w:rPr>
        <w:t>’</w:t>
      </w:r>
      <w:r w:rsidRPr="002F39E5">
        <w:rPr>
          <w:rFonts w:ascii="Cambria" w:hAnsi="Cambria"/>
        </w:rPr>
        <w:t>t contain any concrete implementation code.</w:t>
      </w:r>
    </w:p>
    <w:p w14:paraId="3BC3A8BB" w14:textId="6BAD420F" w:rsidR="002F39E5" w:rsidRPr="002F39E5" w:rsidRDefault="002F39E5" w:rsidP="002F39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 xml:space="preserve">Examples of JPA annotations </w:t>
      </w:r>
      <w:r w:rsidRPr="002F39E5">
        <w:rPr>
          <w:rFonts w:ascii="Cambria" w:hAnsi="Cambria"/>
        </w:rPr>
        <w:t>are</w:t>
      </w:r>
      <w:r w:rsidRPr="002F39E5">
        <w:rPr>
          <w:rFonts w:ascii="Cambria" w:hAnsi="Cambria"/>
        </w:rPr>
        <w:t xml:space="preserve"> @Entity, @Table, @Id, @Column and @GeneratedValue.</w:t>
      </w:r>
    </w:p>
    <w:p w14:paraId="14BE6A3F" w14:textId="70CC18AE" w:rsidR="002F39E5" w:rsidRPr="002F39E5" w:rsidRDefault="002F39E5" w:rsidP="002F39E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>Hibernate is one of the most popular implementations of the JPA specification</w:t>
      </w:r>
      <w:r w:rsidRPr="002F39E5">
        <w:rPr>
          <w:rFonts w:ascii="Cambria" w:hAnsi="Cambria"/>
        </w:rPr>
        <w:t>.</w:t>
      </w:r>
    </w:p>
    <w:p w14:paraId="798F5582" w14:textId="77777777" w:rsidR="002F39E5" w:rsidRDefault="002F39E5" w:rsidP="002F39E5">
      <w:pPr>
        <w:spacing w:after="0" w:line="276" w:lineRule="auto"/>
        <w:jc w:val="both"/>
        <w:rPr>
          <w:rFonts w:ascii="Cambria" w:hAnsi="Cambria"/>
        </w:rPr>
      </w:pPr>
    </w:p>
    <w:p w14:paraId="149E2AEF" w14:textId="77777777" w:rsidR="002F39E5" w:rsidRPr="002F39E5" w:rsidRDefault="002F39E5" w:rsidP="002F39E5">
      <w:p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  <w:b/>
          <w:bCs/>
          <w:sz w:val="28"/>
          <w:szCs w:val="28"/>
        </w:rPr>
        <w:t>Hibernate</w:t>
      </w:r>
    </w:p>
    <w:p w14:paraId="26945B6E" w14:textId="0254F19B" w:rsidR="002F39E5" w:rsidRPr="002F39E5" w:rsidRDefault="002F39E5" w:rsidP="002F39E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It is an</w:t>
      </w:r>
      <w:r w:rsidRPr="002F39E5">
        <w:rPr>
          <w:rFonts w:ascii="Cambria" w:hAnsi="Cambria"/>
        </w:rPr>
        <w:t xml:space="preserve"> Object-Relational Mapping (ORM) tool that provides a concrete implementation of the JPA specification.</w:t>
      </w:r>
    </w:p>
    <w:p w14:paraId="5E1438B7" w14:textId="77777777" w:rsidR="002F39E5" w:rsidRPr="002F39E5" w:rsidRDefault="002F39E5" w:rsidP="002F39E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>It maps Java classes to database tables and Java data types to SQL data types.</w:t>
      </w:r>
    </w:p>
    <w:p w14:paraId="76BBB69A" w14:textId="28B90C29" w:rsidR="002F39E5" w:rsidRDefault="002F39E5" w:rsidP="002F39E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</w:rPr>
      </w:pPr>
      <w:r w:rsidRPr="002F39E5">
        <w:rPr>
          <w:rFonts w:ascii="Cambria" w:hAnsi="Cambria"/>
        </w:rPr>
        <w:t xml:space="preserve">In addition to JPA features, Hibernate contains its own native API (e.g., Session, </w:t>
      </w:r>
      <w:proofErr w:type="spellStart"/>
      <w:r w:rsidRPr="002F39E5">
        <w:rPr>
          <w:rFonts w:ascii="Cambria" w:hAnsi="Cambria"/>
        </w:rPr>
        <w:t>SessionFactory</w:t>
      </w:r>
      <w:proofErr w:type="spellEnd"/>
      <w:r w:rsidRPr="002F39E5">
        <w:rPr>
          <w:rFonts w:ascii="Cambria" w:hAnsi="Cambria"/>
        </w:rPr>
        <w:t>, Transaction).</w:t>
      </w:r>
    </w:p>
    <w:p w14:paraId="0CF3BDC4" w14:textId="77777777" w:rsidR="002F39E5" w:rsidRDefault="002F39E5" w:rsidP="002F39E5">
      <w:pPr>
        <w:spacing w:after="0" w:line="276" w:lineRule="auto"/>
        <w:jc w:val="both"/>
        <w:rPr>
          <w:rFonts w:ascii="Cambria" w:hAnsi="Cambria"/>
        </w:rPr>
      </w:pPr>
    </w:p>
    <w:p w14:paraId="59A2E7F5" w14:textId="77777777" w:rsidR="002F39E5" w:rsidRDefault="002F39E5" w:rsidP="002F39E5">
      <w:p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  <w:b/>
          <w:bCs/>
          <w:sz w:val="28"/>
          <w:szCs w:val="28"/>
        </w:rPr>
        <w:t>Spring Data JPA</w:t>
      </w:r>
    </w:p>
    <w:p w14:paraId="3087F0D3" w14:textId="365FFDD0" w:rsidR="002F39E5" w:rsidRPr="002F39E5" w:rsidRDefault="002F39E5" w:rsidP="002F39E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</w:rPr>
        <w:t>It does not contain a JPA implementation itself but rather provides an extra layer of abstraction over a JPA provider (such as Hibernate).</w:t>
      </w:r>
    </w:p>
    <w:p w14:paraId="50A85A3A" w14:textId="77777777" w:rsidR="002F39E5" w:rsidRPr="002F39E5" w:rsidRDefault="002F39E5" w:rsidP="002F39E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</w:rPr>
        <w:t>It significantly reduces boilerplate code by dynamically generating repository implementations at runtime from repository interfaces.</w:t>
      </w:r>
    </w:p>
    <w:p w14:paraId="2DC608D3" w14:textId="141CF7ED" w:rsidR="002F39E5" w:rsidRPr="002F39E5" w:rsidRDefault="002F39E5" w:rsidP="002F39E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2F39E5">
        <w:rPr>
          <w:rFonts w:ascii="Cambria" w:hAnsi="Cambria"/>
        </w:rPr>
        <w:t>It automatically manages transactions (via @Transactional) and implements common CRUD operations out of the box</w:t>
      </w:r>
      <w:r>
        <w:rPr>
          <w:rFonts w:ascii="Cambria" w:hAnsi="Cambria"/>
        </w:rPr>
        <w:t>.</w:t>
      </w:r>
    </w:p>
    <w:p w14:paraId="2FBDDBFB" w14:textId="77777777" w:rsidR="002F39E5" w:rsidRDefault="002F39E5" w:rsidP="002F39E5">
      <w:pPr>
        <w:spacing w:after="0" w:line="276" w:lineRule="auto"/>
        <w:jc w:val="both"/>
        <w:rPr>
          <w:rFonts w:ascii="Cambria" w:hAnsi="Cambria"/>
        </w:rPr>
      </w:pPr>
    </w:p>
    <w:p w14:paraId="0FE406BE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  <w:b/>
          <w:bCs/>
          <w:sz w:val="28"/>
          <w:szCs w:val="28"/>
        </w:rPr>
      </w:pPr>
      <w:r w:rsidRPr="00E961D3">
        <w:rPr>
          <w:rFonts w:ascii="Cambria" w:hAnsi="Cambria"/>
          <w:b/>
          <w:bCs/>
          <w:sz w:val="28"/>
          <w:szCs w:val="28"/>
        </w:rPr>
        <w:t>Code Comparison: Creating an Employee</w:t>
      </w:r>
    </w:p>
    <w:p w14:paraId="633A7B25" w14:textId="77777777" w:rsid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39E360CB" w14:textId="4F113C13" w:rsidR="00E961D3" w:rsidRPr="00E961D3" w:rsidRDefault="00E961D3" w:rsidP="00E961D3">
      <w:pPr>
        <w:spacing w:after="0" w:line="276" w:lineRule="auto"/>
        <w:jc w:val="both"/>
        <w:rPr>
          <w:rFonts w:ascii="Cambria" w:hAnsi="Cambria"/>
          <w:b/>
          <w:bCs/>
        </w:rPr>
      </w:pPr>
      <w:r w:rsidRPr="00E961D3">
        <w:rPr>
          <w:rFonts w:ascii="Cambria" w:hAnsi="Cambria"/>
          <w:b/>
          <w:bCs/>
        </w:rPr>
        <w:t>Hibernate (Native API)</w:t>
      </w:r>
    </w:p>
    <w:p w14:paraId="6305274F" w14:textId="18A7DE0E" w:rsidR="00E961D3" w:rsidRDefault="00E961D3" w:rsidP="00E961D3">
      <w:pPr>
        <w:spacing w:after="0" w:line="276" w:lineRule="auto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In native Hibernate, </w:t>
      </w:r>
      <w:r>
        <w:rPr>
          <w:rFonts w:ascii="Cambria" w:hAnsi="Cambria"/>
        </w:rPr>
        <w:t>we</w:t>
      </w:r>
      <w:r w:rsidRPr="00E961D3">
        <w:rPr>
          <w:rFonts w:ascii="Cambria" w:hAnsi="Cambria"/>
        </w:rPr>
        <w:t xml:space="preserve"> must manually open sessions, start transactions, handle exceptions to trigger rollbacks and close sessions in a finally block:</w:t>
      </w:r>
    </w:p>
    <w:p w14:paraId="5CCA9ED4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10C8359B" w14:textId="643C060D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>/* Method to CREATE an employee in the database using Hibernate */</w:t>
      </w:r>
    </w:p>
    <w:p w14:paraId="42DC5122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public Integer </w:t>
      </w:r>
      <w:proofErr w:type="spellStart"/>
      <w:proofErr w:type="gramStart"/>
      <w:r w:rsidRPr="00E961D3">
        <w:rPr>
          <w:rFonts w:ascii="Cambria" w:hAnsi="Cambria"/>
        </w:rPr>
        <w:t>addEmployee</w:t>
      </w:r>
      <w:proofErr w:type="spellEnd"/>
      <w:r w:rsidRPr="00E961D3">
        <w:rPr>
          <w:rFonts w:ascii="Cambria" w:hAnsi="Cambria"/>
        </w:rPr>
        <w:t>(</w:t>
      </w:r>
      <w:proofErr w:type="gramEnd"/>
      <w:r w:rsidRPr="00E961D3">
        <w:rPr>
          <w:rFonts w:ascii="Cambria" w:hAnsi="Cambria"/>
        </w:rPr>
        <w:t xml:space="preserve">Employee </w:t>
      </w:r>
      <w:proofErr w:type="gramStart"/>
      <w:r w:rsidRPr="00E961D3">
        <w:rPr>
          <w:rFonts w:ascii="Cambria" w:hAnsi="Cambria"/>
        </w:rPr>
        <w:t>employee){</w:t>
      </w:r>
      <w:proofErr w:type="gramEnd"/>
    </w:p>
    <w:p w14:paraId="19215C32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Session </w:t>
      </w:r>
      <w:proofErr w:type="spellStart"/>
      <w:r w:rsidRPr="00E961D3">
        <w:rPr>
          <w:rFonts w:ascii="Cambria" w:hAnsi="Cambria"/>
        </w:rPr>
        <w:t>session</w:t>
      </w:r>
      <w:proofErr w:type="spellEnd"/>
      <w:r w:rsidRPr="00E961D3">
        <w:rPr>
          <w:rFonts w:ascii="Cambria" w:hAnsi="Cambria"/>
        </w:rPr>
        <w:t xml:space="preserve"> = </w:t>
      </w:r>
      <w:proofErr w:type="spellStart"/>
      <w:proofErr w:type="gramStart"/>
      <w:r w:rsidRPr="00E961D3">
        <w:rPr>
          <w:rFonts w:ascii="Cambria" w:hAnsi="Cambria"/>
        </w:rPr>
        <w:t>factory.openSession</w:t>
      </w:r>
      <w:proofErr w:type="spellEnd"/>
      <w:proofErr w:type="gramEnd"/>
      <w:r w:rsidRPr="00E961D3">
        <w:rPr>
          <w:rFonts w:ascii="Cambria" w:hAnsi="Cambria"/>
        </w:rPr>
        <w:t>();</w:t>
      </w:r>
    </w:p>
    <w:p w14:paraId="2FDAB1A6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Transaction </w:t>
      </w:r>
      <w:proofErr w:type="spellStart"/>
      <w:r w:rsidRPr="00E961D3">
        <w:rPr>
          <w:rFonts w:ascii="Cambria" w:hAnsi="Cambria"/>
        </w:rPr>
        <w:t>tx</w:t>
      </w:r>
      <w:proofErr w:type="spellEnd"/>
      <w:r w:rsidRPr="00E961D3">
        <w:rPr>
          <w:rFonts w:ascii="Cambria" w:hAnsi="Cambria"/>
        </w:rPr>
        <w:t xml:space="preserve"> = null;</w:t>
      </w:r>
    </w:p>
    <w:p w14:paraId="73DDEBB8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Integer </w:t>
      </w:r>
      <w:proofErr w:type="spellStart"/>
      <w:r w:rsidRPr="00E961D3">
        <w:rPr>
          <w:rFonts w:ascii="Cambria" w:hAnsi="Cambria"/>
        </w:rPr>
        <w:t>employeeID</w:t>
      </w:r>
      <w:proofErr w:type="spellEnd"/>
      <w:r w:rsidRPr="00E961D3">
        <w:rPr>
          <w:rFonts w:ascii="Cambria" w:hAnsi="Cambria"/>
        </w:rPr>
        <w:t xml:space="preserve"> = null;</w:t>
      </w:r>
    </w:p>
    <w:p w14:paraId="23A8D773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</w:t>
      </w:r>
    </w:p>
    <w:p w14:paraId="1F5E15F2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try {</w:t>
      </w:r>
    </w:p>
    <w:p w14:paraId="777C9D1B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</w:t>
      </w:r>
      <w:proofErr w:type="spellStart"/>
      <w:r w:rsidRPr="00E961D3">
        <w:rPr>
          <w:rFonts w:ascii="Cambria" w:hAnsi="Cambria"/>
        </w:rPr>
        <w:t>tx</w:t>
      </w:r>
      <w:proofErr w:type="spellEnd"/>
      <w:r w:rsidRPr="00E961D3">
        <w:rPr>
          <w:rFonts w:ascii="Cambria" w:hAnsi="Cambria"/>
        </w:rPr>
        <w:t xml:space="preserve"> = </w:t>
      </w:r>
      <w:proofErr w:type="spellStart"/>
      <w:proofErr w:type="gramStart"/>
      <w:r w:rsidRPr="00E961D3">
        <w:rPr>
          <w:rFonts w:ascii="Cambria" w:hAnsi="Cambria"/>
        </w:rPr>
        <w:t>session.beginTransaction</w:t>
      </w:r>
      <w:proofErr w:type="spellEnd"/>
      <w:proofErr w:type="gramEnd"/>
      <w:r w:rsidRPr="00E961D3">
        <w:rPr>
          <w:rFonts w:ascii="Cambria" w:hAnsi="Cambria"/>
        </w:rPr>
        <w:t>();</w:t>
      </w:r>
    </w:p>
    <w:p w14:paraId="02A41DDB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</w:t>
      </w:r>
      <w:proofErr w:type="spellStart"/>
      <w:r w:rsidRPr="00E961D3">
        <w:rPr>
          <w:rFonts w:ascii="Cambria" w:hAnsi="Cambria"/>
        </w:rPr>
        <w:t>employeeID</w:t>
      </w:r>
      <w:proofErr w:type="spellEnd"/>
      <w:r w:rsidRPr="00E961D3">
        <w:rPr>
          <w:rFonts w:ascii="Cambria" w:hAnsi="Cambria"/>
        </w:rPr>
        <w:t xml:space="preserve"> = (Integer) </w:t>
      </w:r>
      <w:proofErr w:type="spellStart"/>
      <w:proofErr w:type="gramStart"/>
      <w:r w:rsidRPr="00E961D3">
        <w:rPr>
          <w:rFonts w:ascii="Cambria" w:hAnsi="Cambria"/>
        </w:rPr>
        <w:t>session.save</w:t>
      </w:r>
      <w:proofErr w:type="spellEnd"/>
      <w:proofErr w:type="gramEnd"/>
      <w:r w:rsidRPr="00E961D3">
        <w:rPr>
          <w:rFonts w:ascii="Cambria" w:hAnsi="Cambria"/>
        </w:rPr>
        <w:t xml:space="preserve">(employee); </w:t>
      </w:r>
    </w:p>
    <w:p w14:paraId="6D1A1693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</w:t>
      </w:r>
      <w:proofErr w:type="spellStart"/>
      <w:proofErr w:type="gramStart"/>
      <w:r w:rsidRPr="00E961D3">
        <w:rPr>
          <w:rFonts w:ascii="Cambria" w:hAnsi="Cambria"/>
        </w:rPr>
        <w:t>tx.commit</w:t>
      </w:r>
      <w:proofErr w:type="spellEnd"/>
      <w:proofErr w:type="gramEnd"/>
      <w:r w:rsidRPr="00E961D3">
        <w:rPr>
          <w:rFonts w:ascii="Cambria" w:hAnsi="Cambria"/>
        </w:rPr>
        <w:t>();</w:t>
      </w:r>
    </w:p>
    <w:p w14:paraId="1CE0F234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} catch (</w:t>
      </w:r>
      <w:proofErr w:type="spellStart"/>
      <w:r w:rsidRPr="00E961D3">
        <w:rPr>
          <w:rFonts w:ascii="Cambria" w:hAnsi="Cambria"/>
        </w:rPr>
        <w:t>HibernateException</w:t>
      </w:r>
      <w:proofErr w:type="spellEnd"/>
      <w:r w:rsidRPr="00E961D3">
        <w:rPr>
          <w:rFonts w:ascii="Cambria" w:hAnsi="Cambria"/>
        </w:rPr>
        <w:t xml:space="preserve"> e) {</w:t>
      </w:r>
    </w:p>
    <w:p w14:paraId="7CB8758D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if (</w:t>
      </w:r>
      <w:proofErr w:type="spellStart"/>
      <w:proofErr w:type="gramStart"/>
      <w:r w:rsidRPr="00E961D3">
        <w:rPr>
          <w:rFonts w:ascii="Cambria" w:hAnsi="Cambria"/>
        </w:rPr>
        <w:t>tx</w:t>
      </w:r>
      <w:proofErr w:type="spellEnd"/>
      <w:r w:rsidRPr="00E961D3">
        <w:rPr>
          <w:rFonts w:ascii="Cambria" w:hAnsi="Cambria"/>
        </w:rPr>
        <w:t xml:space="preserve"> !</w:t>
      </w:r>
      <w:proofErr w:type="gramEnd"/>
      <w:r w:rsidRPr="00E961D3">
        <w:rPr>
          <w:rFonts w:ascii="Cambria" w:hAnsi="Cambria"/>
        </w:rPr>
        <w:t xml:space="preserve">= null) </w:t>
      </w:r>
      <w:proofErr w:type="spellStart"/>
      <w:proofErr w:type="gramStart"/>
      <w:r w:rsidRPr="00E961D3">
        <w:rPr>
          <w:rFonts w:ascii="Cambria" w:hAnsi="Cambria"/>
        </w:rPr>
        <w:t>tx.rollback</w:t>
      </w:r>
      <w:proofErr w:type="spellEnd"/>
      <w:proofErr w:type="gramEnd"/>
      <w:r w:rsidRPr="00E961D3">
        <w:rPr>
          <w:rFonts w:ascii="Cambria" w:hAnsi="Cambria"/>
        </w:rPr>
        <w:t>();</w:t>
      </w:r>
    </w:p>
    <w:p w14:paraId="4B82990F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</w:t>
      </w:r>
      <w:proofErr w:type="spellStart"/>
      <w:proofErr w:type="gramStart"/>
      <w:r w:rsidRPr="00E961D3">
        <w:rPr>
          <w:rFonts w:ascii="Cambria" w:hAnsi="Cambria"/>
        </w:rPr>
        <w:t>e.printStackTrace</w:t>
      </w:r>
      <w:proofErr w:type="spellEnd"/>
      <w:proofErr w:type="gramEnd"/>
      <w:r w:rsidRPr="00E961D3">
        <w:rPr>
          <w:rFonts w:ascii="Cambria" w:hAnsi="Cambria"/>
        </w:rPr>
        <w:t xml:space="preserve">(); </w:t>
      </w:r>
    </w:p>
    <w:p w14:paraId="6C36B195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lastRenderedPageBreak/>
        <w:t xml:space="preserve">   } finally {</w:t>
      </w:r>
    </w:p>
    <w:p w14:paraId="094798DE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</w:t>
      </w:r>
      <w:proofErr w:type="spellStart"/>
      <w:proofErr w:type="gramStart"/>
      <w:r w:rsidRPr="00E961D3">
        <w:rPr>
          <w:rFonts w:ascii="Cambria" w:hAnsi="Cambria"/>
        </w:rPr>
        <w:t>session.close</w:t>
      </w:r>
      <w:proofErr w:type="spellEnd"/>
      <w:proofErr w:type="gramEnd"/>
      <w:r w:rsidRPr="00E961D3">
        <w:rPr>
          <w:rFonts w:ascii="Cambria" w:hAnsi="Cambria"/>
        </w:rPr>
        <w:t xml:space="preserve">(); </w:t>
      </w:r>
    </w:p>
    <w:p w14:paraId="1AC03A51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}</w:t>
      </w:r>
    </w:p>
    <w:p w14:paraId="5B89FBB5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return </w:t>
      </w:r>
      <w:proofErr w:type="spellStart"/>
      <w:r w:rsidRPr="00E961D3">
        <w:rPr>
          <w:rFonts w:ascii="Cambria" w:hAnsi="Cambria"/>
        </w:rPr>
        <w:t>employeeID</w:t>
      </w:r>
      <w:proofErr w:type="spellEnd"/>
      <w:r w:rsidRPr="00E961D3">
        <w:rPr>
          <w:rFonts w:ascii="Cambria" w:hAnsi="Cambria"/>
        </w:rPr>
        <w:t>;</w:t>
      </w:r>
    </w:p>
    <w:p w14:paraId="578A3721" w14:textId="77777777" w:rsid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>}</w:t>
      </w:r>
    </w:p>
    <w:p w14:paraId="542BA184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6C71C7CD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  <w:b/>
          <w:bCs/>
        </w:rPr>
      </w:pPr>
      <w:r w:rsidRPr="00E961D3">
        <w:rPr>
          <w:rFonts w:ascii="Cambria" w:hAnsi="Cambria"/>
          <w:b/>
          <w:bCs/>
        </w:rPr>
        <w:t>Spring Data JPA</w:t>
      </w:r>
    </w:p>
    <w:p w14:paraId="77677DCD" w14:textId="77777777" w:rsidR="00E961D3" w:rsidRDefault="00E961D3" w:rsidP="00E961D3">
      <w:pPr>
        <w:spacing w:after="0" w:line="276" w:lineRule="auto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With Spring Data JPA, boilerplate code is eliminated. </w:t>
      </w:r>
      <w:r>
        <w:rPr>
          <w:rFonts w:ascii="Cambria" w:hAnsi="Cambria"/>
        </w:rPr>
        <w:t>We</w:t>
      </w:r>
      <w:r w:rsidRPr="00E961D3">
        <w:rPr>
          <w:rFonts w:ascii="Cambria" w:hAnsi="Cambria"/>
        </w:rPr>
        <w:t xml:space="preserve"> define a repository interface and call its built-in methods inside a transactional service:</w:t>
      </w:r>
      <w:r>
        <w:rPr>
          <w:rFonts w:ascii="Cambria" w:hAnsi="Cambria"/>
        </w:rPr>
        <w:t xml:space="preserve"> </w:t>
      </w:r>
    </w:p>
    <w:p w14:paraId="61BA7D67" w14:textId="77777777" w:rsid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10B38DFC" w14:textId="585220A0" w:rsidR="00E961D3" w:rsidRPr="00E961D3" w:rsidRDefault="00E961D3" w:rsidP="00E961D3">
      <w:pPr>
        <w:spacing w:after="0" w:line="276" w:lineRule="auto"/>
        <w:jc w:val="both"/>
        <w:rPr>
          <w:rFonts w:ascii="Cambria" w:hAnsi="Cambria"/>
          <w:u w:val="single"/>
        </w:rPr>
      </w:pPr>
      <w:r w:rsidRPr="00E961D3">
        <w:rPr>
          <w:rFonts w:ascii="Cambria" w:hAnsi="Cambria"/>
          <w:u w:val="single"/>
        </w:rPr>
        <w:t>EmployeeRepository.java</w:t>
      </w:r>
    </w:p>
    <w:p w14:paraId="3D90329D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535AB03F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package </w:t>
      </w:r>
      <w:proofErr w:type="spellStart"/>
      <w:proofErr w:type="gramStart"/>
      <w:r w:rsidRPr="00E961D3">
        <w:rPr>
          <w:rFonts w:ascii="Cambria" w:hAnsi="Cambria"/>
        </w:rPr>
        <w:t>com.cognizant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ormlearn.repository</w:t>
      </w:r>
      <w:proofErr w:type="spellEnd"/>
      <w:proofErr w:type="gramEnd"/>
      <w:r w:rsidRPr="00E961D3">
        <w:rPr>
          <w:rFonts w:ascii="Cambria" w:hAnsi="Cambria"/>
        </w:rPr>
        <w:t>;</w:t>
      </w:r>
    </w:p>
    <w:p w14:paraId="59284776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794A6D41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org.springframework.data.jpa.repository</w:t>
      </w:r>
      <w:proofErr w:type="gramEnd"/>
      <w:r w:rsidRPr="00E961D3">
        <w:rPr>
          <w:rFonts w:ascii="Cambria" w:hAnsi="Cambria"/>
        </w:rPr>
        <w:t>.JpaRepository</w:t>
      </w:r>
      <w:proofErr w:type="spellEnd"/>
      <w:r w:rsidRPr="00E961D3">
        <w:rPr>
          <w:rFonts w:ascii="Cambria" w:hAnsi="Cambria"/>
        </w:rPr>
        <w:t>;</w:t>
      </w:r>
    </w:p>
    <w:p w14:paraId="374E4C54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org.springframework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stereotype.Repository</w:t>
      </w:r>
      <w:proofErr w:type="spellEnd"/>
      <w:proofErr w:type="gramEnd"/>
      <w:r w:rsidRPr="00E961D3">
        <w:rPr>
          <w:rFonts w:ascii="Cambria" w:hAnsi="Cambria"/>
        </w:rPr>
        <w:t>;</w:t>
      </w:r>
    </w:p>
    <w:p w14:paraId="51D2F3C7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com.cognizant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ormlearn.model</w:t>
      </w:r>
      <w:proofErr w:type="gramEnd"/>
      <w:r w:rsidRPr="00E961D3">
        <w:rPr>
          <w:rFonts w:ascii="Cambria" w:hAnsi="Cambria"/>
        </w:rPr>
        <w:t>.Employee</w:t>
      </w:r>
      <w:proofErr w:type="spellEnd"/>
      <w:r w:rsidRPr="00E961D3">
        <w:rPr>
          <w:rFonts w:ascii="Cambria" w:hAnsi="Cambria"/>
        </w:rPr>
        <w:t>;</w:t>
      </w:r>
    </w:p>
    <w:p w14:paraId="24DEFB27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1955C330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>@Repository</w:t>
      </w:r>
    </w:p>
    <w:p w14:paraId="0A2DCEE0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public interface </w:t>
      </w:r>
      <w:proofErr w:type="spellStart"/>
      <w:r w:rsidRPr="00E961D3">
        <w:rPr>
          <w:rFonts w:ascii="Cambria" w:hAnsi="Cambria"/>
        </w:rPr>
        <w:t>EmployeeRepository</w:t>
      </w:r>
      <w:proofErr w:type="spellEnd"/>
      <w:r w:rsidRPr="00E961D3">
        <w:rPr>
          <w:rFonts w:ascii="Cambria" w:hAnsi="Cambria"/>
        </w:rPr>
        <w:t xml:space="preserve"> extends </w:t>
      </w:r>
      <w:proofErr w:type="spellStart"/>
      <w:r w:rsidRPr="00E961D3">
        <w:rPr>
          <w:rFonts w:ascii="Cambria" w:hAnsi="Cambria"/>
        </w:rPr>
        <w:t>JpaRepository</w:t>
      </w:r>
      <w:proofErr w:type="spellEnd"/>
      <w:r w:rsidRPr="00E961D3">
        <w:rPr>
          <w:rFonts w:ascii="Cambria" w:hAnsi="Cambria"/>
        </w:rPr>
        <w:t>&lt;Employee, Integer&gt; {</w:t>
      </w:r>
    </w:p>
    <w:p w14:paraId="1A6610F6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// CRUD methods like </w:t>
      </w:r>
      <w:proofErr w:type="gramStart"/>
      <w:r w:rsidRPr="00E961D3">
        <w:rPr>
          <w:rFonts w:ascii="Cambria" w:hAnsi="Cambria"/>
        </w:rPr>
        <w:t>save(</w:t>
      </w:r>
      <w:proofErr w:type="gramEnd"/>
      <w:r w:rsidRPr="00E961D3">
        <w:rPr>
          <w:rFonts w:ascii="Cambria" w:hAnsi="Cambria"/>
        </w:rPr>
        <w:t xml:space="preserve">), </w:t>
      </w:r>
      <w:proofErr w:type="spellStart"/>
      <w:proofErr w:type="gramStart"/>
      <w:r w:rsidRPr="00E961D3">
        <w:rPr>
          <w:rFonts w:ascii="Cambria" w:hAnsi="Cambria"/>
        </w:rPr>
        <w:t>findById</w:t>
      </w:r>
      <w:proofErr w:type="spellEnd"/>
      <w:r w:rsidRPr="00E961D3">
        <w:rPr>
          <w:rFonts w:ascii="Cambria" w:hAnsi="Cambria"/>
        </w:rPr>
        <w:t>(</w:t>
      </w:r>
      <w:proofErr w:type="gramEnd"/>
      <w:r w:rsidRPr="00E961D3">
        <w:rPr>
          <w:rFonts w:ascii="Cambria" w:hAnsi="Cambria"/>
        </w:rPr>
        <w:t xml:space="preserve">), </w:t>
      </w:r>
      <w:proofErr w:type="gramStart"/>
      <w:r w:rsidRPr="00E961D3">
        <w:rPr>
          <w:rFonts w:ascii="Cambria" w:hAnsi="Cambria"/>
        </w:rPr>
        <w:t>delete(</w:t>
      </w:r>
      <w:proofErr w:type="gramEnd"/>
      <w:r w:rsidRPr="00E961D3">
        <w:rPr>
          <w:rFonts w:ascii="Cambria" w:hAnsi="Cambria"/>
        </w:rPr>
        <w:t>) are inherited automatically</w:t>
      </w:r>
    </w:p>
    <w:p w14:paraId="58A57FF0" w14:textId="77777777" w:rsid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>}</w:t>
      </w:r>
    </w:p>
    <w:p w14:paraId="57C81308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6029FA78" w14:textId="77777777" w:rsidR="00E961D3" w:rsidRPr="00E961D3" w:rsidRDefault="00E961D3" w:rsidP="00E961D3">
      <w:pPr>
        <w:spacing w:after="0" w:line="276" w:lineRule="auto"/>
        <w:jc w:val="both"/>
        <w:rPr>
          <w:rFonts w:ascii="Cambria" w:hAnsi="Cambria"/>
          <w:u w:val="single"/>
        </w:rPr>
      </w:pPr>
      <w:r w:rsidRPr="00E961D3">
        <w:rPr>
          <w:rFonts w:ascii="Cambria" w:hAnsi="Cambria"/>
          <w:u w:val="single"/>
        </w:rPr>
        <w:t>EmployeeService.java</w:t>
      </w:r>
    </w:p>
    <w:p w14:paraId="53BF5CD8" w14:textId="77777777" w:rsidR="00E961D3" w:rsidRDefault="00E961D3" w:rsidP="00E961D3">
      <w:pPr>
        <w:spacing w:after="0" w:line="276" w:lineRule="auto"/>
        <w:jc w:val="both"/>
        <w:rPr>
          <w:rFonts w:ascii="Cambria" w:hAnsi="Cambria"/>
        </w:rPr>
      </w:pPr>
    </w:p>
    <w:p w14:paraId="457AB718" w14:textId="318EF0F9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package </w:t>
      </w:r>
      <w:proofErr w:type="spellStart"/>
      <w:proofErr w:type="gramStart"/>
      <w:r w:rsidRPr="00E961D3">
        <w:rPr>
          <w:rFonts w:ascii="Cambria" w:hAnsi="Cambria"/>
        </w:rPr>
        <w:t>com.cognizant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ormlearn.service</w:t>
      </w:r>
      <w:proofErr w:type="spellEnd"/>
      <w:proofErr w:type="gramEnd"/>
      <w:r w:rsidRPr="00E961D3">
        <w:rPr>
          <w:rFonts w:ascii="Cambria" w:hAnsi="Cambria"/>
        </w:rPr>
        <w:t>;</w:t>
      </w:r>
    </w:p>
    <w:p w14:paraId="0FCEE3F8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0F0C692E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org.springframework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beans.factory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annotation.Autowired</w:t>
      </w:r>
      <w:proofErr w:type="spellEnd"/>
      <w:proofErr w:type="gramEnd"/>
      <w:r w:rsidRPr="00E961D3">
        <w:rPr>
          <w:rFonts w:ascii="Cambria" w:hAnsi="Cambria"/>
        </w:rPr>
        <w:t>;</w:t>
      </w:r>
    </w:p>
    <w:p w14:paraId="6A2BB325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org.springframework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stereotype.Service</w:t>
      </w:r>
      <w:proofErr w:type="spellEnd"/>
      <w:proofErr w:type="gramEnd"/>
      <w:r w:rsidRPr="00E961D3">
        <w:rPr>
          <w:rFonts w:ascii="Cambria" w:hAnsi="Cambria"/>
        </w:rPr>
        <w:t>;</w:t>
      </w:r>
    </w:p>
    <w:p w14:paraId="29847D71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org.springframework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transaction.annotation</w:t>
      </w:r>
      <w:proofErr w:type="gramEnd"/>
      <w:r w:rsidRPr="00E961D3">
        <w:rPr>
          <w:rFonts w:ascii="Cambria" w:hAnsi="Cambria"/>
        </w:rPr>
        <w:t>.Transactional</w:t>
      </w:r>
      <w:proofErr w:type="spellEnd"/>
      <w:r w:rsidRPr="00E961D3">
        <w:rPr>
          <w:rFonts w:ascii="Cambria" w:hAnsi="Cambria"/>
        </w:rPr>
        <w:t>;</w:t>
      </w:r>
    </w:p>
    <w:p w14:paraId="5ACD1A36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com.cognizant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ormlearn.model</w:t>
      </w:r>
      <w:proofErr w:type="gramEnd"/>
      <w:r w:rsidRPr="00E961D3">
        <w:rPr>
          <w:rFonts w:ascii="Cambria" w:hAnsi="Cambria"/>
        </w:rPr>
        <w:t>.Employee</w:t>
      </w:r>
      <w:proofErr w:type="spellEnd"/>
      <w:r w:rsidRPr="00E961D3">
        <w:rPr>
          <w:rFonts w:ascii="Cambria" w:hAnsi="Cambria"/>
        </w:rPr>
        <w:t>;</w:t>
      </w:r>
    </w:p>
    <w:p w14:paraId="0973725F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import </w:t>
      </w:r>
      <w:proofErr w:type="spellStart"/>
      <w:proofErr w:type="gramStart"/>
      <w:r w:rsidRPr="00E961D3">
        <w:rPr>
          <w:rFonts w:ascii="Cambria" w:hAnsi="Cambria"/>
        </w:rPr>
        <w:t>com.cognizant</w:t>
      </w:r>
      <w:proofErr w:type="gramEnd"/>
      <w:r w:rsidRPr="00E961D3">
        <w:rPr>
          <w:rFonts w:ascii="Cambria" w:hAnsi="Cambria"/>
        </w:rPr>
        <w:t>.</w:t>
      </w:r>
      <w:proofErr w:type="gramStart"/>
      <w:r w:rsidRPr="00E961D3">
        <w:rPr>
          <w:rFonts w:ascii="Cambria" w:hAnsi="Cambria"/>
        </w:rPr>
        <w:t>ormlearn.repository</w:t>
      </w:r>
      <w:proofErr w:type="gramEnd"/>
      <w:r w:rsidRPr="00E961D3">
        <w:rPr>
          <w:rFonts w:ascii="Cambria" w:hAnsi="Cambria"/>
        </w:rPr>
        <w:t>.EmployeeRepository</w:t>
      </w:r>
      <w:proofErr w:type="spellEnd"/>
      <w:r w:rsidRPr="00E961D3">
        <w:rPr>
          <w:rFonts w:ascii="Cambria" w:hAnsi="Cambria"/>
        </w:rPr>
        <w:t>;</w:t>
      </w:r>
    </w:p>
    <w:p w14:paraId="2CF75771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27E254FB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>@Service</w:t>
      </w:r>
    </w:p>
    <w:p w14:paraId="30E2ED3D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public class </w:t>
      </w:r>
      <w:proofErr w:type="spellStart"/>
      <w:r w:rsidRPr="00E961D3">
        <w:rPr>
          <w:rFonts w:ascii="Cambria" w:hAnsi="Cambria"/>
        </w:rPr>
        <w:t>EmployeeService</w:t>
      </w:r>
      <w:proofErr w:type="spellEnd"/>
      <w:r w:rsidRPr="00E961D3">
        <w:rPr>
          <w:rFonts w:ascii="Cambria" w:hAnsi="Cambria"/>
        </w:rPr>
        <w:t xml:space="preserve"> {</w:t>
      </w:r>
    </w:p>
    <w:p w14:paraId="0CB3FEA7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703CF6B3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@Autowired</w:t>
      </w:r>
    </w:p>
    <w:p w14:paraId="6DD12D68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private </w:t>
      </w:r>
      <w:proofErr w:type="spellStart"/>
      <w:r w:rsidRPr="00E961D3">
        <w:rPr>
          <w:rFonts w:ascii="Cambria" w:hAnsi="Cambria"/>
        </w:rPr>
        <w:t>EmployeeRepository</w:t>
      </w:r>
      <w:proofErr w:type="spellEnd"/>
      <w:r w:rsidRPr="00E961D3">
        <w:rPr>
          <w:rFonts w:ascii="Cambria" w:hAnsi="Cambria"/>
        </w:rPr>
        <w:t xml:space="preserve"> </w:t>
      </w:r>
      <w:proofErr w:type="spellStart"/>
      <w:r w:rsidRPr="00E961D3">
        <w:rPr>
          <w:rFonts w:ascii="Cambria" w:hAnsi="Cambria"/>
        </w:rPr>
        <w:t>employeeRepository</w:t>
      </w:r>
      <w:proofErr w:type="spellEnd"/>
      <w:r w:rsidRPr="00E961D3">
        <w:rPr>
          <w:rFonts w:ascii="Cambria" w:hAnsi="Cambria"/>
        </w:rPr>
        <w:t>;</w:t>
      </w:r>
    </w:p>
    <w:p w14:paraId="0CC7DCB4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</w:p>
    <w:p w14:paraId="6A6AAAD9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@Transactional</w:t>
      </w:r>
    </w:p>
    <w:p w14:paraId="19292F49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public void </w:t>
      </w:r>
      <w:proofErr w:type="spellStart"/>
      <w:proofErr w:type="gramStart"/>
      <w:r w:rsidRPr="00E961D3">
        <w:rPr>
          <w:rFonts w:ascii="Cambria" w:hAnsi="Cambria"/>
        </w:rPr>
        <w:t>addEmployee</w:t>
      </w:r>
      <w:proofErr w:type="spellEnd"/>
      <w:r w:rsidRPr="00E961D3">
        <w:rPr>
          <w:rFonts w:ascii="Cambria" w:hAnsi="Cambria"/>
        </w:rPr>
        <w:t>(</w:t>
      </w:r>
      <w:proofErr w:type="gramEnd"/>
      <w:r w:rsidRPr="00E961D3">
        <w:rPr>
          <w:rFonts w:ascii="Cambria" w:hAnsi="Cambria"/>
        </w:rPr>
        <w:t>Employee employee) {</w:t>
      </w:r>
    </w:p>
    <w:p w14:paraId="5C07BEF0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  // No session management, transaction commits, or rollbacks are coded manually</w:t>
      </w:r>
    </w:p>
    <w:p w14:paraId="3034D89A" w14:textId="77777777" w:rsidR="00E961D3" w:rsidRPr="00E961D3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    </w:t>
      </w:r>
      <w:proofErr w:type="spellStart"/>
      <w:r w:rsidRPr="00E961D3">
        <w:rPr>
          <w:rFonts w:ascii="Cambria" w:hAnsi="Cambria"/>
        </w:rPr>
        <w:t>employeeRepository.save</w:t>
      </w:r>
      <w:proofErr w:type="spellEnd"/>
      <w:r w:rsidRPr="00E961D3">
        <w:rPr>
          <w:rFonts w:ascii="Cambria" w:hAnsi="Cambria"/>
        </w:rPr>
        <w:t>(employee);</w:t>
      </w:r>
    </w:p>
    <w:p w14:paraId="063FE0AF" w14:textId="7666567F" w:rsidR="002F39E5" w:rsidRDefault="00E961D3" w:rsidP="00254466">
      <w:pPr>
        <w:spacing w:after="0" w:line="276" w:lineRule="auto"/>
        <w:ind w:left="720"/>
        <w:jc w:val="both"/>
        <w:rPr>
          <w:rFonts w:ascii="Cambria" w:hAnsi="Cambria"/>
        </w:rPr>
      </w:pPr>
      <w:r w:rsidRPr="00E961D3">
        <w:rPr>
          <w:rFonts w:ascii="Cambria" w:hAnsi="Cambria"/>
        </w:rPr>
        <w:t xml:space="preserve">    }</w:t>
      </w:r>
    </w:p>
    <w:p w14:paraId="090564E5" w14:textId="77777777" w:rsidR="002F39E5" w:rsidRDefault="002F39E5" w:rsidP="002F39E5">
      <w:pPr>
        <w:spacing w:after="0" w:line="276" w:lineRule="auto"/>
        <w:jc w:val="both"/>
        <w:rPr>
          <w:rFonts w:ascii="Cambria" w:hAnsi="Cambria"/>
        </w:rPr>
      </w:pPr>
    </w:p>
    <w:p w14:paraId="766E390F" w14:textId="5077CE82" w:rsidR="002F39E5" w:rsidRPr="002F39E5" w:rsidRDefault="00E961D3" w:rsidP="00E961D3">
      <w:pPr>
        <w:spacing w:after="0" w:line="276" w:lineRule="auto"/>
        <w:jc w:val="center"/>
        <w:rPr>
          <w:rFonts w:ascii="Cambria" w:hAnsi="Cambria"/>
        </w:rPr>
      </w:pPr>
      <w:r>
        <w:rPr>
          <w:rFonts w:ascii="Cambria" w:hAnsi="Cambria"/>
        </w:rPr>
        <w:t>*******</w:t>
      </w:r>
    </w:p>
    <w:sectPr w:rsidR="002F39E5" w:rsidRPr="002F39E5" w:rsidSect="00E961D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C94"/>
    <w:multiLevelType w:val="hybridMultilevel"/>
    <w:tmpl w:val="944CD0CC"/>
    <w:lvl w:ilvl="0" w:tplc="C568D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81FC1"/>
    <w:multiLevelType w:val="hybridMultilevel"/>
    <w:tmpl w:val="2FD0B856"/>
    <w:lvl w:ilvl="0" w:tplc="41245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F7C28"/>
    <w:multiLevelType w:val="hybridMultilevel"/>
    <w:tmpl w:val="BD7825F8"/>
    <w:lvl w:ilvl="0" w:tplc="C568D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992339">
    <w:abstractNumId w:val="1"/>
  </w:num>
  <w:num w:numId="2" w16cid:durableId="1998344096">
    <w:abstractNumId w:val="0"/>
  </w:num>
  <w:num w:numId="3" w16cid:durableId="19092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E5"/>
    <w:rsid w:val="00237CE4"/>
    <w:rsid w:val="00254466"/>
    <w:rsid w:val="002F39E5"/>
    <w:rsid w:val="007949F9"/>
    <w:rsid w:val="007F60D5"/>
    <w:rsid w:val="00A91A9F"/>
    <w:rsid w:val="00E9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8F3C"/>
  <w15:chartTrackingRefBased/>
  <w15:docId w15:val="{E130FB04-8CFF-4905-9520-B688B344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Khushang Singh</dc:creator>
  <cp:keywords/>
  <dc:description/>
  <cp:lastModifiedBy>Khushang Singh</cp:lastModifiedBy>
  <cp:revision>2</cp:revision>
  <dcterms:created xsi:type="dcterms:W3CDTF">2026-07-01T17:24:00Z</dcterms:created>
  <dcterms:modified xsi:type="dcterms:W3CDTF">2026-07-01T17:43:00Z</dcterms:modified>
</cp:coreProperties>
</file>