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 w:rsidP="00C40213">
      <w:pPr>
        <w:spacing w:after="0" w:line="360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7E039E57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C0000"/>
                                </w:rPr>
                                <w:t>Technology  |  Training  |  Marketing  |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2352070" cy="2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4097CC4A" w:rsidR="00315911" w:rsidRDefault="002D48C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 w:rsidRPr="002D48C5">
                                <w:rPr>
                                  <w:color w:val="FFFFFF"/>
                                  <w:sz w:val="18"/>
                                </w:rPr>
                                <w:t>Khushbakht Mehboob (ID: Mtech-AI26034)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30B6D0C0" w:rsidR="00EB7C8F" w:rsidRDefault="002D48C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Mr. Mohazin Zahid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3BD4E057" w:rsidR="00315911" w:rsidRDefault="002C4FA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9</w:t>
                              </w:r>
                              <w:r w:rsidR="002D48C5">
                                <w:rPr>
                                  <w:color w:val="FFFFFF"/>
                                  <w:sz w:val="18"/>
                                </w:rPr>
                                <w:t xml:space="preserve"> July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C0000"/>
                          </w:rPr>
                          <w:t>Technology  |  Training  |  Marketing  |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23521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4097CC4A" w:rsidR="00315911" w:rsidRDefault="002D48C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 w:rsidRPr="002D48C5">
                          <w:rPr>
                            <w:color w:val="FFFFFF"/>
                            <w:sz w:val="18"/>
                          </w:rPr>
                          <w:t>Khushbakht Mehboob (ID: Mtech-AI26034)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30B6D0C0" w:rsidR="00EB7C8F" w:rsidRDefault="002D48C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Mr. Mohazin Zahid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3BD4E057" w:rsidR="00315911" w:rsidRDefault="002C4FA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9</w:t>
                        </w:r>
                        <w:r w:rsidR="002D48C5">
                          <w:rPr>
                            <w:color w:val="FFFFFF"/>
                            <w:sz w:val="18"/>
                          </w:rPr>
                          <w:t xml:space="preserve"> July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 w:rsidP="00C40213">
      <w:pPr>
        <w:pStyle w:val="Heading1"/>
        <w:spacing w:line="360" w:lineRule="auto"/>
        <w:ind w:left="341" w:hanging="356"/>
      </w:pPr>
      <w:r>
        <w:lastRenderedPageBreak/>
        <w:t>Introduction</w:t>
      </w:r>
    </w:p>
    <w:p w14:paraId="35B3D47B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48B7A6E" w14:textId="2D8BDF40" w:rsidR="00F560E0" w:rsidRDefault="00F560E0" w:rsidP="00C40213">
      <w:pPr>
        <w:spacing w:after="720" w:line="360" w:lineRule="auto"/>
      </w:pPr>
      <w:r w:rsidRPr="00F560E0">
        <w:t>This report presents the work completed for Task Experiment 06</w:t>
      </w:r>
      <w:r w:rsidR="00946586">
        <w:t xml:space="preserve"> </w:t>
      </w:r>
      <w:r w:rsidRPr="00F560E0">
        <w:t>of the M-Tech Production &amp; Marketing AI/ML Internship Program, Batch 2026. This task focuses on Unsupervised Learning, specifically exploring data clustering with K-Means and dimensionality reduction using Principal Component Analysis (PCA). M-Tech Production &amp; Marketing, based in Haripur, KPK, offers this practical lab session to teach us how to find hidden structures, discover customer segments, and compress high-dimensional features without relying on pre-existing labels.</w:t>
      </w:r>
    </w:p>
    <w:p w14:paraId="357EF580" w14:textId="77777777" w:rsidR="00315911" w:rsidRDefault="00000000" w:rsidP="00C40213">
      <w:pPr>
        <w:pStyle w:val="Heading1"/>
        <w:spacing w:line="360" w:lineRule="auto"/>
        <w:ind w:left="341" w:hanging="356"/>
      </w:pPr>
      <w:r>
        <w:t>Objectives</w:t>
      </w:r>
    </w:p>
    <w:p w14:paraId="629CF628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9BD3AC9" w14:textId="77777777" w:rsid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Understand Unsupervised Learning and how it works with unlabeled data.</w:t>
      </w:r>
    </w:p>
    <w:p w14:paraId="5D2EC6DD" w14:textId="77777777" w:rsid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Learn to group data points into separate clusters using the K-Means algorithm.Master the Elbow Method to scientifically choose the perfect number of clusters ($K$).</w:t>
      </w:r>
    </w:p>
    <w:p w14:paraId="3C3F4B7C" w14:textId="77777777" w:rsid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Apply Principal Component Analysis (PCA) to compress many features into two dimensions.</w:t>
      </w:r>
    </w:p>
    <w:p w14:paraId="2AA6FF05" w14:textId="668FF88E" w:rsidR="00EE05ED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Learn how to visualize clusters and reduced data components using charts.</w:t>
      </w:r>
    </w:p>
    <w:p w14:paraId="4B939195" w14:textId="77777777" w:rsidR="00F560E0" w:rsidRDefault="00F560E0" w:rsidP="00F560E0">
      <w:pPr>
        <w:pStyle w:val="ListParagraph"/>
        <w:spacing w:after="216" w:line="360" w:lineRule="auto"/>
        <w:ind w:left="360" w:firstLine="0"/>
        <w:jc w:val="left"/>
      </w:pPr>
    </w:p>
    <w:p w14:paraId="7E355A11" w14:textId="77777777" w:rsidR="00315911" w:rsidRDefault="00000000" w:rsidP="00C40213">
      <w:pPr>
        <w:pStyle w:val="Heading1"/>
        <w:spacing w:line="360" w:lineRule="auto"/>
        <w:ind w:left="341" w:hanging="356"/>
      </w:pPr>
      <w:r>
        <w:t>Task Description</w:t>
      </w:r>
    </w:p>
    <w:p w14:paraId="5FCD481E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A1C46CD" w14:textId="5894A9CD" w:rsidR="00EE05ED" w:rsidRDefault="00F560E0" w:rsidP="00C40213">
      <w:pPr>
        <w:spacing w:after="216" w:line="360" w:lineRule="auto"/>
        <w:ind w:left="0" w:firstLine="0"/>
        <w:jc w:val="left"/>
      </w:pPr>
      <w:r w:rsidRPr="00F560E0">
        <w:t>The task requires implementing clustering and dimensionality reduction using Scikit-Learn. We need to write Python code to generate synthetic data groups, apply the K-Means algorithm to find center points (centroids), and plot the error values (inertia) to find the "elbow" curve bend. Furthermore, we must take a multi-column dataset (like Iris), compress it using PCA down to two columns, and plot the output visually.</w:t>
      </w:r>
    </w:p>
    <w:p w14:paraId="7FF00D20" w14:textId="77777777" w:rsidR="00F560E0" w:rsidRDefault="00F560E0" w:rsidP="00C40213">
      <w:pPr>
        <w:spacing w:after="216" w:line="360" w:lineRule="auto"/>
        <w:ind w:left="0" w:firstLine="0"/>
        <w:jc w:val="left"/>
      </w:pPr>
    </w:p>
    <w:p w14:paraId="7B41231B" w14:textId="77777777" w:rsidR="00315911" w:rsidRDefault="00000000" w:rsidP="00C40213">
      <w:pPr>
        <w:pStyle w:val="Heading1"/>
        <w:spacing w:line="360" w:lineRule="auto"/>
        <w:ind w:left="341" w:hanging="356"/>
      </w:pPr>
      <w:r>
        <w:t>Work Done</w:t>
      </w:r>
    </w:p>
    <w:p w14:paraId="0CECB9B9" w14:textId="77777777" w:rsidR="00315911" w:rsidRDefault="00000000" w:rsidP="00C40213">
      <w:pPr>
        <w:spacing w:after="313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14795B6" w14:textId="0822F0D1" w:rsidR="00EE05ED" w:rsidRPr="00F560E0" w:rsidRDefault="00F560E0" w:rsidP="00C40213">
      <w:pPr>
        <w:spacing w:after="313" w:line="360" w:lineRule="auto"/>
        <w:ind w:left="0" w:firstLine="0"/>
        <w:jc w:val="left"/>
      </w:pPr>
      <w:r w:rsidRPr="00F560E0">
        <w:t>I completed the lab exercise and successfully ran all five lab tasks inside a Jupyter Notebook. I generated blob data structures, calculated cluster locations, and used matplotlib to build clear scatter plots showing centroids. I also imported the Iris dataset, compressed its 4 features into 2 principal components while keeping around 96% of the original information, and mapped out a mock customer segmentation analysis.</w:t>
      </w:r>
    </w:p>
    <w:p w14:paraId="1748FE26" w14:textId="77777777" w:rsidR="00F560E0" w:rsidRPr="00EE05ED" w:rsidRDefault="00F560E0" w:rsidP="00C40213">
      <w:pPr>
        <w:spacing w:after="313" w:line="360" w:lineRule="auto"/>
        <w:ind w:left="0" w:firstLine="0"/>
        <w:jc w:val="left"/>
      </w:pPr>
    </w:p>
    <w:p w14:paraId="7A9FF08A" w14:textId="77777777" w:rsidR="00315911" w:rsidRDefault="00000000" w:rsidP="00C40213">
      <w:pPr>
        <w:pStyle w:val="Heading1"/>
        <w:spacing w:line="360" w:lineRule="auto"/>
        <w:ind w:left="341" w:hanging="356"/>
      </w:pPr>
      <w:r>
        <w:t>Challenges Faced</w:t>
      </w:r>
    </w:p>
    <w:p w14:paraId="64DBC8FB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DF83990" w14:textId="0B0B24BB" w:rsidR="00F560E0" w:rsidRPr="00F560E0" w:rsidRDefault="00F560E0" w:rsidP="00F560E0">
      <w:pPr>
        <w:spacing w:after="216" w:line="360" w:lineRule="auto"/>
        <w:ind w:left="0" w:firstLine="0"/>
        <w:jc w:val="left"/>
      </w:pPr>
      <w:r w:rsidRPr="00F560E0">
        <w:rPr>
          <w:b/>
          <w:bCs/>
        </w:rPr>
        <w:t>Finding the True Elbow:</w:t>
      </w:r>
      <w:r w:rsidRPr="00F560E0">
        <w:t xml:space="preserve"> Sometimes the error curve bends very smoothly, making it slightly tricky to pick the exact "elbow point" without testing multiple configurations.</w:t>
      </w:r>
    </w:p>
    <w:p w14:paraId="46C53549" w14:textId="59A009D6" w:rsidR="00F560E0" w:rsidRPr="00F560E0" w:rsidRDefault="00F560E0" w:rsidP="00F560E0">
      <w:pPr>
        <w:spacing w:after="216" w:line="360" w:lineRule="auto"/>
        <w:ind w:left="0" w:firstLine="0"/>
        <w:jc w:val="left"/>
      </w:pPr>
      <w:r w:rsidRPr="00F560E0">
        <w:rPr>
          <w:b/>
          <w:bCs/>
        </w:rPr>
        <w:t>Losing Information in PCA:</w:t>
      </w:r>
      <w:r w:rsidRPr="00F560E0">
        <w:t xml:space="preserve"> Understanding that compressing features with PCA means losing a tiny bit of original information takes time to balance properly.</w:t>
      </w:r>
    </w:p>
    <w:p w14:paraId="169A018C" w14:textId="413C0C1C" w:rsidR="00F560E0" w:rsidRPr="00F560E0" w:rsidRDefault="00F560E0" w:rsidP="00F560E0">
      <w:pPr>
        <w:spacing w:after="216" w:line="360" w:lineRule="auto"/>
        <w:ind w:left="0" w:firstLine="0"/>
        <w:jc w:val="left"/>
        <w:rPr>
          <w:b/>
          <w:bCs/>
        </w:rPr>
      </w:pPr>
      <w:r w:rsidRPr="00F560E0">
        <w:rPr>
          <w:b/>
          <w:bCs/>
        </w:rPr>
        <w:t>Plotting Dimensional Data:</w:t>
      </w:r>
      <w:r w:rsidRPr="00F560E0">
        <w:t xml:space="preserve"> Visualizing raw data with 4 or more columns is impossible on a standard flat screen, which highlighted exactly why PCA is so helpful</w:t>
      </w:r>
      <w:r w:rsidRPr="00F560E0">
        <w:rPr>
          <w:b/>
          <w:bCs/>
        </w:rPr>
        <w:t>.</w:t>
      </w:r>
    </w:p>
    <w:p w14:paraId="7EB23DBC" w14:textId="77777777" w:rsidR="00EE05ED" w:rsidRDefault="00EE05ED" w:rsidP="00C40213">
      <w:pPr>
        <w:spacing w:after="216" w:line="360" w:lineRule="auto"/>
        <w:ind w:left="0" w:firstLine="0"/>
        <w:jc w:val="left"/>
      </w:pPr>
    </w:p>
    <w:p w14:paraId="19924927" w14:textId="77777777" w:rsidR="00315911" w:rsidRDefault="00000000" w:rsidP="00C40213">
      <w:pPr>
        <w:pStyle w:val="Heading1"/>
        <w:spacing w:line="360" w:lineRule="auto"/>
        <w:ind w:left="341" w:hanging="356"/>
      </w:pPr>
      <w:r>
        <w:t>Key Learnings</w:t>
      </w:r>
    </w:p>
    <w:p w14:paraId="1C0D2507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AE30B3D" w14:textId="1817EC54" w:rsidR="00F560E0" w:rsidRP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No Labels Needed: Unsupervised learning doesn't need answers/labels. It groups data entirely based on how close or similar the items are to each other.</w:t>
      </w:r>
    </w:p>
    <w:p w14:paraId="2333010C" w14:textId="69E1E022" w:rsidR="00F560E0" w:rsidRP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Centroid Behavior: K-Means works by putting down center markers called centroids and moving them around iteratively until the groups stabilize.</w:t>
      </w:r>
    </w:p>
    <w:p w14:paraId="76BBF3C3" w14:textId="0A2E314C" w:rsidR="00F560E0" w:rsidRPr="00F560E0" w:rsidRDefault="00F560E0" w:rsidP="00F560E0">
      <w:pPr>
        <w:pStyle w:val="ListParagraph"/>
        <w:numPr>
          <w:ilvl w:val="0"/>
          <w:numId w:val="10"/>
        </w:numPr>
        <w:spacing w:after="216" w:line="360" w:lineRule="auto"/>
        <w:jc w:val="left"/>
      </w:pPr>
      <w:r w:rsidRPr="00F560E0">
        <w:t>PCA Utility: PCA solves the problem of "too many columns." It acts like a smart compression tool, merging data columns so we can easily plot high-dimensional items on simple 2D charts.</w:t>
      </w:r>
    </w:p>
    <w:p w14:paraId="5F1C33C9" w14:textId="77777777" w:rsidR="00EE05ED" w:rsidRDefault="00EE05ED" w:rsidP="00C40213">
      <w:pPr>
        <w:spacing w:after="216" w:line="360" w:lineRule="auto"/>
        <w:ind w:left="0" w:firstLine="0"/>
        <w:jc w:val="left"/>
      </w:pPr>
    </w:p>
    <w:p w14:paraId="2F4D3107" w14:textId="77777777" w:rsidR="00315911" w:rsidRDefault="00000000" w:rsidP="00C40213">
      <w:pPr>
        <w:pStyle w:val="Heading1"/>
        <w:spacing w:line="360" w:lineRule="auto"/>
        <w:ind w:left="341" w:hanging="356"/>
      </w:pPr>
      <w:r>
        <w:t>Conclusion</w:t>
      </w:r>
    </w:p>
    <w:p w14:paraId="3F5E9D34" w14:textId="77777777" w:rsidR="00315911" w:rsidRDefault="00000000" w:rsidP="00C4021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0524F2F" w14:textId="77740444" w:rsidR="00315911" w:rsidRDefault="00F560E0" w:rsidP="00F560E0">
      <w:pPr>
        <w:spacing w:after="0" w:line="360" w:lineRule="auto"/>
        <w:ind w:left="0" w:right="576" w:firstLine="0"/>
        <w:jc w:val="left"/>
      </w:pPr>
      <w:r w:rsidRPr="00F560E0">
        <w:t>This lab provided a strong introduction to unsupervised learning workflows. By setting up K-Means clustering and PCA compression, I observed how machines extract hidden patterns entirely on their own. These techniques are highly useful in real-world business scenarios, such as separating online shoppers into clean target categories or speeding up massive machine learning models by removing redundant features.</w:t>
      </w:r>
    </w:p>
    <w:p w14:paraId="34C8B88C" w14:textId="77777777" w:rsidR="00F560E0" w:rsidRDefault="00F560E0" w:rsidP="00F560E0">
      <w:pPr>
        <w:spacing w:after="0" w:line="360" w:lineRule="auto"/>
        <w:ind w:left="0" w:right="576" w:firstLine="0"/>
        <w:jc w:val="left"/>
      </w:pPr>
    </w:p>
    <w:tbl>
      <w:tblPr>
        <w:tblStyle w:val="TableGrid"/>
        <w:tblW w:w="7121" w:type="dxa"/>
        <w:tblInd w:w="0" w:type="dxa"/>
        <w:tblLook w:val="04A0" w:firstRow="1" w:lastRow="0" w:firstColumn="1" w:lastColumn="0" w:noHBand="0" w:noVBand="1"/>
      </w:tblPr>
      <w:tblGrid>
        <w:gridCol w:w="1700"/>
        <w:gridCol w:w="3118"/>
        <w:gridCol w:w="2303"/>
      </w:tblGrid>
      <w:tr w:rsidR="00EE05ED" w14:paraId="63103ED0" w14:textId="77777777" w:rsidTr="00EE05ED">
        <w:trPr>
          <w:trHeight w:val="44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EE05ED" w:rsidRDefault="00EE05ED" w:rsidP="00C40213">
            <w:pPr>
              <w:spacing w:after="0" w:line="360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2E6D2454" w:rsidR="00EE05ED" w:rsidRDefault="00EE05ED" w:rsidP="00C40213">
            <w:pPr>
              <w:spacing w:after="0" w:line="360" w:lineRule="auto"/>
              <w:ind w:left="0" w:firstLine="0"/>
              <w:jc w:val="left"/>
            </w:pPr>
            <w:r>
              <w:t>Khushbakht Mehboob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EE05ED" w:rsidRDefault="00EE05ED" w:rsidP="00C40213">
            <w:pPr>
              <w:spacing w:after="0" w:line="360" w:lineRule="auto"/>
              <w:ind w:left="0" w:firstLine="0"/>
              <w:jc w:val="left"/>
            </w:pPr>
          </w:p>
        </w:tc>
      </w:tr>
      <w:tr w:rsidR="00EE05ED" w14:paraId="7DB269F6" w14:textId="77777777" w:rsidTr="00EE05ED">
        <w:trPr>
          <w:trHeight w:val="303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EE05ED" w:rsidRDefault="00EE05ED" w:rsidP="00C40213">
            <w:pPr>
              <w:spacing w:after="0" w:line="360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1CA0F166" w:rsidR="00EE05ED" w:rsidRDefault="002C4FA9" w:rsidP="00C40213">
            <w:pPr>
              <w:spacing w:after="0" w:line="360" w:lineRule="auto"/>
              <w:ind w:left="0" w:firstLine="0"/>
              <w:jc w:val="left"/>
            </w:pPr>
            <w:r>
              <w:rPr>
                <w:sz w:val="18"/>
              </w:rPr>
              <w:t>9</w:t>
            </w:r>
            <w:r w:rsidR="00EE05ED">
              <w:rPr>
                <w:sz w:val="18"/>
              </w:rPr>
              <w:t xml:space="preserve"> July 2026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EE05ED" w:rsidRDefault="00EE05ED" w:rsidP="00C40213">
            <w:pPr>
              <w:spacing w:after="0" w:line="360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 w:rsidP="00C40213">
      <w:pPr>
        <w:spacing w:line="360" w:lineRule="auto"/>
      </w:pPr>
    </w:p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21B0" w14:textId="77777777" w:rsidR="00155E21" w:rsidRDefault="00155E21">
      <w:pPr>
        <w:spacing w:after="0" w:line="240" w:lineRule="auto"/>
      </w:pPr>
      <w:r>
        <w:separator/>
      </w:r>
    </w:p>
  </w:endnote>
  <w:endnote w:type="continuationSeparator" w:id="0">
    <w:p w14:paraId="65D1C086" w14:textId="77777777" w:rsidR="00155E21" w:rsidRDefault="00155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4C231" w14:textId="77777777" w:rsidR="00155E21" w:rsidRDefault="00155E21">
      <w:pPr>
        <w:spacing w:after="0" w:line="240" w:lineRule="auto"/>
      </w:pPr>
      <w:r>
        <w:separator/>
      </w:r>
    </w:p>
  </w:footnote>
  <w:footnote w:type="continuationSeparator" w:id="0">
    <w:p w14:paraId="5DF059C6" w14:textId="77777777" w:rsidR="00155E21" w:rsidRDefault="00155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>Task 1 Report  |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52D8E"/>
    <w:multiLevelType w:val="multilevel"/>
    <w:tmpl w:val="9A0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9E6044"/>
    <w:multiLevelType w:val="hybridMultilevel"/>
    <w:tmpl w:val="B8701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D38A6"/>
    <w:multiLevelType w:val="hybridMultilevel"/>
    <w:tmpl w:val="F7504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1A38E8"/>
    <w:multiLevelType w:val="hybridMultilevel"/>
    <w:tmpl w:val="D032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870E9"/>
    <w:multiLevelType w:val="multilevel"/>
    <w:tmpl w:val="CB8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60D0"/>
    <w:multiLevelType w:val="hybridMultilevel"/>
    <w:tmpl w:val="D36A3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679A"/>
    <w:multiLevelType w:val="hybridMultilevel"/>
    <w:tmpl w:val="75DC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1337A"/>
    <w:multiLevelType w:val="multilevel"/>
    <w:tmpl w:val="211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AE030B"/>
    <w:multiLevelType w:val="hybridMultilevel"/>
    <w:tmpl w:val="BB321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61527">
    <w:abstractNumId w:val="0"/>
  </w:num>
  <w:num w:numId="2" w16cid:durableId="584000873">
    <w:abstractNumId w:val="11"/>
  </w:num>
  <w:num w:numId="3" w16cid:durableId="741874459">
    <w:abstractNumId w:val="1"/>
  </w:num>
  <w:num w:numId="4" w16cid:durableId="2065059601">
    <w:abstractNumId w:val="3"/>
  </w:num>
  <w:num w:numId="5" w16cid:durableId="91247794">
    <w:abstractNumId w:val="10"/>
  </w:num>
  <w:num w:numId="6" w16cid:durableId="1016228570">
    <w:abstractNumId w:val="2"/>
  </w:num>
  <w:num w:numId="7" w16cid:durableId="1209335894">
    <w:abstractNumId w:val="12"/>
  </w:num>
  <w:num w:numId="8" w16cid:durableId="790317445">
    <w:abstractNumId w:val="7"/>
  </w:num>
  <w:num w:numId="9" w16cid:durableId="1924290520">
    <w:abstractNumId w:val="9"/>
  </w:num>
  <w:num w:numId="10" w16cid:durableId="567500179">
    <w:abstractNumId w:val="5"/>
  </w:num>
  <w:num w:numId="11" w16cid:durableId="2019117604">
    <w:abstractNumId w:val="4"/>
  </w:num>
  <w:num w:numId="12" w16cid:durableId="674070397">
    <w:abstractNumId w:val="6"/>
  </w:num>
  <w:num w:numId="13" w16cid:durableId="570773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155E21"/>
    <w:rsid w:val="00161F60"/>
    <w:rsid w:val="002C4FA9"/>
    <w:rsid w:val="002D48C5"/>
    <w:rsid w:val="00315911"/>
    <w:rsid w:val="00470558"/>
    <w:rsid w:val="00946586"/>
    <w:rsid w:val="009D133D"/>
    <w:rsid w:val="00B34DF3"/>
    <w:rsid w:val="00C40213"/>
    <w:rsid w:val="00C41789"/>
    <w:rsid w:val="00EB7C8F"/>
    <w:rsid w:val="00EE05ED"/>
    <w:rsid w:val="00F5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5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5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E05ED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5ED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EE05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Khushbakht Mehboob</cp:lastModifiedBy>
  <cp:revision>7</cp:revision>
  <dcterms:created xsi:type="dcterms:W3CDTF">2026-07-09T11:20:00Z</dcterms:created>
  <dcterms:modified xsi:type="dcterms:W3CDTF">2026-07-13T11:25:00Z</dcterms:modified>
</cp:coreProperties>
</file>