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7741" w:rsidRPr="00DB7741" w:rsidRDefault="00DB7741" w:rsidP="00DB7741">
      <w:pPr>
        <w:jc w:val="center"/>
        <w:rPr>
          <w:b/>
          <w:u w:val="single"/>
        </w:rPr>
      </w:pPr>
      <w:r w:rsidRPr="00DB7741">
        <w:rPr>
          <w:b/>
          <w:u w:val="single"/>
        </w:rPr>
        <w:t>MAC Implementation - Required Corrections</w:t>
      </w:r>
    </w:p>
    <w:p w:rsidR="00DB7741" w:rsidRPr="00DB7741" w:rsidRDefault="00DB7741" w:rsidP="00DB7741">
      <w:pPr>
        <w:rPr>
          <w:b/>
        </w:rPr>
      </w:pPr>
      <w:r w:rsidRPr="00DB7741">
        <w:rPr>
          <w:b/>
        </w:rPr>
        <w:t>1. Key Selection</w:t>
      </w:r>
    </w:p>
    <w:p w:rsidR="00DB7741" w:rsidRDefault="00DB7741" w:rsidP="00DB7741">
      <w:pPr>
        <w:ind w:left="720"/>
      </w:pPr>
      <w:r>
        <w:t>Key Index = (Server_ID + Loco_ID) % 2</w:t>
      </w:r>
    </w:p>
    <w:p w:rsidR="00DB7741" w:rsidRDefault="00DB7741" w:rsidP="00DB7741">
      <w:pPr>
        <w:ind w:left="720"/>
      </w:pPr>
      <w:r>
        <w:t>0 = KEY_1</w:t>
      </w:r>
    </w:p>
    <w:p w:rsidR="00DB7741" w:rsidRDefault="00DB7741" w:rsidP="00DB7741">
      <w:pPr>
        <w:ind w:left="720"/>
      </w:pPr>
      <w:r>
        <w:t>1 = KEY_2</w:t>
      </w:r>
    </w:p>
    <w:p w:rsidR="00DB7741" w:rsidRPr="00DB7741" w:rsidRDefault="00DB7741" w:rsidP="00DB7741">
      <w:pPr>
        <w:rPr>
          <w:b/>
        </w:rPr>
      </w:pPr>
      <w:r w:rsidRPr="00DB7741">
        <w:rPr>
          <w:b/>
        </w:rPr>
        <w:t>2. MAC Input</w:t>
      </w:r>
    </w:p>
    <w:p w:rsidR="00DB7741" w:rsidRDefault="00DB7741" w:rsidP="00DB7741">
      <w:pPr>
        <w:ind w:firstLine="720"/>
      </w:pPr>
      <w:r>
        <w:t xml:space="preserve">Use bytes from Message Type up to the last payload byte. Do not include BB </w:t>
      </w:r>
      <w:proofErr w:type="spellStart"/>
      <w:r>
        <w:t>BB</w:t>
      </w:r>
      <w:proofErr w:type="spellEnd"/>
      <w:r>
        <w:t>, MAC or CRC.</w:t>
      </w:r>
    </w:p>
    <w:p w:rsidR="00DB7741" w:rsidRPr="00DB7741" w:rsidRDefault="00DB7741" w:rsidP="00DB7741">
      <w:pPr>
        <w:rPr>
          <w:b/>
        </w:rPr>
      </w:pPr>
      <w:r w:rsidRPr="00DB7741">
        <w:rPr>
          <w:b/>
        </w:rPr>
        <w:t>3. Padding</w:t>
      </w:r>
    </w:p>
    <w:p w:rsidR="00DB7741" w:rsidRDefault="00DB7741" w:rsidP="00DB7741">
      <w:pPr>
        <w:ind w:firstLine="720"/>
      </w:pPr>
      <w:r>
        <w:t>Split into 16-byte blocks. Pad the last block with 00. Do not use PKCS padding.</w:t>
      </w:r>
    </w:p>
    <w:p w:rsidR="00DB7741" w:rsidRPr="001F2D5E" w:rsidRDefault="00DB7741" w:rsidP="001F2D5E">
      <w:pPr>
        <w:shd w:val="clear" w:color="auto" w:fill="F4B083" w:themeFill="accent2" w:themeFillTint="99"/>
        <w:rPr>
          <w:b/>
          <w:u w:val="single"/>
        </w:rPr>
      </w:pPr>
      <w:r w:rsidRPr="001F2D5E">
        <w:rPr>
          <w:b/>
          <w:u w:val="single"/>
        </w:rPr>
        <w:t>4. AES Processing</w:t>
      </w:r>
    </w:p>
    <w:p w:rsidR="00DB7741" w:rsidRDefault="00DB7741" w:rsidP="00DB7741">
      <w:pPr>
        <w:ind w:left="720"/>
      </w:pPr>
      <w:r>
        <w:t>Do not use normal AES-CBC over the complete message.</w:t>
      </w:r>
    </w:p>
    <w:p w:rsidR="00DB7741" w:rsidRDefault="00DB7741" w:rsidP="00DB7741">
      <w:pPr>
        <w:ind w:left="720"/>
      </w:pPr>
      <w:r>
        <w:t>Working Key = Selected Authentication Key</w:t>
      </w:r>
    </w:p>
    <w:p w:rsidR="00DB7741" w:rsidRDefault="00DB7741" w:rsidP="00DB7741">
      <w:pPr>
        <w:ind w:left="720"/>
      </w:pPr>
      <w:r>
        <w:t>IV = 16 bytes of 00</w:t>
      </w:r>
    </w:p>
    <w:p w:rsidR="00DB7741" w:rsidRDefault="00DB7741" w:rsidP="00DB7741">
      <w:pPr>
        <w:ind w:left="720"/>
      </w:pPr>
      <w:r>
        <w:t>For each 16-byte block:</w:t>
      </w:r>
    </w:p>
    <w:p w:rsidR="00DB7741" w:rsidRDefault="00DB7741" w:rsidP="00DB7741">
      <w:pPr>
        <w:ind w:left="720"/>
      </w:pPr>
      <w:r>
        <w:t>Cipher Block = AES-128-CBC (Working Key, Zero IV, Message Block)</w:t>
      </w:r>
    </w:p>
    <w:p w:rsidR="00DB7741" w:rsidRDefault="00DB7741" w:rsidP="00DB7741">
      <w:pPr>
        <w:ind w:left="720"/>
      </w:pPr>
      <w:r>
        <w:t>Working Key = Cipher Block</w:t>
      </w:r>
    </w:p>
    <w:p w:rsidR="00DB7741" w:rsidRDefault="00DB7741" w:rsidP="00DB7741">
      <w:pPr>
        <w:ind w:left="720"/>
      </w:pPr>
      <w:r>
        <w:t>The cipher output of one block becomes the AES key for the next block.</w:t>
      </w:r>
    </w:p>
    <w:p w:rsidR="00DB7741" w:rsidRPr="001F2D5E" w:rsidRDefault="00DB7741" w:rsidP="001F2D5E">
      <w:pPr>
        <w:shd w:val="clear" w:color="auto" w:fill="F4B083" w:themeFill="accent2" w:themeFillTint="99"/>
        <w:rPr>
          <w:b/>
          <w:u w:val="single"/>
        </w:rPr>
      </w:pPr>
      <w:r w:rsidRPr="001F2D5E">
        <w:rPr>
          <w:b/>
          <w:u w:val="single"/>
        </w:rPr>
        <w:t>5. Final MAC</w:t>
      </w:r>
    </w:p>
    <w:p w:rsidR="00DB7741" w:rsidRDefault="00DB7741" w:rsidP="00DB7741">
      <w:pPr>
        <w:ind w:left="720"/>
      </w:pPr>
      <w:r>
        <w:t>Do not take the first 4 bytes of the final AES block. Calculate CRC32 over the complete final 16-byte Cipher Block. Transmit the resulting 32-bit MAC MSB first.</w:t>
      </w:r>
    </w:p>
    <w:p w:rsidR="00DB7741" w:rsidRPr="00DB7741" w:rsidRDefault="00DB7741" w:rsidP="00DB7741">
      <w:pPr>
        <w:rPr>
          <w:b/>
        </w:rPr>
      </w:pPr>
      <w:r w:rsidRPr="00DB7741">
        <w:rPr>
          <w:b/>
        </w:rPr>
        <w:t xml:space="preserve">6. CRC32 </w:t>
      </w:r>
    </w:p>
    <w:p w:rsidR="00DB7741" w:rsidRDefault="00DB7741" w:rsidP="00DB7741">
      <w:pPr>
        <w:ind w:firstLine="720"/>
      </w:pPr>
      <w:r>
        <w:t>The CRC32 logic is same as packet crc logic.</w:t>
      </w:r>
    </w:p>
    <w:p w:rsidR="00DB7741" w:rsidRPr="00DB7741" w:rsidRDefault="00DB7741" w:rsidP="00DB7741">
      <w:pPr>
        <w:rPr>
          <w:b/>
        </w:rPr>
      </w:pPr>
      <w:r w:rsidRPr="00DB7741">
        <w:rPr>
          <w:b/>
        </w:rPr>
        <w:t>7. Verification Test</w:t>
      </w:r>
    </w:p>
    <w:p w:rsidR="00DB7741" w:rsidRDefault="00DB7741" w:rsidP="00DB7741">
      <w:pPr>
        <w:ind w:left="720"/>
      </w:pPr>
      <w:r>
        <w:t>Server ID = 50002, Loco ID = 65551</w:t>
      </w:r>
    </w:p>
    <w:p w:rsidR="00DB7741" w:rsidRDefault="00DB7741" w:rsidP="00DB7741">
      <w:pPr>
        <w:ind w:left="720"/>
      </w:pPr>
      <w:r>
        <w:t>MAC Input = 18 00 23 05 47 01 00 0F 61 78 01 18 09 1A 0F 05 08 03 00 10 6A 00 10 68 00 10 6C</w:t>
      </w:r>
    </w:p>
    <w:p w:rsidR="00DB7741" w:rsidRDefault="00DB7741" w:rsidP="00DB7741">
      <w:pPr>
        <w:ind w:left="720"/>
      </w:pPr>
      <w:r>
        <w:t>Selected key index = 1</w:t>
      </w:r>
    </w:p>
    <w:p w:rsidR="00DB7741" w:rsidRDefault="00DB7741" w:rsidP="00DB7741">
      <w:pPr>
        <w:ind w:left="720"/>
      </w:pPr>
      <w:r>
        <w:t>Session Key =  7A D4 63 7D 0C B9 80 DC 70 BC 7A A5 D4 3C 2B 41</w:t>
      </w:r>
    </w:p>
    <w:p w:rsidR="00A12088" w:rsidRPr="00DB7741" w:rsidRDefault="00DB7741" w:rsidP="00DB7741">
      <w:pPr>
        <w:ind w:left="720"/>
      </w:pPr>
      <w:r>
        <w:t>Expected MAC = BB 01 BD 09</w:t>
      </w:r>
    </w:p>
    <w:sectPr w:rsidR="00A12088" w:rsidRPr="00DB7741" w:rsidSect="00A120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DB7741"/>
    <w:rsid w:val="001F2D5E"/>
    <w:rsid w:val="00A12088"/>
    <w:rsid w:val="00DB7741"/>
    <w:rsid w:val="00E20A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20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B77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642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SOFTWARE</dc:creator>
  <cp:lastModifiedBy>SOFTWARE</cp:lastModifiedBy>
  <cp:revision>2</cp:revision>
  <dcterms:created xsi:type="dcterms:W3CDTF">2026-09-28T12:36:00Z</dcterms:created>
  <dcterms:modified xsi:type="dcterms:W3CDTF">2026-09-28T12:51:00Z</dcterms:modified>
</cp:coreProperties>
</file>