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Email: alex.morgan@email.com | Phone: (555) 234-5678</w:t>
      </w:r>
    </w:p>
    <w:p>
      <w:r>
        <w:t>Location: Seattle, WA | LinkedIn: linkedin.com/in/alexmorgan-ai</w:t>
      </w:r>
    </w:p>
    <w:p>
      <w:pPr>
        <w:pStyle w:val="Heading1"/>
      </w:pPr>
      <w:r>
        <w:t>Professional Summary</w:t>
      </w:r>
    </w:p>
    <w:p>
      <w:r>
        <w:t>Senior Data Scientist and Machine Learning Engineer with 4+ years of hands-on experience designing end-to-end NLP pipelines, deep learning models, and production microservices with Python, Scikit-Learn, PyTorch, and Docker.</w:t>
      </w:r>
    </w:p>
    <w:p>
      <w:pPr>
        <w:pStyle w:val="Heading1"/>
      </w:pPr>
      <w:r>
        <w:t>Technical Skills</w:t>
      </w:r>
    </w:p>
    <w:p>
      <w:r>
        <w:t>Python, SQL, PyTorch, Scikit-Learn, NLP, Docker, AWS, Git, Pandas, FastAPI,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