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8F3" w:rsidRPr="008F48F3" w:rsidRDefault="008F48F3" w:rsidP="008F4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Assignment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</w:t>
      </w:r>
      <w:bookmarkStart w:id="0" w:name="_GoBack"/>
      <w:bookmarkEnd w:id="0"/>
      <w:r w:rsidRPr="008F48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Implementation of Forward Chaining Algorithm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Objective: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this lab assignment is to implement the </w:t>
      </w: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Chaining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algorithm, a common inference technique used in artificial intelligence and rule-based systems. This algorithm is used to derive conclusions from a set of known facts and rules.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Problem Statement: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Forward Chaining is a data-driven inference technique that starts with the known facts and applies inference rules to extract more data until a goal is reached. It is widely used in expert systems and knowledge-based systems for reasoning.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Theory: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3.1. Forward Chaining Overview: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In Forward Chaining, the algorithm uses a set of facts and rules to derive new facts. The process continues until no new facts can be generated or a specific goal is achieved.</w:t>
      </w:r>
    </w:p>
    <w:p w:rsidR="008F48F3" w:rsidRPr="008F48F3" w:rsidRDefault="008F48F3" w:rsidP="008F4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Statements that are known to be true (e.g., "It is raining").</w:t>
      </w:r>
    </w:p>
    <w:p w:rsidR="008F48F3" w:rsidRPr="008F48F3" w:rsidRDefault="008F48F3" w:rsidP="008F48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Conditional statements that define relationships between facts (e.g., "If it is raining, then the ground is wet").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3.2. Algorithm Steps:</w:t>
      </w:r>
    </w:p>
    <w:p w:rsidR="008F48F3" w:rsidRPr="008F48F3" w:rsidRDefault="008F48F3" w:rsidP="008F4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list of known facts.</w:t>
      </w:r>
    </w:p>
    <w:p w:rsidR="008F48F3" w:rsidRPr="008F48F3" w:rsidRDefault="008F48F3" w:rsidP="008F4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until no new facts can be derived:</w:t>
      </w:r>
    </w:p>
    <w:p w:rsidR="008F48F3" w:rsidRPr="008F48F3" w:rsidRDefault="008F48F3" w:rsidP="008F48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rule, check if the rule's conditions are satisfied by the known facts.</w:t>
      </w:r>
    </w:p>
    <w:p w:rsidR="008F48F3" w:rsidRPr="008F48F3" w:rsidRDefault="008F48F3" w:rsidP="008F48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If a rule is satisfied, add the conclusion (new fact) to the list of known facts.</w:t>
      </w:r>
    </w:p>
    <w:p w:rsidR="008F48F3" w:rsidRPr="008F48F3" w:rsidRDefault="008F48F3" w:rsidP="008F48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no new facts can be generated or a specific goal is reached.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Algorithm Design: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4.1. Pseudocode: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the pseudocode for the Forward Chaining algorithm: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  <w:proofErr w:type="gramEnd"/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forwardChaining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(rules, facts):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facts.copy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changed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changed: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changed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rule in rules: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rule.condition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satisfied by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rule.conclusion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facts.append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rule.conclusion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changed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</w:p>
    <w:p w:rsidR="008F48F3" w:rsidRPr="008F48F3" w:rsidRDefault="008F48F3" w:rsidP="008F48F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4.2. Data Structures:</w:t>
      </w:r>
    </w:p>
    <w:p w:rsidR="008F48F3" w:rsidRPr="008F48F3" w:rsidRDefault="008F48F3" w:rsidP="008F4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Facts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or set to store the known facts.</w:t>
      </w:r>
    </w:p>
    <w:p w:rsidR="008F48F3" w:rsidRPr="008F48F3" w:rsidRDefault="008F48F3" w:rsidP="008F48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: A list of rules where each rule consists of a condition and a conclusion.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Implementation: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is a Python implementation of the Forward Chaining algorithm: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Rule: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__(self, condition, conclusion):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self.condition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condition  #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list of conditions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self.conclusion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conclusion  #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conclusion of the rule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forward_chaining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(rules, facts):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facts)  # Use a set for faster lookups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changed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changed: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changed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rule in rules: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Check if all conditions are satisfied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all(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rule.condition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rule.conclusion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facts.add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rule.conclusion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)  # Add new fact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changed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new_facts</w:t>
      </w:r>
      <w:proofErr w:type="spellEnd"/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"__main__":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facts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initial_facts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{"It is raining", "It is cloudy"}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rules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rules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["It is raining"], "The ground is wet"),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["It is cloudy"], "It may rain"),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["The ground is wet"], "The grass is slippery"),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Rule(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["It may rain", "The ground is wet"], "There might be a flood"),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Perform forward chaining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derived_facts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forward_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chaining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rules,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initial_facts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Display results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"Derived Facts:")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 in </w:t>
      </w:r>
      <w:proofErr w:type="spell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derived_facts</w:t>
      </w:r>
      <w:proofErr w:type="spell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fact)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Expected Output: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above implementation is executed, it will display the derived facts based on the initial facts and rules. For the provided example, the expected output might be: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 code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Derived Facts: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It may rain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The ground is wet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The grass is slippery</w:t>
      </w:r>
    </w:p>
    <w:p w:rsidR="008F48F3" w:rsidRPr="008F48F3" w:rsidRDefault="008F48F3" w:rsidP="008F4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48F3">
        <w:rPr>
          <w:rFonts w:ascii="Courier New" w:eastAsia="Times New Roman" w:hAnsi="Courier New" w:cs="Courier New"/>
          <w:sz w:val="20"/>
          <w:szCs w:val="20"/>
          <w:lang w:eastAsia="en-IN"/>
        </w:rPr>
        <w:t>There might be a flood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Conclusion:</w:t>
      </w:r>
    </w:p>
    <w:p w:rsidR="008F48F3" w:rsidRPr="008F48F3" w:rsidRDefault="008F48F3" w:rsidP="008F48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Forward Chaining algorithm effectively infers new facts from existing ones using a set of rules. This approach can be extended to more complex knowledge bases and rules, making it a powerful tool in AI systems and expert systems.</w:t>
      </w:r>
    </w:p>
    <w:p w:rsidR="008F48F3" w:rsidRPr="008F48F3" w:rsidRDefault="008F48F3" w:rsidP="008F48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References:</w:t>
      </w:r>
    </w:p>
    <w:p w:rsidR="008F48F3" w:rsidRPr="008F48F3" w:rsidRDefault="008F48F3" w:rsidP="008F4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Russell, S. J., &amp; </w:t>
      </w:r>
      <w:proofErr w:type="spellStart"/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Norvig</w:t>
      </w:r>
      <w:proofErr w:type="spellEnd"/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P. (2020). </w:t>
      </w:r>
      <w:r w:rsidRPr="008F48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Artificial Intelligence: A Modern Approach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(4th </w:t>
      </w:r>
      <w:proofErr w:type="gramStart"/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proofErr w:type="gramEnd"/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.). Pearson.</w:t>
      </w:r>
    </w:p>
    <w:p w:rsidR="008F48F3" w:rsidRPr="008F48F3" w:rsidRDefault="008F48F3" w:rsidP="008F48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Rich, E., &amp; Knight, K. (1991). </w:t>
      </w:r>
      <w:r w:rsidRPr="008F48F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Artificial Intelligence</w:t>
      </w:r>
      <w:r w:rsidRPr="008F48F3">
        <w:rPr>
          <w:rFonts w:ascii="Times New Roman" w:eastAsia="Times New Roman" w:hAnsi="Times New Roman" w:cs="Times New Roman"/>
          <w:sz w:val="24"/>
          <w:szCs w:val="24"/>
          <w:lang w:eastAsia="en-IN"/>
        </w:rPr>
        <w:t>. McGraw-Hill.</w:t>
      </w:r>
    </w:p>
    <w:p w:rsidR="003B1B33" w:rsidRDefault="003B1B33"/>
    <w:sectPr w:rsidR="003B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C3CBC"/>
    <w:multiLevelType w:val="multilevel"/>
    <w:tmpl w:val="6BC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F7EEA"/>
    <w:multiLevelType w:val="multilevel"/>
    <w:tmpl w:val="746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80DE0"/>
    <w:multiLevelType w:val="multilevel"/>
    <w:tmpl w:val="1F08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830BD0"/>
    <w:multiLevelType w:val="multilevel"/>
    <w:tmpl w:val="CB6A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F3"/>
    <w:rsid w:val="002E2C0A"/>
    <w:rsid w:val="003B1B33"/>
    <w:rsid w:val="008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C542"/>
  <w15:chartTrackingRefBased/>
  <w15:docId w15:val="{1EB99EED-5A48-4966-91C3-649617D9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F48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F48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8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48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F48F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F48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8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48F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F48F3"/>
  </w:style>
  <w:style w:type="character" w:customStyle="1" w:styleId="hljs-title">
    <w:name w:val="hljs-title"/>
    <w:basedOn w:val="DefaultParagraphFont"/>
    <w:rsid w:val="008F48F3"/>
  </w:style>
  <w:style w:type="character" w:customStyle="1" w:styleId="hljs-params">
    <w:name w:val="hljs-params"/>
    <w:basedOn w:val="DefaultParagraphFont"/>
    <w:rsid w:val="008F48F3"/>
  </w:style>
  <w:style w:type="character" w:customStyle="1" w:styleId="hljs-comment">
    <w:name w:val="hljs-comment"/>
    <w:basedOn w:val="DefaultParagraphFont"/>
    <w:rsid w:val="008F48F3"/>
  </w:style>
  <w:style w:type="character" w:customStyle="1" w:styleId="hljs-builtin">
    <w:name w:val="hljs-built_in"/>
    <w:basedOn w:val="DefaultParagraphFont"/>
    <w:rsid w:val="008F48F3"/>
  </w:style>
  <w:style w:type="character" w:customStyle="1" w:styleId="hljs-literal">
    <w:name w:val="hljs-literal"/>
    <w:basedOn w:val="DefaultParagraphFont"/>
    <w:rsid w:val="008F48F3"/>
  </w:style>
  <w:style w:type="character" w:customStyle="1" w:styleId="hljs-string">
    <w:name w:val="hljs-string"/>
    <w:basedOn w:val="DefaultParagraphFont"/>
    <w:rsid w:val="008F48F3"/>
  </w:style>
  <w:style w:type="character" w:styleId="Emphasis">
    <w:name w:val="Emphasis"/>
    <w:basedOn w:val="DefaultParagraphFont"/>
    <w:uiPriority w:val="20"/>
    <w:qFormat/>
    <w:rsid w:val="008F4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2024-10-14T07:38:00Z</dcterms:created>
  <dcterms:modified xsi:type="dcterms:W3CDTF">2024-10-14T07:39:00Z</dcterms:modified>
</cp:coreProperties>
</file>