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sz w:val="40"/>
          <w:szCs w:val="40"/>
        </w:rPr>
        <w:t>191030</w:t>
      </w:r>
      <w:r>
        <w:rPr>
          <w:rFonts w:hint="default"/>
          <w:sz w:val="40"/>
          <w:szCs w:val="40"/>
          <w:lang w:val="en-US"/>
        </w:rPr>
        <w:t>55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KHUSHI</w:t>
      </w:r>
    </w:p>
    <w:p>
      <w:pPr>
        <w:rPr>
          <w:sz w:val="40"/>
          <w:szCs w:val="40"/>
        </w:rPr>
      </w:pPr>
      <w:r>
        <w:rPr>
          <w:sz w:val="40"/>
          <w:szCs w:val="40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454660</wp:posOffset>
            </wp:positionH>
            <wp:positionV relativeFrom="paragraph">
              <wp:posOffset>838835</wp:posOffset>
            </wp:positionV>
            <wp:extent cx="5055235" cy="3302635"/>
            <wp:effectExtent l="0" t="0" r="4445" b="4445"/>
            <wp:wrapTopAndBottom/>
            <wp:docPr id="2" name="Picture 1" descr="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Figure_2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5752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KNN implementation on IRIS flower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dataset</w:t>
      </w:r>
    </w:p>
    <w:p>
      <w:pPr>
        <w:rPr>
          <w:sz w:val="40"/>
          <w:szCs w:val="40"/>
        </w:rPr>
      </w:pPr>
      <w:r>
        <w:rPr>
          <w:sz w:val="40"/>
          <w:szCs w:val="40"/>
        </w:rPr>
        <w:drawing>
          <wp:inline distT="0" distB="0" distL="0" distR="0">
            <wp:extent cx="4940935" cy="3531235"/>
            <wp:effectExtent l="19050" t="0" r="0" b="0"/>
            <wp:docPr id="1" name="Picture 0" descr="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Figure_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D359A6"/>
    <w:rsid w:val="00471EB2"/>
    <w:rsid w:val="00D359A6"/>
    <w:rsid w:val="00D86358"/>
    <w:rsid w:val="28FB5A59"/>
    <w:rsid w:val="5F47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527</Words>
  <Characters>3009</Characters>
  <Lines>25</Lines>
  <Paragraphs>7</Paragraphs>
  <TotalTime>6</TotalTime>
  <ScaleCrop>false</ScaleCrop>
  <LinksUpToDate>false</LinksUpToDate>
  <CharactersWithSpaces>3529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2021-02-06T10:24:00Z</dcterms:created>
  <dc:creator>Nitro 7</dc:creator>
  <cp:lastModifiedBy>Khushi</cp:lastModifiedBy>
  <dcterms:modified xsi:type="dcterms:W3CDTF">2021-02-06T18:21:07Z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